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F6B404B" w14:textId="77777777" w:rsidR="007F4D26" w:rsidRPr="00153ABA" w:rsidRDefault="007F4D26">
      <w:pPr>
        <w:spacing w:before="0" w:after="0" w:line="0" w:lineRule="atLeast"/>
        <w:jc w:val="left"/>
        <w:rPr>
          <w:rFonts w:ascii="Arial"/>
          <w:color w:val="FF0000"/>
          <w:sz w:val="2"/>
          <w:lang w:val="sr-Cyrl-RS"/>
        </w:rPr>
      </w:pPr>
    </w:p>
    <w:p w14:paraId="708E483F" w14:textId="77777777" w:rsidR="004334B0" w:rsidRDefault="004334B0" w:rsidP="004334B0">
      <w:pPr>
        <w:spacing w:after="0" w:line="240" w:lineRule="auto"/>
        <w:ind w:left="34"/>
        <w:rPr>
          <w:rFonts w:ascii="Times New Roman" w:hAnsi="Times New Roman"/>
          <w:b/>
          <w:sz w:val="32"/>
          <w:szCs w:val="24"/>
          <w:lang w:val="ru-RU"/>
        </w:rPr>
      </w:pPr>
      <w:r>
        <w:rPr>
          <w:rFonts w:ascii="Times New Roman" w:hAnsi="Times New Roman"/>
          <w:b/>
          <w:sz w:val="32"/>
          <w:szCs w:val="24"/>
          <w:lang w:val="ru-RU"/>
        </w:rPr>
        <w:t xml:space="preserve">                                                             </w:t>
      </w:r>
    </w:p>
    <w:p w14:paraId="1D769246" w14:textId="77777777" w:rsidR="004334B0" w:rsidRDefault="004334B0" w:rsidP="004334B0">
      <w:pPr>
        <w:spacing w:after="0" w:line="240" w:lineRule="auto"/>
        <w:ind w:left="34"/>
        <w:rPr>
          <w:rFonts w:ascii="Times New Roman" w:hAnsi="Times New Roman"/>
          <w:b/>
          <w:sz w:val="32"/>
          <w:szCs w:val="24"/>
          <w:lang w:val="ru-RU"/>
        </w:rPr>
      </w:pPr>
      <w:r>
        <w:rPr>
          <w:rFonts w:ascii="Times New Roman" w:hAnsi="Times New Roman"/>
          <w:b/>
          <w:noProof/>
          <w:sz w:val="32"/>
          <w:szCs w:val="24"/>
        </w:rPr>
        <w:drawing>
          <wp:anchor distT="0" distB="0" distL="114300" distR="114300" simplePos="0" relativeHeight="251656192" behindDoc="0" locked="0" layoutInCell="1" allowOverlap="1" wp14:anchorId="375797F8" wp14:editId="366DC60F">
            <wp:simplePos x="0" y="0"/>
            <wp:positionH relativeFrom="margin">
              <wp:posOffset>1364615</wp:posOffset>
            </wp:positionH>
            <wp:positionV relativeFrom="margin">
              <wp:posOffset>542925</wp:posOffset>
            </wp:positionV>
            <wp:extent cx="735965" cy="657225"/>
            <wp:effectExtent l="19050" t="0" r="6985" b="0"/>
            <wp:wrapSquare wrapText="bothSides"/>
            <wp:docPr id="5" name="Picture 17" descr="LOGO 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ROC"/>
                    <pic:cNvPicPr>
                      <a:picLocks noChangeAspect="1" noChangeArrowheads="1"/>
                    </pic:cNvPicPr>
                  </pic:nvPicPr>
                  <pic:blipFill>
                    <a:blip r:embed="rId6">
                      <a:extLst>
                        <a:ext uri="{28A0092B-C50C-407E-A947-70E740481C1C}">
                          <a14:useLocalDpi xmlns:a14="http://schemas.microsoft.com/office/drawing/2010/main" val="0"/>
                        </a:ext>
                      </a:extLst>
                    </a:blip>
                    <a:srcRect l="35150" t="7086" r="33449" b="46535"/>
                    <a:stretch>
                      <a:fillRect/>
                    </a:stretch>
                  </pic:blipFill>
                  <pic:spPr bwMode="auto">
                    <a:xfrm>
                      <a:off x="0" y="0"/>
                      <a:ext cx="735965" cy="657225"/>
                    </a:xfrm>
                    <a:prstGeom prst="rect">
                      <a:avLst/>
                    </a:prstGeom>
                    <a:noFill/>
                  </pic:spPr>
                </pic:pic>
              </a:graphicData>
            </a:graphic>
          </wp:anchor>
        </w:drawing>
      </w:r>
      <w:r>
        <w:rPr>
          <w:rFonts w:ascii="Times New Roman" w:hAnsi="Times New Roman"/>
          <w:b/>
          <w:sz w:val="32"/>
          <w:szCs w:val="24"/>
          <w:lang w:val="ru-RU"/>
        </w:rPr>
        <w:t xml:space="preserve">                                                                      </w:t>
      </w:r>
    </w:p>
    <w:p w14:paraId="68D644CB" w14:textId="77777777" w:rsidR="004334B0" w:rsidRDefault="004E2A4E" w:rsidP="004334B0">
      <w:pPr>
        <w:spacing w:after="0" w:line="240" w:lineRule="auto"/>
        <w:rPr>
          <w:rFonts w:ascii="Times New Roman" w:hAnsi="Times New Roman"/>
          <w:b/>
          <w:sz w:val="32"/>
          <w:szCs w:val="24"/>
          <w:lang w:val="ru-RU"/>
        </w:rPr>
      </w:pPr>
      <w:r>
        <w:rPr>
          <w:rFonts w:ascii="Times New Roman" w:hAnsi="Times New Roman"/>
          <w:b/>
          <w:sz w:val="32"/>
          <w:szCs w:val="24"/>
          <w:lang w:val="ru-RU"/>
        </w:rPr>
        <w:t xml:space="preserve">                      </w:t>
      </w:r>
      <w:r w:rsidR="004334B0">
        <w:rPr>
          <w:rFonts w:ascii="Times New Roman" w:hAnsi="Times New Roman"/>
          <w:b/>
          <w:sz w:val="32"/>
          <w:szCs w:val="24"/>
          <w:lang w:val="ru-RU"/>
        </w:rPr>
        <w:t>Институт за онкологију и радиологију Србије</w:t>
      </w:r>
    </w:p>
    <w:p w14:paraId="7F1A16E1" w14:textId="77777777" w:rsidR="004334B0" w:rsidRDefault="004334B0" w:rsidP="004334B0">
      <w:pPr>
        <w:spacing w:after="0" w:line="240" w:lineRule="auto"/>
        <w:ind w:left="33"/>
        <w:rPr>
          <w:rFonts w:ascii="Times New Roman" w:hAnsi="Times New Roman"/>
          <w:szCs w:val="24"/>
          <w:lang w:val="ru-RU"/>
        </w:rPr>
      </w:pPr>
      <w:r>
        <w:rPr>
          <w:rFonts w:ascii="Times New Roman" w:hAnsi="Times New Roman"/>
          <w:szCs w:val="24"/>
          <w:lang w:val="ru-RU"/>
        </w:rPr>
        <w:t xml:space="preserve">                                                                                                                       Пастерова 14, Београд, Србија</w:t>
      </w:r>
    </w:p>
    <w:p w14:paraId="26ECAE99" w14:textId="77777777" w:rsidR="004334B0" w:rsidRDefault="004334B0" w:rsidP="004334B0">
      <w:pPr>
        <w:spacing w:after="0" w:line="240" w:lineRule="auto"/>
        <w:ind w:left="33" w:right="318"/>
        <w:rPr>
          <w:rFonts w:ascii="Times New Roman" w:hAnsi="Times New Roman"/>
          <w:b/>
          <w:szCs w:val="24"/>
          <w:lang w:val="ru-RU"/>
        </w:rPr>
      </w:pPr>
      <w:r>
        <w:rPr>
          <w:rFonts w:ascii="Times New Roman" w:hAnsi="Times New Roman"/>
          <w:szCs w:val="24"/>
          <w:lang w:val="ru-RU"/>
        </w:rPr>
        <w:t xml:space="preserve">                                                                                                                       +381 11 2067 100  </w:t>
      </w:r>
    </w:p>
    <w:p w14:paraId="60F2FCF8" w14:textId="77777777" w:rsidR="004334B0" w:rsidRDefault="004334B0" w:rsidP="004334B0">
      <w:pPr>
        <w:spacing w:after="0" w:line="240" w:lineRule="auto"/>
        <w:rPr>
          <w:rFonts w:ascii="Times New Roman" w:hAnsi="Times New Roman"/>
          <w:lang w:val="ru-RU"/>
        </w:rPr>
      </w:pPr>
      <w:r>
        <w:t xml:space="preserve">                                                                        </w:t>
      </w:r>
      <w:hyperlink r:id="rId7" w:history="1">
        <w:r>
          <w:rPr>
            <w:rStyle w:val="Hyperlink"/>
            <w:rFonts w:ascii="Times New Roman" w:hAnsi="Times New Roman"/>
            <w:szCs w:val="24"/>
          </w:rPr>
          <w:t>iors</w:t>
        </w:r>
        <w:r>
          <w:rPr>
            <w:rStyle w:val="Hyperlink"/>
            <w:rFonts w:ascii="Times New Roman" w:hAnsi="Times New Roman"/>
            <w:szCs w:val="24"/>
            <w:lang w:val="ru-RU"/>
          </w:rPr>
          <w:t>@</w:t>
        </w:r>
        <w:r>
          <w:rPr>
            <w:rStyle w:val="Hyperlink"/>
            <w:rFonts w:ascii="Times New Roman" w:hAnsi="Times New Roman"/>
            <w:szCs w:val="24"/>
          </w:rPr>
          <w:t>ncrc</w:t>
        </w:r>
        <w:r>
          <w:rPr>
            <w:rStyle w:val="Hyperlink"/>
            <w:rFonts w:ascii="Times New Roman" w:hAnsi="Times New Roman"/>
            <w:szCs w:val="24"/>
            <w:lang w:val="ru-RU"/>
          </w:rPr>
          <w:t>.</w:t>
        </w:r>
        <w:r>
          <w:rPr>
            <w:rStyle w:val="Hyperlink"/>
            <w:rFonts w:ascii="Times New Roman" w:hAnsi="Times New Roman"/>
            <w:szCs w:val="24"/>
          </w:rPr>
          <w:t>ac</w:t>
        </w:r>
        <w:r>
          <w:rPr>
            <w:rStyle w:val="Hyperlink"/>
            <w:rFonts w:ascii="Times New Roman" w:hAnsi="Times New Roman"/>
            <w:szCs w:val="24"/>
            <w:lang w:val="ru-RU"/>
          </w:rPr>
          <w:t>.</w:t>
        </w:r>
        <w:r>
          <w:rPr>
            <w:rStyle w:val="Hyperlink"/>
            <w:rFonts w:ascii="Times New Roman" w:hAnsi="Times New Roman"/>
            <w:szCs w:val="24"/>
          </w:rPr>
          <w:t>rs</w:t>
        </w:r>
      </w:hyperlink>
      <w:hyperlink r:id="rId8" w:history="1">
        <w:r>
          <w:rPr>
            <w:rStyle w:val="Hyperlink"/>
            <w:rFonts w:ascii="Times New Roman" w:hAnsi="Times New Roman"/>
            <w:szCs w:val="24"/>
          </w:rPr>
          <w:t>www</w:t>
        </w:r>
        <w:r>
          <w:rPr>
            <w:rStyle w:val="Hyperlink"/>
            <w:rFonts w:ascii="Times New Roman" w:hAnsi="Times New Roman"/>
            <w:szCs w:val="24"/>
            <w:lang w:val="ru-RU"/>
          </w:rPr>
          <w:t>.</w:t>
        </w:r>
        <w:r>
          <w:rPr>
            <w:rStyle w:val="Hyperlink"/>
            <w:rFonts w:ascii="Times New Roman" w:hAnsi="Times New Roman"/>
            <w:szCs w:val="24"/>
          </w:rPr>
          <w:t>ncrc</w:t>
        </w:r>
        <w:r>
          <w:rPr>
            <w:rStyle w:val="Hyperlink"/>
            <w:rFonts w:ascii="Times New Roman" w:hAnsi="Times New Roman"/>
            <w:szCs w:val="24"/>
            <w:lang w:val="ru-RU"/>
          </w:rPr>
          <w:t>.</w:t>
        </w:r>
        <w:r>
          <w:rPr>
            <w:rStyle w:val="Hyperlink"/>
            <w:rFonts w:ascii="Times New Roman" w:hAnsi="Times New Roman"/>
            <w:szCs w:val="24"/>
          </w:rPr>
          <w:t>ac</w:t>
        </w:r>
        <w:r>
          <w:rPr>
            <w:rStyle w:val="Hyperlink"/>
            <w:rFonts w:ascii="Times New Roman" w:hAnsi="Times New Roman"/>
            <w:szCs w:val="24"/>
            <w:lang w:val="ru-RU"/>
          </w:rPr>
          <w:t>.</w:t>
        </w:r>
        <w:r>
          <w:rPr>
            <w:rStyle w:val="Hyperlink"/>
            <w:rFonts w:ascii="Times New Roman" w:hAnsi="Times New Roman"/>
            <w:szCs w:val="24"/>
          </w:rPr>
          <w:t>rs</w:t>
        </w:r>
      </w:hyperlink>
    </w:p>
    <w:p w14:paraId="64DFAAAE" w14:textId="77777777" w:rsidR="004334B0" w:rsidRDefault="004334B0" w:rsidP="004334B0">
      <w:pPr>
        <w:spacing w:after="0"/>
        <w:rPr>
          <w:b/>
          <w:sz w:val="24"/>
          <w:szCs w:val="24"/>
          <w:u w:val="single"/>
        </w:rPr>
      </w:pPr>
    </w:p>
    <w:p w14:paraId="73A3C753" w14:textId="77777777" w:rsidR="004334B0" w:rsidRPr="00004F17" w:rsidRDefault="004334B0" w:rsidP="004334B0">
      <w:pPr>
        <w:spacing w:after="0"/>
        <w:rPr>
          <w:b/>
          <w:sz w:val="24"/>
          <w:szCs w:val="24"/>
          <w:u w:val="single"/>
        </w:rPr>
      </w:pPr>
    </w:p>
    <w:p w14:paraId="0974105F" w14:textId="77777777" w:rsidR="004334B0" w:rsidRPr="00153ABA" w:rsidRDefault="004334B0" w:rsidP="004334B0">
      <w:pPr>
        <w:spacing w:after="0"/>
        <w:rPr>
          <w:b/>
          <w:sz w:val="24"/>
          <w:szCs w:val="24"/>
          <w:u w:val="single"/>
          <w:lang w:val="sr-Cyrl-RS"/>
        </w:rPr>
      </w:pPr>
    </w:p>
    <w:p w14:paraId="44A4BA85" w14:textId="77777777" w:rsidR="004334B0" w:rsidRDefault="004334B0" w:rsidP="004334B0">
      <w:pPr>
        <w:spacing w:after="0"/>
        <w:ind w:left="693"/>
        <w:jc w:val="center"/>
        <w:rPr>
          <w:rFonts w:ascii="Times New Roman" w:hAnsi="Times New Roman"/>
          <w:b/>
          <w:sz w:val="40"/>
          <w:szCs w:val="40"/>
          <w:lang w:val="ru-RU"/>
        </w:rPr>
      </w:pPr>
      <w:r w:rsidRPr="004334B0">
        <w:rPr>
          <w:rFonts w:ascii="Times New Roman" w:hAnsi="Times New Roman"/>
          <w:b/>
          <w:sz w:val="40"/>
          <w:szCs w:val="40"/>
          <w:lang w:val="ru-RU"/>
        </w:rPr>
        <w:t xml:space="preserve">ПРОЦЕДУРА ПРИЈАВЉИВАЊА </w:t>
      </w:r>
    </w:p>
    <w:p w14:paraId="7E944805" w14:textId="77777777" w:rsidR="004334B0" w:rsidRDefault="004334B0" w:rsidP="004334B0">
      <w:pPr>
        <w:spacing w:after="0"/>
        <w:ind w:left="693"/>
        <w:jc w:val="center"/>
        <w:rPr>
          <w:rFonts w:ascii="Times New Roman" w:hAnsi="Times New Roman"/>
          <w:b/>
          <w:sz w:val="40"/>
          <w:szCs w:val="40"/>
          <w:lang w:val="ru-RU"/>
        </w:rPr>
      </w:pPr>
      <w:r w:rsidRPr="004334B0">
        <w:rPr>
          <w:rFonts w:ascii="Times New Roman" w:hAnsi="Times New Roman"/>
          <w:b/>
          <w:sz w:val="40"/>
          <w:szCs w:val="40"/>
          <w:lang w:val="ru-RU"/>
        </w:rPr>
        <w:t xml:space="preserve">НЕЖЕЉЕНИХ И ТОКСИЧНИХ РЕАКЦИЈА </w:t>
      </w:r>
    </w:p>
    <w:p w14:paraId="199BE181" w14:textId="77777777" w:rsidR="004334B0" w:rsidRDefault="004334B0" w:rsidP="004334B0">
      <w:pPr>
        <w:spacing w:after="0"/>
        <w:ind w:left="693"/>
        <w:jc w:val="center"/>
        <w:rPr>
          <w:rFonts w:ascii="Times New Roman" w:hAnsi="Times New Roman"/>
          <w:b/>
          <w:sz w:val="40"/>
          <w:szCs w:val="40"/>
          <w:lang w:val="ru-RU"/>
        </w:rPr>
      </w:pPr>
      <w:r w:rsidRPr="004334B0">
        <w:rPr>
          <w:rFonts w:ascii="Times New Roman" w:hAnsi="Times New Roman"/>
          <w:b/>
          <w:sz w:val="40"/>
          <w:szCs w:val="40"/>
          <w:lang w:val="ru-RU"/>
        </w:rPr>
        <w:t xml:space="preserve">НА ПРИМЕЊЕНУ ТЕРАПИЈУ НА </w:t>
      </w:r>
    </w:p>
    <w:p w14:paraId="0C26C4BE" w14:textId="0020C307" w:rsidR="004334B0" w:rsidRPr="004334B0" w:rsidRDefault="004334B0" w:rsidP="004334B0">
      <w:pPr>
        <w:spacing w:after="0"/>
        <w:ind w:left="693"/>
        <w:jc w:val="center"/>
        <w:rPr>
          <w:b/>
          <w:sz w:val="40"/>
          <w:szCs w:val="40"/>
          <w:u w:val="single"/>
        </w:rPr>
      </w:pPr>
      <w:r w:rsidRPr="004334B0">
        <w:rPr>
          <w:rFonts w:ascii="Times New Roman" w:hAnsi="Times New Roman"/>
          <w:b/>
          <w:sz w:val="40"/>
          <w:szCs w:val="40"/>
          <w:lang w:val="ru-RU"/>
        </w:rPr>
        <w:t>К</w:t>
      </w:r>
      <w:r w:rsidR="00805641">
        <w:rPr>
          <w:rFonts w:ascii="Times New Roman" w:hAnsi="Times New Roman"/>
          <w:b/>
          <w:sz w:val="40"/>
          <w:szCs w:val="40"/>
          <w:lang w:val="sr-Cyrl-CS"/>
        </w:rPr>
        <w:t xml:space="preserve">ЛИНИЦИ ЗА ИНТЕРНИСТИЧКУ ОНКОЛОГИЈУ </w:t>
      </w:r>
    </w:p>
    <w:p w14:paraId="46566D50" w14:textId="77777777" w:rsidR="004334B0" w:rsidRDefault="004334B0" w:rsidP="004334B0">
      <w:pPr>
        <w:spacing w:after="0"/>
        <w:rPr>
          <w:b/>
          <w:sz w:val="24"/>
          <w:szCs w:val="24"/>
          <w:u w:val="single"/>
        </w:rPr>
      </w:pPr>
    </w:p>
    <w:tbl>
      <w:tblPr>
        <w:tblpPr w:leftFromText="181" w:rightFromText="181" w:vertAnchor="page" w:horzAnchor="margin" w:tblpXSpec="center" w:tblpY="8746"/>
        <w:tblOverlap w:val="never"/>
        <w:tblW w:w="4506" w:type="pct"/>
        <w:tblBorders>
          <w:top w:val="double" w:sz="4" w:space="0" w:color="BFBFBF"/>
          <w:left w:val="double" w:sz="4" w:space="0" w:color="BFBFBF"/>
          <w:bottom w:val="double" w:sz="4" w:space="0" w:color="BFBFBF"/>
          <w:right w:val="double" w:sz="4" w:space="0" w:color="BFBFBF"/>
          <w:insideH w:val="double" w:sz="4" w:space="0" w:color="BFBFBF"/>
          <w:insideV w:val="single" w:sz="4" w:space="0" w:color="BFBFBF"/>
        </w:tblBorders>
        <w:tblLook w:val="0480" w:firstRow="0" w:lastRow="0" w:firstColumn="1" w:lastColumn="0" w:noHBand="0" w:noVBand="1"/>
      </w:tblPr>
      <w:tblGrid>
        <w:gridCol w:w="3388"/>
        <w:gridCol w:w="7219"/>
      </w:tblGrid>
      <w:tr w:rsidR="00153ABA" w14:paraId="7980B5E9"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710F27F8"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Ознака процедуре</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6D7D4303" w14:textId="6041E466" w:rsidR="00153ABA" w:rsidRPr="004A1600" w:rsidRDefault="00153ABA" w:rsidP="00153ABA">
            <w:pPr>
              <w:spacing w:after="0" w:line="240" w:lineRule="auto"/>
              <w:ind w:left="316"/>
              <w:rPr>
                <w:rFonts w:ascii="Times New Roman" w:hAnsi="Times New Roman"/>
                <w:noProof/>
                <w:sz w:val="28"/>
              </w:rPr>
            </w:pPr>
            <w:r>
              <w:rPr>
                <w:rFonts w:ascii="Times New Roman" w:hAnsi="Times New Roman"/>
                <w:b/>
                <w:noProof/>
                <w:sz w:val="28"/>
                <w:szCs w:val="28"/>
                <w:lang w:val="sr-Cyrl-RS"/>
              </w:rPr>
              <w:t>П.КИО.</w:t>
            </w:r>
            <w:r w:rsidR="0021336A">
              <w:rPr>
                <w:rFonts w:ascii="Times New Roman" w:hAnsi="Times New Roman"/>
                <w:b/>
                <w:noProof/>
                <w:sz w:val="28"/>
                <w:szCs w:val="28"/>
                <w:lang w:val="sr-Cyrl-RS"/>
              </w:rPr>
              <w:t>05</w:t>
            </w:r>
          </w:p>
        </w:tc>
      </w:tr>
      <w:tr w:rsidR="00153ABA" w14:paraId="00C0D9AE"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59CF942B"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Верзија</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0B741E73" w14:textId="77777777" w:rsidR="00153ABA" w:rsidRPr="004A1600" w:rsidRDefault="00153ABA" w:rsidP="00153ABA">
            <w:pPr>
              <w:spacing w:after="0" w:line="240" w:lineRule="auto"/>
              <w:ind w:left="316"/>
              <w:rPr>
                <w:rFonts w:ascii="Times New Roman" w:hAnsi="Times New Roman"/>
                <w:noProof/>
                <w:sz w:val="28"/>
              </w:rPr>
            </w:pPr>
            <w:r>
              <w:rPr>
                <w:rFonts w:ascii="Times New Roman" w:hAnsi="Times New Roman"/>
                <w:noProof/>
                <w:sz w:val="28"/>
              </w:rPr>
              <w:t>02</w:t>
            </w:r>
          </w:p>
        </w:tc>
      </w:tr>
      <w:tr w:rsidR="00153ABA" w14:paraId="13B5B556"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016B88A9"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Датум усвајања</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15666176" w14:textId="01DE98A7" w:rsidR="00153ABA" w:rsidRPr="00153ABA" w:rsidRDefault="00282175" w:rsidP="00153ABA">
            <w:pPr>
              <w:spacing w:after="0" w:line="240" w:lineRule="auto"/>
              <w:ind w:left="316"/>
              <w:rPr>
                <w:rFonts w:ascii="Times New Roman" w:hAnsi="Times New Roman"/>
                <w:noProof/>
                <w:sz w:val="28"/>
                <w:lang w:val="sr-Cyrl-RS"/>
              </w:rPr>
            </w:pPr>
            <w:r>
              <w:rPr>
                <w:rFonts w:ascii="Times New Roman" w:hAnsi="Times New Roman"/>
                <w:noProof/>
                <w:sz w:val="28"/>
                <w:lang w:val="sr-Latn-RS"/>
              </w:rPr>
              <w:t>05</w:t>
            </w:r>
            <w:r w:rsidR="00153ABA">
              <w:rPr>
                <w:rFonts w:ascii="Times New Roman" w:hAnsi="Times New Roman"/>
                <w:noProof/>
                <w:sz w:val="28"/>
                <w:lang w:val="sr-Cyrl-RS"/>
              </w:rPr>
              <w:t>.</w:t>
            </w:r>
            <w:r w:rsidR="0021336A">
              <w:rPr>
                <w:rFonts w:ascii="Times New Roman" w:hAnsi="Times New Roman"/>
                <w:noProof/>
                <w:sz w:val="28"/>
                <w:lang w:val="sr-Cyrl-RS"/>
              </w:rPr>
              <w:t>0</w:t>
            </w:r>
            <w:r>
              <w:rPr>
                <w:rFonts w:ascii="Times New Roman" w:hAnsi="Times New Roman"/>
                <w:noProof/>
                <w:sz w:val="28"/>
                <w:lang w:val="sr-Latn-RS"/>
              </w:rPr>
              <w:t>6</w:t>
            </w:r>
            <w:r w:rsidR="00153ABA">
              <w:rPr>
                <w:rFonts w:ascii="Times New Roman" w:hAnsi="Times New Roman"/>
                <w:noProof/>
                <w:sz w:val="28"/>
                <w:lang w:val="sr-Cyrl-RS"/>
              </w:rPr>
              <w:t>.202</w:t>
            </w:r>
            <w:r>
              <w:rPr>
                <w:rFonts w:ascii="Times New Roman" w:hAnsi="Times New Roman"/>
                <w:noProof/>
                <w:sz w:val="28"/>
                <w:lang w:val="sr-Latn-RS"/>
              </w:rPr>
              <w:t>6</w:t>
            </w:r>
            <w:r w:rsidR="00153ABA">
              <w:rPr>
                <w:rFonts w:ascii="Times New Roman" w:hAnsi="Times New Roman"/>
                <w:noProof/>
                <w:sz w:val="28"/>
                <w:lang w:val="sr-Cyrl-RS"/>
              </w:rPr>
              <w:t>.</w:t>
            </w:r>
          </w:p>
        </w:tc>
      </w:tr>
      <w:tr w:rsidR="00153ABA" w14:paraId="6B2EFD05"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3CFA57AE"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Аутори процедуре</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6B028F94" w14:textId="77777777" w:rsidR="00153ABA" w:rsidRDefault="00153ABA" w:rsidP="00153ABA">
            <w:pPr>
              <w:spacing w:after="0" w:line="240" w:lineRule="auto"/>
              <w:ind w:left="316"/>
              <w:rPr>
                <w:rFonts w:ascii="Times New Roman" w:hAnsi="Times New Roman"/>
                <w:noProof/>
                <w:sz w:val="24"/>
                <w:szCs w:val="24"/>
              </w:rPr>
            </w:pPr>
            <w:r>
              <w:rPr>
                <w:rFonts w:ascii="Times New Roman" w:hAnsi="Times New Roman"/>
                <w:noProof/>
                <w:sz w:val="24"/>
                <w:szCs w:val="24"/>
              </w:rPr>
              <w:t>Клин. Асист. Прим Др сц. мед. Маријана Миловић-Ковачевић</w:t>
            </w:r>
          </w:p>
          <w:p w14:paraId="5C4B0F5C" w14:textId="77777777" w:rsidR="00153ABA" w:rsidRDefault="00153ABA" w:rsidP="00153ABA">
            <w:pPr>
              <w:spacing w:after="0" w:line="240" w:lineRule="auto"/>
              <w:ind w:left="316"/>
              <w:rPr>
                <w:rFonts w:ascii="Times New Roman" w:hAnsi="Times New Roman"/>
                <w:noProof/>
                <w:sz w:val="24"/>
                <w:szCs w:val="24"/>
                <w:lang w:val="sr-Cyrl-CS"/>
              </w:rPr>
            </w:pPr>
            <w:r>
              <w:rPr>
                <w:rFonts w:ascii="Times New Roman" w:hAnsi="Times New Roman"/>
                <w:noProof/>
                <w:sz w:val="24"/>
                <w:szCs w:val="24"/>
              </w:rPr>
              <w:t>Др Душан Ристић</w:t>
            </w:r>
          </w:p>
          <w:p w14:paraId="46991A28" w14:textId="0AFBE9AA" w:rsidR="00153ABA" w:rsidRDefault="00153ABA" w:rsidP="00153ABA">
            <w:pPr>
              <w:spacing w:after="0" w:line="240" w:lineRule="auto"/>
              <w:ind w:left="316"/>
              <w:rPr>
                <w:rFonts w:ascii="Times New Roman" w:hAnsi="Times New Roman"/>
                <w:noProof/>
                <w:sz w:val="24"/>
                <w:szCs w:val="24"/>
                <w:lang w:val="sr-Cyrl-CS"/>
              </w:rPr>
            </w:pPr>
            <w:r>
              <w:rPr>
                <w:rFonts w:ascii="Times New Roman" w:hAnsi="Times New Roman"/>
                <w:noProof/>
                <w:sz w:val="24"/>
                <w:szCs w:val="24"/>
                <w:lang w:val="sr-Cyrl-CS"/>
              </w:rPr>
              <w:t>Др сци. мед. др Ивана Божовић-Спасојевић</w:t>
            </w:r>
          </w:p>
          <w:p w14:paraId="7A8D5349" w14:textId="57807924" w:rsidR="00153ABA" w:rsidRDefault="00153ABA" w:rsidP="00153ABA">
            <w:pPr>
              <w:spacing w:after="0" w:line="240" w:lineRule="auto"/>
              <w:ind w:left="316"/>
              <w:rPr>
                <w:rFonts w:ascii="Times New Roman" w:hAnsi="Times New Roman"/>
                <w:noProof/>
                <w:sz w:val="24"/>
                <w:szCs w:val="24"/>
              </w:rPr>
            </w:pPr>
            <w:r>
              <w:rPr>
                <w:rFonts w:ascii="Times New Roman" w:hAnsi="Times New Roman"/>
                <w:noProof/>
                <w:sz w:val="24"/>
                <w:szCs w:val="24"/>
                <w:lang w:val="sr-Cyrl-CS"/>
              </w:rPr>
              <w:t>Прим. др сци. мед. Зорица Томашевић</w:t>
            </w:r>
            <w:r>
              <w:rPr>
                <w:rFonts w:ascii="Times New Roman" w:hAnsi="Times New Roman"/>
                <w:noProof/>
                <w:sz w:val="24"/>
                <w:szCs w:val="24"/>
              </w:rPr>
              <w:t xml:space="preserve"> </w:t>
            </w:r>
          </w:p>
          <w:p w14:paraId="1AC100CC" w14:textId="77777777" w:rsidR="00153ABA" w:rsidRPr="004334B0" w:rsidRDefault="00153ABA" w:rsidP="00153ABA">
            <w:pPr>
              <w:spacing w:after="0" w:line="240" w:lineRule="auto"/>
              <w:ind w:left="316"/>
              <w:rPr>
                <w:rFonts w:ascii="Times New Roman" w:hAnsi="Times New Roman"/>
                <w:noProof/>
                <w:sz w:val="24"/>
                <w:szCs w:val="24"/>
              </w:rPr>
            </w:pPr>
            <w:r>
              <w:rPr>
                <w:rFonts w:ascii="Times New Roman" w:hAnsi="Times New Roman"/>
                <w:noProof/>
                <w:sz w:val="24"/>
                <w:szCs w:val="24"/>
              </w:rPr>
              <w:t>Струк.мед. сестра Милена Ловас</w:t>
            </w:r>
          </w:p>
          <w:p w14:paraId="79484D86" w14:textId="77777777" w:rsidR="00153ABA" w:rsidRDefault="00153ABA" w:rsidP="00153ABA">
            <w:pPr>
              <w:spacing w:after="0" w:line="240" w:lineRule="auto"/>
              <w:ind w:left="316"/>
              <w:rPr>
                <w:rFonts w:ascii="Times New Roman" w:hAnsi="Times New Roman"/>
                <w:noProof/>
                <w:sz w:val="24"/>
                <w:szCs w:val="24"/>
                <w:lang w:val="sr-Cyrl-CS"/>
              </w:rPr>
            </w:pPr>
            <w:r>
              <w:rPr>
                <w:rFonts w:ascii="Times New Roman" w:hAnsi="Times New Roman"/>
                <w:noProof/>
                <w:sz w:val="24"/>
                <w:szCs w:val="24"/>
              </w:rPr>
              <w:t>Струк. мед. сестра Мелита Мемиши</w:t>
            </w:r>
          </w:p>
          <w:p w14:paraId="65D30F74" w14:textId="77777777" w:rsidR="00153ABA" w:rsidRDefault="00153ABA" w:rsidP="00153ABA">
            <w:pPr>
              <w:spacing w:after="0" w:line="240" w:lineRule="auto"/>
              <w:ind w:left="316"/>
              <w:rPr>
                <w:rFonts w:ascii="Times New Roman" w:hAnsi="Times New Roman"/>
                <w:noProof/>
                <w:sz w:val="24"/>
                <w:szCs w:val="24"/>
                <w:lang w:val="sr-Cyrl-CS"/>
              </w:rPr>
            </w:pPr>
            <w:r>
              <w:rPr>
                <w:rFonts w:ascii="Times New Roman" w:hAnsi="Times New Roman"/>
                <w:noProof/>
                <w:sz w:val="24"/>
                <w:szCs w:val="24"/>
                <w:lang w:val="sr-Cyrl-CS"/>
              </w:rPr>
              <w:t>Вмс Зорица Ранђеловић</w:t>
            </w:r>
          </w:p>
          <w:p w14:paraId="6D04C60E" w14:textId="7EB4E223" w:rsidR="00153ABA" w:rsidRPr="00805641" w:rsidRDefault="00153ABA" w:rsidP="00153ABA">
            <w:pPr>
              <w:spacing w:after="0" w:line="240" w:lineRule="auto"/>
              <w:ind w:left="316"/>
              <w:rPr>
                <w:rFonts w:ascii="Times New Roman" w:hAnsi="Times New Roman"/>
                <w:noProof/>
                <w:sz w:val="24"/>
                <w:szCs w:val="24"/>
                <w:lang w:val="sr-Cyrl-CS"/>
              </w:rPr>
            </w:pPr>
            <w:r>
              <w:rPr>
                <w:rFonts w:ascii="Times New Roman" w:hAnsi="Times New Roman"/>
                <w:noProof/>
                <w:sz w:val="24"/>
                <w:szCs w:val="24"/>
                <w:lang w:val="sr-Cyrl-CS"/>
              </w:rPr>
              <w:t>Струк. мед. сестра Бојана Велисављевић</w:t>
            </w:r>
          </w:p>
        </w:tc>
      </w:tr>
      <w:tr w:rsidR="00153ABA" w14:paraId="3E80F7EB"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04ADA56D"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Носилац процедуре</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14AFFCC6" w14:textId="3F31E40E" w:rsidR="00153ABA" w:rsidRDefault="0021336A" w:rsidP="00153ABA">
            <w:pPr>
              <w:spacing w:after="0" w:line="240" w:lineRule="auto"/>
              <w:ind w:left="316"/>
              <w:rPr>
                <w:rFonts w:ascii="Times New Roman" w:hAnsi="Times New Roman"/>
                <w:noProof/>
                <w:sz w:val="28"/>
              </w:rPr>
            </w:pPr>
            <w:r>
              <w:rPr>
                <w:rFonts w:ascii="Times New Roman" w:hAnsi="Times New Roman"/>
                <w:noProof/>
                <w:sz w:val="28"/>
                <w:szCs w:val="28"/>
                <w:lang w:val="sr-Cyrl-RS"/>
              </w:rPr>
              <w:t>Клинички асист.</w:t>
            </w:r>
            <w:r w:rsidR="00153ABA">
              <w:rPr>
                <w:rFonts w:ascii="Times New Roman" w:hAnsi="Times New Roman"/>
                <w:noProof/>
                <w:sz w:val="28"/>
                <w:szCs w:val="28"/>
                <w:lang w:val="sr-Cyrl-RS"/>
              </w:rPr>
              <w:t>Прим. др сци. мед. Маријана Миловић- Ковачевић</w:t>
            </w:r>
          </w:p>
        </w:tc>
      </w:tr>
      <w:tr w:rsidR="00153ABA" w14:paraId="541B667E" w14:textId="77777777" w:rsidTr="00153ABA">
        <w:trPr>
          <w:trHeight w:val="680"/>
        </w:trPr>
        <w:tc>
          <w:tcPr>
            <w:tcW w:w="1597" w:type="pct"/>
            <w:tcBorders>
              <w:top w:val="double" w:sz="4" w:space="0" w:color="BFBFBF"/>
              <w:left w:val="double" w:sz="4" w:space="0" w:color="BFBFBF"/>
              <w:bottom w:val="double" w:sz="4" w:space="0" w:color="BFBFBF"/>
              <w:right w:val="single" w:sz="4" w:space="0" w:color="BFBFBF"/>
            </w:tcBorders>
            <w:vAlign w:val="center"/>
            <w:hideMark/>
          </w:tcPr>
          <w:p w14:paraId="74B3D0DA" w14:textId="77777777" w:rsidR="00153ABA" w:rsidRDefault="00153ABA" w:rsidP="00153ABA">
            <w:pPr>
              <w:spacing w:after="0" w:line="240" w:lineRule="auto"/>
              <w:rPr>
                <w:rFonts w:ascii="Times New Roman" w:hAnsi="Times New Roman"/>
                <w:noProof/>
                <w:sz w:val="24"/>
              </w:rPr>
            </w:pPr>
            <w:r>
              <w:rPr>
                <w:rFonts w:ascii="Times New Roman" w:hAnsi="Times New Roman"/>
                <w:noProof/>
                <w:sz w:val="24"/>
              </w:rPr>
              <w:t>Процедуру одобрио</w:t>
            </w:r>
          </w:p>
        </w:tc>
        <w:tc>
          <w:tcPr>
            <w:tcW w:w="3403" w:type="pct"/>
            <w:tcBorders>
              <w:top w:val="double" w:sz="4" w:space="0" w:color="BFBFBF"/>
              <w:left w:val="single" w:sz="4" w:space="0" w:color="BFBFBF"/>
              <w:bottom w:val="double" w:sz="4" w:space="0" w:color="BFBFBF"/>
              <w:right w:val="double" w:sz="4" w:space="0" w:color="BFBFBF"/>
            </w:tcBorders>
            <w:vAlign w:val="center"/>
            <w:hideMark/>
          </w:tcPr>
          <w:p w14:paraId="31603D46" w14:textId="662716A7" w:rsidR="00153ABA" w:rsidRDefault="00153ABA" w:rsidP="00153ABA">
            <w:pPr>
              <w:spacing w:after="0" w:line="240" w:lineRule="auto"/>
              <w:ind w:left="316"/>
              <w:rPr>
                <w:rFonts w:ascii="Times New Roman" w:hAnsi="Times New Roman"/>
                <w:noProof/>
                <w:sz w:val="28"/>
              </w:rPr>
            </w:pPr>
            <w:r>
              <w:rPr>
                <w:rFonts w:ascii="Times New Roman" w:hAnsi="Times New Roman"/>
                <w:noProof/>
                <w:sz w:val="28"/>
              </w:rPr>
              <w:t xml:space="preserve">Доц. </w:t>
            </w:r>
            <w:r>
              <w:rPr>
                <w:rFonts w:ascii="Times New Roman" w:hAnsi="Times New Roman"/>
                <w:noProof/>
                <w:sz w:val="28"/>
                <w:lang w:val="sr-Cyrl-RS"/>
              </w:rPr>
              <w:t>д</w:t>
            </w:r>
            <w:r>
              <w:rPr>
                <w:rFonts w:ascii="Times New Roman" w:hAnsi="Times New Roman"/>
                <w:noProof/>
                <w:sz w:val="28"/>
              </w:rPr>
              <w:t>р Милан Жегарац</w:t>
            </w:r>
          </w:p>
        </w:tc>
      </w:tr>
    </w:tbl>
    <w:p w14:paraId="219A39F0" w14:textId="77777777" w:rsidR="007F4D26" w:rsidRDefault="007F4D26">
      <w:pPr>
        <w:pStyle w:val="NoList1"/>
        <w:sectPr w:rsidR="007F4D26">
          <w:pgSz w:w="11900" w:h="16820"/>
          <w:pgMar w:top="0" w:right="100" w:bottom="0" w:left="0" w:header="720" w:footer="720" w:gutter="0"/>
          <w:pgNumType w:start="1"/>
          <w:cols w:space="720"/>
          <w:docGrid w:linePitch="1"/>
        </w:sectPr>
      </w:pPr>
    </w:p>
    <w:p w14:paraId="34AD65F5" w14:textId="77777777" w:rsidR="007F4D26" w:rsidRDefault="007F4D26">
      <w:pPr>
        <w:spacing w:before="0" w:after="0" w:line="0" w:lineRule="atLeast"/>
        <w:jc w:val="left"/>
        <w:rPr>
          <w:rFonts w:ascii="Arial"/>
          <w:color w:val="FF0000"/>
          <w:sz w:val="2"/>
        </w:rPr>
      </w:pPr>
    </w:p>
    <w:tbl>
      <w:tblPr>
        <w:tblW w:w="0" w:type="auto"/>
        <w:tblCellMar>
          <w:left w:w="0" w:type="dxa"/>
          <w:right w:w="0" w:type="dxa"/>
        </w:tblCellMar>
        <w:tblLook w:val="04A0" w:firstRow="1" w:lastRow="0" w:firstColumn="1" w:lastColumn="0" w:noHBand="0" w:noVBand="1"/>
      </w:tblPr>
      <w:tblGrid>
        <w:gridCol w:w="295"/>
        <w:gridCol w:w="2147"/>
        <w:gridCol w:w="20"/>
        <w:gridCol w:w="90"/>
        <w:gridCol w:w="2355"/>
        <w:gridCol w:w="20"/>
        <w:gridCol w:w="2533"/>
        <w:gridCol w:w="20"/>
        <w:gridCol w:w="1391"/>
        <w:gridCol w:w="316"/>
      </w:tblGrid>
      <w:tr w:rsidR="007F4D26" w14:paraId="76C70842" w14:textId="77777777">
        <w:trPr>
          <w:trHeight w:val="914"/>
        </w:trPr>
        <w:tc>
          <w:tcPr>
            <w:tcW w:w="2552" w:type="dxa"/>
            <w:gridSpan w:val="4"/>
          </w:tcPr>
          <w:p w14:paraId="7B2D4390" w14:textId="19EE9E78" w:rsidR="007F4D26" w:rsidRDefault="007A4AF2">
            <w:pPr>
              <w:spacing w:before="0" w:after="0" w:line="0" w:lineRule="atLeast"/>
              <w:jc w:val="left"/>
              <w:rPr>
                <w:noProof/>
              </w:rPr>
            </w:pPr>
            <w:bookmarkStart w:id="0" w:name="br2"/>
            <w:bookmarkEnd w:id="0"/>
            <w:r>
              <w:rPr>
                <w:noProof/>
              </w:rPr>
              <w:drawing>
                <wp:anchor distT="0" distB="0" distL="114300" distR="114300" simplePos="0" relativeHeight="251659264" behindDoc="1" locked="0" layoutInCell="1" allowOverlap="1" wp14:anchorId="2C53F36F" wp14:editId="4A221E3B">
                  <wp:simplePos x="0" y="0"/>
                  <wp:positionH relativeFrom="page">
                    <wp:posOffset>-95250</wp:posOffset>
                  </wp:positionH>
                  <wp:positionV relativeFrom="page">
                    <wp:posOffset>-43180</wp:posOffset>
                  </wp:positionV>
                  <wp:extent cx="6062980" cy="1327150"/>
                  <wp:effectExtent l="0" t="0" r="0" b="0"/>
                  <wp:wrapNone/>
                  <wp:docPr id="4" name="_x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2980" cy="1327150"/>
                          </a:xfrm>
                          <a:prstGeom prst="rect">
                            <a:avLst/>
                          </a:prstGeom>
                          <a:noFill/>
                        </pic:spPr>
                      </pic:pic>
                    </a:graphicData>
                  </a:graphic>
                  <wp14:sizeRelH relativeFrom="page">
                    <wp14:pctWidth>0</wp14:pctWidth>
                  </wp14:sizeRelH>
                  <wp14:sizeRelV relativeFrom="page">
                    <wp14:pctHeight>0</wp14:pctHeight>
                  </wp14:sizeRelV>
                </wp:anchor>
              </w:drawing>
            </w:r>
          </w:p>
        </w:tc>
        <w:tc>
          <w:tcPr>
            <w:tcW w:w="4908" w:type="dxa"/>
            <w:gridSpan w:val="3"/>
          </w:tcPr>
          <w:p w14:paraId="1285EA2B" w14:textId="77777777" w:rsidR="007F4D26" w:rsidRDefault="004334B0">
            <w:pPr>
              <w:spacing w:before="0" w:after="0" w:line="221" w:lineRule="exact"/>
              <w:jc w:val="left"/>
              <w:rPr>
                <w:rFonts w:ascii="Times New Roman"/>
                <w:b/>
                <w:color w:val="000000"/>
                <w:sz w:val="20"/>
              </w:rPr>
            </w:pPr>
            <w:r>
              <w:rPr>
                <w:rFonts w:ascii="Times New Roman" w:hAnsi="Times New Roman" w:cs="Times New Roman"/>
                <w:color w:val="000000"/>
                <w:sz w:val="20"/>
              </w:rPr>
              <w:t>Назив</w:t>
            </w:r>
            <w:r>
              <w:rPr>
                <w:rFonts w:ascii="Times New Roman"/>
                <w:color w:val="000000"/>
                <w:sz w:val="20"/>
              </w:rPr>
              <w:t xml:space="preserve"> </w:t>
            </w:r>
            <w:r>
              <w:rPr>
                <w:rFonts w:ascii="Times New Roman" w:hAnsi="Times New Roman" w:cs="Times New Roman"/>
                <w:color w:val="000000"/>
                <w:sz w:val="20"/>
              </w:rPr>
              <w:t>процедуре</w:t>
            </w:r>
            <w:r>
              <w:rPr>
                <w:rFonts w:ascii="Times New Roman"/>
                <w:color w:val="000000"/>
                <w:sz w:val="20"/>
              </w:rPr>
              <w:t xml:space="preserve">: </w:t>
            </w:r>
            <w:r>
              <w:rPr>
                <w:rFonts w:ascii="Times New Roman" w:hAnsi="Times New Roman" w:cs="Times New Roman"/>
                <w:b/>
                <w:color w:val="000000"/>
                <w:sz w:val="20"/>
              </w:rPr>
              <w:t>Процедура</w:t>
            </w:r>
            <w:r>
              <w:rPr>
                <w:rFonts w:ascii="Times New Roman"/>
                <w:b/>
                <w:color w:val="000000"/>
                <w:spacing w:val="1"/>
                <w:sz w:val="20"/>
              </w:rPr>
              <w:t xml:space="preserve"> </w:t>
            </w:r>
            <w:r>
              <w:rPr>
                <w:rFonts w:ascii="Times New Roman" w:hAnsi="Times New Roman" w:cs="Times New Roman"/>
                <w:b/>
                <w:color w:val="000000"/>
                <w:sz w:val="20"/>
              </w:rPr>
              <w:t>пријављивања</w:t>
            </w:r>
          </w:p>
          <w:p w14:paraId="36753B07" w14:textId="77777777" w:rsidR="007F4D26" w:rsidRDefault="004334B0">
            <w:pPr>
              <w:spacing w:before="0" w:after="0" w:line="231" w:lineRule="exact"/>
              <w:jc w:val="left"/>
              <w:rPr>
                <w:rFonts w:ascii="Times New Roman"/>
                <w:b/>
                <w:color w:val="000000"/>
                <w:sz w:val="20"/>
              </w:rPr>
            </w:pPr>
            <w:r>
              <w:rPr>
                <w:rFonts w:ascii="Times New Roman" w:hAnsi="Times New Roman" w:cs="Times New Roman"/>
                <w:b/>
                <w:color w:val="000000"/>
                <w:sz w:val="20"/>
              </w:rPr>
              <w:t>нежељених</w:t>
            </w:r>
            <w:r>
              <w:rPr>
                <w:rFonts w:ascii="Times New Roman"/>
                <w:b/>
                <w:color w:val="000000"/>
                <w:spacing w:val="-1"/>
                <w:sz w:val="20"/>
              </w:rPr>
              <w:t xml:space="preserve"> </w:t>
            </w:r>
            <w:r>
              <w:rPr>
                <w:rFonts w:ascii="Times New Roman" w:hAnsi="Times New Roman" w:cs="Times New Roman"/>
                <w:b/>
                <w:color w:val="000000"/>
                <w:sz w:val="20"/>
              </w:rPr>
              <w:t>и</w:t>
            </w:r>
            <w:r>
              <w:rPr>
                <w:rFonts w:ascii="Times New Roman"/>
                <w:b/>
                <w:color w:val="000000"/>
                <w:sz w:val="20"/>
              </w:rPr>
              <w:t xml:space="preserve"> </w:t>
            </w:r>
            <w:r>
              <w:rPr>
                <w:rFonts w:ascii="Times New Roman" w:hAnsi="Times New Roman" w:cs="Times New Roman"/>
                <w:b/>
                <w:color w:val="000000"/>
                <w:sz w:val="20"/>
              </w:rPr>
              <w:t>токсичних</w:t>
            </w:r>
            <w:r>
              <w:rPr>
                <w:rFonts w:ascii="Times New Roman"/>
                <w:b/>
                <w:color w:val="000000"/>
                <w:spacing w:val="49"/>
                <w:sz w:val="20"/>
              </w:rPr>
              <w:t xml:space="preserve"> </w:t>
            </w:r>
            <w:r>
              <w:rPr>
                <w:rFonts w:ascii="Times New Roman" w:hAnsi="Times New Roman" w:cs="Times New Roman"/>
                <w:b/>
                <w:color w:val="000000"/>
                <w:sz w:val="20"/>
              </w:rPr>
              <w:t>реакција</w:t>
            </w:r>
            <w:r>
              <w:rPr>
                <w:rFonts w:ascii="Times New Roman"/>
                <w:b/>
                <w:color w:val="000000"/>
                <w:spacing w:val="1"/>
                <w:sz w:val="20"/>
              </w:rPr>
              <w:t xml:space="preserve"> </w:t>
            </w:r>
            <w:r>
              <w:rPr>
                <w:rFonts w:ascii="Times New Roman" w:hAnsi="Times New Roman" w:cs="Times New Roman"/>
                <w:b/>
                <w:color w:val="000000"/>
                <w:sz w:val="20"/>
              </w:rPr>
              <w:t>на</w:t>
            </w:r>
            <w:r>
              <w:rPr>
                <w:rFonts w:ascii="Times New Roman"/>
                <w:b/>
                <w:color w:val="000000"/>
                <w:spacing w:val="-1"/>
                <w:sz w:val="20"/>
              </w:rPr>
              <w:t xml:space="preserve"> </w:t>
            </w:r>
            <w:r>
              <w:rPr>
                <w:rFonts w:ascii="Times New Roman" w:hAnsi="Times New Roman" w:cs="Times New Roman"/>
                <w:b/>
                <w:color w:val="000000"/>
                <w:sz w:val="20"/>
              </w:rPr>
              <w:t>примењену</w:t>
            </w:r>
          </w:p>
          <w:p w14:paraId="4A66595A" w14:textId="487629B0" w:rsidR="00167487" w:rsidRPr="00153ABA" w:rsidRDefault="00167487" w:rsidP="00167487">
            <w:pPr>
              <w:spacing w:before="0" w:after="0" w:line="231" w:lineRule="exact"/>
              <w:jc w:val="left"/>
              <w:rPr>
                <w:rFonts w:ascii="Times New Roman"/>
                <w:b/>
                <w:color w:val="000000"/>
                <w:sz w:val="20"/>
                <w:lang w:val="sr-Cyrl-RS"/>
              </w:rPr>
            </w:pPr>
            <w:r>
              <w:rPr>
                <w:rFonts w:ascii="Times New Roman" w:hAnsi="Times New Roman" w:cs="Times New Roman"/>
                <w:b/>
                <w:color w:val="000000"/>
                <w:sz w:val="20"/>
              </w:rPr>
              <w:t xml:space="preserve">терапију на </w:t>
            </w:r>
            <w:r w:rsidR="00153ABA">
              <w:rPr>
                <w:rFonts w:ascii="Times New Roman" w:hAnsi="Times New Roman" w:cs="Times New Roman"/>
                <w:b/>
                <w:color w:val="000000"/>
                <w:sz w:val="20"/>
                <w:lang w:val="sr-Cyrl-RS"/>
              </w:rPr>
              <w:t>Клиници за интернистичку онкологију</w:t>
            </w:r>
          </w:p>
          <w:p w14:paraId="537EBB6B" w14:textId="77777777" w:rsidR="007F4D26" w:rsidRDefault="007F4D26">
            <w:pPr>
              <w:spacing w:before="0" w:after="0" w:line="231" w:lineRule="exact"/>
              <w:jc w:val="left"/>
              <w:rPr>
                <w:rFonts w:ascii="Times New Roman"/>
                <w:b/>
                <w:color w:val="000000"/>
                <w:sz w:val="20"/>
              </w:rPr>
            </w:pPr>
          </w:p>
        </w:tc>
        <w:tc>
          <w:tcPr>
            <w:tcW w:w="20" w:type="dxa"/>
          </w:tcPr>
          <w:p w14:paraId="3FE8DD06" w14:textId="77777777" w:rsidR="007F4D26" w:rsidRDefault="007F4D26">
            <w:pPr>
              <w:spacing w:before="0" w:after="0" w:line="0" w:lineRule="atLeast"/>
              <w:jc w:val="left"/>
              <w:rPr>
                <w:rFonts w:ascii="Times New Roman"/>
                <w:b/>
                <w:color w:val="000000"/>
                <w:sz w:val="20"/>
              </w:rPr>
            </w:pPr>
          </w:p>
        </w:tc>
        <w:tc>
          <w:tcPr>
            <w:tcW w:w="1707" w:type="dxa"/>
            <w:gridSpan w:val="2"/>
          </w:tcPr>
          <w:p w14:paraId="63741142" w14:textId="77C4A245" w:rsidR="007F4D26" w:rsidRDefault="004334B0" w:rsidP="00167487">
            <w:pPr>
              <w:spacing w:before="62" w:after="0" w:line="221" w:lineRule="exact"/>
              <w:jc w:val="left"/>
              <w:rPr>
                <w:rFonts w:ascii="Times New Roman"/>
                <w:b/>
                <w:color w:val="000000"/>
                <w:sz w:val="20"/>
              </w:rPr>
            </w:pPr>
            <w:r>
              <w:rPr>
                <w:rFonts w:ascii="Times New Roman" w:hAnsi="Times New Roman" w:cs="Times New Roman"/>
                <w:color w:val="000000"/>
                <w:sz w:val="20"/>
              </w:rPr>
              <w:t>Ознака</w:t>
            </w:r>
            <w:r>
              <w:rPr>
                <w:rFonts w:ascii="Times New Roman"/>
                <w:color w:val="000000"/>
                <w:sz w:val="20"/>
              </w:rPr>
              <w:t>:</w:t>
            </w:r>
            <w:r w:rsidR="00153ABA">
              <w:rPr>
                <w:rFonts w:ascii="Times New Roman" w:hAnsi="Times New Roman"/>
                <w:b/>
                <w:noProof/>
                <w:sz w:val="28"/>
                <w:szCs w:val="28"/>
                <w:lang w:val="sr-Cyrl-RS"/>
              </w:rPr>
              <w:t xml:space="preserve"> </w:t>
            </w:r>
            <w:r w:rsidR="00153ABA" w:rsidRPr="00153ABA">
              <w:rPr>
                <w:rFonts w:ascii="Times New Roman" w:hAnsi="Times New Roman"/>
                <w:b/>
                <w:noProof/>
                <w:sz w:val="20"/>
                <w:szCs w:val="20"/>
                <w:lang w:val="sr-Cyrl-RS"/>
              </w:rPr>
              <w:t>П.КИО.</w:t>
            </w:r>
            <w:r w:rsidR="0021336A">
              <w:rPr>
                <w:rFonts w:ascii="Times New Roman" w:hAnsi="Times New Roman"/>
                <w:b/>
                <w:noProof/>
                <w:sz w:val="20"/>
                <w:szCs w:val="20"/>
                <w:lang w:val="sr-Cyrl-RS"/>
              </w:rPr>
              <w:t>05</w:t>
            </w:r>
          </w:p>
        </w:tc>
      </w:tr>
      <w:tr w:rsidR="007F4D26" w14:paraId="3961D8E0" w14:textId="77777777">
        <w:trPr>
          <w:gridAfter w:val="1"/>
          <w:wAfter w:w="316" w:type="dxa"/>
          <w:trHeight w:val="912"/>
        </w:trPr>
        <w:tc>
          <w:tcPr>
            <w:tcW w:w="295" w:type="dxa"/>
          </w:tcPr>
          <w:p w14:paraId="4C94D2C6" w14:textId="77777777" w:rsidR="007F4D26" w:rsidRDefault="007F4D26">
            <w:pPr>
              <w:spacing w:before="0" w:after="0" w:line="0" w:lineRule="atLeast"/>
              <w:jc w:val="left"/>
              <w:rPr>
                <w:rFonts w:ascii="Times New Roman"/>
                <w:b/>
                <w:color w:val="000000"/>
                <w:sz w:val="20"/>
              </w:rPr>
            </w:pPr>
          </w:p>
        </w:tc>
        <w:tc>
          <w:tcPr>
            <w:tcW w:w="2147" w:type="dxa"/>
          </w:tcPr>
          <w:p w14:paraId="0466C715" w14:textId="77777777" w:rsidR="007F4D26" w:rsidRDefault="004334B0">
            <w:pPr>
              <w:spacing w:before="0" w:after="0" w:line="221" w:lineRule="exact"/>
              <w:jc w:val="left"/>
              <w:rPr>
                <w:rFonts w:ascii="Times New Roman"/>
                <w:b/>
                <w:color w:val="000000"/>
                <w:sz w:val="20"/>
              </w:rPr>
            </w:pPr>
            <w:r>
              <w:rPr>
                <w:rFonts w:ascii="Times New Roman"/>
                <w:b/>
                <w:color w:val="000000"/>
                <w:spacing w:val="48"/>
                <w:sz w:val="20"/>
              </w:rPr>
              <w:t xml:space="preserve"> </w:t>
            </w:r>
            <w:r>
              <w:rPr>
                <w:rFonts w:ascii="Times New Roman" w:hAnsi="Times New Roman" w:cs="Times New Roman"/>
                <w:b/>
                <w:color w:val="000000"/>
                <w:sz w:val="20"/>
              </w:rPr>
              <w:t>ИНСТИТУТ</w:t>
            </w:r>
            <w:r>
              <w:rPr>
                <w:rFonts w:ascii="Times New Roman"/>
                <w:b/>
                <w:color w:val="000000"/>
                <w:sz w:val="20"/>
              </w:rPr>
              <w:t xml:space="preserve"> </w:t>
            </w:r>
            <w:r>
              <w:rPr>
                <w:rFonts w:ascii="Times New Roman" w:hAnsi="Times New Roman" w:cs="Times New Roman"/>
                <w:b/>
                <w:color w:val="000000"/>
                <w:sz w:val="20"/>
              </w:rPr>
              <w:t>ЗА</w:t>
            </w:r>
          </w:p>
          <w:p w14:paraId="75F0193D" w14:textId="77777777" w:rsidR="007F4D26" w:rsidRDefault="004334B0">
            <w:pPr>
              <w:spacing w:before="0" w:after="0" w:line="230" w:lineRule="exact"/>
              <w:jc w:val="left"/>
              <w:rPr>
                <w:rFonts w:ascii="Times New Roman"/>
                <w:b/>
                <w:color w:val="000000"/>
                <w:sz w:val="20"/>
              </w:rPr>
            </w:pPr>
            <w:r>
              <w:rPr>
                <w:rFonts w:ascii="Times New Roman" w:hAnsi="Times New Roman" w:cs="Times New Roman"/>
                <w:b/>
                <w:color w:val="000000"/>
                <w:sz w:val="20"/>
              </w:rPr>
              <w:t>ОНКОЛОГИЈУ</w:t>
            </w:r>
            <w:r>
              <w:rPr>
                <w:rFonts w:ascii="Times New Roman"/>
                <w:b/>
                <w:color w:val="000000"/>
                <w:spacing w:val="1"/>
                <w:sz w:val="20"/>
              </w:rPr>
              <w:t xml:space="preserve"> </w:t>
            </w:r>
            <w:r>
              <w:rPr>
                <w:rFonts w:ascii="Times New Roman" w:hAnsi="Times New Roman" w:cs="Times New Roman"/>
                <w:b/>
                <w:color w:val="000000"/>
                <w:sz w:val="20"/>
              </w:rPr>
              <w:t>И</w:t>
            </w:r>
          </w:p>
          <w:p w14:paraId="1705243C" w14:textId="77777777" w:rsidR="007F4D26" w:rsidRDefault="004334B0">
            <w:pPr>
              <w:spacing w:before="0" w:after="0" w:line="230" w:lineRule="exact"/>
              <w:jc w:val="left"/>
              <w:rPr>
                <w:rFonts w:ascii="Times New Roman"/>
                <w:b/>
                <w:color w:val="000000"/>
                <w:sz w:val="20"/>
              </w:rPr>
            </w:pPr>
            <w:r>
              <w:rPr>
                <w:rFonts w:ascii="Times New Roman"/>
                <w:b/>
                <w:color w:val="000000"/>
                <w:spacing w:val="3"/>
                <w:sz w:val="20"/>
              </w:rPr>
              <w:t xml:space="preserve"> </w:t>
            </w:r>
            <w:r>
              <w:rPr>
                <w:rFonts w:ascii="Times New Roman" w:hAnsi="Times New Roman" w:cs="Times New Roman"/>
                <w:b/>
                <w:color w:val="000000"/>
                <w:sz w:val="20"/>
              </w:rPr>
              <w:t>РАДИОЛОГИЈУ</w:t>
            </w:r>
          </w:p>
          <w:p w14:paraId="3B4BDB01" w14:textId="77777777" w:rsidR="007F4D26" w:rsidRDefault="004334B0">
            <w:pPr>
              <w:spacing w:before="0" w:after="0" w:line="230" w:lineRule="exact"/>
              <w:jc w:val="left"/>
              <w:rPr>
                <w:rFonts w:ascii="Times New Roman"/>
                <w:b/>
                <w:color w:val="000000"/>
                <w:sz w:val="20"/>
              </w:rPr>
            </w:pPr>
            <w:r>
              <w:rPr>
                <w:rFonts w:ascii="Times New Roman"/>
                <w:b/>
                <w:color w:val="000000"/>
                <w:spacing w:val="384"/>
                <w:sz w:val="20"/>
              </w:rPr>
              <w:t xml:space="preserve"> </w:t>
            </w:r>
            <w:r>
              <w:rPr>
                <w:rFonts w:ascii="Times New Roman" w:hAnsi="Times New Roman" w:cs="Times New Roman"/>
                <w:b/>
                <w:color w:val="000000"/>
                <w:sz w:val="20"/>
              </w:rPr>
              <w:t>СРБИЈЕ</w:t>
            </w:r>
          </w:p>
        </w:tc>
        <w:tc>
          <w:tcPr>
            <w:tcW w:w="20" w:type="dxa"/>
          </w:tcPr>
          <w:p w14:paraId="681D7A98" w14:textId="77777777" w:rsidR="007F4D26" w:rsidRDefault="007F4D26">
            <w:pPr>
              <w:spacing w:before="0" w:after="0" w:line="0" w:lineRule="atLeast"/>
              <w:jc w:val="left"/>
              <w:rPr>
                <w:rFonts w:ascii="Times New Roman"/>
                <w:b/>
                <w:color w:val="000000"/>
                <w:sz w:val="20"/>
              </w:rPr>
            </w:pPr>
          </w:p>
        </w:tc>
        <w:tc>
          <w:tcPr>
            <w:tcW w:w="2445" w:type="dxa"/>
            <w:gridSpan w:val="2"/>
          </w:tcPr>
          <w:p w14:paraId="4DF51320" w14:textId="5203C843" w:rsidR="007F4D26" w:rsidRPr="00153ABA" w:rsidRDefault="004334B0">
            <w:pPr>
              <w:spacing w:before="300" w:after="0" w:line="221" w:lineRule="exact"/>
              <w:jc w:val="left"/>
              <w:rPr>
                <w:rFonts w:ascii="Times New Roman"/>
                <w:color w:val="000000"/>
                <w:sz w:val="20"/>
                <w:lang w:val="sr-Cyrl-RS"/>
              </w:rPr>
            </w:pPr>
            <w:r>
              <w:rPr>
                <w:rFonts w:ascii="Times New Roman" w:hAnsi="Times New Roman" w:cs="Times New Roman"/>
                <w:color w:val="000000"/>
                <w:sz w:val="20"/>
              </w:rPr>
              <w:t>Датум</w:t>
            </w:r>
            <w:r>
              <w:rPr>
                <w:rFonts w:ascii="Times New Roman"/>
                <w:color w:val="000000"/>
                <w:sz w:val="20"/>
              </w:rPr>
              <w:t>:</w:t>
            </w:r>
            <w:r w:rsidR="00153ABA">
              <w:rPr>
                <w:rFonts w:ascii="Times New Roman"/>
                <w:color w:val="000000"/>
                <w:sz w:val="20"/>
                <w:lang w:val="sr-Cyrl-RS"/>
              </w:rPr>
              <w:t xml:space="preserve"> </w:t>
            </w:r>
            <w:r w:rsidR="00282175">
              <w:rPr>
                <w:rFonts w:ascii="Times New Roman"/>
                <w:color w:val="000000"/>
                <w:sz w:val="20"/>
                <w:lang w:val="sr-Latn-RS"/>
              </w:rPr>
              <w:t>05</w:t>
            </w:r>
            <w:r w:rsidR="00153ABA">
              <w:rPr>
                <w:rFonts w:ascii="Times New Roman"/>
                <w:color w:val="000000"/>
                <w:sz w:val="20"/>
                <w:lang w:val="sr-Cyrl-RS"/>
              </w:rPr>
              <w:t>.0</w:t>
            </w:r>
            <w:r w:rsidR="00282175">
              <w:rPr>
                <w:rFonts w:ascii="Times New Roman"/>
                <w:color w:val="000000"/>
                <w:sz w:val="20"/>
                <w:lang w:val="sr-Latn-RS"/>
              </w:rPr>
              <w:t>6</w:t>
            </w:r>
            <w:r w:rsidR="00153ABA">
              <w:rPr>
                <w:rFonts w:ascii="Times New Roman"/>
                <w:color w:val="000000"/>
                <w:sz w:val="20"/>
                <w:lang w:val="sr-Cyrl-RS"/>
              </w:rPr>
              <w:t>.202</w:t>
            </w:r>
            <w:r w:rsidR="00282175">
              <w:rPr>
                <w:rFonts w:ascii="Times New Roman"/>
                <w:color w:val="000000"/>
                <w:sz w:val="20"/>
                <w:lang w:val="sr-Latn-RS"/>
              </w:rPr>
              <w:t>6</w:t>
            </w:r>
            <w:r w:rsidR="00153ABA">
              <w:rPr>
                <w:rFonts w:ascii="Times New Roman"/>
                <w:color w:val="000000"/>
                <w:sz w:val="20"/>
                <w:lang w:val="sr-Cyrl-RS"/>
              </w:rPr>
              <w:t>.</w:t>
            </w:r>
          </w:p>
          <w:p w14:paraId="4DEBA0C5" w14:textId="77777777" w:rsidR="007F4D26" w:rsidRDefault="007F4D26">
            <w:pPr>
              <w:spacing w:before="130" w:after="0" w:line="221" w:lineRule="exact"/>
              <w:jc w:val="left"/>
              <w:rPr>
                <w:rFonts w:ascii="Times New Roman"/>
                <w:color w:val="000000"/>
                <w:sz w:val="20"/>
              </w:rPr>
            </w:pPr>
          </w:p>
        </w:tc>
        <w:tc>
          <w:tcPr>
            <w:tcW w:w="20" w:type="dxa"/>
          </w:tcPr>
          <w:p w14:paraId="63837FDA" w14:textId="77777777" w:rsidR="007F4D26" w:rsidRDefault="007F4D26">
            <w:pPr>
              <w:spacing w:before="0" w:after="0" w:line="0" w:lineRule="atLeast"/>
              <w:jc w:val="left"/>
              <w:rPr>
                <w:rFonts w:ascii="Times New Roman"/>
                <w:color w:val="000000"/>
                <w:sz w:val="20"/>
              </w:rPr>
            </w:pPr>
          </w:p>
        </w:tc>
        <w:tc>
          <w:tcPr>
            <w:tcW w:w="3944" w:type="dxa"/>
            <w:gridSpan w:val="3"/>
          </w:tcPr>
          <w:p w14:paraId="46CCC9AD" w14:textId="060AA604" w:rsidR="007F4D26" w:rsidRPr="00153ABA" w:rsidRDefault="004334B0">
            <w:pPr>
              <w:spacing w:before="300" w:after="0" w:line="221" w:lineRule="exact"/>
              <w:jc w:val="left"/>
              <w:rPr>
                <w:rFonts w:ascii="Times New Roman"/>
                <w:color w:val="000000"/>
                <w:sz w:val="20"/>
                <w:lang w:val="sr-Cyrl-RS"/>
              </w:rPr>
            </w:pPr>
            <w:r>
              <w:rPr>
                <w:rFonts w:ascii="Times New Roman" w:hAnsi="Times New Roman" w:cs="Times New Roman"/>
                <w:color w:val="000000"/>
                <w:sz w:val="20"/>
              </w:rPr>
              <w:t>Верзија</w:t>
            </w:r>
            <w:r>
              <w:rPr>
                <w:rFonts w:ascii="Times New Roman"/>
                <w:color w:val="000000"/>
                <w:sz w:val="20"/>
              </w:rPr>
              <w:t>:</w:t>
            </w:r>
            <w:r>
              <w:rPr>
                <w:rFonts w:ascii="Times New Roman"/>
                <w:color w:val="000000"/>
                <w:spacing w:val="48"/>
                <w:sz w:val="20"/>
              </w:rPr>
              <w:t xml:space="preserve"> </w:t>
            </w:r>
            <w:r>
              <w:rPr>
                <w:rFonts w:ascii="Times New Roman"/>
                <w:color w:val="000000"/>
                <w:spacing w:val="1"/>
                <w:sz w:val="20"/>
              </w:rPr>
              <w:t>0</w:t>
            </w:r>
            <w:r w:rsidR="00167487">
              <w:rPr>
                <w:rFonts w:ascii="Times New Roman"/>
                <w:color w:val="000000"/>
                <w:spacing w:val="1"/>
                <w:sz w:val="20"/>
              </w:rPr>
              <w:t>2</w:t>
            </w:r>
            <w:r>
              <w:rPr>
                <w:rFonts w:ascii="Times New Roman"/>
                <w:color w:val="000000"/>
                <w:spacing w:val="1491"/>
                <w:sz w:val="20"/>
              </w:rPr>
              <w:t xml:space="preserve"> </w:t>
            </w:r>
            <w:r>
              <w:rPr>
                <w:rFonts w:ascii="Times New Roman" w:hAnsi="Times New Roman" w:cs="Times New Roman"/>
                <w:color w:val="000000"/>
                <w:sz w:val="20"/>
              </w:rPr>
              <w:t>Страна</w:t>
            </w:r>
            <w:r>
              <w:rPr>
                <w:rFonts w:ascii="Times New Roman"/>
                <w:color w:val="000000"/>
                <w:sz w:val="20"/>
              </w:rPr>
              <w:t>: 2</w:t>
            </w:r>
            <w:r>
              <w:rPr>
                <w:rFonts w:ascii="Times New Roman"/>
                <w:color w:val="000000"/>
                <w:spacing w:val="52"/>
                <w:sz w:val="20"/>
              </w:rPr>
              <w:t xml:space="preserve"> </w:t>
            </w:r>
            <w:r>
              <w:rPr>
                <w:rFonts w:ascii="Times New Roman" w:hAnsi="Times New Roman" w:cs="Times New Roman"/>
                <w:color w:val="000000"/>
                <w:spacing w:val="1"/>
                <w:sz w:val="20"/>
              </w:rPr>
              <w:t>од</w:t>
            </w:r>
            <w:r>
              <w:rPr>
                <w:rFonts w:ascii="Times New Roman"/>
                <w:color w:val="000000"/>
                <w:spacing w:val="49"/>
                <w:sz w:val="20"/>
              </w:rPr>
              <w:t xml:space="preserve"> </w:t>
            </w:r>
            <w:r w:rsidR="00153ABA">
              <w:rPr>
                <w:rFonts w:ascii="Times New Roman"/>
                <w:color w:val="000000"/>
                <w:sz w:val="20"/>
                <w:lang w:val="sr-Cyrl-RS"/>
              </w:rPr>
              <w:t>6</w:t>
            </w:r>
          </w:p>
        </w:tc>
      </w:tr>
    </w:tbl>
    <w:p w14:paraId="79C9D9D8" w14:textId="77777777" w:rsidR="007F4D26" w:rsidRDefault="004334B0">
      <w:pPr>
        <w:spacing w:before="427" w:after="0" w:line="276" w:lineRule="exact"/>
        <w:jc w:val="left"/>
        <w:rPr>
          <w:rFonts w:ascii="Times New Roman"/>
          <w:b/>
          <w:color w:val="000000"/>
          <w:sz w:val="24"/>
        </w:rPr>
      </w:pPr>
      <w:r>
        <w:rPr>
          <w:rFonts w:ascii="Times New Roman"/>
          <w:b/>
          <w:color w:val="000000"/>
          <w:sz w:val="24"/>
        </w:rPr>
        <w:t xml:space="preserve">1. </w:t>
      </w:r>
      <w:r>
        <w:rPr>
          <w:rFonts w:ascii="Times New Roman" w:hAnsi="Times New Roman" w:cs="Times New Roman"/>
          <w:b/>
          <w:color w:val="000000"/>
          <w:sz w:val="24"/>
        </w:rPr>
        <w:t>ДЕФИНИЦИЈЕ</w:t>
      </w:r>
      <w:r>
        <w:rPr>
          <w:rFonts w:ascii="Times New Roman"/>
          <w:b/>
          <w:color w:val="000000"/>
          <w:spacing w:val="2"/>
          <w:sz w:val="24"/>
        </w:rPr>
        <w:t xml:space="preserve"> </w:t>
      </w:r>
      <w:r>
        <w:rPr>
          <w:rFonts w:ascii="Times New Roman" w:hAnsi="Times New Roman" w:cs="Times New Roman"/>
          <w:b/>
          <w:color w:val="000000"/>
          <w:sz w:val="24"/>
        </w:rPr>
        <w:t>И</w:t>
      </w:r>
      <w:r>
        <w:rPr>
          <w:rFonts w:ascii="Times New Roman"/>
          <w:b/>
          <w:color w:val="000000"/>
          <w:spacing w:val="-2"/>
          <w:sz w:val="24"/>
        </w:rPr>
        <w:t xml:space="preserve"> </w:t>
      </w:r>
      <w:r>
        <w:rPr>
          <w:rFonts w:ascii="Times New Roman" w:hAnsi="Times New Roman" w:cs="Times New Roman"/>
          <w:b/>
          <w:color w:val="000000"/>
          <w:sz w:val="24"/>
        </w:rPr>
        <w:t>СКРАЋЕНИЦЕ</w:t>
      </w:r>
    </w:p>
    <w:p w14:paraId="4FB736D1" w14:textId="77777777" w:rsidR="007F4D26" w:rsidRDefault="004334B0">
      <w:pPr>
        <w:spacing w:before="233" w:after="0" w:line="276" w:lineRule="exact"/>
        <w:jc w:val="left"/>
        <w:rPr>
          <w:rFonts w:ascii="Times New Roman"/>
          <w:color w:val="000000"/>
          <w:sz w:val="24"/>
        </w:rPr>
      </w:pPr>
      <w:r>
        <w:rPr>
          <w:rFonts w:ascii="Times New Roman" w:hAnsi="Times New Roman" w:cs="Times New Roman"/>
          <w:color w:val="000000"/>
          <w:sz w:val="24"/>
        </w:rPr>
        <w:t>ИОРС</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hAnsi="Times New Roman" w:cs="Times New Roman"/>
          <w:color w:val="000000"/>
          <w:sz w:val="24"/>
        </w:rPr>
        <w:t>Институт</w:t>
      </w:r>
      <w:r>
        <w:rPr>
          <w:rFonts w:ascii="Times New Roman"/>
          <w:color w:val="000000"/>
          <w:spacing w:val="1"/>
          <w:sz w:val="24"/>
        </w:rPr>
        <w:t xml:space="preserve"> </w:t>
      </w:r>
      <w:r>
        <w:rPr>
          <w:rFonts w:ascii="Times New Roman" w:hAnsi="Times New Roman" w:cs="Times New Roman"/>
          <w:color w:val="000000"/>
          <w:spacing w:val="1"/>
          <w:sz w:val="24"/>
        </w:rPr>
        <w:t>за</w:t>
      </w:r>
      <w:r>
        <w:rPr>
          <w:rFonts w:ascii="Times New Roman"/>
          <w:color w:val="000000"/>
          <w:spacing w:val="-2"/>
          <w:sz w:val="24"/>
        </w:rPr>
        <w:t xml:space="preserve"> </w:t>
      </w:r>
      <w:r>
        <w:rPr>
          <w:rFonts w:ascii="Times New Roman" w:hAnsi="Times New Roman" w:cs="Times New Roman"/>
          <w:color w:val="000000"/>
          <w:spacing w:val="1"/>
          <w:sz w:val="24"/>
        </w:rPr>
        <w:t>онкологију</w:t>
      </w:r>
      <w:r>
        <w:rPr>
          <w:rFonts w:ascii="Times New Roman"/>
          <w:color w:val="000000"/>
          <w:spacing w:val="-8"/>
          <w:sz w:val="24"/>
        </w:rPr>
        <w:t xml:space="preserve"> </w:t>
      </w:r>
      <w:r>
        <w:rPr>
          <w:rFonts w:ascii="Times New Roman" w:hAnsi="Times New Roman" w:cs="Times New Roman"/>
          <w:color w:val="000000"/>
          <w:sz w:val="24"/>
        </w:rPr>
        <w:t>и</w:t>
      </w:r>
      <w:r>
        <w:rPr>
          <w:rFonts w:ascii="Times New Roman"/>
          <w:color w:val="000000"/>
          <w:spacing w:val="1"/>
          <w:sz w:val="24"/>
        </w:rPr>
        <w:t xml:space="preserve"> </w:t>
      </w:r>
      <w:r>
        <w:rPr>
          <w:rFonts w:ascii="Times New Roman" w:hAnsi="Times New Roman" w:cs="Times New Roman"/>
          <w:color w:val="000000"/>
          <w:sz w:val="24"/>
        </w:rPr>
        <w:t>радиологију</w:t>
      </w:r>
      <w:r>
        <w:rPr>
          <w:rFonts w:ascii="Times New Roman"/>
          <w:color w:val="000000"/>
          <w:spacing w:val="-5"/>
          <w:sz w:val="24"/>
        </w:rPr>
        <w:t xml:space="preserve"> </w:t>
      </w:r>
      <w:r>
        <w:rPr>
          <w:rFonts w:ascii="Times New Roman" w:hAnsi="Times New Roman" w:cs="Times New Roman"/>
          <w:color w:val="000000"/>
          <w:sz w:val="24"/>
        </w:rPr>
        <w:t>Србије</w:t>
      </w:r>
    </w:p>
    <w:p w14:paraId="42BED9CD" w14:textId="77777777" w:rsidR="007F4D26" w:rsidRPr="00167487" w:rsidRDefault="00167487">
      <w:pPr>
        <w:spacing w:before="240" w:after="0" w:line="276" w:lineRule="exact"/>
        <w:jc w:val="left"/>
        <w:rPr>
          <w:rFonts w:ascii="Times New Roman"/>
          <w:color w:val="000000"/>
          <w:sz w:val="24"/>
        </w:rPr>
      </w:pPr>
      <w:r>
        <w:rPr>
          <w:rFonts w:ascii="Times New Roman" w:hAnsi="Times New Roman" w:cs="Times New Roman"/>
          <w:color w:val="000000"/>
          <w:spacing w:val="-1"/>
          <w:sz w:val="24"/>
        </w:rPr>
        <w:t>ОИГ</w:t>
      </w:r>
      <w:r w:rsidR="004334B0">
        <w:rPr>
          <w:rFonts w:ascii="Times New Roman"/>
          <w:color w:val="000000"/>
          <w:spacing w:val="1"/>
          <w:sz w:val="24"/>
        </w:rPr>
        <w:t xml:space="preserve"> </w:t>
      </w:r>
      <w:r w:rsidR="004334B0">
        <w:rPr>
          <w:rFonts w:ascii="Times New Roman"/>
          <w:color w:val="000000"/>
          <w:sz w:val="24"/>
        </w:rPr>
        <w:t xml:space="preserve">= </w:t>
      </w:r>
      <w:r>
        <w:rPr>
          <w:rFonts w:ascii="Times New Roman" w:hAnsi="Times New Roman" w:cs="Times New Roman"/>
          <w:color w:val="000000"/>
          <w:sz w:val="24"/>
        </w:rPr>
        <w:t>Одељење интернистичких грана</w:t>
      </w:r>
    </w:p>
    <w:p w14:paraId="2EB65A33" w14:textId="77777777" w:rsidR="007F4D26" w:rsidRDefault="00167487">
      <w:pPr>
        <w:spacing w:before="240" w:after="0" w:line="276" w:lineRule="exact"/>
        <w:jc w:val="left"/>
        <w:rPr>
          <w:rFonts w:ascii="Times New Roman"/>
          <w:color w:val="000000"/>
          <w:sz w:val="24"/>
        </w:rPr>
      </w:pPr>
      <w:r>
        <w:rPr>
          <w:rFonts w:ascii="Times New Roman" w:hAnsi="Times New Roman" w:cs="Times New Roman"/>
          <w:color w:val="000000"/>
          <w:sz w:val="24"/>
        </w:rPr>
        <w:t>КИ</w:t>
      </w:r>
      <w:r w:rsidR="004334B0">
        <w:rPr>
          <w:rFonts w:ascii="Times New Roman" w:hAnsi="Times New Roman" w:cs="Times New Roman"/>
          <w:color w:val="000000"/>
          <w:sz w:val="24"/>
        </w:rPr>
        <w:t>О</w:t>
      </w:r>
      <w:r w:rsidR="004334B0">
        <w:rPr>
          <w:rFonts w:ascii="Times New Roman"/>
          <w:color w:val="000000"/>
          <w:sz w:val="24"/>
        </w:rPr>
        <w:t xml:space="preserve"> =</w:t>
      </w:r>
      <w:r w:rsidR="004334B0">
        <w:rPr>
          <w:rFonts w:ascii="Times New Roman"/>
          <w:color w:val="000000"/>
          <w:spacing w:val="-1"/>
          <w:sz w:val="24"/>
        </w:rPr>
        <w:t xml:space="preserve"> </w:t>
      </w:r>
      <w:r w:rsidR="004334B0">
        <w:rPr>
          <w:rFonts w:ascii="Times New Roman" w:hAnsi="Times New Roman" w:cs="Times New Roman"/>
          <w:color w:val="000000"/>
          <w:sz w:val="24"/>
        </w:rPr>
        <w:t>Клиника</w:t>
      </w:r>
      <w:r w:rsidR="004334B0">
        <w:rPr>
          <w:rFonts w:ascii="Times New Roman"/>
          <w:color w:val="000000"/>
          <w:spacing w:val="-1"/>
          <w:sz w:val="24"/>
        </w:rPr>
        <w:t xml:space="preserve"> </w:t>
      </w:r>
      <w:r w:rsidR="004334B0">
        <w:rPr>
          <w:rFonts w:ascii="Times New Roman" w:hAnsi="Times New Roman" w:cs="Times New Roman"/>
          <w:color w:val="000000"/>
          <w:spacing w:val="1"/>
          <w:sz w:val="24"/>
        </w:rPr>
        <w:t>за</w:t>
      </w:r>
      <w:r w:rsidR="004334B0">
        <w:rPr>
          <w:rFonts w:ascii="Times New Roman"/>
          <w:color w:val="000000"/>
          <w:spacing w:val="-2"/>
          <w:sz w:val="24"/>
        </w:rPr>
        <w:t xml:space="preserve"> </w:t>
      </w:r>
      <w:r>
        <w:rPr>
          <w:rFonts w:ascii="Times New Roman" w:hAnsi="Times New Roman" w:cs="Times New Roman"/>
          <w:color w:val="000000"/>
          <w:sz w:val="24"/>
        </w:rPr>
        <w:t>интернистичку</w:t>
      </w:r>
      <w:r w:rsidR="004334B0">
        <w:rPr>
          <w:rFonts w:ascii="Times New Roman"/>
          <w:color w:val="000000"/>
          <w:spacing w:val="-8"/>
          <w:sz w:val="24"/>
        </w:rPr>
        <w:t xml:space="preserve"> </w:t>
      </w:r>
      <w:r w:rsidR="004334B0">
        <w:rPr>
          <w:rFonts w:ascii="Times New Roman" w:hAnsi="Times New Roman" w:cs="Times New Roman"/>
          <w:color w:val="000000"/>
          <w:spacing w:val="1"/>
          <w:sz w:val="24"/>
        </w:rPr>
        <w:t>онкологију</w:t>
      </w:r>
    </w:p>
    <w:p w14:paraId="24AF305E" w14:textId="77777777" w:rsidR="007F4D26" w:rsidRPr="003E4DC7" w:rsidRDefault="003E4DC7">
      <w:pPr>
        <w:spacing w:before="241" w:after="0" w:line="276" w:lineRule="exact"/>
        <w:jc w:val="left"/>
        <w:rPr>
          <w:rFonts w:ascii="Times New Roman"/>
          <w:color w:val="000000"/>
          <w:sz w:val="24"/>
        </w:rPr>
      </w:pPr>
      <w:r>
        <w:rPr>
          <w:rFonts w:ascii="Times New Roman" w:hAnsi="Times New Roman" w:cs="Times New Roman"/>
          <w:color w:val="000000"/>
          <w:spacing w:val="-1"/>
          <w:sz w:val="24"/>
        </w:rPr>
        <w:t>МС/МТ Медицинска сестра/медицински техничар</w:t>
      </w:r>
    </w:p>
    <w:p w14:paraId="6FDF57D1" w14:textId="77777777" w:rsidR="007F4D26" w:rsidRDefault="004334B0">
      <w:pPr>
        <w:spacing w:before="240" w:after="0" w:line="276" w:lineRule="exact"/>
        <w:jc w:val="left"/>
        <w:rPr>
          <w:rFonts w:ascii="Times New Roman" w:hAnsi="Times New Roman" w:cs="Times New Roman"/>
          <w:color w:val="000000"/>
          <w:sz w:val="24"/>
        </w:rPr>
      </w:pPr>
      <w:r>
        <w:rPr>
          <w:rFonts w:ascii="Times New Roman" w:hAnsi="Times New Roman" w:cs="Times New Roman"/>
          <w:color w:val="000000"/>
          <w:spacing w:val="1"/>
          <w:sz w:val="24"/>
        </w:rPr>
        <w:t>РС</w:t>
      </w:r>
      <w:r>
        <w:rPr>
          <w:rFonts w:ascii="Times New Roman"/>
          <w:color w:val="000000"/>
          <w:sz w:val="24"/>
        </w:rPr>
        <w:t xml:space="preserve"> =</w:t>
      </w:r>
      <w:r>
        <w:rPr>
          <w:rFonts w:ascii="Times New Roman"/>
          <w:color w:val="000000"/>
          <w:spacing w:val="-1"/>
          <w:sz w:val="24"/>
        </w:rPr>
        <w:t xml:space="preserve"> </w:t>
      </w:r>
      <w:r>
        <w:rPr>
          <w:rFonts w:ascii="Times New Roman" w:hAnsi="Times New Roman" w:cs="Times New Roman"/>
          <w:color w:val="000000"/>
          <w:sz w:val="24"/>
        </w:rPr>
        <w:t>Република</w:t>
      </w:r>
      <w:r>
        <w:rPr>
          <w:rFonts w:ascii="Times New Roman"/>
          <w:color w:val="000000"/>
          <w:spacing w:val="-1"/>
          <w:sz w:val="24"/>
        </w:rPr>
        <w:t xml:space="preserve"> </w:t>
      </w:r>
      <w:r>
        <w:rPr>
          <w:rFonts w:ascii="Times New Roman" w:hAnsi="Times New Roman" w:cs="Times New Roman"/>
          <w:color w:val="000000"/>
          <w:sz w:val="24"/>
        </w:rPr>
        <w:t>Србија</w:t>
      </w:r>
    </w:p>
    <w:p w14:paraId="6638ECAD" w14:textId="1D070014" w:rsidR="001969DE" w:rsidRPr="00805641" w:rsidRDefault="001969DE">
      <w:pPr>
        <w:spacing w:before="240" w:after="0" w:line="276" w:lineRule="exact"/>
        <w:jc w:val="left"/>
        <w:rPr>
          <w:rFonts w:ascii="Times New Roman"/>
          <w:color w:val="000000"/>
          <w:sz w:val="24"/>
          <w:lang w:val="sr-Cyrl-CS"/>
        </w:rPr>
      </w:pPr>
      <w:r>
        <w:rPr>
          <w:rFonts w:ascii="Times New Roman" w:hAnsi="Times New Roman" w:cs="Times New Roman"/>
          <w:color w:val="000000"/>
          <w:sz w:val="24"/>
        </w:rPr>
        <w:t xml:space="preserve">ОЈ </w:t>
      </w:r>
      <w:r>
        <w:rPr>
          <w:rFonts w:ascii="Times New Roman"/>
          <w:color w:val="000000"/>
          <w:sz w:val="24"/>
        </w:rPr>
        <w:t>=</w:t>
      </w:r>
      <w:r>
        <w:rPr>
          <w:rFonts w:ascii="Times New Roman"/>
          <w:color w:val="000000"/>
          <w:spacing w:val="-1"/>
          <w:sz w:val="24"/>
        </w:rPr>
        <w:t xml:space="preserve"> </w:t>
      </w:r>
      <w:r>
        <w:rPr>
          <w:rFonts w:ascii="Times New Roman" w:hAnsi="Times New Roman" w:cs="Times New Roman"/>
          <w:color w:val="000000"/>
          <w:sz w:val="24"/>
        </w:rPr>
        <w:t>Организациона јединица</w:t>
      </w:r>
      <w:r w:rsidR="00805641">
        <w:rPr>
          <w:rFonts w:ascii="Times New Roman" w:hAnsi="Times New Roman" w:cs="Times New Roman"/>
          <w:color w:val="000000"/>
          <w:sz w:val="24"/>
          <w:lang w:val="sr-Cyrl-CS"/>
        </w:rPr>
        <w:br/>
      </w:r>
      <w:r w:rsidR="00805641">
        <w:rPr>
          <w:rFonts w:ascii="Times New Roman" w:hAnsi="Times New Roman" w:cs="Times New Roman"/>
          <w:color w:val="000000"/>
          <w:sz w:val="24"/>
          <w:lang w:val="sr-Cyrl-CS"/>
        </w:rPr>
        <w:br/>
        <w:t>ДБХТ= Дневна болница за хемиотерапију</w:t>
      </w:r>
    </w:p>
    <w:p w14:paraId="30DC9D83" w14:textId="77777777" w:rsidR="007F4D26" w:rsidRDefault="004334B0">
      <w:pPr>
        <w:spacing w:before="761" w:after="0" w:line="276" w:lineRule="exact"/>
        <w:jc w:val="left"/>
        <w:rPr>
          <w:rFonts w:ascii="Times New Roman"/>
          <w:b/>
          <w:color w:val="000000"/>
          <w:sz w:val="24"/>
        </w:rPr>
      </w:pPr>
      <w:r>
        <w:rPr>
          <w:rFonts w:ascii="Times New Roman"/>
          <w:b/>
          <w:color w:val="000000"/>
          <w:sz w:val="24"/>
        </w:rPr>
        <w:t>2.</w:t>
      </w:r>
      <w:r>
        <w:rPr>
          <w:rFonts w:ascii="Times New Roman"/>
          <w:b/>
          <w:color w:val="000000"/>
          <w:spacing w:val="60"/>
          <w:sz w:val="24"/>
        </w:rPr>
        <w:t xml:space="preserve"> </w:t>
      </w:r>
      <w:r>
        <w:rPr>
          <w:rFonts w:ascii="Times New Roman" w:hAnsi="Times New Roman" w:cs="Times New Roman"/>
          <w:b/>
          <w:color w:val="000000"/>
          <w:sz w:val="24"/>
        </w:rPr>
        <w:t>ПРЕДМЕТ</w:t>
      </w:r>
    </w:p>
    <w:p w14:paraId="70521A90" w14:textId="77777777" w:rsidR="00153ABA" w:rsidRDefault="004334B0" w:rsidP="00153ABA">
      <w:pPr>
        <w:spacing w:before="235" w:after="0" w:line="276" w:lineRule="exact"/>
        <w:jc w:val="left"/>
        <w:rPr>
          <w:rFonts w:ascii="Times New Roman" w:hAnsi="Times New Roman" w:cs="Times New Roman"/>
          <w:color w:val="000000"/>
          <w:spacing w:val="1"/>
          <w:sz w:val="24"/>
          <w:lang w:val="sr-Cyrl-RS"/>
        </w:rPr>
      </w:pPr>
      <w:r>
        <w:rPr>
          <w:rFonts w:ascii="Times New Roman" w:hAnsi="Times New Roman" w:cs="Times New Roman"/>
          <w:color w:val="000000"/>
          <w:spacing w:val="-1"/>
          <w:sz w:val="24"/>
        </w:rPr>
        <w:t>Ова</w:t>
      </w:r>
      <w:r>
        <w:rPr>
          <w:rFonts w:ascii="Times New Roman"/>
          <w:color w:val="000000"/>
          <w:spacing w:val="134"/>
          <w:sz w:val="24"/>
        </w:rPr>
        <w:t xml:space="preserve"> </w:t>
      </w:r>
      <w:r>
        <w:rPr>
          <w:rFonts w:ascii="Times New Roman" w:hAnsi="Times New Roman" w:cs="Times New Roman"/>
          <w:color w:val="000000"/>
          <w:sz w:val="24"/>
        </w:rPr>
        <w:t>процедура</w:t>
      </w:r>
      <w:r>
        <w:rPr>
          <w:rFonts w:ascii="Times New Roman"/>
          <w:color w:val="000000"/>
          <w:spacing w:val="134"/>
          <w:sz w:val="24"/>
        </w:rPr>
        <w:t xml:space="preserve"> </w:t>
      </w:r>
      <w:r w:rsidR="00167487">
        <w:rPr>
          <w:rFonts w:ascii="Times New Roman" w:hAnsi="Times New Roman" w:cs="Times New Roman"/>
          <w:color w:val="000000"/>
          <w:sz w:val="24"/>
        </w:rPr>
        <w:t>одређ</w:t>
      </w:r>
      <w:r>
        <w:rPr>
          <w:rFonts w:ascii="Times New Roman" w:hAnsi="Times New Roman" w:cs="Times New Roman"/>
          <w:color w:val="000000"/>
          <w:sz w:val="24"/>
        </w:rPr>
        <w:t>ује</w:t>
      </w:r>
      <w:r>
        <w:rPr>
          <w:rFonts w:ascii="Times New Roman"/>
          <w:color w:val="000000"/>
          <w:spacing w:val="135"/>
          <w:sz w:val="24"/>
        </w:rPr>
        <w:t xml:space="preserve"> </w:t>
      </w:r>
      <w:r>
        <w:rPr>
          <w:rFonts w:ascii="Times New Roman" w:hAnsi="Times New Roman" w:cs="Times New Roman"/>
          <w:color w:val="000000"/>
          <w:sz w:val="24"/>
        </w:rPr>
        <w:t>активности</w:t>
      </w:r>
      <w:r>
        <w:rPr>
          <w:rFonts w:ascii="Times New Roman"/>
          <w:color w:val="000000"/>
          <w:sz w:val="24"/>
        </w:rPr>
        <w:t>,</w:t>
      </w:r>
      <w:r>
        <w:rPr>
          <w:rFonts w:ascii="Times New Roman"/>
          <w:color w:val="000000"/>
          <w:spacing w:val="132"/>
          <w:sz w:val="24"/>
        </w:rPr>
        <w:t xml:space="preserve"> </w:t>
      </w:r>
      <w:r>
        <w:rPr>
          <w:rFonts w:ascii="Times New Roman" w:hAnsi="Times New Roman" w:cs="Times New Roman"/>
          <w:color w:val="000000"/>
          <w:sz w:val="24"/>
        </w:rPr>
        <w:t>носиоце</w:t>
      </w:r>
      <w:r>
        <w:rPr>
          <w:rFonts w:ascii="Times New Roman"/>
          <w:color w:val="000000"/>
          <w:spacing w:val="134"/>
          <w:sz w:val="24"/>
        </w:rPr>
        <w:t xml:space="preserve"> </w:t>
      </w:r>
      <w:r>
        <w:rPr>
          <w:rFonts w:ascii="Times New Roman" w:hAnsi="Times New Roman" w:cs="Times New Roman"/>
          <w:color w:val="000000"/>
          <w:sz w:val="24"/>
        </w:rPr>
        <w:t>активности</w:t>
      </w:r>
      <w:r>
        <w:rPr>
          <w:rFonts w:ascii="Times New Roman"/>
          <w:color w:val="000000"/>
          <w:spacing w:val="134"/>
          <w:sz w:val="24"/>
        </w:rPr>
        <w:t xml:space="preserve"> </w:t>
      </w:r>
      <w:r>
        <w:rPr>
          <w:rFonts w:ascii="Times New Roman" w:hAnsi="Times New Roman" w:cs="Times New Roman"/>
          <w:color w:val="000000"/>
          <w:sz w:val="24"/>
        </w:rPr>
        <w:t>и</w:t>
      </w:r>
      <w:r>
        <w:rPr>
          <w:rFonts w:ascii="Times New Roman"/>
          <w:color w:val="000000"/>
          <w:spacing w:val="136"/>
          <w:sz w:val="24"/>
        </w:rPr>
        <w:t xml:space="preserve"> </w:t>
      </w:r>
      <w:r>
        <w:rPr>
          <w:rFonts w:ascii="Times New Roman" w:hAnsi="Times New Roman" w:cs="Times New Roman"/>
          <w:color w:val="000000"/>
          <w:sz w:val="24"/>
        </w:rPr>
        <w:t>документацију</w:t>
      </w:r>
      <w:r>
        <w:rPr>
          <w:rFonts w:ascii="Times New Roman"/>
          <w:color w:val="000000"/>
          <w:spacing w:val="129"/>
          <w:sz w:val="24"/>
        </w:rPr>
        <w:t xml:space="preserve"> </w:t>
      </w:r>
      <w:r>
        <w:rPr>
          <w:rFonts w:ascii="Times New Roman" w:hAnsi="Times New Roman" w:cs="Times New Roman"/>
          <w:color w:val="000000"/>
          <w:spacing w:val="1"/>
          <w:sz w:val="24"/>
        </w:rPr>
        <w:t>за</w:t>
      </w:r>
      <w:r>
        <w:rPr>
          <w:rFonts w:ascii="Times New Roman" w:hAnsi="Times New Roman" w:cs="Times New Roman"/>
          <w:color w:val="000000"/>
          <w:spacing w:val="1"/>
          <w:sz w:val="24"/>
        </w:rPr>
        <w:cr/>
      </w:r>
      <w:r>
        <w:rPr>
          <w:rFonts w:ascii="Times New Roman" w:hAnsi="Times New Roman" w:cs="Times New Roman"/>
          <w:color w:val="000000"/>
          <w:sz w:val="24"/>
        </w:rPr>
        <w:t>пријављивање</w:t>
      </w:r>
      <w:r>
        <w:rPr>
          <w:rFonts w:ascii="Times New Roman"/>
          <w:color w:val="000000"/>
          <w:spacing w:val="9"/>
          <w:sz w:val="24"/>
        </w:rPr>
        <w:t xml:space="preserve"> </w:t>
      </w:r>
      <w:r>
        <w:rPr>
          <w:rFonts w:ascii="Times New Roman" w:hAnsi="Times New Roman" w:cs="Times New Roman"/>
          <w:color w:val="000000"/>
          <w:sz w:val="24"/>
        </w:rPr>
        <w:t>нежењених</w:t>
      </w:r>
      <w:r>
        <w:rPr>
          <w:rFonts w:ascii="Times New Roman"/>
          <w:color w:val="000000"/>
          <w:spacing w:val="9"/>
          <w:sz w:val="24"/>
        </w:rPr>
        <w:t xml:space="preserve"> </w:t>
      </w:r>
      <w:r>
        <w:rPr>
          <w:rFonts w:ascii="Times New Roman" w:hAnsi="Times New Roman" w:cs="Times New Roman"/>
          <w:color w:val="000000"/>
          <w:sz w:val="24"/>
        </w:rPr>
        <w:t>и</w:t>
      </w:r>
      <w:r>
        <w:rPr>
          <w:rFonts w:ascii="Times New Roman"/>
          <w:color w:val="000000"/>
          <w:spacing w:val="10"/>
          <w:sz w:val="24"/>
        </w:rPr>
        <w:t xml:space="preserve"> </w:t>
      </w:r>
      <w:r>
        <w:rPr>
          <w:rFonts w:ascii="Times New Roman" w:hAnsi="Times New Roman" w:cs="Times New Roman"/>
          <w:color w:val="000000"/>
          <w:sz w:val="24"/>
        </w:rPr>
        <w:t>токсичних</w:t>
      </w:r>
      <w:r>
        <w:rPr>
          <w:rFonts w:ascii="Times New Roman"/>
          <w:color w:val="000000"/>
          <w:spacing w:val="12"/>
          <w:sz w:val="24"/>
        </w:rPr>
        <w:t xml:space="preserve"> </w:t>
      </w:r>
      <w:r>
        <w:rPr>
          <w:rFonts w:ascii="Times New Roman" w:hAnsi="Times New Roman" w:cs="Times New Roman"/>
          <w:color w:val="000000"/>
          <w:sz w:val="24"/>
        </w:rPr>
        <w:t>реакција</w:t>
      </w:r>
      <w:r>
        <w:rPr>
          <w:rFonts w:ascii="Times New Roman"/>
          <w:color w:val="000000"/>
          <w:spacing w:val="9"/>
          <w:sz w:val="24"/>
        </w:rPr>
        <w:t xml:space="preserve"> </w:t>
      </w:r>
      <w:r>
        <w:rPr>
          <w:rFonts w:ascii="Times New Roman" w:hAnsi="Times New Roman" w:cs="Times New Roman"/>
          <w:color w:val="000000"/>
          <w:spacing w:val="1"/>
          <w:sz w:val="24"/>
        </w:rPr>
        <w:t>на</w:t>
      </w:r>
      <w:r>
        <w:rPr>
          <w:rFonts w:ascii="Times New Roman"/>
          <w:color w:val="000000"/>
          <w:spacing w:val="13"/>
          <w:sz w:val="24"/>
        </w:rPr>
        <w:t xml:space="preserve"> </w:t>
      </w:r>
      <w:r>
        <w:rPr>
          <w:rFonts w:ascii="Times New Roman" w:hAnsi="Times New Roman" w:cs="Times New Roman"/>
          <w:color w:val="000000"/>
          <w:spacing w:val="1"/>
          <w:sz w:val="24"/>
        </w:rPr>
        <w:t>примењену</w:t>
      </w:r>
      <w:r>
        <w:rPr>
          <w:rFonts w:ascii="Times New Roman"/>
          <w:color w:val="000000"/>
          <w:spacing w:val="4"/>
          <w:sz w:val="24"/>
        </w:rPr>
        <w:t xml:space="preserve"> </w:t>
      </w:r>
      <w:r w:rsidRPr="00167487">
        <w:rPr>
          <w:rFonts w:ascii="Times New Roman" w:hAnsi="Times New Roman" w:cs="Times New Roman"/>
          <w:color w:val="000000"/>
          <w:spacing w:val="1"/>
          <w:sz w:val="24"/>
        </w:rPr>
        <w:t>терапију</w:t>
      </w:r>
      <w:r w:rsidRPr="00167487">
        <w:rPr>
          <w:rFonts w:ascii="Times New Roman" w:hAnsi="Times New Roman" w:cs="Times New Roman"/>
          <w:color w:val="000000"/>
          <w:spacing w:val="4"/>
          <w:sz w:val="24"/>
        </w:rPr>
        <w:t xml:space="preserve"> </w:t>
      </w:r>
      <w:r w:rsidR="00167487">
        <w:rPr>
          <w:rFonts w:ascii="Times New Roman" w:hAnsi="Times New Roman" w:cs="Times New Roman"/>
          <w:color w:val="000000"/>
          <w:sz w:val="24"/>
        </w:rPr>
        <w:t xml:space="preserve">на </w:t>
      </w:r>
      <w:r w:rsidR="00153ABA">
        <w:rPr>
          <w:rFonts w:ascii="Times New Roman" w:hAnsi="Times New Roman" w:cs="Times New Roman"/>
          <w:color w:val="000000"/>
          <w:sz w:val="24"/>
        </w:rPr>
        <w:t>Клини</w:t>
      </w:r>
      <w:r w:rsidR="00153ABA">
        <w:rPr>
          <w:rFonts w:ascii="Times New Roman" w:hAnsi="Times New Roman" w:cs="Times New Roman"/>
          <w:color w:val="000000"/>
          <w:sz w:val="24"/>
          <w:lang w:val="sr-Cyrl-RS"/>
        </w:rPr>
        <w:t>ци</w:t>
      </w:r>
      <w:r w:rsidR="00153ABA">
        <w:rPr>
          <w:rFonts w:ascii="Times New Roman"/>
          <w:color w:val="000000"/>
          <w:spacing w:val="-1"/>
          <w:sz w:val="24"/>
        </w:rPr>
        <w:t xml:space="preserve"> </w:t>
      </w:r>
      <w:r w:rsidR="00153ABA">
        <w:rPr>
          <w:rFonts w:ascii="Times New Roman" w:hAnsi="Times New Roman" w:cs="Times New Roman"/>
          <w:color w:val="000000"/>
          <w:spacing w:val="1"/>
          <w:sz w:val="24"/>
        </w:rPr>
        <w:t>за</w:t>
      </w:r>
      <w:r w:rsidR="00153ABA">
        <w:rPr>
          <w:rFonts w:ascii="Times New Roman"/>
          <w:color w:val="000000"/>
          <w:spacing w:val="-2"/>
          <w:sz w:val="24"/>
        </w:rPr>
        <w:t xml:space="preserve"> </w:t>
      </w:r>
      <w:r w:rsidR="00153ABA">
        <w:rPr>
          <w:rFonts w:ascii="Times New Roman" w:hAnsi="Times New Roman" w:cs="Times New Roman"/>
          <w:color w:val="000000"/>
          <w:sz w:val="24"/>
        </w:rPr>
        <w:t>интернистичку</w:t>
      </w:r>
      <w:r w:rsidR="00153ABA">
        <w:rPr>
          <w:rFonts w:ascii="Times New Roman"/>
          <w:color w:val="000000"/>
          <w:spacing w:val="-8"/>
          <w:sz w:val="24"/>
        </w:rPr>
        <w:t xml:space="preserve"> </w:t>
      </w:r>
      <w:r w:rsidR="00153ABA">
        <w:rPr>
          <w:rFonts w:ascii="Times New Roman" w:hAnsi="Times New Roman" w:cs="Times New Roman"/>
          <w:color w:val="000000"/>
          <w:spacing w:val="1"/>
          <w:sz w:val="24"/>
        </w:rPr>
        <w:t>онкологију</w:t>
      </w:r>
    </w:p>
    <w:p w14:paraId="273B2DEC" w14:textId="2AE00CA7" w:rsidR="007F4D26" w:rsidRDefault="00153ABA" w:rsidP="00153ABA">
      <w:pPr>
        <w:spacing w:before="235" w:after="0" w:line="276" w:lineRule="exact"/>
        <w:jc w:val="left"/>
        <w:rPr>
          <w:rFonts w:ascii="Times New Roman"/>
          <w:b/>
          <w:color w:val="000000"/>
          <w:sz w:val="24"/>
        </w:rPr>
      </w:pPr>
      <w:r>
        <w:rPr>
          <w:rFonts w:ascii="Times New Roman"/>
          <w:b/>
          <w:color w:val="000000"/>
          <w:sz w:val="24"/>
        </w:rPr>
        <w:t xml:space="preserve"> </w:t>
      </w:r>
      <w:r w:rsidR="004334B0">
        <w:rPr>
          <w:rFonts w:ascii="Times New Roman"/>
          <w:b/>
          <w:color w:val="000000"/>
          <w:sz w:val="24"/>
        </w:rPr>
        <w:t>3.</w:t>
      </w:r>
      <w:r w:rsidR="004334B0">
        <w:rPr>
          <w:rFonts w:ascii="Times New Roman"/>
          <w:b/>
          <w:color w:val="000000"/>
          <w:spacing w:val="60"/>
          <w:sz w:val="24"/>
        </w:rPr>
        <w:t xml:space="preserve"> </w:t>
      </w:r>
      <w:r w:rsidR="004334B0">
        <w:rPr>
          <w:rFonts w:ascii="Times New Roman" w:hAnsi="Times New Roman" w:cs="Times New Roman"/>
          <w:b/>
          <w:color w:val="000000"/>
          <w:sz w:val="24"/>
        </w:rPr>
        <w:t>ПОДРУЧЈЕ</w:t>
      </w:r>
      <w:r w:rsidR="004334B0">
        <w:rPr>
          <w:rFonts w:ascii="Times New Roman"/>
          <w:b/>
          <w:color w:val="000000"/>
          <w:spacing w:val="1"/>
          <w:sz w:val="24"/>
        </w:rPr>
        <w:t xml:space="preserve"> </w:t>
      </w:r>
      <w:r w:rsidR="004334B0">
        <w:rPr>
          <w:rFonts w:ascii="Times New Roman" w:hAnsi="Times New Roman" w:cs="Times New Roman"/>
          <w:b/>
          <w:color w:val="000000"/>
          <w:sz w:val="24"/>
        </w:rPr>
        <w:t>ПРИМЕНЕ</w:t>
      </w:r>
    </w:p>
    <w:p w14:paraId="245D71A1" w14:textId="37776257" w:rsidR="00167487" w:rsidRPr="00805641" w:rsidRDefault="004334B0" w:rsidP="00167487">
      <w:pPr>
        <w:spacing w:before="235" w:after="0" w:line="276" w:lineRule="exact"/>
        <w:jc w:val="left"/>
        <w:rPr>
          <w:rFonts w:ascii="Times New Roman"/>
          <w:color w:val="000000"/>
          <w:sz w:val="24"/>
          <w:lang w:val="sr-Cyrl-CS"/>
        </w:rPr>
      </w:pPr>
      <w:r>
        <w:rPr>
          <w:rFonts w:ascii="Times New Roman" w:hAnsi="Times New Roman" w:cs="Times New Roman"/>
          <w:color w:val="000000"/>
          <w:sz w:val="24"/>
        </w:rPr>
        <w:t>Подручје</w:t>
      </w:r>
      <w:r>
        <w:rPr>
          <w:rFonts w:ascii="Times New Roman"/>
          <w:color w:val="000000"/>
          <w:sz w:val="24"/>
        </w:rPr>
        <w:t xml:space="preserve"> </w:t>
      </w:r>
      <w:r>
        <w:rPr>
          <w:rFonts w:ascii="Times New Roman" w:hAnsi="Times New Roman" w:cs="Times New Roman"/>
          <w:color w:val="000000"/>
          <w:sz w:val="24"/>
        </w:rPr>
        <w:t>примене</w:t>
      </w:r>
      <w:r>
        <w:rPr>
          <w:rFonts w:ascii="Times New Roman"/>
          <w:color w:val="000000"/>
          <w:sz w:val="24"/>
        </w:rPr>
        <w:t xml:space="preserve"> </w:t>
      </w:r>
      <w:r>
        <w:rPr>
          <w:rFonts w:ascii="Times New Roman" w:hAnsi="Times New Roman" w:cs="Times New Roman"/>
          <w:color w:val="000000"/>
          <w:sz w:val="24"/>
        </w:rPr>
        <w:t>је</w:t>
      </w:r>
      <w:r>
        <w:rPr>
          <w:rFonts w:ascii="Times New Roman"/>
          <w:color w:val="000000"/>
          <w:spacing w:val="2"/>
          <w:sz w:val="24"/>
        </w:rPr>
        <w:t xml:space="preserve"> </w:t>
      </w:r>
      <w:r>
        <w:rPr>
          <w:rFonts w:ascii="Times New Roman" w:hAnsi="Times New Roman" w:cs="Times New Roman"/>
          <w:color w:val="000000"/>
          <w:sz w:val="24"/>
        </w:rPr>
        <w:t>у</w:t>
      </w:r>
      <w:r>
        <w:rPr>
          <w:rFonts w:ascii="Times New Roman"/>
          <w:color w:val="000000"/>
          <w:spacing w:val="-2"/>
          <w:sz w:val="24"/>
        </w:rPr>
        <w:t xml:space="preserve"> </w:t>
      </w:r>
      <w:r w:rsidR="00153ABA">
        <w:rPr>
          <w:rFonts w:ascii="Times New Roman" w:hAnsi="Times New Roman" w:cs="Times New Roman"/>
          <w:color w:val="000000"/>
          <w:sz w:val="24"/>
        </w:rPr>
        <w:t>Клини</w:t>
      </w:r>
      <w:r w:rsidR="00153ABA">
        <w:rPr>
          <w:rFonts w:ascii="Times New Roman" w:hAnsi="Times New Roman" w:cs="Times New Roman"/>
          <w:color w:val="000000"/>
          <w:sz w:val="24"/>
          <w:lang w:val="sr-Cyrl-RS"/>
        </w:rPr>
        <w:t xml:space="preserve">ци </w:t>
      </w:r>
      <w:r w:rsidR="00153ABA">
        <w:rPr>
          <w:rFonts w:ascii="Times New Roman" w:hAnsi="Times New Roman" w:cs="Times New Roman"/>
          <w:color w:val="000000"/>
          <w:spacing w:val="1"/>
          <w:sz w:val="24"/>
        </w:rPr>
        <w:t>за</w:t>
      </w:r>
      <w:r w:rsidR="00153ABA">
        <w:rPr>
          <w:rFonts w:ascii="Times New Roman"/>
          <w:color w:val="000000"/>
          <w:spacing w:val="-2"/>
          <w:sz w:val="24"/>
        </w:rPr>
        <w:t xml:space="preserve"> </w:t>
      </w:r>
      <w:r w:rsidR="00153ABA">
        <w:rPr>
          <w:rFonts w:ascii="Times New Roman" w:hAnsi="Times New Roman" w:cs="Times New Roman"/>
          <w:color w:val="000000"/>
          <w:sz w:val="24"/>
        </w:rPr>
        <w:t>интернистичку</w:t>
      </w:r>
      <w:r w:rsidR="00153ABA">
        <w:rPr>
          <w:rFonts w:ascii="Times New Roman"/>
          <w:color w:val="000000"/>
          <w:spacing w:val="-8"/>
          <w:sz w:val="24"/>
        </w:rPr>
        <w:t xml:space="preserve"> </w:t>
      </w:r>
      <w:r w:rsidR="00153ABA">
        <w:rPr>
          <w:rFonts w:ascii="Times New Roman" w:hAnsi="Times New Roman" w:cs="Times New Roman"/>
          <w:color w:val="000000"/>
          <w:spacing w:val="1"/>
          <w:sz w:val="24"/>
        </w:rPr>
        <w:t>онкологију</w:t>
      </w:r>
      <w:r w:rsidR="00805641">
        <w:rPr>
          <w:rFonts w:ascii="Times New Roman" w:hAnsi="Times New Roman" w:cs="Times New Roman"/>
          <w:color w:val="000000"/>
          <w:sz w:val="24"/>
          <w:lang w:val="sr-Cyrl-CS"/>
        </w:rPr>
        <w:t>.</w:t>
      </w:r>
    </w:p>
    <w:p w14:paraId="2FDCFE7D" w14:textId="77777777" w:rsidR="007F4D26" w:rsidRDefault="00167487">
      <w:pPr>
        <w:spacing w:before="761" w:after="0" w:line="276" w:lineRule="exact"/>
        <w:jc w:val="left"/>
        <w:rPr>
          <w:rFonts w:ascii="Times New Roman" w:hAnsi="Times New Roman" w:cs="Times New Roman"/>
          <w:b/>
          <w:color w:val="000000"/>
          <w:sz w:val="24"/>
        </w:rPr>
      </w:pPr>
      <w:r w:rsidRPr="00167487">
        <w:rPr>
          <w:rFonts w:ascii="Times New Roman"/>
          <w:b/>
          <w:color w:val="000000"/>
          <w:sz w:val="24"/>
        </w:rPr>
        <w:t>4.</w:t>
      </w:r>
      <w:r w:rsidR="004334B0">
        <w:rPr>
          <w:rFonts w:ascii="Times New Roman"/>
          <w:b/>
          <w:color w:val="000000"/>
          <w:spacing w:val="60"/>
          <w:sz w:val="24"/>
        </w:rPr>
        <w:t xml:space="preserve"> </w:t>
      </w:r>
      <w:r w:rsidR="004334B0">
        <w:rPr>
          <w:rFonts w:ascii="Times New Roman" w:hAnsi="Times New Roman" w:cs="Times New Roman"/>
          <w:b/>
          <w:color w:val="000000"/>
          <w:sz w:val="24"/>
        </w:rPr>
        <w:t>ОДГОВОРНОСТИ</w:t>
      </w:r>
    </w:p>
    <w:p w14:paraId="4C1BC273" w14:textId="77777777" w:rsidR="00167487" w:rsidRDefault="00167487" w:rsidP="00167487">
      <w:pPr>
        <w:keepNext/>
        <w:numPr>
          <w:ilvl w:val="1"/>
          <w:numId w:val="0"/>
        </w:numPr>
        <w:spacing w:before="240" w:after="60" w:line="240" w:lineRule="auto"/>
        <w:ind w:left="576" w:hanging="576"/>
        <w:outlineLvl w:val="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Руководилац </w:t>
      </w:r>
      <w:r w:rsidR="001969DE">
        <w:rPr>
          <w:rFonts w:ascii="Times New Roman" w:eastAsia="Times New Roman" w:hAnsi="Times New Roman" w:cs="Times New Roman"/>
          <w:bCs/>
          <w:iCs/>
          <w:sz w:val="24"/>
          <w:szCs w:val="24"/>
        </w:rPr>
        <w:t>ОЈ</w:t>
      </w:r>
      <w:r>
        <w:rPr>
          <w:rFonts w:ascii="Times New Roman" w:eastAsia="Times New Roman" w:hAnsi="Times New Roman" w:cs="Times New Roman"/>
          <w:bCs/>
          <w:iCs/>
          <w:sz w:val="24"/>
          <w:szCs w:val="24"/>
        </w:rPr>
        <w:t>:</w:t>
      </w:r>
    </w:p>
    <w:p w14:paraId="5FFF82BA" w14:textId="77777777" w:rsidR="001969DE" w:rsidRPr="001969DE" w:rsidRDefault="001969DE" w:rsidP="001969DE">
      <w:pPr>
        <w:pStyle w:val="ListParagraph"/>
        <w:keepNext/>
        <w:numPr>
          <w:ilvl w:val="0"/>
          <w:numId w:val="1"/>
        </w:numPr>
        <w:spacing w:after="60" w:line="240" w:lineRule="auto"/>
        <w:outlineLvl w:val="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Спроводи и в</w:t>
      </w:r>
      <w:r w:rsidR="00167487">
        <w:rPr>
          <w:rFonts w:ascii="Times New Roman" w:eastAsia="Times New Roman" w:hAnsi="Times New Roman" w:cs="Times New Roman"/>
          <w:bCs/>
          <w:iCs/>
          <w:sz w:val="24"/>
          <w:szCs w:val="24"/>
        </w:rPr>
        <w:t>рши</w:t>
      </w:r>
      <w:r>
        <w:rPr>
          <w:rFonts w:ascii="Times New Roman" w:eastAsia="Times New Roman" w:hAnsi="Times New Roman" w:cs="Times New Roman"/>
          <w:bCs/>
          <w:iCs/>
          <w:sz w:val="24"/>
          <w:szCs w:val="24"/>
        </w:rPr>
        <w:t xml:space="preserve"> </w:t>
      </w:r>
      <w:r w:rsidR="00167487">
        <w:rPr>
          <w:rFonts w:ascii="Times New Roman" w:eastAsia="Times New Roman" w:hAnsi="Times New Roman" w:cs="Times New Roman"/>
          <w:bCs/>
          <w:iCs/>
          <w:sz w:val="24"/>
          <w:szCs w:val="24"/>
        </w:rPr>
        <w:t xml:space="preserve"> надзор над спровођењем процедуре;</w:t>
      </w:r>
    </w:p>
    <w:p w14:paraId="68470850" w14:textId="77777777" w:rsidR="009250DE" w:rsidRPr="000658D1" w:rsidRDefault="009250DE" w:rsidP="001969DE">
      <w:pPr>
        <w:pStyle w:val="ListParagraph"/>
        <w:keepNext/>
        <w:numPr>
          <w:ilvl w:val="0"/>
          <w:numId w:val="1"/>
        </w:numPr>
        <w:spacing w:after="60" w:line="240" w:lineRule="auto"/>
        <w:outlineLvl w:val="1"/>
        <w:rPr>
          <w:rFonts w:ascii="Times New Roman" w:eastAsia="Times New Roman" w:hAnsi="Times New Roman" w:cs="Times New Roman"/>
          <w:bCs/>
          <w:iCs/>
          <w:sz w:val="24"/>
          <w:szCs w:val="24"/>
        </w:rPr>
      </w:pPr>
      <w:r w:rsidRPr="001969DE">
        <w:rPr>
          <w:rFonts w:ascii="Times New Roman" w:eastAsia="Calibri" w:hAnsi="Times New Roman" w:cs="Times New Roman"/>
          <w:sz w:val="24"/>
          <w:szCs w:val="24"/>
          <w:lang w:val="ru-RU" w:eastAsia="en-US"/>
        </w:rPr>
        <w:t xml:space="preserve">Одговоран је за израду </w:t>
      </w:r>
      <w:r w:rsidRPr="001969DE">
        <w:rPr>
          <w:rFonts w:ascii="Times New Roman" w:eastAsia="Calibri" w:hAnsi="Times New Roman" w:cs="Times New Roman"/>
          <w:sz w:val="24"/>
          <w:szCs w:val="24"/>
          <w:lang w:val="ru-RU"/>
        </w:rPr>
        <w:t>извештаја о нежељеним и токсичним реакцијама на примењену терапију у виду месечних,шестомесечних, као и годишњих извештаја.</w:t>
      </w:r>
    </w:p>
    <w:p w14:paraId="0816D0BD" w14:textId="77777777" w:rsidR="000658D1" w:rsidRPr="001969DE" w:rsidRDefault="000658D1" w:rsidP="000658D1">
      <w:pPr>
        <w:pStyle w:val="ListParagraph"/>
        <w:keepNext/>
        <w:spacing w:after="60" w:line="240" w:lineRule="auto"/>
        <w:outlineLvl w:val="1"/>
        <w:rPr>
          <w:rFonts w:ascii="Times New Roman" w:eastAsia="Times New Roman" w:hAnsi="Times New Roman" w:cs="Times New Roman"/>
          <w:bCs/>
          <w:iCs/>
          <w:sz w:val="24"/>
          <w:szCs w:val="24"/>
        </w:rPr>
      </w:pPr>
    </w:p>
    <w:p w14:paraId="6E5296CF" w14:textId="77777777" w:rsidR="001969DE" w:rsidRDefault="004334B0" w:rsidP="000658D1">
      <w:pPr>
        <w:spacing w:before="0" w:after="0" w:line="276" w:lineRule="exact"/>
        <w:jc w:val="left"/>
        <w:rPr>
          <w:rFonts w:ascii="Times New Roman"/>
          <w:color w:val="000000"/>
          <w:sz w:val="24"/>
        </w:rPr>
      </w:pPr>
      <w:r w:rsidRPr="009250DE">
        <w:rPr>
          <w:rFonts w:ascii="Times New Roman" w:hAnsi="Times New Roman" w:cs="Times New Roman"/>
          <w:color w:val="000000"/>
          <w:sz w:val="24"/>
        </w:rPr>
        <w:t>Лекар</w:t>
      </w:r>
      <w:r w:rsidRPr="009250DE">
        <w:rPr>
          <w:rFonts w:ascii="Times New Roman"/>
          <w:color w:val="000000"/>
          <w:sz w:val="24"/>
        </w:rPr>
        <w:t xml:space="preserve"> </w:t>
      </w:r>
      <w:r w:rsidRPr="009250DE">
        <w:rPr>
          <w:rFonts w:ascii="Times New Roman" w:hAnsi="Times New Roman" w:cs="Times New Roman"/>
          <w:color w:val="000000"/>
          <w:sz w:val="24"/>
        </w:rPr>
        <w:t>специјалиста</w:t>
      </w:r>
      <w:r w:rsidR="001969DE">
        <w:rPr>
          <w:rFonts w:ascii="Times New Roman" w:hAnsi="Times New Roman" w:cs="Times New Roman"/>
          <w:color w:val="000000"/>
          <w:sz w:val="24"/>
        </w:rPr>
        <w:t xml:space="preserve"> ОЈ</w:t>
      </w:r>
      <w:r>
        <w:rPr>
          <w:rFonts w:ascii="Times New Roman"/>
          <w:color w:val="000000"/>
          <w:sz w:val="24"/>
        </w:rPr>
        <w:t>:</w:t>
      </w:r>
    </w:p>
    <w:p w14:paraId="71706D38" w14:textId="77777777" w:rsidR="001969DE" w:rsidRDefault="001969DE" w:rsidP="001969DE">
      <w:pPr>
        <w:pStyle w:val="ListParagraph"/>
        <w:numPr>
          <w:ilvl w:val="0"/>
          <w:numId w:val="10"/>
        </w:numPr>
        <w:spacing w:after="0" w:line="276" w:lineRule="exact"/>
        <w:rPr>
          <w:rFonts w:ascii="Times New Roman" w:hAnsi="Times New Roman" w:cs="Times New Roman"/>
          <w:color w:val="000000"/>
          <w:sz w:val="24"/>
        </w:rPr>
      </w:pPr>
      <w:r w:rsidRPr="001969DE">
        <w:rPr>
          <w:rFonts w:ascii="Times New Roman" w:hAnsi="Times New Roman" w:cs="Times New Roman"/>
          <w:color w:val="000000"/>
          <w:sz w:val="24"/>
        </w:rPr>
        <w:t>Спроводи</w:t>
      </w:r>
      <w:r>
        <w:rPr>
          <w:rFonts w:ascii="Times New Roman" w:hAnsi="Times New Roman" w:cs="Times New Roman"/>
          <w:color w:val="000000"/>
          <w:sz w:val="24"/>
        </w:rPr>
        <w:t xml:space="preserve"> процедуру</w:t>
      </w:r>
    </w:p>
    <w:p w14:paraId="011AFE73" w14:textId="0A7449FE" w:rsidR="007F4D26" w:rsidRPr="001969DE" w:rsidRDefault="004334B0" w:rsidP="001969DE">
      <w:pPr>
        <w:pStyle w:val="ListParagraph"/>
        <w:numPr>
          <w:ilvl w:val="0"/>
          <w:numId w:val="10"/>
        </w:numPr>
        <w:spacing w:after="0" w:line="276" w:lineRule="exact"/>
        <w:rPr>
          <w:rFonts w:ascii="Times New Roman" w:hAnsi="Times New Roman" w:cs="Times New Roman"/>
          <w:color w:val="000000"/>
          <w:sz w:val="24"/>
        </w:rPr>
      </w:pPr>
      <w:r w:rsidRPr="001969DE">
        <w:rPr>
          <w:rFonts w:ascii="Times New Roman" w:hAnsi="Times New Roman" w:cs="Times New Roman"/>
          <w:color w:val="000000"/>
          <w:sz w:val="24"/>
        </w:rPr>
        <w:t>Након</w:t>
      </w:r>
      <w:r w:rsidRPr="001969DE">
        <w:rPr>
          <w:rFonts w:ascii="Times New Roman"/>
          <w:color w:val="000000"/>
          <w:spacing w:val="1"/>
          <w:sz w:val="24"/>
        </w:rPr>
        <w:t xml:space="preserve"> </w:t>
      </w:r>
      <w:r w:rsidRPr="001969DE">
        <w:rPr>
          <w:rFonts w:ascii="Times New Roman" w:hAnsi="Times New Roman" w:cs="Times New Roman"/>
          <w:color w:val="000000"/>
          <w:sz w:val="24"/>
        </w:rPr>
        <w:t>констатације</w:t>
      </w:r>
      <w:r w:rsidRPr="001969DE">
        <w:rPr>
          <w:rFonts w:ascii="Times New Roman"/>
          <w:color w:val="000000"/>
          <w:sz w:val="24"/>
        </w:rPr>
        <w:t xml:space="preserve"> </w:t>
      </w:r>
      <w:r w:rsidRPr="001969DE">
        <w:rPr>
          <w:rFonts w:ascii="Times New Roman" w:hAnsi="Times New Roman" w:cs="Times New Roman"/>
          <w:color w:val="000000"/>
          <w:sz w:val="24"/>
        </w:rPr>
        <w:t>нежељеног</w:t>
      </w:r>
      <w:r w:rsidRPr="001969DE">
        <w:rPr>
          <w:rFonts w:ascii="Times New Roman"/>
          <w:color w:val="000000"/>
          <w:sz w:val="24"/>
        </w:rPr>
        <w:t xml:space="preserve"> </w:t>
      </w:r>
      <w:r w:rsidRPr="001969DE">
        <w:rPr>
          <w:rFonts w:ascii="Times New Roman" w:hAnsi="Times New Roman" w:cs="Times New Roman"/>
          <w:color w:val="000000"/>
          <w:sz w:val="24"/>
        </w:rPr>
        <w:t>де</w:t>
      </w:r>
      <w:r w:rsidR="009250DE" w:rsidRPr="001969DE">
        <w:rPr>
          <w:rFonts w:ascii="Times New Roman" w:hAnsi="Times New Roman" w:cs="Times New Roman"/>
          <w:color w:val="000000"/>
          <w:sz w:val="24"/>
        </w:rPr>
        <w:t>ј</w:t>
      </w:r>
      <w:r w:rsidRPr="001969DE">
        <w:rPr>
          <w:rFonts w:ascii="Times New Roman" w:hAnsi="Times New Roman" w:cs="Times New Roman"/>
          <w:color w:val="000000"/>
          <w:sz w:val="24"/>
        </w:rPr>
        <w:t>ства</w:t>
      </w:r>
      <w:r w:rsidRPr="001969DE">
        <w:rPr>
          <w:rFonts w:ascii="Times New Roman"/>
          <w:color w:val="000000"/>
          <w:spacing w:val="-1"/>
          <w:sz w:val="24"/>
        </w:rPr>
        <w:t xml:space="preserve"> </w:t>
      </w:r>
      <w:r w:rsidRPr="001969DE">
        <w:rPr>
          <w:rFonts w:ascii="Times New Roman" w:hAnsi="Times New Roman" w:cs="Times New Roman"/>
          <w:color w:val="000000"/>
          <w:spacing w:val="1"/>
          <w:sz w:val="24"/>
        </w:rPr>
        <w:t>на</w:t>
      </w:r>
      <w:r w:rsidRPr="001969DE">
        <w:rPr>
          <w:rFonts w:ascii="Times New Roman"/>
          <w:color w:val="000000"/>
          <w:spacing w:val="-2"/>
          <w:sz w:val="24"/>
        </w:rPr>
        <w:t xml:space="preserve"> </w:t>
      </w:r>
      <w:r w:rsidRPr="001969DE">
        <w:rPr>
          <w:rFonts w:ascii="Times New Roman" w:hAnsi="Times New Roman" w:cs="Times New Roman"/>
          <w:color w:val="000000"/>
          <w:sz w:val="24"/>
        </w:rPr>
        <w:t>лек</w:t>
      </w:r>
      <w:r w:rsidRPr="001969DE">
        <w:rPr>
          <w:rFonts w:ascii="Times New Roman"/>
          <w:color w:val="000000"/>
          <w:spacing w:val="1"/>
          <w:sz w:val="24"/>
        </w:rPr>
        <w:t xml:space="preserve"> </w:t>
      </w:r>
      <w:r w:rsidRPr="001969DE">
        <w:rPr>
          <w:rFonts w:ascii="Times New Roman" w:hAnsi="Times New Roman" w:cs="Times New Roman"/>
          <w:color w:val="000000"/>
          <w:sz w:val="24"/>
        </w:rPr>
        <w:t>дужан</w:t>
      </w:r>
      <w:r w:rsidRPr="001969DE">
        <w:rPr>
          <w:rFonts w:ascii="Times New Roman"/>
          <w:color w:val="000000"/>
          <w:spacing w:val="1"/>
          <w:sz w:val="24"/>
        </w:rPr>
        <w:t xml:space="preserve"> </w:t>
      </w:r>
      <w:r w:rsidR="000658D1">
        <w:rPr>
          <w:rFonts w:ascii="Times New Roman"/>
          <w:color w:val="000000"/>
          <w:spacing w:val="1"/>
          <w:sz w:val="24"/>
        </w:rPr>
        <w:t>је</w:t>
      </w:r>
      <w:r w:rsidR="000658D1">
        <w:rPr>
          <w:rFonts w:ascii="Times New Roman"/>
          <w:color w:val="000000"/>
          <w:spacing w:val="1"/>
          <w:sz w:val="24"/>
        </w:rPr>
        <w:t xml:space="preserve"> </w:t>
      </w:r>
      <w:r w:rsidRPr="001969DE">
        <w:rPr>
          <w:rFonts w:ascii="Times New Roman" w:hAnsi="Times New Roman" w:cs="Times New Roman"/>
          <w:color w:val="000000"/>
          <w:sz w:val="24"/>
        </w:rPr>
        <w:t>да</w:t>
      </w:r>
      <w:r w:rsidRPr="001969DE">
        <w:rPr>
          <w:rFonts w:ascii="Times New Roman"/>
          <w:color w:val="000000"/>
          <w:spacing w:val="-1"/>
          <w:sz w:val="24"/>
        </w:rPr>
        <w:t xml:space="preserve"> </w:t>
      </w:r>
      <w:r w:rsidRPr="001969DE">
        <w:rPr>
          <w:rFonts w:ascii="Times New Roman" w:hAnsi="Times New Roman" w:cs="Times New Roman"/>
          <w:color w:val="000000"/>
          <w:sz w:val="24"/>
        </w:rPr>
        <w:t>то</w:t>
      </w:r>
      <w:r w:rsidRPr="001969DE">
        <w:rPr>
          <w:rFonts w:ascii="Times New Roman"/>
          <w:color w:val="000000"/>
          <w:sz w:val="24"/>
        </w:rPr>
        <w:t xml:space="preserve"> </w:t>
      </w:r>
      <w:r w:rsidRPr="001969DE">
        <w:rPr>
          <w:rFonts w:ascii="Times New Roman" w:hAnsi="Times New Roman" w:cs="Times New Roman"/>
          <w:color w:val="000000"/>
          <w:sz w:val="24"/>
        </w:rPr>
        <w:t>нежељено</w:t>
      </w:r>
    </w:p>
    <w:p w14:paraId="03A0340F" w14:textId="77777777" w:rsidR="000658D1" w:rsidRPr="000658D1" w:rsidRDefault="000658D1" w:rsidP="000658D1">
      <w:pPr>
        <w:pStyle w:val="ListParagraph"/>
        <w:spacing w:after="0" w:line="276" w:lineRule="exact"/>
        <w:rPr>
          <w:rFonts w:ascii="Times New Roman"/>
          <w:color w:val="000000"/>
          <w:sz w:val="24"/>
        </w:rPr>
      </w:pPr>
      <w:r>
        <w:rPr>
          <w:rFonts w:ascii="Times New Roman" w:hAnsi="Times New Roman" w:cs="Times New Roman"/>
          <w:color w:val="000000"/>
          <w:sz w:val="24"/>
        </w:rPr>
        <w:t>деј</w:t>
      </w:r>
      <w:r w:rsidR="004334B0" w:rsidRPr="001969DE">
        <w:rPr>
          <w:rFonts w:ascii="Times New Roman" w:hAnsi="Times New Roman" w:cs="Times New Roman"/>
          <w:color w:val="000000"/>
          <w:sz w:val="24"/>
        </w:rPr>
        <w:t>ство</w:t>
      </w:r>
      <w:r w:rsidR="004334B0" w:rsidRPr="001969DE">
        <w:rPr>
          <w:rFonts w:ascii="Times New Roman"/>
          <w:color w:val="000000"/>
          <w:sz w:val="24"/>
        </w:rPr>
        <w:t xml:space="preserve"> </w:t>
      </w:r>
      <w:r w:rsidR="004334B0" w:rsidRPr="001969DE">
        <w:rPr>
          <w:rFonts w:ascii="Times New Roman" w:hAnsi="Times New Roman" w:cs="Times New Roman"/>
          <w:color w:val="000000"/>
          <w:sz w:val="24"/>
        </w:rPr>
        <w:t>пријави</w:t>
      </w:r>
      <w:r w:rsidR="004334B0" w:rsidRPr="001969DE">
        <w:rPr>
          <w:rFonts w:ascii="Times New Roman"/>
          <w:color w:val="000000"/>
          <w:spacing w:val="1"/>
          <w:sz w:val="24"/>
        </w:rPr>
        <w:t xml:space="preserve"> </w:t>
      </w:r>
      <w:r w:rsidR="004334B0" w:rsidRPr="001969DE">
        <w:rPr>
          <w:rFonts w:ascii="Times New Roman" w:hAnsi="Times New Roman" w:cs="Times New Roman"/>
          <w:color w:val="000000"/>
          <w:spacing w:val="1"/>
          <w:sz w:val="24"/>
        </w:rPr>
        <w:t>на</w:t>
      </w:r>
      <w:r w:rsidR="004334B0" w:rsidRPr="001969DE">
        <w:rPr>
          <w:rFonts w:ascii="Times New Roman"/>
          <w:color w:val="000000"/>
          <w:spacing w:val="-2"/>
          <w:sz w:val="24"/>
        </w:rPr>
        <w:t xml:space="preserve"> </w:t>
      </w:r>
      <w:r w:rsidR="004334B0" w:rsidRPr="001969DE">
        <w:rPr>
          <w:rFonts w:ascii="Times New Roman" w:hAnsi="Times New Roman" w:cs="Times New Roman"/>
          <w:color w:val="000000"/>
          <w:sz w:val="24"/>
        </w:rPr>
        <w:t>одговарајућем</w:t>
      </w:r>
      <w:r w:rsidR="004334B0" w:rsidRPr="001969DE">
        <w:rPr>
          <w:rFonts w:ascii="Times New Roman"/>
          <w:color w:val="000000"/>
          <w:sz w:val="24"/>
        </w:rPr>
        <w:t xml:space="preserve"> </w:t>
      </w:r>
      <w:r w:rsidR="004334B0" w:rsidRPr="001969DE">
        <w:rPr>
          <w:rFonts w:ascii="Times New Roman" w:hAnsi="Times New Roman" w:cs="Times New Roman"/>
          <w:color w:val="000000"/>
          <w:spacing w:val="1"/>
          <w:sz w:val="24"/>
        </w:rPr>
        <w:t>формулару</w:t>
      </w:r>
      <w:r w:rsidR="004334B0" w:rsidRPr="001969DE">
        <w:rPr>
          <w:rFonts w:ascii="Times New Roman"/>
          <w:color w:val="000000"/>
          <w:spacing w:val="-3"/>
          <w:sz w:val="24"/>
        </w:rPr>
        <w:t xml:space="preserve"> </w:t>
      </w:r>
      <w:r w:rsidR="004334B0" w:rsidRPr="001969DE">
        <w:rPr>
          <w:rFonts w:ascii="Times New Roman" w:hAnsi="Times New Roman" w:cs="Times New Roman"/>
          <w:color w:val="000000"/>
          <w:sz w:val="24"/>
        </w:rPr>
        <w:t>Агенцији</w:t>
      </w:r>
      <w:r w:rsidR="004334B0" w:rsidRPr="001969DE">
        <w:rPr>
          <w:rFonts w:ascii="Times New Roman"/>
          <w:color w:val="000000"/>
          <w:spacing w:val="1"/>
          <w:sz w:val="24"/>
        </w:rPr>
        <w:t xml:space="preserve"> </w:t>
      </w:r>
      <w:r w:rsidR="004334B0" w:rsidRPr="001969DE">
        <w:rPr>
          <w:rFonts w:ascii="Times New Roman" w:hAnsi="Times New Roman" w:cs="Times New Roman"/>
          <w:color w:val="000000"/>
          <w:spacing w:val="1"/>
          <w:sz w:val="24"/>
        </w:rPr>
        <w:t>за</w:t>
      </w:r>
      <w:r w:rsidR="004334B0" w:rsidRPr="001969DE">
        <w:rPr>
          <w:rFonts w:ascii="Times New Roman"/>
          <w:color w:val="000000"/>
          <w:spacing w:val="-2"/>
          <w:sz w:val="24"/>
        </w:rPr>
        <w:t xml:space="preserve"> </w:t>
      </w:r>
      <w:r w:rsidR="004334B0" w:rsidRPr="001969DE">
        <w:rPr>
          <w:rFonts w:ascii="Times New Roman" w:hAnsi="Times New Roman" w:cs="Times New Roman"/>
          <w:color w:val="000000"/>
          <w:sz w:val="24"/>
        </w:rPr>
        <w:t>лекове</w:t>
      </w:r>
      <w:r w:rsidR="004334B0" w:rsidRPr="001969DE">
        <w:rPr>
          <w:rFonts w:ascii="Times New Roman"/>
          <w:color w:val="000000"/>
          <w:spacing w:val="-1"/>
          <w:sz w:val="24"/>
        </w:rPr>
        <w:t xml:space="preserve"> </w:t>
      </w:r>
      <w:r w:rsidR="004334B0" w:rsidRPr="001969DE">
        <w:rPr>
          <w:rFonts w:ascii="Times New Roman" w:hAnsi="Times New Roman" w:cs="Times New Roman"/>
          <w:color w:val="000000"/>
          <w:spacing w:val="1"/>
          <w:sz w:val="24"/>
        </w:rPr>
        <w:t>РС</w:t>
      </w:r>
    </w:p>
    <w:p w14:paraId="33F9D25B" w14:textId="77777777" w:rsidR="000658D1" w:rsidRPr="000658D1" w:rsidRDefault="00C21864" w:rsidP="00932DCC">
      <w:pPr>
        <w:pStyle w:val="ListParagraph"/>
        <w:numPr>
          <w:ilvl w:val="0"/>
          <w:numId w:val="10"/>
        </w:numPr>
        <w:spacing w:after="0" w:line="221" w:lineRule="exact"/>
        <w:rPr>
          <w:rFonts w:ascii="Times New Roman" w:hAnsi="Times New Roman" w:cs="Times New Roman"/>
          <w:b/>
          <w:color w:val="000000"/>
          <w:sz w:val="20"/>
        </w:rPr>
      </w:pPr>
      <w:r>
        <w:rPr>
          <w:rFonts w:ascii="Times New Roman" w:hAnsi="Times New Roman" w:cs="Times New Roman"/>
          <w:color w:val="000000"/>
          <w:sz w:val="24"/>
        </w:rPr>
        <w:t>Регистрован</w:t>
      </w:r>
      <w:r w:rsidR="004334B0" w:rsidRPr="000658D1">
        <w:rPr>
          <w:rFonts w:ascii="Times New Roman" w:hAnsi="Times New Roman" w:cs="Times New Roman"/>
          <w:color w:val="000000"/>
          <w:sz w:val="24"/>
        </w:rPr>
        <w:t>е</w:t>
      </w:r>
      <w:r>
        <w:rPr>
          <w:rFonts w:ascii="Times New Roman" w:hAnsi="Times New Roman" w:cs="Times New Roman"/>
          <w:color w:val="000000"/>
          <w:sz w:val="24"/>
        </w:rPr>
        <w:t xml:space="preserve"> нежељене</w:t>
      </w:r>
      <w:r w:rsidR="000658D1" w:rsidRPr="000658D1">
        <w:rPr>
          <w:rFonts w:ascii="Times New Roman" w:hAnsi="Times New Roman" w:cs="Times New Roman"/>
          <w:color w:val="000000"/>
          <w:sz w:val="24"/>
        </w:rPr>
        <w:t xml:space="preserve"> и</w:t>
      </w:r>
      <w:r>
        <w:rPr>
          <w:rFonts w:ascii="Times New Roman" w:hAnsi="Times New Roman" w:cs="Times New Roman"/>
          <w:color w:val="000000"/>
          <w:sz w:val="24"/>
        </w:rPr>
        <w:t>/или</w:t>
      </w:r>
      <w:r w:rsidR="004334B0" w:rsidRPr="000658D1">
        <w:rPr>
          <w:rFonts w:ascii="Times New Roman"/>
          <w:color w:val="000000"/>
          <w:spacing w:val="-1"/>
          <w:sz w:val="24"/>
        </w:rPr>
        <w:t xml:space="preserve"> </w:t>
      </w:r>
      <w:r w:rsidR="004334B0" w:rsidRPr="000658D1">
        <w:rPr>
          <w:rFonts w:ascii="Times New Roman" w:hAnsi="Times New Roman" w:cs="Times New Roman"/>
          <w:color w:val="000000"/>
          <w:sz w:val="24"/>
        </w:rPr>
        <w:t>токсичн</w:t>
      </w:r>
      <w:r>
        <w:rPr>
          <w:rFonts w:ascii="Times New Roman" w:hAnsi="Times New Roman" w:cs="Times New Roman"/>
          <w:color w:val="000000"/>
          <w:sz w:val="24"/>
        </w:rPr>
        <w:t>е</w:t>
      </w:r>
      <w:r w:rsidR="004334B0" w:rsidRPr="000658D1">
        <w:rPr>
          <w:rFonts w:ascii="Times New Roman"/>
          <w:color w:val="000000"/>
          <w:spacing w:val="2"/>
          <w:sz w:val="24"/>
        </w:rPr>
        <w:t xml:space="preserve"> </w:t>
      </w:r>
      <w:r>
        <w:rPr>
          <w:rFonts w:ascii="Times New Roman" w:hAnsi="Times New Roman" w:cs="Times New Roman"/>
          <w:color w:val="000000"/>
          <w:sz w:val="24"/>
        </w:rPr>
        <w:t>реакције</w:t>
      </w:r>
      <w:r w:rsidR="000658D1" w:rsidRPr="000658D1">
        <w:rPr>
          <w:rFonts w:ascii="Times New Roman" w:hAnsi="Times New Roman" w:cs="Times New Roman"/>
          <w:color w:val="000000"/>
          <w:sz w:val="24"/>
        </w:rPr>
        <w:t xml:space="preserve"> на примењену терапију,</w:t>
      </w:r>
    </w:p>
    <w:p w14:paraId="1207C729" w14:textId="2E626EB9" w:rsidR="00932DCC" w:rsidRPr="000658D1" w:rsidRDefault="00DC5B3E" w:rsidP="000658D1">
      <w:pPr>
        <w:pStyle w:val="ListParagraph"/>
        <w:spacing w:after="0" w:line="221" w:lineRule="exact"/>
        <w:rPr>
          <w:rFonts w:ascii="Times New Roman" w:hAnsi="Times New Roman" w:cs="Times New Roman"/>
          <w:b/>
          <w:color w:val="000000"/>
          <w:sz w:val="20"/>
        </w:rPr>
      </w:pPr>
      <w:r>
        <w:rPr>
          <w:rFonts w:ascii="Times New Roman" w:hAnsi="Times New Roman" w:cs="Times New Roman"/>
          <w:color w:val="000000"/>
          <w:sz w:val="24"/>
          <w:lang w:val="sr-Cyrl-RS"/>
        </w:rPr>
        <w:t xml:space="preserve">као и предузете мере </w:t>
      </w:r>
      <w:r w:rsidR="00C21864">
        <w:rPr>
          <w:rFonts w:ascii="Times New Roman" w:hAnsi="Times New Roman" w:cs="Times New Roman"/>
          <w:color w:val="000000"/>
          <w:sz w:val="24"/>
        </w:rPr>
        <w:t>детаљно евидентира</w:t>
      </w:r>
      <w:r w:rsidR="000658D1" w:rsidRPr="000658D1">
        <w:rPr>
          <w:rFonts w:ascii="Times New Roman" w:hAnsi="Times New Roman" w:cs="Times New Roman"/>
          <w:color w:val="000000"/>
          <w:sz w:val="24"/>
        </w:rPr>
        <w:t xml:space="preserve"> </w:t>
      </w:r>
      <w:r w:rsidR="00C21864">
        <w:rPr>
          <w:rFonts w:ascii="Times New Roman" w:hAnsi="Times New Roman" w:cs="Times New Roman"/>
          <w:color w:val="000000"/>
          <w:sz w:val="24"/>
        </w:rPr>
        <w:t>у историју</w:t>
      </w:r>
      <w:r w:rsidR="000658D1" w:rsidRPr="000658D1">
        <w:rPr>
          <w:rFonts w:ascii="Times New Roman" w:hAnsi="Times New Roman" w:cs="Times New Roman"/>
          <w:color w:val="000000"/>
          <w:sz w:val="24"/>
        </w:rPr>
        <w:t xml:space="preserve"> болести пацијента</w:t>
      </w:r>
      <w:r w:rsidR="00C21864">
        <w:rPr>
          <w:rFonts w:ascii="Times New Roman" w:hAnsi="Times New Roman" w:cs="Times New Roman"/>
          <w:color w:val="000000"/>
          <w:sz w:val="24"/>
        </w:rPr>
        <w:t>.</w:t>
      </w:r>
    </w:p>
    <w:p w14:paraId="4F7018C4" w14:textId="77777777" w:rsidR="00932DCC" w:rsidRDefault="00932DCC" w:rsidP="00932DCC">
      <w:pPr>
        <w:spacing w:before="0" w:after="0" w:line="221" w:lineRule="exact"/>
        <w:jc w:val="left"/>
        <w:rPr>
          <w:rFonts w:ascii="Times New Roman" w:hAnsi="Times New Roman" w:cs="Times New Roman"/>
          <w:b/>
          <w:color w:val="000000"/>
          <w:sz w:val="20"/>
        </w:rPr>
      </w:pPr>
    </w:p>
    <w:p w14:paraId="1A73077C" w14:textId="77777777" w:rsidR="00932DCC" w:rsidRDefault="00932DCC" w:rsidP="00932DCC">
      <w:pPr>
        <w:spacing w:before="0" w:after="0" w:line="221" w:lineRule="exact"/>
        <w:jc w:val="left"/>
        <w:rPr>
          <w:rFonts w:ascii="Times New Roman" w:hAnsi="Times New Roman" w:cs="Times New Roman"/>
          <w:b/>
          <w:color w:val="000000"/>
          <w:sz w:val="20"/>
        </w:rPr>
      </w:pPr>
    </w:p>
    <w:p w14:paraId="49F2EDF9" w14:textId="77777777" w:rsidR="000658D1" w:rsidRDefault="000658D1" w:rsidP="00932DCC">
      <w:pPr>
        <w:spacing w:before="0" w:after="0" w:line="221" w:lineRule="exact"/>
        <w:jc w:val="left"/>
        <w:rPr>
          <w:rFonts w:ascii="Times New Roman" w:hAnsi="Times New Roman" w:cs="Times New Roman"/>
          <w:b/>
          <w:color w:val="000000"/>
          <w:sz w:val="20"/>
        </w:rPr>
      </w:pPr>
    </w:p>
    <w:p w14:paraId="07A03FB4" w14:textId="77777777" w:rsidR="000658D1" w:rsidRDefault="000658D1" w:rsidP="00932DCC">
      <w:pPr>
        <w:spacing w:before="0" w:after="0" w:line="221" w:lineRule="exact"/>
        <w:jc w:val="left"/>
        <w:rPr>
          <w:rFonts w:ascii="Times New Roman" w:hAnsi="Times New Roman" w:cs="Times New Roman"/>
          <w:b/>
          <w:color w:val="000000"/>
          <w:sz w:val="20"/>
        </w:rPr>
      </w:pPr>
    </w:p>
    <w:p w14:paraId="29B8927E" w14:textId="77777777" w:rsidR="000658D1" w:rsidRPr="000658D1" w:rsidRDefault="000658D1" w:rsidP="00932DCC">
      <w:pPr>
        <w:spacing w:before="0" w:after="0" w:line="221" w:lineRule="exact"/>
        <w:jc w:val="left"/>
        <w:rPr>
          <w:rFonts w:ascii="Times New Roman" w:hAnsi="Times New Roman" w:cs="Times New Roman"/>
          <w:b/>
          <w:color w:val="000000"/>
          <w:sz w:val="20"/>
        </w:rPr>
      </w:pPr>
    </w:p>
    <w:p w14:paraId="28D8A4CC" w14:textId="77777777" w:rsidR="00932DCC" w:rsidRDefault="00932DCC" w:rsidP="00932DCC">
      <w:pPr>
        <w:spacing w:before="0" w:after="0" w:line="221" w:lineRule="exact"/>
        <w:jc w:val="left"/>
        <w:rPr>
          <w:rFonts w:ascii="Times New Roman" w:hAnsi="Times New Roman" w:cs="Times New Roman"/>
          <w:b/>
          <w:color w:val="000000"/>
          <w:sz w:val="20"/>
        </w:rPr>
      </w:pPr>
    </w:p>
    <w:p w14:paraId="1A36E25B" w14:textId="77777777" w:rsidR="00932DCC" w:rsidRDefault="00932DCC" w:rsidP="00932DCC">
      <w:pPr>
        <w:spacing w:before="0" w:after="0" w:line="221" w:lineRule="exact"/>
        <w:jc w:val="left"/>
        <w:rPr>
          <w:rFonts w:ascii="Times New Roman" w:hAnsi="Times New Roman" w:cs="Times New Roman"/>
          <w:b/>
          <w:color w:val="000000"/>
          <w:sz w:val="20"/>
        </w:rPr>
      </w:pPr>
    </w:p>
    <w:tbl>
      <w:tblPr>
        <w:tblW w:w="0" w:type="auto"/>
        <w:tblCellMar>
          <w:left w:w="0" w:type="dxa"/>
          <w:right w:w="0" w:type="dxa"/>
        </w:tblCellMar>
        <w:tblLook w:val="04A0" w:firstRow="1" w:lastRow="0" w:firstColumn="1" w:lastColumn="0" w:noHBand="0" w:noVBand="1"/>
      </w:tblPr>
      <w:tblGrid>
        <w:gridCol w:w="295"/>
        <w:gridCol w:w="2147"/>
        <w:gridCol w:w="20"/>
        <w:gridCol w:w="90"/>
        <w:gridCol w:w="2355"/>
        <w:gridCol w:w="20"/>
        <w:gridCol w:w="2533"/>
        <w:gridCol w:w="20"/>
        <w:gridCol w:w="1391"/>
        <w:gridCol w:w="316"/>
      </w:tblGrid>
      <w:tr w:rsidR="00956818" w:rsidRPr="00167487" w14:paraId="0CBF58DE" w14:textId="77777777" w:rsidTr="004761C2">
        <w:trPr>
          <w:trHeight w:val="914"/>
        </w:trPr>
        <w:tc>
          <w:tcPr>
            <w:tcW w:w="2552" w:type="dxa"/>
            <w:gridSpan w:val="4"/>
          </w:tcPr>
          <w:p w14:paraId="46967208" w14:textId="77777777" w:rsidR="00956818" w:rsidRDefault="00956818" w:rsidP="004761C2">
            <w:pPr>
              <w:spacing w:before="0" w:after="0" w:line="0" w:lineRule="atLeast"/>
              <w:jc w:val="left"/>
              <w:rPr>
                <w:noProof/>
              </w:rPr>
            </w:pPr>
            <w:r>
              <w:rPr>
                <w:noProof/>
              </w:rPr>
              <w:lastRenderedPageBreak/>
              <w:drawing>
                <wp:anchor distT="0" distB="0" distL="114300" distR="114300" simplePos="0" relativeHeight="251657216" behindDoc="1" locked="0" layoutInCell="1" allowOverlap="1" wp14:anchorId="2BAEB5D4" wp14:editId="68824AF3">
                  <wp:simplePos x="0" y="0"/>
                  <wp:positionH relativeFrom="page">
                    <wp:posOffset>-95250</wp:posOffset>
                  </wp:positionH>
                  <wp:positionV relativeFrom="page">
                    <wp:posOffset>-43180</wp:posOffset>
                  </wp:positionV>
                  <wp:extent cx="6062980" cy="1327150"/>
                  <wp:effectExtent l="19050" t="0" r="0" b="0"/>
                  <wp:wrapNone/>
                  <wp:docPr id="7"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9"/>
                          <a:srcRect/>
                          <a:stretch>
                            <a:fillRect/>
                          </a:stretch>
                        </pic:blipFill>
                        <pic:spPr bwMode="auto">
                          <a:xfrm>
                            <a:off x="0" y="0"/>
                            <a:ext cx="6062980" cy="1327150"/>
                          </a:xfrm>
                          <a:prstGeom prst="rect">
                            <a:avLst/>
                          </a:prstGeom>
                          <a:noFill/>
                        </pic:spPr>
                      </pic:pic>
                    </a:graphicData>
                  </a:graphic>
                </wp:anchor>
              </w:drawing>
            </w:r>
          </w:p>
        </w:tc>
        <w:tc>
          <w:tcPr>
            <w:tcW w:w="4908" w:type="dxa"/>
            <w:gridSpan w:val="3"/>
          </w:tcPr>
          <w:p w14:paraId="14A186DC" w14:textId="77777777" w:rsidR="00956818" w:rsidRDefault="00956818" w:rsidP="004761C2">
            <w:pPr>
              <w:spacing w:before="0" w:after="0" w:line="221" w:lineRule="exact"/>
              <w:jc w:val="left"/>
              <w:rPr>
                <w:rFonts w:ascii="Times New Roman"/>
                <w:b/>
                <w:color w:val="000000"/>
                <w:sz w:val="20"/>
              </w:rPr>
            </w:pPr>
            <w:r>
              <w:rPr>
                <w:rFonts w:ascii="Times New Roman" w:hAnsi="Times New Roman" w:cs="Times New Roman"/>
                <w:color w:val="000000"/>
                <w:sz w:val="20"/>
              </w:rPr>
              <w:t>Назив</w:t>
            </w:r>
            <w:r>
              <w:rPr>
                <w:rFonts w:ascii="Times New Roman"/>
                <w:color w:val="000000"/>
                <w:sz w:val="20"/>
              </w:rPr>
              <w:t xml:space="preserve"> </w:t>
            </w:r>
            <w:r>
              <w:rPr>
                <w:rFonts w:ascii="Times New Roman" w:hAnsi="Times New Roman" w:cs="Times New Roman"/>
                <w:color w:val="000000"/>
                <w:sz w:val="20"/>
              </w:rPr>
              <w:t>процедуре</w:t>
            </w:r>
            <w:r>
              <w:rPr>
                <w:rFonts w:ascii="Times New Roman"/>
                <w:color w:val="000000"/>
                <w:sz w:val="20"/>
              </w:rPr>
              <w:t xml:space="preserve">: </w:t>
            </w:r>
            <w:r>
              <w:rPr>
                <w:rFonts w:ascii="Times New Roman" w:hAnsi="Times New Roman" w:cs="Times New Roman"/>
                <w:b/>
                <w:color w:val="000000"/>
                <w:sz w:val="20"/>
              </w:rPr>
              <w:t>Процедура</w:t>
            </w:r>
            <w:r>
              <w:rPr>
                <w:rFonts w:ascii="Times New Roman"/>
                <w:b/>
                <w:color w:val="000000"/>
                <w:spacing w:val="1"/>
                <w:sz w:val="20"/>
              </w:rPr>
              <w:t xml:space="preserve"> </w:t>
            </w:r>
            <w:r>
              <w:rPr>
                <w:rFonts w:ascii="Times New Roman" w:hAnsi="Times New Roman" w:cs="Times New Roman"/>
                <w:b/>
                <w:color w:val="000000"/>
                <w:sz w:val="20"/>
              </w:rPr>
              <w:t>пријављивања</w:t>
            </w:r>
          </w:p>
          <w:p w14:paraId="13BF5342" w14:textId="77777777" w:rsidR="00956818" w:rsidRDefault="00956818" w:rsidP="004761C2">
            <w:pPr>
              <w:spacing w:before="0" w:after="0" w:line="231" w:lineRule="exact"/>
              <w:jc w:val="left"/>
              <w:rPr>
                <w:rFonts w:ascii="Times New Roman"/>
                <w:b/>
                <w:color w:val="000000"/>
                <w:sz w:val="20"/>
              </w:rPr>
            </w:pPr>
            <w:r>
              <w:rPr>
                <w:rFonts w:ascii="Times New Roman" w:hAnsi="Times New Roman" w:cs="Times New Roman"/>
                <w:b/>
                <w:color w:val="000000"/>
                <w:sz w:val="20"/>
              </w:rPr>
              <w:t>нежељених</w:t>
            </w:r>
            <w:r>
              <w:rPr>
                <w:rFonts w:ascii="Times New Roman"/>
                <w:b/>
                <w:color w:val="000000"/>
                <w:spacing w:val="-1"/>
                <w:sz w:val="20"/>
              </w:rPr>
              <w:t xml:space="preserve"> </w:t>
            </w:r>
            <w:r>
              <w:rPr>
                <w:rFonts w:ascii="Times New Roman" w:hAnsi="Times New Roman" w:cs="Times New Roman"/>
                <w:b/>
                <w:color w:val="000000"/>
                <w:sz w:val="20"/>
              </w:rPr>
              <w:t>и</w:t>
            </w:r>
            <w:r>
              <w:rPr>
                <w:rFonts w:ascii="Times New Roman"/>
                <w:b/>
                <w:color w:val="000000"/>
                <w:sz w:val="20"/>
              </w:rPr>
              <w:t xml:space="preserve"> </w:t>
            </w:r>
            <w:r>
              <w:rPr>
                <w:rFonts w:ascii="Times New Roman" w:hAnsi="Times New Roman" w:cs="Times New Roman"/>
                <w:b/>
                <w:color w:val="000000"/>
                <w:sz w:val="20"/>
              </w:rPr>
              <w:t>токсичних</w:t>
            </w:r>
            <w:r>
              <w:rPr>
                <w:rFonts w:ascii="Times New Roman"/>
                <w:b/>
                <w:color w:val="000000"/>
                <w:spacing w:val="49"/>
                <w:sz w:val="20"/>
              </w:rPr>
              <w:t xml:space="preserve"> </w:t>
            </w:r>
            <w:r>
              <w:rPr>
                <w:rFonts w:ascii="Times New Roman" w:hAnsi="Times New Roman" w:cs="Times New Roman"/>
                <w:b/>
                <w:color w:val="000000"/>
                <w:sz w:val="20"/>
              </w:rPr>
              <w:t>реакција</w:t>
            </w:r>
            <w:r>
              <w:rPr>
                <w:rFonts w:ascii="Times New Roman"/>
                <w:b/>
                <w:color w:val="000000"/>
                <w:spacing w:val="1"/>
                <w:sz w:val="20"/>
              </w:rPr>
              <w:t xml:space="preserve"> </w:t>
            </w:r>
            <w:r>
              <w:rPr>
                <w:rFonts w:ascii="Times New Roman" w:hAnsi="Times New Roman" w:cs="Times New Roman"/>
                <w:b/>
                <w:color w:val="000000"/>
                <w:sz w:val="20"/>
              </w:rPr>
              <w:t>на</w:t>
            </w:r>
            <w:r>
              <w:rPr>
                <w:rFonts w:ascii="Times New Roman"/>
                <w:b/>
                <w:color w:val="000000"/>
                <w:spacing w:val="-1"/>
                <w:sz w:val="20"/>
              </w:rPr>
              <w:t xml:space="preserve"> </w:t>
            </w:r>
            <w:r>
              <w:rPr>
                <w:rFonts w:ascii="Times New Roman" w:hAnsi="Times New Roman" w:cs="Times New Roman"/>
                <w:b/>
                <w:color w:val="000000"/>
                <w:sz w:val="20"/>
              </w:rPr>
              <w:t>примењену</w:t>
            </w:r>
          </w:p>
          <w:p w14:paraId="2DE9BA55" w14:textId="77777777" w:rsidR="00956818" w:rsidRDefault="00956818" w:rsidP="004761C2">
            <w:pPr>
              <w:spacing w:before="0" w:after="0" w:line="231" w:lineRule="exact"/>
              <w:jc w:val="left"/>
              <w:rPr>
                <w:rFonts w:ascii="Times New Roman"/>
                <w:b/>
                <w:color w:val="000000"/>
                <w:sz w:val="20"/>
              </w:rPr>
            </w:pPr>
            <w:r>
              <w:rPr>
                <w:rFonts w:ascii="Times New Roman" w:hAnsi="Times New Roman" w:cs="Times New Roman"/>
                <w:b/>
                <w:color w:val="000000"/>
                <w:sz w:val="20"/>
              </w:rPr>
              <w:t>терапију на одељењу нтернистичких грана КИО</w:t>
            </w:r>
          </w:p>
        </w:tc>
        <w:tc>
          <w:tcPr>
            <w:tcW w:w="20" w:type="dxa"/>
          </w:tcPr>
          <w:p w14:paraId="7A9E20EC" w14:textId="77777777" w:rsidR="00956818" w:rsidRDefault="00956818" w:rsidP="004761C2">
            <w:pPr>
              <w:spacing w:before="0" w:after="0" w:line="0" w:lineRule="atLeast"/>
              <w:jc w:val="left"/>
              <w:rPr>
                <w:rFonts w:ascii="Times New Roman"/>
                <w:b/>
                <w:color w:val="000000"/>
                <w:sz w:val="20"/>
              </w:rPr>
            </w:pPr>
          </w:p>
        </w:tc>
        <w:tc>
          <w:tcPr>
            <w:tcW w:w="1707" w:type="dxa"/>
            <w:gridSpan w:val="2"/>
          </w:tcPr>
          <w:p w14:paraId="1F61F9F8" w14:textId="22270BB5" w:rsidR="00956818" w:rsidRPr="00167487" w:rsidRDefault="00956818" w:rsidP="004761C2">
            <w:pPr>
              <w:spacing w:before="62" w:after="0" w:line="221" w:lineRule="exact"/>
              <w:jc w:val="left"/>
              <w:rPr>
                <w:rFonts w:ascii="Times New Roman"/>
                <w:b/>
                <w:color w:val="000000"/>
                <w:sz w:val="20"/>
              </w:rPr>
            </w:pPr>
            <w:r>
              <w:rPr>
                <w:rFonts w:ascii="Times New Roman" w:hAnsi="Times New Roman" w:cs="Times New Roman"/>
                <w:color w:val="000000"/>
                <w:sz w:val="20"/>
              </w:rPr>
              <w:t>Ознака</w:t>
            </w:r>
            <w:r>
              <w:rPr>
                <w:rFonts w:ascii="Times New Roman"/>
                <w:color w:val="000000"/>
                <w:sz w:val="20"/>
              </w:rPr>
              <w:t xml:space="preserve">: </w:t>
            </w:r>
            <w:r w:rsidR="0021336A">
              <w:rPr>
                <w:rFonts w:ascii="Times New Roman"/>
                <w:color w:val="000000"/>
                <w:sz w:val="20"/>
              </w:rPr>
              <w:t>:</w:t>
            </w:r>
            <w:r w:rsidR="0021336A">
              <w:rPr>
                <w:rFonts w:ascii="Times New Roman" w:hAnsi="Times New Roman"/>
                <w:b/>
                <w:noProof/>
                <w:sz w:val="28"/>
                <w:szCs w:val="28"/>
                <w:lang w:val="sr-Cyrl-RS"/>
              </w:rPr>
              <w:t xml:space="preserve"> </w:t>
            </w:r>
            <w:r w:rsidR="0021336A" w:rsidRPr="00153ABA">
              <w:rPr>
                <w:rFonts w:ascii="Times New Roman" w:hAnsi="Times New Roman"/>
                <w:b/>
                <w:noProof/>
                <w:sz w:val="20"/>
                <w:szCs w:val="20"/>
                <w:lang w:val="sr-Cyrl-RS"/>
              </w:rPr>
              <w:t>П.КИО.</w:t>
            </w:r>
            <w:r w:rsidR="0021336A">
              <w:rPr>
                <w:rFonts w:ascii="Times New Roman" w:hAnsi="Times New Roman"/>
                <w:b/>
                <w:noProof/>
                <w:sz w:val="20"/>
                <w:szCs w:val="20"/>
                <w:lang w:val="sr-Cyrl-RS"/>
              </w:rPr>
              <w:t>05</w:t>
            </w:r>
          </w:p>
        </w:tc>
      </w:tr>
      <w:tr w:rsidR="00956818" w14:paraId="3AB64D52" w14:textId="77777777" w:rsidTr="004761C2">
        <w:trPr>
          <w:gridAfter w:val="1"/>
          <w:wAfter w:w="316" w:type="dxa"/>
          <w:trHeight w:val="912"/>
        </w:trPr>
        <w:tc>
          <w:tcPr>
            <w:tcW w:w="295" w:type="dxa"/>
          </w:tcPr>
          <w:p w14:paraId="23C0F1D9" w14:textId="77777777" w:rsidR="00956818" w:rsidRDefault="00956818" w:rsidP="004761C2">
            <w:pPr>
              <w:spacing w:before="0" w:after="0" w:line="0" w:lineRule="atLeast"/>
              <w:jc w:val="left"/>
              <w:rPr>
                <w:rFonts w:ascii="Times New Roman"/>
                <w:b/>
                <w:color w:val="000000"/>
                <w:sz w:val="20"/>
              </w:rPr>
            </w:pPr>
          </w:p>
        </w:tc>
        <w:tc>
          <w:tcPr>
            <w:tcW w:w="2147" w:type="dxa"/>
          </w:tcPr>
          <w:p w14:paraId="3C0AEA53" w14:textId="77777777" w:rsidR="00956818" w:rsidRDefault="00956818" w:rsidP="004761C2">
            <w:pPr>
              <w:spacing w:before="0" w:after="0" w:line="221" w:lineRule="exact"/>
              <w:jc w:val="left"/>
              <w:rPr>
                <w:rFonts w:ascii="Times New Roman"/>
                <w:b/>
                <w:color w:val="000000"/>
                <w:sz w:val="20"/>
              </w:rPr>
            </w:pPr>
            <w:r>
              <w:rPr>
                <w:rFonts w:ascii="Times New Roman"/>
                <w:b/>
                <w:color w:val="000000"/>
                <w:spacing w:val="48"/>
                <w:sz w:val="20"/>
              </w:rPr>
              <w:t xml:space="preserve"> </w:t>
            </w:r>
            <w:r>
              <w:rPr>
                <w:rFonts w:ascii="Times New Roman" w:hAnsi="Times New Roman" w:cs="Times New Roman"/>
                <w:b/>
                <w:color w:val="000000"/>
                <w:sz w:val="20"/>
              </w:rPr>
              <w:t>ИНСТИТУТ</w:t>
            </w:r>
            <w:r>
              <w:rPr>
                <w:rFonts w:ascii="Times New Roman"/>
                <w:b/>
                <w:color w:val="000000"/>
                <w:sz w:val="20"/>
              </w:rPr>
              <w:t xml:space="preserve"> </w:t>
            </w:r>
            <w:r>
              <w:rPr>
                <w:rFonts w:ascii="Times New Roman" w:hAnsi="Times New Roman" w:cs="Times New Roman"/>
                <w:b/>
                <w:color w:val="000000"/>
                <w:sz w:val="20"/>
              </w:rPr>
              <w:t>ЗА</w:t>
            </w:r>
          </w:p>
          <w:p w14:paraId="09CC397D" w14:textId="77777777" w:rsidR="00956818" w:rsidRDefault="00956818" w:rsidP="004761C2">
            <w:pPr>
              <w:spacing w:before="0" w:after="0" w:line="230" w:lineRule="exact"/>
              <w:jc w:val="left"/>
              <w:rPr>
                <w:rFonts w:ascii="Times New Roman"/>
                <w:b/>
                <w:color w:val="000000"/>
                <w:sz w:val="20"/>
              </w:rPr>
            </w:pPr>
            <w:r>
              <w:rPr>
                <w:rFonts w:ascii="Times New Roman" w:hAnsi="Times New Roman" w:cs="Times New Roman"/>
                <w:b/>
                <w:color w:val="000000"/>
                <w:sz w:val="20"/>
              </w:rPr>
              <w:t>ОНКОЛОГИЈУ</w:t>
            </w:r>
            <w:r>
              <w:rPr>
                <w:rFonts w:ascii="Times New Roman"/>
                <w:b/>
                <w:color w:val="000000"/>
                <w:spacing w:val="1"/>
                <w:sz w:val="20"/>
              </w:rPr>
              <w:t xml:space="preserve"> </w:t>
            </w:r>
            <w:r>
              <w:rPr>
                <w:rFonts w:ascii="Times New Roman" w:hAnsi="Times New Roman" w:cs="Times New Roman"/>
                <w:b/>
                <w:color w:val="000000"/>
                <w:sz w:val="20"/>
              </w:rPr>
              <w:t>И</w:t>
            </w:r>
          </w:p>
          <w:p w14:paraId="7AC620E3" w14:textId="77777777" w:rsidR="00956818" w:rsidRDefault="00956818" w:rsidP="004761C2">
            <w:pPr>
              <w:spacing w:before="0" w:after="0" w:line="230" w:lineRule="exact"/>
              <w:jc w:val="left"/>
              <w:rPr>
                <w:rFonts w:ascii="Times New Roman"/>
                <w:b/>
                <w:color w:val="000000"/>
                <w:sz w:val="20"/>
              </w:rPr>
            </w:pPr>
            <w:r>
              <w:rPr>
                <w:rFonts w:ascii="Times New Roman"/>
                <w:b/>
                <w:color w:val="000000"/>
                <w:spacing w:val="3"/>
                <w:sz w:val="20"/>
              </w:rPr>
              <w:t xml:space="preserve"> </w:t>
            </w:r>
            <w:r>
              <w:rPr>
                <w:rFonts w:ascii="Times New Roman" w:hAnsi="Times New Roman" w:cs="Times New Roman"/>
                <w:b/>
                <w:color w:val="000000"/>
                <w:sz w:val="20"/>
              </w:rPr>
              <w:t>РАДИОЛОГИЈУ</w:t>
            </w:r>
          </w:p>
          <w:p w14:paraId="1DE89250" w14:textId="77777777" w:rsidR="00956818" w:rsidRDefault="00956818" w:rsidP="004761C2">
            <w:pPr>
              <w:spacing w:before="0" w:after="0" w:line="230" w:lineRule="exact"/>
              <w:jc w:val="left"/>
              <w:rPr>
                <w:rFonts w:ascii="Times New Roman"/>
                <w:b/>
                <w:color w:val="000000"/>
                <w:sz w:val="20"/>
              </w:rPr>
            </w:pPr>
            <w:r>
              <w:rPr>
                <w:rFonts w:ascii="Times New Roman"/>
                <w:b/>
                <w:color w:val="000000"/>
                <w:spacing w:val="384"/>
                <w:sz w:val="20"/>
              </w:rPr>
              <w:t xml:space="preserve"> </w:t>
            </w:r>
            <w:r>
              <w:rPr>
                <w:rFonts w:ascii="Times New Roman" w:hAnsi="Times New Roman" w:cs="Times New Roman"/>
                <w:b/>
                <w:color w:val="000000"/>
                <w:sz w:val="20"/>
              </w:rPr>
              <w:t>СРБИЈЕ</w:t>
            </w:r>
          </w:p>
        </w:tc>
        <w:tc>
          <w:tcPr>
            <w:tcW w:w="20" w:type="dxa"/>
          </w:tcPr>
          <w:p w14:paraId="7E41C5A0" w14:textId="77777777" w:rsidR="00956818" w:rsidRDefault="00956818" w:rsidP="004761C2">
            <w:pPr>
              <w:spacing w:before="0" w:after="0" w:line="0" w:lineRule="atLeast"/>
              <w:jc w:val="left"/>
              <w:rPr>
                <w:rFonts w:ascii="Times New Roman"/>
                <w:b/>
                <w:color w:val="000000"/>
                <w:sz w:val="20"/>
              </w:rPr>
            </w:pPr>
          </w:p>
        </w:tc>
        <w:tc>
          <w:tcPr>
            <w:tcW w:w="2445" w:type="dxa"/>
            <w:gridSpan w:val="2"/>
          </w:tcPr>
          <w:p w14:paraId="2EE2D1F8" w14:textId="18DB18E9" w:rsidR="0021336A" w:rsidRPr="00153ABA" w:rsidRDefault="00956818" w:rsidP="0021336A">
            <w:pPr>
              <w:spacing w:before="300" w:after="0" w:line="221" w:lineRule="exact"/>
              <w:jc w:val="left"/>
              <w:rPr>
                <w:rFonts w:ascii="Times New Roman"/>
                <w:color w:val="000000"/>
                <w:sz w:val="20"/>
                <w:lang w:val="sr-Cyrl-RS"/>
              </w:rPr>
            </w:pPr>
            <w:r>
              <w:rPr>
                <w:rFonts w:ascii="Times New Roman" w:hAnsi="Times New Roman" w:cs="Times New Roman"/>
                <w:color w:val="000000"/>
                <w:sz w:val="20"/>
              </w:rPr>
              <w:t>Датум</w:t>
            </w:r>
            <w:r>
              <w:rPr>
                <w:rFonts w:ascii="Times New Roman"/>
                <w:color w:val="000000"/>
                <w:sz w:val="20"/>
              </w:rPr>
              <w:t>:</w:t>
            </w:r>
            <w:r w:rsidR="0021336A">
              <w:rPr>
                <w:rFonts w:ascii="Times New Roman"/>
                <w:color w:val="000000"/>
                <w:sz w:val="20"/>
                <w:lang w:val="sr-Cyrl-RS"/>
              </w:rPr>
              <w:t xml:space="preserve"> 28.01.2025.</w:t>
            </w:r>
          </w:p>
          <w:p w14:paraId="3C477EAA" w14:textId="4E9DDAAE" w:rsidR="00956818" w:rsidRDefault="00956818" w:rsidP="004761C2">
            <w:pPr>
              <w:spacing w:before="300" w:after="0" w:line="221" w:lineRule="exact"/>
              <w:jc w:val="left"/>
              <w:rPr>
                <w:rFonts w:ascii="Times New Roman"/>
                <w:color w:val="000000"/>
                <w:sz w:val="20"/>
              </w:rPr>
            </w:pPr>
          </w:p>
          <w:p w14:paraId="1DD31D32" w14:textId="77777777" w:rsidR="00956818" w:rsidRDefault="00956818" w:rsidP="004761C2">
            <w:pPr>
              <w:spacing w:before="130" w:after="0" w:line="221" w:lineRule="exact"/>
              <w:jc w:val="left"/>
              <w:rPr>
                <w:rFonts w:ascii="Times New Roman"/>
                <w:color w:val="000000"/>
                <w:sz w:val="20"/>
              </w:rPr>
            </w:pPr>
          </w:p>
        </w:tc>
        <w:tc>
          <w:tcPr>
            <w:tcW w:w="20" w:type="dxa"/>
          </w:tcPr>
          <w:p w14:paraId="4713CE0C" w14:textId="77777777" w:rsidR="00956818" w:rsidRDefault="00956818" w:rsidP="004761C2">
            <w:pPr>
              <w:spacing w:before="0" w:after="0" w:line="0" w:lineRule="atLeast"/>
              <w:jc w:val="left"/>
              <w:rPr>
                <w:rFonts w:ascii="Times New Roman"/>
                <w:color w:val="000000"/>
                <w:sz w:val="20"/>
              </w:rPr>
            </w:pPr>
          </w:p>
        </w:tc>
        <w:tc>
          <w:tcPr>
            <w:tcW w:w="3944" w:type="dxa"/>
            <w:gridSpan w:val="3"/>
          </w:tcPr>
          <w:p w14:paraId="5DD475C1" w14:textId="77777777" w:rsidR="00956818" w:rsidRDefault="00956818" w:rsidP="004761C2">
            <w:pPr>
              <w:spacing w:before="300" w:after="0" w:line="221" w:lineRule="exact"/>
              <w:jc w:val="left"/>
              <w:rPr>
                <w:rFonts w:ascii="Times New Roman"/>
                <w:color w:val="000000"/>
                <w:sz w:val="20"/>
              </w:rPr>
            </w:pPr>
            <w:r>
              <w:rPr>
                <w:rFonts w:ascii="Times New Roman" w:hAnsi="Times New Roman" w:cs="Times New Roman"/>
                <w:color w:val="000000"/>
                <w:sz w:val="20"/>
              </w:rPr>
              <w:t>Верзија</w:t>
            </w:r>
            <w:r>
              <w:rPr>
                <w:rFonts w:ascii="Times New Roman"/>
                <w:color w:val="000000"/>
                <w:sz w:val="20"/>
              </w:rPr>
              <w:t>:</w:t>
            </w:r>
            <w:r>
              <w:rPr>
                <w:rFonts w:ascii="Times New Roman"/>
                <w:color w:val="000000"/>
                <w:spacing w:val="48"/>
                <w:sz w:val="20"/>
              </w:rPr>
              <w:t xml:space="preserve"> </w:t>
            </w:r>
            <w:r>
              <w:rPr>
                <w:rFonts w:ascii="Times New Roman"/>
                <w:color w:val="000000"/>
                <w:spacing w:val="1"/>
                <w:sz w:val="20"/>
              </w:rPr>
              <w:t>02</w:t>
            </w:r>
            <w:r>
              <w:rPr>
                <w:rFonts w:ascii="Times New Roman"/>
                <w:color w:val="000000"/>
                <w:spacing w:val="1491"/>
                <w:sz w:val="20"/>
              </w:rPr>
              <w:t xml:space="preserve"> </w:t>
            </w:r>
            <w:r>
              <w:rPr>
                <w:rFonts w:ascii="Times New Roman" w:hAnsi="Times New Roman" w:cs="Times New Roman"/>
                <w:color w:val="000000"/>
                <w:sz w:val="20"/>
              </w:rPr>
              <w:t>Страна</w:t>
            </w:r>
            <w:r>
              <w:rPr>
                <w:rFonts w:ascii="Times New Roman"/>
                <w:color w:val="000000"/>
                <w:sz w:val="20"/>
              </w:rPr>
              <w:t>: 3</w:t>
            </w:r>
            <w:r>
              <w:rPr>
                <w:rFonts w:ascii="Times New Roman"/>
                <w:color w:val="000000"/>
                <w:spacing w:val="52"/>
                <w:sz w:val="20"/>
              </w:rPr>
              <w:t xml:space="preserve"> </w:t>
            </w:r>
            <w:r>
              <w:rPr>
                <w:rFonts w:ascii="Times New Roman" w:hAnsi="Times New Roman" w:cs="Times New Roman"/>
                <w:color w:val="000000"/>
                <w:spacing w:val="1"/>
                <w:sz w:val="20"/>
              </w:rPr>
              <w:t>од</w:t>
            </w:r>
            <w:r>
              <w:rPr>
                <w:rFonts w:ascii="Times New Roman"/>
                <w:color w:val="000000"/>
                <w:spacing w:val="49"/>
                <w:sz w:val="20"/>
              </w:rPr>
              <w:t xml:space="preserve"> </w:t>
            </w:r>
            <w:r>
              <w:rPr>
                <w:rFonts w:ascii="Times New Roman"/>
                <w:color w:val="000000"/>
                <w:sz w:val="20"/>
              </w:rPr>
              <w:t>4</w:t>
            </w:r>
          </w:p>
        </w:tc>
      </w:tr>
    </w:tbl>
    <w:p w14:paraId="52C18F28" w14:textId="77777777" w:rsidR="00992A43" w:rsidRPr="0021336A" w:rsidRDefault="00992A43" w:rsidP="0021336A">
      <w:pPr>
        <w:keepNext/>
        <w:numPr>
          <w:ilvl w:val="1"/>
          <w:numId w:val="0"/>
        </w:numPr>
        <w:spacing w:before="240" w:after="60" w:line="240" w:lineRule="auto"/>
        <w:outlineLvl w:val="1"/>
        <w:rPr>
          <w:rFonts w:ascii="Times New Roman" w:eastAsia="Times New Roman" w:hAnsi="Times New Roman" w:cs="Times New Roman"/>
          <w:bCs/>
          <w:iCs/>
          <w:sz w:val="24"/>
          <w:szCs w:val="24"/>
          <w:lang w:val="sr-Cyrl-RS"/>
        </w:rPr>
      </w:pPr>
    </w:p>
    <w:p w14:paraId="669DDFC0" w14:textId="77777777" w:rsidR="00167487" w:rsidRDefault="00167487" w:rsidP="00167487">
      <w:pPr>
        <w:keepNext/>
        <w:numPr>
          <w:ilvl w:val="1"/>
          <w:numId w:val="0"/>
        </w:numPr>
        <w:spacing w:before="240" w:after="60" w:line="240" w:lineRule="auto"/>
        <w:ind w:left="576" w:hanging="576"/>
        <w:outlineLvl w:val="1"/>
        <w:rPr>
          <w:rFonts w:ascii="Times New Roman" w:eastAsia="Times New Roman" w:hAnsi="Times New Roman" w:cs="Times New Roman"/>
          <w:bCs/>
          <w:iCs/>
          <w:sz w:val="24"/>
          <w:szCs w:val="24"/>
        </w:rPr>
      </w:pPr>
      <w:r w:rsidRPr="000E0BD2">
        <w:rPr>
          <w:rFonts w:ascii="Times New Roman" w:eastAsia="Times New Roman" w:hAnsi="Times New Roman" w:cs="Times New Roman"/>
          <w:bCs/>
          <w:iCs/>
          <w:sz w:val="24"/>
          <w:szCs w:val="24"/>
        </w:rPr>
        <w:t>Главна</w:t>
      </w:r>
      <w:r>
        <w:rPr>
          <w:rFonts w:ascii="Times New Roman" w:eastAsia="Times New Roman" w:hAnsi="Times New Roman" w:cs="Times New Roman"/>
          <w:bCs/>
          <w:iCs/>
          <w:sz w:val="24"/>
          <w:szCs w:val="24"/>
        </w:rPr>
        <w:t xml:space="preserve"> медицинска </w:t>
      </w:r>
      <w:r w:rsidR="00C21864">
        <w:rPr>
          <w:rFonts w:ascii="Times New Roman" w:eastAsia="Times New Roman" w:hAnsi="Times New Roman" w:cs="Times New Roman"/>
          <w:bCs/>
          <w:iCs/>
          <w:sz w:val="24"/>
          <w:szCs w:val="24"/>
        </w:rPr>
        <w:t xml:space="preserve"> сестра </w:t>
      </w:r>
      <w:r w:rsidR="000658D1">
        <w:rPr>
          <w:rFonts w:ascii="Times New Roman" w:eastAsia="Times New Roman" w:hAnsi="Times New Roman" w:cs="Times New Roman"/>
          <w:bCs/>
          <w:iCs/>
          <w:sz w:val="24"/>
          <w:szCs w:val="24"/>
        </w:rPr>
        <w:t>ОЈ</w:t>
      </w:r>
      <w:r>
        <w:rPr>
          <w:rFonts w:ascii="Times New Roman" w:eastAsia="Times New Roman" w:hAnsi="Times New Roman" w:cs="Times New Roman"/>
          <w:bCs/>
          <w:iCs/>
          <w:sz w:val="24"/>
          <w:szCs w:val="24"/>
        </w:rPr>
        <w:t>:</w:t>
      </w:r>
    </w:p>
    <w:p w14:paraId="519DAA02" w14:textId="77777777" w:rsidR="000A2EC6" w:rsidRPr="00FE7435" w:rsidRDefault="000A2EC6" w:rsidP="000A2EC6">
      <w:pPr>
        <w:pStyle w:val="ListParagraph"/>
        <w:keepNext/>
        <w:numPr>
          <w:ilvl w:val="0"/>
          <w:numId w:val="6"/>
        </w:numPr>
        <w:spacing w:after="60" w:line="240" w:lineRule="auto"/>
        <w:outlineLvl w:val="1"/>
        <w:rPr>
          <w:rFonts w:ascii="Times New Roman" w:eastAsia="Times New Roman" w:hAnsi="Times New Roman" w:cs="Times New Roman"/>
          <w:bCs/>
          <w:iCs/>
          <w:sz w:val="24"/>
          <w:szCs w:val="24"/>
        </w:rPr>
      </w:pPr>
      <w:r w:rsidRPr="00FE7435">
        <w:rPr>
          <w:rFonts w:ascii="Times New Roman" w:eastAsia="Times New Roman" w:hAnsi="Times New Roman" w:cs="Times New Roman"/>
          <w:bCs/>
          <w:iCs/>
          <w:sz w:val="24"/>
          <w:szCs w:val="24"/>
        </w:rPr>
        <w:t>Спроводи и врши надзор над спровођењем процедуре;</w:t>
      </w:r>
    </w:p>
    <w:p w14:paraId="288FDFBA" w14:textId="77777777" w:rsidR="000A2EC6" w:rsidRPr="00FE7435" w:rsidRDefault="000A2EC6" w:rsidP="000A2EC6">
      <w:pPr>
        <w:pStyle w:val="ListParagraph"/>
        <w:keepNext/>
        <w:numPr>
          <w:ilvl w:val="0"/>
          <w:numId w:val="6"/>
        </w:numPr>
        <w:spacing w:after="60" w:line="276" w:lineRule="auto"/>
        <w:outlineLvl w:val="1"/>
        <w:rPr>
          <w:rFonts w:ascii="Times New Roman" w:eastAsia="Times New Roman" w:hAnsi="Times New Roman" w:cs="Times New Roman"/>
          <w:bCs/>
          <w:iCs/>
          <w:sz w:val="24"/>
          <w:szCs w:val="24"/>
        </w:rPr>
      </w:pPr>
      <w:r w:rsidRPr="00FE7435">
        <w:rPr>
          <w:rFonts w:ascii="Times New Roman" w:eastAsia="Times New Roman" w:hAnsi="Times New Roman" w:cs="Times New Roman"/>
          <w:bCs/>
          <w:iCs/>
          <w:sz w:val="24"/>
          <w:szCs w:val="24"/>
        </w:rPr>
        <w:t>Организује, координира и руководи радом МС</w:t>
      </w:r>
      <w:r w:rsidR="00C21864">
        <w:rPr>
          <w:rFonts w:ascii="Times New Roman" w:eastAsia="Times New Roman" w:hAnsi="Times New Roman" w:cs="Times New Roman"/>
          <w:bCs/>
          <w:iCs/>
          <w:sz w:val="24"/>
          <w:szCs w:val="24"/>
        </w:rPr>
        <w:t>/М</w:t>
      </w:r>
      <w:r w:rsidRPr="00FE7435">
        <w:rPr>
          <w:rFonts w:ascii="Times New Roman" w:eastAsia="Times New Roman" w:hAnsi="Times New Roman" w:cs="Times New Roman"/>
          <w:bCs/>
          <w:iCs/>
          <w:sz w:val="24"/>
          <w:szCs w:val="24"/>
        </w:rPr>
        <w:t>Т ОЈ на Одељењу интернистичких грана КИО;</w:t>
      </w:r>
    </w:p>
    <w:p w14:paraId="3286A39C" w14:textId="77777777" w:rsidR="000A2EC6" w:rsidRPr="000A2EC6" w:rsidRDefault="000A2EC6" w:rsidP="000A2EC6">
      <w:pPr>
        <w:pStyle w:val="ListParagraph"/>
        <w:keepNext/>
        <w:numPr>
          <w:ilvl w:val="0"/>
          <w:numId w:val="6"/>
        </w:numPr>
        <w:spacing w:after="0" w:line="276" w:lineRule="auto"/>
        <w:outlineLvl w:val="1"/>
        <w:rPr>
          <w:rFonts w:ascii="Times New Roman" w:eastAsia="Times New Roman" w:hAnsi="Times New Roman" w:cs="Times New Roman"/>
          <w:bCs/>
          <w:iCs/>
          <w:sz w:val="24"/>
          <w:szCs w:val="24"/>
        </w:rPr>
      </w:pPr>
      <w:r w:rsidRPr="00FE7435">
        <w:rPr>
          <w:rFonts w:ascii="Times New Roman" w:eastAsia="Times New Roman" w:hAnsi="Times New Roman" w:cs="Times New Roman"/>
          <w:bCs/>
          <w:iCs/>
          <w:sz w:val="24"/>
          <w:szCs w:val="24"/>
        </w:rPr>
        <w:t>Врши надзор и одговорна је за ефикасно и квалитетно извршавање стручних задатака и радних обавеза МСТ ОЈ;</w:t>
      </w:r>
      <w:r w:rsidRPr="000A2EC6">
        <w:rPr>
          <w:rFonts w:ascii="Times New Roman" w:eastAsia="Calibri" w:hAnsi="Times New Roman" w:cs="Times New Roman"/>
          <w:sz w:val="24"/>
          <w:szCs w:val="24"/>
          <w:lang w:val="ru-RU" w:eastAsia="en-US"/>
        </w:rPr>
        <w:t>.</w:t>
      </w:r>
    </w:p>
    <w:p w14:paraId="723F649F" w14:textId="77777777" w:rsidR="000A2EC6" w:rsidRDefault="000A2EC6" w:rsidP="000A2EC6">
      <w:pPr>
        <w:numPr>
          <w:ilvl w:val="0"/>
          <w:numId w:val="1"/>
        </w:numPr>
        <w:spacing w:before="0" w:after="0" w:line="240" w:lineRule="auto"/>
        <w:jc w:val="left"/>
        <w:rPr>
          <w:rFonts w:ascii="Times New Roman" w:eastAsia="Calibri" w:hAnsi="Times New Roman" w:cs="Times New Roman"/>
          <w:sz w:val="24"/>
          <w:szCs w:val="24"/>
          <w:lang w:val="ru-RU"/>
        </w:rPr>
      </w:pPr>
      <w:r>
        <w:rPr>
          <w:rFonts w:ascii="Times New Roman" w:eastAsia="Calibri" w:hAnsi="Times New Roman" w:cs="Times New Roman"/>
          <w:sz w:val="24"/>
          <w:szCs w:val="24"/>
        </w:rPr>
        <w:t>Брине о исправности вођења Књиге евиденције нежељених догађаја.</w:t>
      </w:r>
    </w:p>
    <w:p w14:paraId="05041682" w14:textId="77777777" w:rsidR="000A2EC6" w:rsidRPr="0079146E" w:rsidRDefault="00167487" w:rsidP="000A2EC6">
      <w:pPr>
        <w:numPr>
          <w:ilvl w:val="0"/>
          <w:numId w:val="1"/>
        </w:numPr>
        <w:spacing w:before="0" w:after="0" w:line="240" w:lineRule="auto"/>
        <w:jc w:val="left"/>
        <w:rPr>
          <w:rFonts w:ascii="Times New Roman" w:hAnsi="Times New Roman" w:cs="Times New Roman"/>
          <w:color w:val="000000"/>
          <w:sz w:val="24"/>
        </w:rPr>
      </w:pPr>
      <w:r w:rsidRPr="000A2EC6">
        <w:rPr>
          <w:rFonts w:ascii="Times New Roman" w:hAnsi="Times New Roman" w:cs="Times New Roman"/>
          <w:color w:val="000000"/>
          <w:sz w:val="24"/>
        </w:rPr>
        <w:t>Обавестава</w:t>
      </w:r>
      <w:r w:rsidRPr="000A2EC6">
        <w:rPr>
          <w:rFonts w:ascii="Times New Roman"/>
          <w:color w:val="000000"/>
          <w:spacing w:val="-1"/>
          <w:sz w:val="24"/>
        </w:rPr>
        <w:t xml:space="preserve"> </w:t>
      </w:r>
      <w:r w:rsidRPr="000A2EC6">
        <w:rPr>
          <w:rFonts w:ascii="Times New Roman" w:hAnsi="Times New Roman" w:cs="Times New Roman"/>
          <w:color w:val="000000"/>
          <w:sz w:val="24"/>
        </w:rPr>
        <w:t>начелника</w:t>
      </w:r>
      <w:r w:rsidRPr="000A2EC6">
        <w:rPr>
          <w:rFonts w:ascii="Times New Roman"/>
          <w:color w:val="000000"/>
          <w:sz w:val="24"/>
        </w:rPr>
        <w:t xml:space="preserve"> </w:t>
      </w:r>
      <w:r w:rsidR="000A2EC6">
        <w:rPr>
          <w:rFonts w:ascii="Times New Roman" w:hAnsi="Times New Roman" w:cs="Times New Roman"/>
          <w:color w:val="000000"/>
          <w:spacing w:val="-1"/>
          <w:sz w:val="24"/>
        </w:rPr>
        <w:t>ОИГ КИО</w:t>
      </w:r>
      <w:r w:rsidRPr="000A2EC6">
        <w:rPr>
          <w:rFonts w:ascii="Times New Roman"/>
          <w:color w:val="000000"/>
          <w:spacing w:val="60"/>
          <w:sz w:val="24"/>
        </w:rPr>
        <w:t xml:space="preserve"> </w:t>
      </w:r>
      <w:r w:rsidRPr="000A2EC6">
        <w:rPr>
          <w:rFonts w:ascii="Times New Roman" w:hAnsi="Times New Roman" w:cs="Times New Roman"/>
          <w:color w:val="000000"/>
          <w:sz w:val="24"/>
        </w:rPr>
        <w:t>о</w:t>
      </w:r>
      <w:r w:rsidRPr="000A2EC6">
        <w:rPr>
          <w:rFonts w:ascii="Times New Roman"/>
          <w:color w:val="000000"/>
          <w:sz w:val="24"/>
        </w:rPr>
        <w:t xml:space="preserve"> </w:t>
      </w:r>
      <w:r w:rsidRPr="000658D1">
        <w:rPr>
          <w:rFonts w:ascii="Times New Roman" w:hAnsi="Times New Roman" w:cs="Times New Roman"/>
          <w:color w:val="000000"/>
          <w:sz w:val="24"/>
        </w:rPr>
        <w:t>испољеним</w:t>
      </w:r>
      <w:r w:rsidRPr="000658D1">
        <w:rPr>
          <w:rFonts w:ascii="Times New Roman" w:hAnsi="Times New Roman" w:cs="Times New Roman"/>
          <w:color w:val="000000"/>
          <w:spacing w:val="-1"/>
          <w:sz w:val="24"/>
        </w:rPr>
        <w:t xml:space="preserve"> </w:t>
      </w:r>
      <w:r w:rsidR="000658D1" w:rsidRPr="000658D1">
        <w:rPr>
          <w:rFonts w:ascii="Times New Roman" w:hAnsi="Times New Roman" w:cs="Times New Roman"/>
          <w:color w:val="000000"/>
          <w:spacing w:val="-1"/>
          <w:sz w:val="24"/>
        </w:rPr>
        <w:t xml:space="preserve">нежељеним или </w:t>
      </w:r>
      <w:r w:rsidRPr="000658D1">
        <w:rPr>
          <w:rFonts w:ascii="Times New Roman" w:hAnsi="Times New Roman" w:cs="Times New Roman"/>
          <w:color w:val="000000"/>
          <w:sz w:val="24"/>
        </w:rPr>
        <w:t>токсичним</w:t>
      </w:r>
      <w:r w:rsidRPr="000658D1">
        <w:rPr>
          <w:rFonts w:ascii="Times New Roman" w:hAnsi="Times New Roman" w:cs="Times New Roman"/>
          <w:color w:val="000000"/>
          <w:spacing w:val="-1"/>
          <w:sz w:val="24"/>
        </w:rPr>
        <w:t xml:space="preserve"> </w:t>
      </w:r>
      <w:r w:rsidRPr="000658D1">
        <w:rPr>
          <w:rFonts w:ascii="Times New Roman" w:hAnsi="Times New Roman" w:cs="Times New Roman"/>
          <w:color w:val="000000"/>
          <w:sz w:val="24"/>
        </w:rPr>
        <w:t>реакцијама</w:t>
      </w:r>
      <w:r w:rsidRPr="000658D1">
        <w:rPr>
          <w:rFonts w:ascii="Times New Roman" w:hAnsi="Times New Roman" w:cs="Times New Roman"/>
          <w:color w:val="000000"/>
          <w:spacing w:val="-1"/>
          <w:sz w:val="24"/>
        </w:rPr>
        <w:t xml:space="preserve"> </w:t>
      </w:r>
    </w:p>
    <w:p w14:paraId="08E03EB0" w14:textId="77777777" w:rsidR="0079146E" w:rsidRPr="000658D1" w:rsidRDefault="0079146E" w:rsidP="0079146E">
      <w:pPr>
        <w:spacing w:before="0" w:after="0" w:line="240" w:lineRule="auto"/>
        <w:ind w:left="720"/>
        <w:jc w:val="left"/>
        <w:rPr>
          <w:rFonts w:ascii="Times New Roman" w:hAnsi="Times New Roman" w:cs="Times New Roman"/>
          <w:color w:val="000000"/>
          <w:sz w:val="24"/>
        </w:rPr>
      </w:pPr>
    </w:p>
    <w:p w14:paraId="1DD1A807" w14:textId="77777777" w:rsidR="00167487" w:rsidRDefault="00167487" w:rsidP="0079146E">
      <w:pPr>
        <w:keepNext/>
        <w:spacing w:before="0" w:after="0" w:line="240" w:lineRule="auto"/>
        <w:outlineLvl w:val="1"/>
        <w:rPr>
          <w:rFonts w:ascii="Times New Roman" w:eastAsia="Times New Roman" w:hAnsi="Times New Roman" w:cs="Times New Roman"/>
          <w:bCs/>
          <w:iCs/>
          <w:sz w:val="24"/>
          <w:szCs w:val="24"/>
        </w:rPr>
      </w:pPr>
      <w:r w:rsidRPr="000658D1">
        <w:rPr>
          <w:rFonts w:ascii="Times New Roman" w:eastAsia="Times New Roman" w:hAnsi="Times New Roman" w:cs="Times New Roman"/>
          <w:bCs/>
          <w:iCs/>
          <w:sz w:val="24"/>
          <w:szCs w:val="24"/>
        </w:rPr>
        <w:t>Медицинска сестра-техничар ОЈ</w:t>
      </w:r>
      <w:r w:rsidR="000A2EC6" w:rsidRPr="000658D1">
        <w:rPr>
          <w:rFonts w:ascii="Times New Roman" w:eastAsia="Times New Roman" w:hAnsi="Times New Roman" w:cs="Times New Roman"/>
          <w:bCs/>
          <w:iCs/>
          <w:sz w:val="24"/>
          <w:szCs w:val="24"/>
        </w:rPr>
        <w:t xml:space="preserve"> ОИГ КИО</w:t>
      </w:r>
      <w:r w:rsidRPr="000658D1">
        <w:rPr>
          <w:rFonts w:ascii="Times New Roman" w:eastAsia="Times New Roman" w:hAnsi="Times New Roman" w:cs="Times New Roman"/>
          <w:bCs/>
          <w:iCs/>
          <w:sz w:val="24"/>
          <w:szCs w:val="24"/>
        </w:rPr>
        <w:t>:</w:t>
      </w:r>
    </w:p>
    <w:p w14:paraId="0F27CFF7" w14:textId="77777777" w:rsidR="000658D1" w:rsidRPr="00A20535" w:rsidRDefault="000658D1" w:rsidP="00A20535">
      <w:pPr>
        <w:pStyle w:val="ListParagraph"/>
        <w:keepNext/>
        <w:numPr>
          <w:ilvl w:val="0"/>
          <w:numId w:val="12"/>
        </w:numPr>
        <w:spacing w:after="0" w:line="240" w:lineRule="auto"/>
        <w:outlineLvl w:val="1"/>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Предузима </w:t>
      </w:r>
      <w:r w:rsidR="00A20535">
        <w:rPr>
          <w:rFonts w:ascii="Times New Roman" w:eastAsia="Times New Roman" w:hAnsi="Times New Roman" w:cs="Times New Roman"/>
          <w:bCs/>
          <w:iCs/>
          <w:sz w:val="24"/>
          <w:szCs w:val="24"/>
        </w:rPr>
        <w:t xml:space="preserve">и спроводи </w:t>
      </w:r>
      <w:r>
        <w:rPr>
          <w:rFonts w:ascii="Times New Roman" w:eastAsia="Times New Roman" w:hAnsi="Times New Roman" w:cs="Times New Roman"/>
          <w:bCs/>
          <w:iCs/>
          <w:sz w:val="24"/>
          <w:szCs w:val="24"/>
        </w:rPr>
        <w:t xml:space="preserve">одговарајуће мере и поступке у координацији са лекаром специјалистом, </w:t>
      </w:r>
      <w:r w:rsidRPr="00A20535">
        <w:rPr>
          <w:rFonts w:ascii="Times New Roman" w:eastAsia="Times New Roman" w:hAnsi="Times New Roman" w:cs="Times New Roman"/>
          <w:bCs/>
          <w:iCs/>
          <w:sz w:val="24"/>
          <w:szCs w:val="24"/>
        </w:rPr>
        <w:t>ради</w:t>
      </w:r>
      <w:r w:rsidR="00A20535">
        <w:rPr>
          <w:rFonts w:ascii="Times New Roman" w:eastAsia="Times New Roman" w:hAnsi="Times New Roman" w:cs="Times New Roman"/>
          <w:bCs/>
          <w:iCs/>
          <w:sz w:val="24"/>
          <w:szCs w:val="24"/>
        </w:rPr>
        <w:t xml:space="preserve"> превенирања као и </w:t>
      </w:r>
      <w:r w:rsidRPr="00A20535">
        <w:rPr>
          <w:rFonts w:ascii="Times New Roman" w:eastAsia="Times New Roman" w:hAnsi="Times New Roman" w:cs="Times New Roman"/>
          <w:bCs/>
          <w:iCs/>
          <w:sz w:val="24"/>
          <w:szCs w:val="24"/>
        </w:rPr>
        <w:t xml:space="preserve">санирања </w:t>
      </w:r>
      <w:r w:rsidRPr="00A20535">
        <w:rPr>
          <w:rFonts w:ascii="Times New Roman" w:hAnsi="Times New Roman" w:cs="Times New Roman"/>
          <w:color w:val="000000"/>
          <w:spacing w:val="-1"/>
          <w:sz w:val="24"/>
        </w:rPr>
        <w:t xml:space="preserve">нежељених или </w:t>
      </w:r>
      <w:r w:rsidRPr="00A20535">
        <w:rPr>
          <w:rFonts w:ascii="Times New Roman" w:hAnsi="Times New Roman" w:cs="Times New Roman"/>
          <w:color w:val="000000"/>
          <w:sz w:val="24"/>
        </w:rPr>
        <w:t>токсичних реакција</w:t>
      </w:r>
      <w:r w:rsidR="00A20535">
        <w:rPr>
          <w:rFonts w:ascii="Times New Roman" w:hAnsi="Times New Roman" w:cs="Times New Roman"/>
          <w:color w:val="000000"/>
          <w:sz w:val="24"/>
        </w:rPr>
        <w:t xml:space="preserve"> у случају њихове појаве,</w:t>
      </w:r>
    </w:p>
    <w:p w14:paraId="0561EBC9" w14:textId="77777777" w:rsidR="00A20535" w:rsidRDefault="00A20535" w:rsidP="0079146E">
      <w:pPr>
        <w:pStyle w:val="ListParagraph"/>
        <w:numPr>
          <w:ilvl w:val="0"/>
          <w:numId w:val="12"/>
        </w:numPr>
        <w:spacing w:after="0" w:line="276" w:lineRule="exact"/>
        <w:rPr>
          <w:rFonts w:ascii="Times New Roman" w:hAnsi="Times New Roman" w:cs="Times New Roman"/>
          <w:color w:val="000000"/>
          <w:sz w:val="24"/>
        </w:rPr>
      </w:pPr>
      <w:bookmarkStart w:id="1" w:name="_Hlk167994609"/>
      <w:r>
        <w:rPr>
          <w:rFonts w:ascii="Times New Roman" w:hAnsi="Times New Roman" w:cs="Times New Roman"/>
          <w:color w:val="000000"/>
          <w:sz w:val="24"/>
        </w:rPr>
        <w:t>Попуњава евиденциони картон екстравазације цитотоксичних агенаса,</w:t>
      </w:r>
    </w:p>
    <w:bookmarkEnd w:id="1"/>
    <w:p w14:paraId="778D5056" w14:textId="116DC8C6" w:rsidR="00805641" w:rsidRPr="00805641" w:rsidRDefault="0079146E" w:rsidP="00805641">
      <w:pPr>
        <w:pStyle w:val="ListParagraph"/>
        <w:numPr>
          <w:ilvl w:val="0"/>
          <w:numId w:val="12"/>
        </w:numPr>
        <w:spacing w:after="0" w:line="276" w:lineRule="exact"/>
        <w:rPr>
          <w:rFonts w:ascii="Times New Roman" w:hAnsi="Times New Roman" w:cs="Times New Roman"/>
          <w:b/>
          <w:color w:val="000000"/>
          <w:sz w:val="24"/>
        </w:rPr>
      </w:pPr>
      <w:r>
        <w:rPr>
          <w:rFonts w:ascii="Times New Roman" w:hAnsi="Times New Roman" w:cs="Times New Roman"/>
          <w:color w:val="000000"/>
          <w:sz w:val="24"/>
        </w:rPr>
        <w:t>Врши евиденцију у Књизи евиденције нежељених догађаја.</w:t>
      </w:r>
      <w:r w:rsidR="00805641">
        <w:rPr>
          <w:rFonts w:ascii="Times New Roman" w:hAnsi="Times New Roman" w:cs="Times New Roman"/>
          <w:color w:val="000000"/>
          <w:sz w:val="24"/>
          <w:lang w:val="sr-Cyrl-CS"/>
        </w:rPr>
        <w:br/>
      </w:r>
      <w:r w:rsidR="00805641">
        <w:rPr>
          <w:rFonts w:ascii="Times New Roman" w:hAnsi="Times New Roman" w:cs="Times New Roman"/>
          <w:color w:val="000000"/>
          <w:sz w:val="24"/>
          <w:lang w:val="sr-Cyrl-CS"/>
        </w:rPr>
        <w:br/>
      </w:r>
      <w:r w:rsidR="00805641">
        <w:rPr>
          <w:rFonts w:ascii="Times New Roman" w:hAnsi="Times New Roman" w:cs="Times New Roman"/>
          <w:b/>
          <w:color w:val="000000"/>
          <w:sz w:val="24"/>
        </w:rPr>
        <w:t xml:space="preserve">Лекар </w:t>
      </w:r>
      <w:r w:rsidR="00805641" w:rsidRPr="00805641">
        <w:rPr>
          <w:rFonts w:ascii="Times New Roman" w:hAnsi="Times New Roman" w:cs="Times New Roman"/>
          <w:b/>
          <w:color w:val="000000"/>
          <w:sz w:val="24"/>
        </w:rPr>
        <w:t xml:space="preserve"> специјалиста </w:t>
      </w:r>
      <w:r w:rsidR="00805641">
        <w:rPr>
          <w:rFonts w:ascii="Times New Roman" w:hAnsi="Times New Roman" w:cs="Times New Roman"/>
          <w:b/>
          <w:color w:val="000000"/>
          <w:sz w:val="24"/>
          <w:lang w:val="sr-Cyrl-CS"/>
        </w:rPr>
        <w:t xml:space="preserve">ДБХТ </w:t>
      </w:r>
      <w:r w:rsidR="00805641" w:rsidRPr="00805641">
        <w:rPr>
          <w:rFonts w:ascii="Times New Roman" w:hAnsi="Times New Roman" w:cs="Times New Roman"/>
          <w:b/>
          <w:color w:val="000000"/>
          <w:sz w:val="24"/>
        </w:rPr>
        <w:t>је одговоран за :</w:t>
      </w:r>
    </w:p>
    <w:p w14:paraId="3BBC1112" w14:textId="77777777" w:rsidR="00805641" w:rsidRPr="00805641" w:rsidRDefault="00805641" w:rsidP="00805641">
      <w:pPr>
        <w:spacing w:after="0" w:line="276" w:lineRule="exact"/>
        <w:ind w:left="360"/>
        <w:rPr>
          <w:rFonts w:ascii="Times New Roman" w:hAnsi="Times New Roman" w:cs="Times New Roman"/>
          <w:color w:val="000000"/>
          <w:sz w:val="24"/>
        </w:rPr>
      </w:pPr>
    </w:p>
    <w:p w14:paraId="034FF41F" w14:textId="77777777"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Након константације нежељеног дејства на лек лекар је дужан да то нежељено дејство пријави на одговарајућем формулару Агенцији за лекове РС  </w:t>
      </w:r>
    </w:p>
    <w:p w14:paraId="2D550CEC" w14:textId="77777777"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Одговорност за регистровање токсичних реакција (није нежељено дејство) на примењену хемиотерапију (неутро и леукопеније градуса 3 и 4, гастроинтестинална токсичност манифестована дијарејом гр 3 и 4; мукозитис градуса 3 и 4); хитни пријеми због наведених токсичних реакција; . Наведена нежељена дејства, као и хитни пријеми,  региструју се у посебној евиденцији која стоји код главне сестре ДБХТ</w:t>
      </w:r>
    </w:p>
    <w:p w14:paraId="32DD9467" w14:textId="77777777" w:rsidR="00805641" w:rsidRPr="00805641" w:rsidRDefault="00805641" w:rsidP="00805641">
      <w:pPr>
        <w:pStyle w:val="ListParagraph"/>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 </w:t>
      </w:r>
    </w:p>
    <w:p w14:paraId="7992F5A7" w14:textId="4762728F" w:rsidR="00805641" w:rsidRPr="00805641" w:rsidRDefault="00805641" w:rsidP="00805641">
      <w:pPr>
        <w:pStyle w:val="ListParagraph"/>
        <w:spacing w:after="0" w:line="276" w:lineRule="exact"/>
        <w:rPr>
          <w:rFonts w:ascii="Times New Roman" w:hAnsi="Times New Roman" w:cs="Times New Roman"/>
          <w:b/>
          <w:color w:val="000000"/>
          <w:sz w:val="24"/>
        </w:rPr>
      </w:pPr>
      <w:r>
        <w:rPr>
          <w:rFonts w:ascii="Times New Roman" w:hAnsi="Times New Roman" w:cs="Times New Roman"/>
          <w:color w:val="000000"/>
          <w:sz w:val="24"/>
          <w:lang w:val="sr-Cyrl-CS"/>
        </w:rPr>
        <w:t xml:space="preserve"> </w:t>
      </w:r>
      <w:r w:rsidRPr="00805641">
        <w:rPr>
          <w:rFonts w:ascii="Times New Roman" w:hAnsi="Times New Roman" w:cs="Times New Roman"/>
          <w:b/>
          <w:color w:val="000000"/>
          <w:sz w:val="24"/>
        </w:rPr>
        <w:t>Главна сестра</w:t>
      </w:r>
      <w:r w:rsidRPr="00805641">
        <w:rPr>
          <w:rFonts w:ascii="Times New Roman" w:hAnsi="Times New Roman" w:cs="Times New Roman"/>
          <w:b/>
          <w:color w:val="000000"/>
          <w:sz w:val="24"/>
          <w:lang w:val="sr-Cyrl-CS"/>
        </w:rPr>
        <w:t xml:space="preserve"> ДБХТ</w:t>
      </w:r>
      <w:r w:rsidRPr="00805641">
        <w:rPr>
          <w:rFonts w:ascii="Times New Roman" w:hAnsi="Times New Roman" w:cs="Times New Roman"/>
          <w:b/>
          <w:color w:val="000000"/>
          <w:sz w:val="24"/>
        </w:rPr>
        <w:t xml:space="preserve"> је одговорна за : </w:t>
      </w:r>
    </w:p>
    <w:p w14:paraId="26D1AEA5" w14:textId="77777777" w:rsidR="00805641" w:rsidRPr="00805641" w:rsidRDefault="00805641" w:rsidP="00805641">
      <w:pPr>
        <w:spacing w:after="0" w:line="276" w:lineRule="exact"/>
        <w:ind w:left="360"/>
        <w:rPr>
          <w:rFonts w:ascii="Times New Roman" w:hAnsi="Times New Roman" w:cs="Times New Roman"/>
          <w:color w:val="000000"/>
          <w:sz w:val="24"/>
        </w:rPr>
      </w:pPr>
    </w:p>
    <w:p w14:paraId="15E6F764" w14:textId="77777777"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Обавештава начелницу ДБХТ  о испољеним токсичним реакцијама на  јутарњем рапорту и месечном извештају </w:t>
      </w:r>
    </w:p>
    <w:p w14:paraId="58AD6436" w14:textId="77777777"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Чува одговарајућу пропратну документацију </w:t>
      </w:r>
    </w:p>
    <w:p w14:paraId="2017F345" w14:textId="77777777" w:rsidR="00805641" w:rsidRDefault="00805641" w:rsidP="00805641">
      <w:pPr>
        <w:pStyle w:val="ListParagraph"/>
        <w:spacing w:after="0" w:line="276" w:lineRule="exact"/>
        <w:rPr>
          <w:rFonts w:ascii="Times New Roman" w:hAnsi="Times New Roman" w:cs="Times New Roman"/>
          <w:color w:val="000000"/>
          <w:sz w:val="24"/>
          <w:lang w:val="sr-Cyrl-CS"/>
        </w:rPr>
      </w:pPr>
    </w:p>
    <w:p w14:paraId="0EEA3DE4" w14:textId="70985C40" w:rsidR="00805641" w:rsidRPr="00805641" w:rsidRDefault="00805641" w:rsidP="00805641">
      <w:pPr>
        <w:pStyle w:val="ListParagraph"/>
        <w:spacing w:after="0" w:line="276" w:lineRule="exact"/>
        <w:rPr>
          <w:rFonts w:ascii="Times New Roman" w:hAnsi="Times New Roman" w:cs="Times New Roman"/>
          <w:b/>
          <w:color w:val="000000"/>
          <w:sz w:val="24"/>
        </w:rPr>
      </w:pPr>
      <w:r w:rsidRPr="00805641">
        <w:rPr>
          <w:rFonts w:ascii="Times New Roman" w:hAnsi="Times New Roman" w:cs="Times New Roman"/>
          <w:b/>
          <w:color w:val="000000"/>
          <w:sz w:val="24"/>
        </w:rPr>
        <w:t>Начелник ДБХТ  одговоран је за :</w:t>
      </w:r>
    </w:p>
    <w:p w14:paraId="51DC66D2" w14:textId="77777777" w:rsidR="00805641" w:rsidRPr="00805641" w:rsidRDefault="00805641" w:rsidP="00805641">
      <w:pPr>
        <w:spacing w:after="0" w:line="276" w:lineRule="exact"/>
        <w:ind w:left="360"/>
        <w:rPr>
          <w:rFonts w:ascii="Times New Roman" w:hAnsi="Times New Roman" w:cs="Times New Roman"/>
          <w:color w:val="000000"/>
          <w:sz w:val="24"/>
        </w:rPr>
      </w:pPr>
      <w:r w:rsidRPr="00805641">
        <w:rPr>
          <w:rFonts w:ascii="Times New Roman" w:hAnsi="Times New Roman" w:cs="Times New Roman"/>
          <w:color w:val="000000"/>
          <w:sz w:val="24"/>
        </w:rPr>
        <w:t xml:space="preserve"> </w:t>
      </w:r>
    </w:p>
    <w:p w14:paraId="4B55183D" w14:textId="0F616E71"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Предузимање одговарајућих мера </w:t>
      </w:r>
    </w:p>
    <w:p w14:paraId="1A8FAFC8" w14:textId="77777777" w:rsidR="00805641" w:rsidRPr="00805641" w:rsidRDefault="00805641" w:rsidP="00805641">
      <w:pPr>
        <w:pStyle w:val="ListParagraph"/>
        <w:numPr>
          <w:ilvl w:val="0"/>
          <w:numId w:val="12"/>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 xml:space="preserve">Евидентирање наведених параметара кроз месечне, шестомесечне и годишње извештаје као и за предузимање одговарајућих мера на основу информација добијених из рапорта.(нпр учестала неочекивана токсичност или нежељене реакције на генеричке лекове, поред особе задужене из Апотеке ИОРС, обавештава Директора КИО који је одговоран за даље поступке у вези са наведеним). </w:t>
      </w:r>
    </w:p>
    <w:p w14:paraId="189F2236" w14:textId="095F7D84" w:rsidR="0079146E" w:rsidRDefault="0079146E" w:rsidP="0079146E">
      <w:pPr>
        <w:pStyle w:val="ListParagraph"/>
        <w:numPr>
          <w:ilvl w:val="0"/>
          <w:numId w:val="12"/>
        </w:numPr>
        <w:spacing w:after="0" w:line="276" w:lineRule="exact"/>
        <w:rPr>
          <w:rFonts w:ascii="Times New Roman" w:hAnsi="Times New Roman" w:cs="Times New Roman"/>
          <w:color w:val="000000"/>
          <w:sz w:val="24"/>
        </w:rPr>
      </w:pPr>
    </w:p>
    <w:p w14:paraId="2BF04131" w14:textId="77777777" w:rsidR="00167487" w:rsidRPr="00167487" w:rsidRDefault="00167487" w:rsidP="0079146E">
      <w:pPr>
        <w:spacing w:before="0" w:after="0" w:line="304" w:lineRule="exact"/>
        <w:jc w:val="left"/>
        <w:rPr>
          <w:rFonts w:ascii="Times New Roman"/>
          <w:color w:val="000000"/>
          <w:sz w:val="24"/>
        </w:rPr>
      </w:pPr>
    </w:p>
    <w:p w14:paraId="65151A09" w14:textId="77777777" w:rsidR="0021336A" w:rsidRDefault="00805641" w:rsidP="0079146E">
      <w:pPr>
        <w:spacing w:before="0" w:after="0" w:line="276" w:lineRule="exact"/>
        <w:jc w:val="left"/>
        <w:rPr>
          <w:rFonts w:ascii="Times New Roman"/>
          <w:b/>
          <w:color w:val="000000"/>
          <w:sz w:val="24"/>
          <w:lang w:val="sr-Cyrl-CS"/>
        </w:rPr>
      </w:pPr>
      <w:r>
        <w:rPr>
          <w:rFonts w:ascii="Times New Roman"/>
          <w:b/>
          <w:color w:val="000000"/>
          <w:sz w:val="24"/>
          <w:lang w:val="sr-Cyrl-CS"/>
        </w:rPr>
        <w:br/>
      </w:r>
      <w:r>
        <w:rPr>
          <w:rFonts w:ascii="Times New Roman"/>
          <w:b/>
          <w:color w:val="000000"/>
          <w:sz w:val="24"/>
          <w:lang w:val="sr-Cyrl-CS"/>
        </w:rPr>
        <w:br/>
      </w:r>
      <w:r>
        <w:rPr>
          <w:rFonts w:ascii="Times New Roman"/>
          <w:b/>
          <w:color w:val="000000"/>
          <w:sz w:val="24"/>
          <w:lang w:val="sr-Cyrl-CS"/>
        </w:rPr>
        <w:lastRenderedPageBreak/>
        <w:br/>
      </w:r>
      <w:r>
        <w:rPr>
          <w:rFonts w:ascii="Times New Roman"/>
          <w:b/>
          <w:color w:val="000000"/>
          <w:sz w:val="24"/>
          <w:lang w:val="sr-Cyrl-CS"/>
        </w:rPr>
        <w:br/>
      </w:r>
      <w:r>
        <w:rPr>
          <w:rFonts w:ascii="Times New Roman"/>
          <w:b/>
          <w:color w:val="000000"/>
          <w:sz w:val="24"/>
          <w:lang w:val="sr-Cyrl-CS"/>
        </w:rPr>
        <w:br/>
      </w:r>
      <w:r>
        <w:rPr>
          <w:rFonts w:ascii="Times New Roman"/>
          <w:b/>
          <w:color w:val="000000"/>
          <w:sz w:val="24"/>
          <w:lang w:val="sr-Cyrl-CS"/>
        </w:rPr>
        <w:br/>
      </w:r>
    </w:p>
    <w:tbl>
      <w:tblPr>
        <w:tblW w:w="0" w:type="auto"/>
        <w:tblCellMar>
          <w:left w:w="0" w:type="dxa"/>
          <w:right w:w="0" w:type="dxa"/>
        </w:tblCellMar>
        <w:tblLook w:val="04A0" w:firstRow="1" w:lastRow="0" w:firstColumn="1" w:lastColumn="0" w:noHBand="0" w:noVBand="1"/>
      </w:tblPr>
      <w:tblGrid>
        <w:gridCol w:w="295"/>
        <w:gridCol w:w="2147"/>
        <w:gridCol w:w="20"/>
        <w:gridCol w:w="90"/>
        <w:gridCol w:w="2355"/>
        <w:gridCol w:w="20"/>
        <w:gridCol w:w="2533"/>
        <w:gridCol w:w="20"/>
        <w:gridCol w:w="1391"/>
        <w:gridCol w:w="316"/>
      </w:tblGrid>
      <w:tr w:rsidR="0021336A" w:rsidRPr="00167487" w14:paraId="2F482A72" w14:textId="77777777" w:rsidTr="006E240D">
        <w:trPr>
          <w:trHeight w:val="914"/>
        </w:trPr>
        <w:tc>
          <w:tcPr>
            <w:tcW w:w="2552" w:type="dxa"/>
            <w:gridSpan w:val="4"/>
          </w:tcPr>
          <w:p w14:paraId="7594BA03" w14:textId="77777777" w:rsidR="0021336A" w:rsidRDefault="0021336A" w:rsidP="006E240D">
            <w:pPr>
              <w:spacing w:before="0" w:after="0" w:line="0" w:lineRule="atLeast"/>
              <w:jc w:val="left"/>
              <w:rPr>
                <w:noProof/>
              </w:rPr>
            </w:pPr>
            <w:r>
              <w:rPr>
                <w:noProof/>
              </w:rPr>
              <w:drawing>
                <wp:anchor distT="0" distB="0" distL="114300" distR="114300" simplePos="0" relativeHeight="251658240" behindDoc="1" locked="0" layoutInCell="1" allowOverlap="1" wp14:anchorId="3E88A352" wp14:editId="1AEE56BC">
                  <wp:simplePos x="0" y="0"/>
                  <wp:positionH relativeFrom="page">
                    <wp:posOffset>-95250</wp:posOffset>
                  </wp:positionH>
                  <wp:positionV relativeFrom="page">
                    <wp:posOffset>-43180</wp:posOffset>
                  </wp:positionV>
                  <wp:extent cx="6062980" cy="1327150"/>
                  <wp:effectExtent l="19050" t="0" r="0" b="0"/>
                  <wp:wrapNone/>
                  <wp:docPr id="910963085"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9"/>
                          <a:srcRect/>
                          <a:stretch>
                            <a:fillRect/>
                          </a:stretch>
                        </pic:blipFill>
                        <pic:spPr bwMode="auto">
                          <a:xfrm>
                            <a:off x="0" y="0"/>
                            <a:ext cx="6062980" cy="1327150"/>
                          </a:xfrm>
                          <a:prstGeom prst="rect">
                            <a:avLst/>
                          </a:prstGeom>
                          <a:noFill/>
                        </pic:spPr>
                      </pic:pic>
                    </a:graphicData>
                  </a:graphic>
                </wp:anchor>
              </w:drawing>
            </w:r>
          </w:p>
        </w:tc>
        <w:tc>
          <w:tcPr>
            <w:tcW w:w="4908" w:type="dxa"/>
            <w:gridSpan w:val="3"/>
          </w:tcPr>
          <w:p w14:paraId="65B0F0C3" w14:textId="77777777" w:rsidR="0021336A" w:rsidRDefault="0021336A" w:rsidP="006E240D">
            <w:pPr>
              <w:spacing w:before="0" w:after="0" w:line="221" w:lineRule="exact"/>
              <w:jc w:val="left"/>
              <w:rPr>
                <w:rFonts w:ascii="Times New Roman"/>
                <w:b/>
                <w:color w:val="000000"/>
                <w:sz w:val="20"/>
              </w:rPr>
            </w:pPr>
            <w:r>
              <w:rPr>
                <w:rFonts w:ascii="Times New Roman" w:hAnsi="Times New Roman" w:cs="Times New Roman"/>
                <w:color w:val="000000"/>
                <w:sz w:val="20"/>
              </w:rPr>
              <w:t>Назив</w:t>
            </w:r>
            <w:r>
              <w:rPr>
                <w:rFonts w:ascii="Times New Roman"/>
                <w:color w:val="000000"/>
                <w:sz w:val="20"/>
              </w:rPr>
              <w:t xml:space="preserve"> </w:t>
            </w:r>
            <w:r>
              <w:rPr>
                <w:rFonts w:ascii="Times New Roman" w:hAnsi="Times New Roman" w:cs="Times New Roman"/>
                <w:color w:val="000000"/>
                <w:sz w:val="20"/>
              </w:rPr>
              <w:t>процедуре</w:t>
            </w:r>
            <w:r>
              <w:rPr>
                <w:rFonts w:ascii="Times New Roman"/>
                <w:color w:val="000000"/>
                <w:sz w:val="20"/>
              </w:rPr>
              <w:t xml:space="preserve">: </w:t>
            </w:r>
            <w:r>
              <w:rPr>
                <w:rFonts w:ascii="Times New Roman" w:hAnsi="Times New Roman" w:cs="Times New Roman"/>
                <w:b/>
                <w:color w:val="000000"/>
                <w:sz w:val="20"/>
              </w:rPr>
              <w:t>Процедура</w:t>
            </w:r>
            <w:r>
              <w:rPr>
                <w:rFonts w:ascii="Times New Roman"/>
                <w:b/>
                <w:color w:val="000000"/>
                <w:spacing w:val="1"/>
                <w:sz w:val="20"/>
              </w:rPr>
              <w:t xml:space="preserve"> </w:t>
            </w:r>
            <w:r>
              <w:rPr>
                <w:rFonts w:ascii="Times New Roman" w:hAnsi="Times New Roman" w:cs="Times New Roman"/>
                <w:b/>
                <w:color w:val="000000"/>
                <w:sz w:val="20"/>
              </w:rPr>
              <w:t>пријављивања</w:t>
            </w:r>
          </w:p>
          <w:p w14:paraId="5011436D" w14:textId="77777777" w:rsidR="0021336A" w:rsidRDefault="0021336A" w:rsidP="006E240D">
            <w:pPr>
              <w:spacing w:before="0" w:after="0" w:line="231" w:lineRule="exact"/>
              <w:jc w:val="left"/>
              <w:rPr>
                <w:rFonts w:ascii="Times New Roman"/>
                <w:b/>
                <w:color w:val="000000"/>
                <w:sz w:val="20"/>
              </w:rPr>
            </w:pPr>
            <w:r>
              <w:rPr>
                <w:rFonts w:ascii="Times New Roman" w:hAnsi="Times New Roman" w:cs="Times New Roman"/>
                <w:b/>
                <w:color w:val="000000"/>
                <w:sz w:val="20"/>
              </w:rPr>
              <w:t>нежељених</w:t>
            </w:r>
            <w:r>
              <w:rPr>
                <w:rFonts w:ascii="Times New Roman"/>
                <w:b/>
                <w:color w:val="000000"/>
                <w:spacing w:val="-1"/>
                <w:sz w:val="20"/>
              </w:rPr>
              <w:t xml:space="preserve"> </w:t>
            </w:r>
            <w:r>
              <w:rPr>
                <w:rFonts w:ascii="Times New Roman" w:hAnsi="Times New Roman" w:cs="Times New Roman"/>
                <w:b/>
                <w:color w:val="000000"/>
                <w:sz w:val="20"/>
              </w:rPr>
              <w:t>и</w:t>
            </w:r>
            <w:r>
              <w:rPr>
                <w:rFonts w:ascii="Times New Roman"/>
                <w:b/>
                <w:color w:val="000000"/>
                <w:sz w:val="20"/>
              </w:rPr>
              <w:t xml:space="preserve"> </w:t>
            </w:r>
            <w:r>
              <w:rPr>
                <w:rFonts w:ascii="Times New Roman" w:hAnsi="Times New Roman" w:cs="Times New Roman"/>
                <w:b/>
                <w:color w:val="000000"/>
                <w:sz w:val="20"/>
              </w:rPr>
              <w:t>токсичних</w:t>
            </w:r>
            <w:r>
              <w:rPr>
                <w:rFonts w:ascii="Times New Roman"/>
                <w:b/>
                <w:color w:val="000000"/>
                <w:spacing w:val="49"/>
                <w:sz w:val="20"/>
              </w:rPr>
              <w:t xml:space="preserve"> </w:t>
            </w:r>
            <w:r>
              <w:rPr>
                <w:rFonts w:ascii="Times New Roman" w:hAnsi="Times New Roman" w:cs="Times New Roman"/>
                <w:b/>
                <w:color w:val="000000"/>
                <w:sz w:val="20"/>
              </w:rPr>
              <w:t>реакција</w:t>
            </w:r>
            <w:r>
              <w:rPr>
                <w:rFonts w:ascii="Times New Roman"/>
                <w:b/>
                <w:color w:val="000000"/>
                <w:spacing w:val="1"/>
                <w:sz w:val="20"/>
              </w:rPr>
              <w:t xml:space="preserve"> </w:t>
            </w:r>
            <w:r>
              <w:rPr>
                <w:rFonts w:ascii="Times New Roman" w:hAnsi="Times New Roman" w:cs="Times New Roman"/>
                <w:b/>
                <w:color w:val="000000"/>
                <w:sz w:val="20"/>
              </w:rPr>
              <w:t>на</w:t>
            </w:r>
            <w:r>
              <w:rPr>
                <w:rFonts w:ascii="Times New Roman"/>
                <w:b/>
                <w:color w:val="000000"/>
                <w:spacing w:val="-1"/>
                <w:sz w:val="20"/>
              </w:rPr>
              <w:t xml:space="preserve"> </w:t>
            </w:r>
            <w:r>
              <w:rPr>
                <w:rFonts w:ascii="Times New Roman" w:hAnsi="Times New Roman" w:cs="Times New Roman"/>
                <w:b/>
                <w:color w:val="000000"/>
                <w:sz w:val="20"/>
              </w:rPr>
              <w:t>примењену</w:t>
            </w:r>
          </w:p>
          <w:p w14:paraId="41549D97" w14:textId="77777777" w:rsidR="0021336A" w:rsidRDefault="0021336A" w:rsidP="006E240D">
            <w:pPr>
              <w:spacing w:before="0" w:after="0" w:line="231" w:lineRule="exact"/>
              <w:jc w:val="left"/>
              <w:rPr>
                <w:rFonts w:ascii="Times New Roman"/>
                <w:b/>
                <w:color w:val="000000"/>
                <w:sz w:val="20"/>
              </w:rPr>
            </w:pPr>
            <w:r>
              <w:rPr>
                <w:rFonts w:ascii="Times New Roman" w:hAnsi="Times New Roman" w:cs="Times New Roman"/>
                <w:b/>
                <w:color w:val="000000"/>
                <w:sz w:val="20"/>
              </w:rPr>
              <w:t>терапију на одељењу нтернистичких грана КИО</w:t>
            </w:r>
          </w:p>
        </w:tc>
        <w:tc>
          <w:tcPr>
            <w:tcW w:w="20" w:type="dxa"/>
          </w:tcPr>
          <w:p w14:paraId="662E8065" w14:textId="77777777" w:rsidR="0021336A" w:rsidRDefault="0021336A" w:rsidP="006E240D">
            <w:pPr>
              <w:spacing w:before="0" w:after="0" w:line="0" w:lineRule="atLeast"/>
              <w:jc w:val="left"/>
              <w:rPr>
                <w:rFonts w:ascii="Times New Roman"/>
                <w:b/>
                <w:color w:val="000000"/>
                <w:sz w:val="20"/>
              </w:rPr>
            </w:pPr>
          </w:p>
        </w:tc>
        <w:tc>
          <w:tcPr>
            <w:tcW w:w="1707" w:type="dxa"/>
            <w:gridSpan w:val="2"/>
          </w:tcPr>
          <w:p w14:paraId="21009B07" w14:textId="77777777" w:rsidR="0021336A" w:rsidRPr="00167487" w:rsidRDefault="0021336A" w:rsidP="006E240D">
            <w:pPr>
              <w:spacing w:before="62" w:after="0" w:line="221" w:lineRule="exact"/>
              <w:jc w:val="left"/>
              <w:rPr>
                <w:rFonts w:ascii="Times New Roman"/>
                <w:b/>
                <w:color w:val="000000"/>
                <w:sz w:val="20"/>
              </w:rPr>
            </w:pPr>
            <w:r>
              <w:rPr>
                <w:rFonts w:ascii="Times New Roman" w:hAnsi="Times New Roman" w:cs="Times New Roman"/>
                <w:color w:val="000000"/>
                <w:sz w:val="20"/>
              </w:rPr>
              <w:t>Ознака</w:t>
            </w:r>
            <w:r>
              <w:rPr>
                <w:rFonts w:ascii="Times New Roman"/>
                <w:color w:val="000000"/>
                <w:sz w:val="20"/>
              </w:rPr>
              <w:t>: :</w:t>
            </w:r>
            <w:r>
              <w:rPr>
                <w:rFonts w:ascii="Times New Roman" w:hAnsi="Times New Roman"/>
                <w:b/>
                <w:noProof/>
                <w:sz w:val="28"/>
                <w:szCs w:val="28"/>
                <w:lang w:val="sr-Cyrl-RS"/>
              </w:rPr>
              <w:t xml:space="preserve"> </w:t>
            </w:r>
            <w:r w:rsidRPr="00153ABA">
              <w:rPr>
                <w:rFonts w:ascii="Times New Roman" w:hAnsi="Times New Roman"/>
                <w:b/>
                <w:noProof/>
                <w:sz w:val="20"/>
                <w:szCs w:val="20"/>
                <w:lang w:val="sr-Cyrl-RS"/>
              </w:rPr>
              <w:t>П.КИО.</w:t>
            </w:r>
            <w:r>
              <w:rPr>
                <w:rFonts w:ascii="Times New Roman" w:hAnsi="Times New Roman"/>
                <w:b/>
                <w:noProof/>
                <w:sz w:val="20"/>
                <w:szCs w:val="20"/>
                <w:lang w:val="sr-Cyrl-RS"/>
              </w:rPr>
              <w:t>05</w:t>
            </w:r>
          </w:p>
        </w:tc>
      </w:tr>
      <w:tr w:rsidR="0021336A" w14:paraId="79AEB5FD" w14:textId="77777777" w:rsidTr="006E240D">
        <w:trPr>
          <w:gridAfter w:val="1"/>
          <w:wAfter w:w="316" w:type="dxa"/>
          <w:trHeight w:val="912"/>
        </w:trPr>
        <w:tc>
          <w:tcPr>
            <w:tcW w:w="295" w:type="dxa"/>
          </w:tcPr>
          <w:p w14:paraId="7E911527" w14:textId="77777777" w:rsidR="0021336A" w:rsidRDefault="0021336A" w:rsidP="006E240D">
            <w:pPr>
              <w:spacing w:before="0" w:after="0" w:line="0" w:lineRule="atLeast"/>
              <w:jc w:val="left"/>
              <w:rPr>
                <w:rFonts w:ascii="Times New Roman"/>
                <w:b/>
                <w:color w:val="000000"/>
                <w:sz w:val="20"/>
              </w:rPr>
            </w:pPr>
          </w:p>
        </w:tc>
        <w:tc>
          <w:tcPr>
            <w:tcW w:w="2147" w:type="dxa"/>
          </w:tcPr>
          <w:p w14:paraId="1EE56CC9" w14:textId="77777777" w:rsidR="0021336A" w:rsidRDefault="0021336A" w:rsidP="006E240D">
            <w:pPr>
              <w:spacing w:before="0" w:after="0" w:line="221" w:lineRule="exact"/>
              <w:jc w:val="left"/>
              <w:rPr>
                <w:rFonts w:ascii="Times New Roman"/>
                <w:b/>
                <w:color w:val="000000"/>
                <w:sz w:val="20"/>
              </w:rPr>
            </w:pPr>
            <w:r>
              <w:rPr>
                <w:rFonts w:ascii="Times New Roman"/>
                <w:b/>
                <w:color w:val="000000"/>
                <w:spacing w:val="48"/>
                <w:sz w:val="20"/>
              </w:rPr>
              <w:t xml:space="preserve"> </w:t>
            </w:r>
            <w:r>
              <w:rPr>
                <w:rFonts w:ascii="Times New Roman" w:hAnsi="Times New Roman" w:cs="Times New Roman"/>
                <w:b/>
                <w:color w:val="000000"/>
                <w:sz w:val="20"/>
              </w:rPr>
              <w:t>ИНСТИТУТ</w:t>
            </w:r>
            <w:r>
              <w:rPr>
                <w:rFonts w:ascii="Times New Roman"/>
                <w:b/>
                <w:color w:val="000000"/>
                <w:sz w:val="20"/>
              </w:rPr>
              <w:t xml:space="preserve"> </w:t>
            </w:r>
            <w:r>
              <w:rPr>
                <w:rFonts w:ascii="Times New Roman" w:hAnsi="Times New Roman" w:cs="Times New Roman"/>
                <w:b/>
                <w:color w:val="000000"/>
                <w:sz w:val="20"/>
              </w:rPr>
              <w:t>ЗА</w:t>
            </w:r>
          </w:p>
          <w:p w14:paraId="628B18FC" w14:textId="77777777" w:rsidR="0021336A" w:rsidRDefault="0021336A" w:rsidP="006E240D">
            <w:pPr>
              <w:spacing w:before="0" w:after="0" w:line="230" w:lineRule="exact"/>
              <w:jc w:val="left"/>
              <w:rPr>
                <w:rFonts w:ascii="Times New Roman"/>
                <w:b/>
                <w:color w:val="000000"/>
                <w:sz w:val="20"/>
              </w:rPr>
            </w:pPr>
            <w:r>
              <w:rPr>
                <w:rFonts w:ascii="Times New Roman" w:hAnsi="Times New Roman" w:cs="Times New Roman"/>
                <w:b/>
                <w:color w:val="000000"/>
                <w:sz w:val="20"/>
              </w:rPr>
              <w:t>ОНКОЛОГИЈУ</w:t>
            </w:r>
            <w:r>
              <w:rPr>
                <w:rFonts w:ascii="Times New Roman"/>
                <w:b/>
                <w:color w:val="000000"/>
                <w:spacing w:val="1"/>
                <w:sz w:val="20"/>
              </w:rPr>
              <w:t xml:space="preserve"> </w:t>
            </w:r>
            <w:r>
              <w:rPr>
                <w:rFonts w:ascii="Times New Roman" w:hAnsi="Times New Roman" w:cs="Times New Roman"/>
                <w:b/>
                <w:color w:val="000000"/>
                <w:sz w:val="20"/>
              </w:rPr>
              <w:t>И</w:t>
            </w:r>
          </w:p>
          <w:p w14:paraId="0D4A5DB5" w14:textId="77777777" w:rsidR="0021336A" w:rsidRDefault="0021336A" w:rsidP="006E240D">
            <w:pPr>
              <w:spacing w:before="0" w:after="0" w:line="230" w:lineRule="exact"/>
              <w:jc w:val="left"/>
              <w:rPr>
                <w:rFonts w:ascii="Times New Roman"/>
                <w:b/>
                <w:color w:val="000000"/>
                <w:sz w:val="20"/>
              </w:rPr>
            </w:pPr>
            <w:r>
              <w:rPr>
                <w:rFonts w:ascii="Times New Roman"/>
                <w:b/>
                <w:color w:val="000000"/>
                <w:spacing w:val="3"/>
                <w:sz w:val="20"/>
              </w:rPr>
              <w:t xml:space="preserve"> </w:t>
            </w:r>
            <w:r>
              <w:rPr>
                <w:rFonts w:ascii="Times New Roman" w:hAnsi="Times New Roman" w:cs="Times New Roman"/>
                <w:b/>
                <w:color w:val="000000"/>
                <w:sz w:val="20"/>
              </w:rPr>
              <w:t>РАДИОЛОГИЈУ</w:t>
            </w:r>
          </w:p>
          <w:p w14:paraId="78F99A47" w14:textId="77777777" w:rsidR="0021336A" w:rsidRDefault="0021336A" w:rsidP="006E240D">
            <w:pPr>
              <w:spacing w:before="0" w:after="0" w:line="230" w:lineRule="exact"/>
              <w:jc w:val="left"/>
              <w:rPr>
                <w:rFonts w:ascii="Times New Roman"/>
                <w:b/>
                <w:color w:val="000000"/>
                <w:sz w:val="20"/>
              </w:rPr>
            </w:pPr>
            <w:r>
              <w:rPr>
                <w:rFonts w:ascii="Times New Roman"/>
                <w:b/>
                <w:color w:val="000000"/>
                <w:spacing w:val="384"/>
                <w:sz w:val="20"/>
              </w:rPr>
              <w:t xml:space="preserve"> </w:t>
            </w:r>
            <w:r>
              <w:rPr>
                <w:rFonts w:ascii="Times New Roman" w:hAnsi="Times New Roman" w:cs="Times New Roman"/>
                <w:b/>
                <w:color w:val="000000"/>
                <w:sz w:val="20"/>
              </w:rPr>
              <w:t>СРБИЈЕ</w:t>
            </w:r>
          </w:p>
        </w:tc>
        <w:tc>
          <w:tcPr>
            <w:tcW w:w="20" w:type="dxa"/>
          </w:tcPr>
          <w:p w14:paraId="1AA09878" w14:textId="77777777" w:rsidR="0021336A" w:rsidRDefault="0021336A" w:rsidP="006E240D">
            <w:pPr>
              <w:spacing w:before="0" w:after="0" w:line="0" w:lineRule="atLeast"/>
              <w:jc w:val="left"/>
              <w:rPr>
                <w:rFonts w:ascii="Times New Roman"/>
                <w:b/>
                <w:color w:val="000000"/>
                <w:sz w:val="20"/>
              </w:rPr>
            </w:pPr>
          </w:p>
        </w:tc>
        <w:tc>
          <w:tcPr>
            <w:tcW w:w="2445" w:type="dxa"/>
            <w:gridSpan w:val="2"/>
          </w:tcPr>
          <w:p w14:paraId="2B9F790D" w14:textId="657241B0" w:rsidR="0021336A" w:rsidRPr="00153ABA" w:rsidRDefault="0021336A" w:rsidP="0021336A">
            <w:pPr>
              <w:spacing w:before="300" w:after="0" w:line="221" w:lineRule="exact"/>
              <w:jc w:val="left"/>
              <w:rPr>
                <w:rFonts w:ascii="Times New Roman"/>
                <w:color w:val="000000"/>
                <w:sz w:val="20"/>
                <w:lang w:val="sr-Cyrl-RS"/>
              </w:rPr>
            </w:pPr>
            <w:r>
              <w:rPr>
                <w:rFonts w:ascii="Times New Roman" w:hAnsi="Times New Roman" w:cs="Times New Roman"/>
                <w:color w:val="000000"/>
                <w:sz w:val="20"/>
              </w:rPr>
              <w:t>Датум</w:t>
            </w:r>
            <w:r>
              <w:rPr>
                <w:rFonts w:ascii="Times New Roman"/>
                <w:color w:val="000000"/>
                <w:sz w:val="20"/>
              </w:rPr>
              <w:t>:</w:t>
            </w:r>
            <w:r>
              <w:rPr>
                <w:rFonts w:ascii="Times New Roman"/>
                <w:color w:val="000000"/>
                <w:sz w:val="20"/>
                <w:lang w:val="sr-Cyrl-RS"/>
              </w:rPr>
              <w:t xml:space="preserve"> 28.01.2025.</w:t>
            </w:r>
          </w:p>
          <w:p w14:paraId="1E06050B" w14:textId="1FF3C250" w:rsidR="0021336A" w:rsidRDefault="0021336A" w:rsidP="006E240D">
            <w:pPr>
              <w:spacing w:before="300" w:after="0" w:line="221" w:lineRule="exact"/>
              <w:jc w:val="left"/>
              <w:rPr>
                <w:rFonts w:ascii="Times New Roman"/>
                <w:color w:val="000000"/>
                <w:sz w:val="20"/>
              </w:rPr>
            </w:pPr>
          </w:p>
          <w:p w14:paraId="67FC3B7A" w14:textId="77777777" w:rsidR="0021336A" w:rsidRDefault="0021336A" w:rsidP="006E240D">
            <w:pPr>
              <w:spacing w:before="130" w:after="0" w:line="221" w:lineRule="exact"/>
              <w:jc w:val="left"/>
              <w:rPr>
                <w:rFonts w:ascii="Times New Roman"/>
                <w:color w:val="000000"/>
                <w:sz w:val="20"/>
              </w:rPr>
            </w:pPr>
          </w:p>
        </w:tc>
        <w:tc>
          <w:tcPr>
            <w:tcW w:w="20" w:type="dxa"/>
          </w:tcPr>
          <w:p w14:paraId="5282B845" w14:textId="77777777" w:rsidR="0021336A" w:rsidRDefault="0021336A" w:rsidP="006E240D">
            <w:pPr>
              <w:spacing w:before="0" w:after="0" w:line="0" w:lineRule="atLeast"/>
              <w:jc w:val="left"/>
              <w:rPr>
                <w:rFonts w:ascii="Times New Roman"/>
                <w:color w:val="000000"/>
                <w:sz w:val="20"/>
              </w:rPr>
            </w:pPr>
          </w:p>
        </w:tc>
        <w:tc>
          <w:tcPr>
            <w:tcW w:w="3944" w:type="dxa"/>
            <w:gridSpan w:val="3"/>
          </w:tcPr>
          <w:p w14:paraId="7BE4200E" w14:textId="50B40FF8" w:rsidR="0021336A" w:rsidRDefault="0021336A" w:rsidP="006E240D">
            <w:pPr>
              <w:spacing w:before="300" w:after="0" w:line="221" w:lineRule="exact"/>
              <w:jc w:val="left"/>
              <w:rPr>
                <w:rFonts w:ascii="Times New Roman"/>
                <w:color w:val="000000"/>
                <w:sz w:val="20"/>
              </w:rPr>
            </w:pPr>
            <w:r>
              <w:rPr>
                <w:rFonts w:ascii="Times New Roman" w:hAnsi="Times New Roman" w:cs="Times New Roman"/>
                <w:color w:val="000000"/>
                <w:sz w:val="20"/>
              </w:rPr>
              <w:t>Верзија</w:t>
            </w:r>
            <w:r>
              <w:rPr>
                <w:rFonts w:ascii="Times New Roman"/>
                <w:color w:val="000000"/>
                <w:sz w:val="20"/>
              </w:rPr>
              <w:t>:</w:t>
            </w:r>
            <w:r>
              <w:rPr>
                <w:rFonts w:ascii="Times New Roman"/>
                <w:color w:val="000000"/>
                <w:spacing w:val="48"/>
                <w:sz w:val="20"/>
              </w:rPr>
              <w:t xml:space="preserve"> </w:t>
            </w:r>
            <w:r>
              <w:rPr>
                <w:rFonts w:ascii="Times New Roman"/>
                <w:color w:val="000000"/>
                <w:spacing w:val="1"/>
                <w:sz w:val="20"/>
              </w:rPr>
              <w:t>02</w:t>
            </w:r>
            <w:r>
              <w:rPr>
                <w:rFonts w:ascii="Times New Roman"/>
                <w:color w:val="000000"/>
                <w:spacing w:val="1491"/>
                <w:sz w:val="20"/>
              </w:rPr>
              <w:t xml:space="preserve"> </w:t>
            </w:r>
            <w:r>
              <w:rPr>
                <w:rFonts w:ascii="Times New Roman" w:hAnsi="Times New Roman" w:cs="Times New Roman"/>
                <w:color w:val="000000"/>
                <w:sz w:val="20"/>
              </w:rPr>
              <w:t>Страна</w:t>
            </w:r>
            <w:r>
              <w:rPr>
                <w:rFonts w:ascii="Times New Roman"/>
                <w:color w:val="000000"/>
                <w:sz w:val="20"/>
              </w:rPr>
              <w:t xml:space="preserve">: </w:t>
            </w:r>
            <w:r>
              <w:rPr>
                <w:rFonts w:ascii="Times New Roman"/>
                <w:color w:val="000000"/>
                <w:sz w:val="20"/>
                <w:lang w:val="sr-Cyrl-RS"/>
              </w:rPr>
              <w:t>4</w:t>
            </w:r>
            <w:r>
              <w:rPr>
                <w:rFonts w:ascii="Times New Roman"/>
                <w:color w:val="000000"/>
                <w:spacing w:val="52"/>
                <w:sz w:val="20"/>
              </w:rPr>
              <w:t xml:space="preserve"> </w:t>
            </w:r>
            <w:r>
              <w:rPr>
                <w:rFonts w:ascii="Times New Roman" w:hAnsi="Times New Roman" w:cs="Times New Roman"/>
                <w:color w:val="000000"/>
                <w:spacing w:val="1"/>
                <w:sz w:val="20"/>
              </w:rPr>
              <w:t>од</w:t>
            </w:r>
            <w:r>
              <w:rPr>
                <w:rFonts w:ascii="Times New Roman"/>
                <w:color w:val="000000"/>
                <w:spacing w:val="49"/>
                <w:sz w:val="20"/>
              </w:rPr>
              <w:t xml:space="preserve"> </w:t>
            </w:r>
            <w:r>
              <w:rPr>
                <w:rFonts w:ascii="Times New Roman"/>
                <w:color w:val="000000"/>
                <w:sz w:val="20"/>
              </w:rPr>
              <w:t>4</w:t>
            </w:r>
          </w:p>
        </w:tc>
      </w:tr>
    </w:tbl>
    <w:p w14:paraId="3B01CAE5" w14:textId="012DBC5A" w:rsidR="00956818" w:rsidRPr="006F4293" w:rsidRDefault="00805641" w:rsidP="0079146E">
      <w:pPr>
        <w:spacing w:before="0" w:after="0" w:line="276" w:lineRule="exact"/>
        <w:jc w:val="left"/>
        <w:rPr>
          <w:rFonts w:ascii="Times New Roman" w:hAnsi="Times New Roman" w:cs="Times New Roman"/>
          <w:b/>
          <w:color w:val="000000"/>
          <w:sz w:val="24"/>
        </w:rPr>
      </w:pPr>
      <w:r>
        <w:rPr>
          <w:rFonts w:ascii="Times New Roman"/>
          <w:b/>
          <w:color w:val="000000"/>
          <w:sz w:val="24"/>
          <w:lang w:val="sr-Cyrl-CS"/>
        </w:rPr>
        <w:br/>
      </w:r>
      <w:r>
        <w:rPr>
          <w:rFonts w:ascii="Times New Roman"/>
          <w:b/>
          <w:color w:val="000000"/>
          <w:sz w:val="24"/>
          <w:lang w:val="sr-Cyrl-CS"/>
        </w:rPr>
        <w:br/>
      </w:r>
      <w:r>
        <w:rPr>
          <w:rFonts w:ascii="Times New Roman"/>
          <w:b/>
          <w:color w:val="000000"/>
          <w:sz w:val="24"/>
          <w:lang w:val="sr-Cyrl-CS"/>
        </w:rPr>
        <w:br/>
      </w:r>
      <w:r>
        <w:rPr>
          <w:rFonts w:ascii="Times New Roman"/>
          <w:b/>
          <w:color w:val="000000"/>
          <w:sz w:val="24"/>
          <w:lang w:val="sr-Cyrl-CS"/>
        </w:rPr>
        <w:br/>
      </w:r>
      <w:r w:rsidR="00956818">
        <w:rPr>
          <w:rFonts w:ascii="Times New Roman"/>
          <w:b/>
          <w:color w:val="000000"/>
          <w:sz w:val="24"/>
        </w:rPr>
        <w:t>5.</w:t>
      </w:r>
      <w:r w:rsidR="00956818">
        <w:rPr>
          <w:rFonts w:ascii="Times New Roman"/>
          <w:b/>
          <w:color w:val="000000"/>
          <w:spacing w:val="60"/>
          <w:sz w:val="24"/>
        </w:rPr>
        <w:t xml:space="preserve"> </w:t>
      </w:r>
      <w:r w:rsidR="00956818">
        <w:rPr>
          <w:rFonts w:ascii="Times New Roman" w:hAnsi="Times New Roman" w:cs="Times New Roman"/>
          <w:b/>
          <w:color w:val="000000"/>
          <w:spacing w:val="1"/>
          <w:sz w:val="24"/>
        </w:rPr>
        <w:t>ОПИС</w:t>
      </w:r>
      <w:r w:rsidR="00956818">
        <w:rPr>
          <w:rFonts w:ascii="Times New Roman"/>
          <w:b/>
          <w:color w:val="000000"/>
          <w:spacing w:val="-1"/>
          <w:sz w:val="24"/>
        </w:rPr>
        <w:t xml:space="preserve"> </w:t>
      </w:r>
      <w:r w:rsidR="00956818">
        <w:rPr>
          <w:rFonts w:ascii="Times New Roman" w:hAnsi="Times New Roman" w:cs="Times New Roman"/>
          <w:b/>
          <w:color w:val="000000"/>
          <w:sz w:val="24"/>
        </w:rPr>
        <w:t>ПРОЦЕДУРЕ</w:t>
      </w:r>
    </w:p>
    <w:p w14:paraId="4ED181B7" w14:textId="77777777" w:rsidR="00E76CA8" w:rsidRDefault="00E76CA8" w:rsidP="00E76CA8">
      <w:pPr>
        <w:spacing w:before="0" w:after="0" w:line="276" w:lineRule="exact"/>
        <w:jc w:val="left"/>
        <w:rPr>
          <w:rFonts w:ascii="Times New Roman" w:hAnsi="Times New Roman" w:cs="Times New Roman"/>
          <w:b/>
          <w:color w:val="000000"/>
          <w:sz w:val="24"/>
        </w:rPr>
      </w:pPr>
    </w:p>
    <w:p w14:paraId="566A311B" w14:textId="77777777" w:rsidR="00F56348" w:rsidRDefault="00F56348" w:rsidP="00E76CA8">
      <w:pPr>
        <w:spacing w:before="0" w:after="0"/>
        <w:jc w:val="left"/>
        <w:rPr>
          <w:rFonts w:ascii="Times New Roman" w:hAnsi="Times New Roman"/>
          <w:sz w:val="24"/>
          <w:szCs w:val="24"/>
        </w:rPr>
      </w:pPr>
      <w:r w:rsidRPr="00E76CA8">
        <w:rPr>
          <w:rFonts w:ascii="Times New Roman" w:hAnsi="Times New Roman"/>
          <w:sz w:val="24"/>
          <w:szCs w:val="24"/>
        </w:rPr>
        <w:t xml:space="preserve">Нежељени догађај је било која нежељена повреда или компликација која </w:t>
      </w:r>
      <w:r w:rsidR="00E76CA8">
        <w:rPr>
          <w:rFonts w:ascii="Times New Roman" w:hAnsi="Times New Roman"/>
          <w:sz w:val="24"/>
          <w:szCs w:val="24"/>
        </w:rPr>
        <w:t>може довести</w:t>
      </w:r>
      <w:r w:rsidRPr="00E76CA8">
        <w:rPr>
          <w:rFonts w:ascii="Times New Roman" w:hAnsi="Times New Roman"/>
          <w:sz w:val="24"/>
          <w:szCs w:val="24"/>
        </w:rPr>
        <w:t xml:space="preserve"> до појаве инвалидитета, смртног исхода или продуженог боравка у здравственој установи.</w:t>
      </w:r>
    </w:p>
    <w:p w14:paraId="4207EE24" w14:textId="77777777" w:rsidR="00E76CA8" w:rsidRDefault="00F56348" w:rsidP="00E76CA8">
      <w:pPr>
        <w:pStyle w:val="NoSpacing"/>
        <w:rPr>
          <w:rFonts w:ascii="Times New Roman" w:hAnsi="Times New Roman"/>
          <w:sz w:val="24"/>
          <w:szCs w:val="24"/>
        </w:rPr>
      </w:pPr>
      <w:r w:rsidRPr="006F4293">
        <w:rPr>
          <w:rFonts w:ascii="Times New Roman" w:hAnsi="Times New Roman"/>
          <w:b/>
          <w:sz w:val="24"/>
          <w:szCs w:val="24"/>
        </w:rPr>
        <w:t>Нежељени догађаји</w:t>
      </w:r>
      <w:r w:rsidRPr="00E76CA8">
        <w:rPr>
          <w:rFonts w:ascii="Times New Roman" w:hAnsi="Times New Roman"/>
          <w:sz w:val="24"/>
          <w:szCs w:val="24"/>
        </w:rPr>
        <w:t xml:space="preserve"> до којих најчешће долази су: </w:t>
      </w:r>
    </w:p>
    <w:p w14:paraId="4547A183" w14:textId="77777777" w:rsidR="00E76CA8" w:rsidRPr="00E76CA8" w:rsidRDefault="00E76CA8" w:rsidP="00E76CA8">
      <w:pPr>
        <w:pStyle w:val="NoSpacing"/>
        <w:rPr>
          <w:rFonts w:ascii="Times New Roman" w:hAnsi="Times New Roman"/>
          <w:sz w:val="24"/>
          <w:szCs w:val="24"/>
        </w:rPr>
      </w:pPr>
    </w:p>
    <w:p w14:paraId="680BEE89" w14:textId="77777777"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П</w:t>
      </w:r>
      <w:r w:rsidR="00F56348" w:rsidRPr="00E76CA8">
        <w:rPr>
          <w:rFonts w:ascii="Times New Roman" w:hAnsi="Times New Roman"/>
          <w:sz w:val="24"/>
          <w:szCs w:val="24"/>
        </w:rPr>
        <w:t>адови и повреда пацијента,</w:t>
      </w:r>
    </w:p>
    <w:p w14:paraId="2CCAF6B5" w14:textId="2B9869C5"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Е</w:t>
      </w:r>
      <w:r w:rsidR="00F56348" w:rsidRPr="00E76CA8">
        <w:rPr>
          <w:rFonts w:ascii="Times New Roman" w:hAnsi="Times New Roman"/>
          <w:sz w:val="24"/>
          <w:szCs w:val="24"/>
        </w:rPr>
        <w:t>кст</w:t>
      </w:r>
      <w:r w:rsidR="00742420">
        <w:rPr>
          <w:rFonts w:ascii="Times New Roman" w:hAnsi="Times New Roman"/>
          <w:sz w:val="24"/>
          <w:szCs w:val="24"/>
          <w:lang w:val="sr-Cyrl-RS"/>
        </w:rPr>
        <w:t>р</w:t>
      </w:r>
      <w:r w:rsidR="00F56348" w:rsidRPr="00E76CA8">
        <w:rPr>
          <w:rFonts w:ascii="Times New Roman" w:hAnsi="Times New Roman"/>
          <w:sz w:val="24"/>
          <w:szCs w:val="24"/>
        </w:rPr>
        <w:t xml:space="preserve">авазација лека или апсцес, </w:t>
      </w:r>
    </w:p>
    <w:p w14:paraId="016737AD" w14:textId="77777777"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Т</w:t>
      </w:r>
      <w:r w:rsidR="00F56348" w:rsidRPr="00E76CA8">
        <w:rPr>
          <w:rFonts w:ascii="Times New Roman" w:hAnsi="Times New Roman"/>
          <w:sz w:val="24"/>
          <w:szCs w:val="24"/>
        </w:rPr>
        <w:t xml:space="preserve">ромбоемболијске компликације, </w:t>
      </w:r>
    </w:p>
    <w:p w14:paraId="6FCFAAFB" w14:textId="77777777"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Поломљена игла током давања ињ</w:t>
      </w:r>
      <w:r w:rsidR="00F56348" w:rsidRPr="00E76CA8">
        <w:rPr>
          <w:rFonts w:ascii="Times New Roman" w:hAnsi="Times New Roman"/>
          <w:sz w:val="24"/>
          <w:szCs w:val="24"/>
        </w:rPr>
        <w:t xml:space="preserve">екција, </w:t>
      </w:r>
    </w:p>
    <w:p w14:paraId="0CDF55CD" w14:textId="77777777"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Г</w:t>
      </w:r>
      <w:r w:rsidR="00F56348" w:rsidRPr="00E76CA8">
        <w:rPr>
          <w:rFonts w:ascii="Times New Roman" w:hAnsi="Times New Roman"/>
          <w:sz w:val="24"/>
          <w:szCs w:val="24"/>
        </w:rPr>
        <w:t xml:space="preserve">решке у администрацији приликом узимања података, </w:t>
      </w:r>
    </w:p>
    <w:p w14:paraId="6EEB46CD" w14:textId="77777777" w:rsidR="00E76CA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П</w:t>
      </w:r>
      <w:r w:rsidR="00F56348" w:rsidRPr="00E76CA8">
        <w:rPr>
          <w:rFonts w:ascii="Times New Roman" w:hAnsi="Times New Roman"/>
          <w:sz w:val="24"/>
          <w:szCs w:val="24"/>
        </w:rPr>
        <w:t xml:space="preserve">огрешно прописан лек, </w:t>
      </w:r>
    </w:p>
    <w:p w14:paraId="5308228E" w14:textId="77777777" w:rsidR="00F56348" w:rsidRDefault="00E76CA8" w:rsidP="00E76CA8">
      <w:pPr>
        <w:pStyle w:val="NoSpacing"/>
        <w:numPr>
          <w:ilvl w:val="0"/>
          <w:numId w:val="7"/>
        </w:numPr>
        <w:rPr>
          <w:rFonts w:ascii="Times New Roman" w:hAnsi="Times New Roman"/>
          <w:sz w:val="24"/>
          <w:szCs w:val="24"/>
        </w:rPr>
      </w:pPr>
      <w:r>
        <w:rPr>
          <w:rFonts w:ascii="Times New Roman" w:hAnsi="Times New Roman"/>
          <w:sz w:val="24"/>
          <w:szCs w:val="24"/>
        </w:rPr>
        <w:t>Алергијска реакција на лек.</w:t>
      </w:r>
    </w:p>
    <w:p w14:paraId="7A2273A1" w14:textId="77777777" w:rsidR="003E4DC7" w:rsidRDefault="003E4DC7" w:rsidP="003E4DC7">
      <w:pPr>
        <w:pStyle w:val="NoSpacing"/>
        <w:ind w:left="720"/>
        <w:rPr>
          <w:rFonts w:ascii="Times New Roman" w:hAnsi="Times New Roman"/>
          <w:sz w:val="24"/>
          <w:szCs w:val="24"/>
        </w:rPr>
      </w:pPr>
    </w:p>
    <w:p w14:paraId="16BAE3B9" w14:textId="08B42DD5" w:rsidR="003E4DC7" w:rsidRDefault="00134281" w:rsidP="003E4DC7">
      <w:pPr>
        <w:pStyle w:val="NoSpacing"/>
        <w:rPr>
          <w:rFonts w:ascii="Times New Roman" w:eastAsia="Times New Roman" w:hAnsi="Times New Roman"/>
          <w:bCs/>
          <w:iCs/>
          <w:sz w:val="24"/>
          <w:szCs w:val="24"/>
        </w:rPr>
      </w:pPr>
      <w:r>
        <w:rPr>
          <w:rFonts w:ascii="Times New Roman" w:hAnsi="Times New Roman"/>
          <w:sz w:val="24"/>
          <w:szCs w:val="24"/>
        </w:rPr>
        <w:t>С</w:t>
      </w:r>
      <w:r w:rsidR="003E4DC7">
        <w:rPr>
          <w:rFonts w:ascii="Times New Roman" w:hAnsi="Times New Roman"/>
          <w:sz w:val="24"/>
          <w:szCs w:val="24"/>
        </w:rPr>
        <w:t xml:space="preserve">ви чланови мултидисициплинарног тима морају </w:t>
      </w:r>
      <w:r w:rsidR="00A20535">
        <w:rPr>
          <w:rFonts w:ascii="Times New Roman" w:hAnsi="Times New Roman"/>
          <w:sz w:val="24"/>
          <w:szCs w:val="24"/>
        </w:rPr>
        <w:t xml:space="preserve">бити упознати са активностима </w:t>
      </w:r>
      <w:r w:rsidR="00742420">
        <w:rPr>
          <w:rFonts w:ascii="Times New Roman" w:hAnsi="Times New Roman"/>
          <w:sz w:val="24"/>
          <w:szCs w:val="24"/>
          <w:lang w:val="sr-Cyrl-RS"/>
        </w:rPr>
        <w:t xml:space="preserve"> које се предузимају у случају појаве нежељених догађаја,како</w:t>
      </w:r>
      <w:r w:rsidR="00A20535">
        <w:rPr>
          <w:rFonts w:ascii="Times New Roman" w:hAnsi="Times New Roman"/>
          <w:sz w:val="24"/>
          <w:szCs w:val="24"/>
        </w:rPr>
        <w:t xml:space="preserve"> би</w:t>
      </w:r>
      <w:r w:rsidR="00742420">
        <w:rPr>
          <w:rFonts w:ascii="Times New Roman" w:hAnsi="Times New Roman"/>
          <w:sz w:val="24"/>
          <w:szCs w:val="24"/>
          <w:lang w:val="sr-Cyrl-RS"/>
        </w:rPr>
        <w:t xml:space="preserve"> се</w:t>
      </w:r>
      <w:r w:rsidR="00A20535">
        <w:rPr>
          <w:rFonts w:ascii="Times New Roman" w:hAnsi="Times New Roman"/>
          <w:sz w:val="24"/>
          <w:szCs w:val="24"/>
        </w:rPr>
        <w:t xml:space="preserve"> исте правовремено </w:t>
      </w:r>
      <w:r w:rsidR="00742420">
        <w:rPr>
          <w:rFonts w:ascii="Times New Roman" w:hAnsi="Times New Roman"/>
          <w:sz w:val="24"/>
          <w:szCs w:val="24"/>
          <w:lang w:val="sr-Cyrl-RS"/>
        </w:rPr>
        <w:t xml:space="preserve">спровеле а све </w:t>
      </w:r>
      <w:r w:rsidR="00A20535">
        <w:rPr>
          <w:rFonts w:ascii="Times New Roman" w:hAnsi="Times New Roman"/>
          <w:sz w:val="24"/>
          <w:szCs w:val="24"/>
        </w:rPr>
        <w:t xml:space="preserve"> у циљу </w:t>
      </w:r>
      <w:r w:rsidR="00742420">
        <w:rPr>
          <w:rFonts w:ascii="Times New Roman" w:hAnsi="Times New Roman"/>
          <w:sz w:val="24"/>
          <w:szCs w:val="24"/>
          <w:lang w:val="sr-Cyrl-RS"/>
        </w:rPr>
        <w:t xml:space="preserve">ефикасног </w:t>
      </w:r>
      <w:r w:rsidR="00A20535">
        <w:rPr>
          <w:rFonts w:ascii="Times New Roman" w:hAnsi="Times New Roman"/>
          <w:sz w:val="24"/>
          <w:szCs w:val="24"/>
        </w:rPr>
        <w:t xml:space="preserve">лечења као и </w:t>
      </w:r>
      <w:r w:rsidR="00233D9C">
        <w:rPr>
          <w:rFonts w:ascii="Times New Roman" w:hAnsi="Times New Roman"/>
          <w:sz w:val="24"/>
          <w:szCs w:val="24"/>
        </w:rPr>
        <w:t xml:space="preserve">пружања </w:t>
      </w:r>
      <w:r>
        <w:rPr>
          <w:rFonts w:ascii="Times New Roman" w:hAnsi="Times New Roman"/>
          <w:sz w:val="24"/>
          <w:szCs w:val="24"/>
        </w:rPr>
        <w:t>безбедне</w:t>
      </w:r>
      <w:r w:rsidR="00233D9C">
        <w:rPr>
          <w:rFonts w:ascii="Times New Roman" w:hAnsi="Times New Roman"/>
          <w:sz w:val="24"/>
          <w:szCs w:val="24"/>
        </w:rPr>
        <w:t xml:space="preserve"> </w:t>
      </w:r>
      <w:r w:rsidR="00233D9C">
        <w:rPr>
          <w:rFonts w:ascii="Times New Roman" w:eastAsia="Times New Roman" w:hAnsi="Times New Roman"/>
          <w:bCs/>
          <w:iCs/>
          <w:sz w:val="24"/>
          <w:szCs w:val="24"/>
        </w:rPr>
        <w:t xml:space="preserve"> и квалитетне здравствне неге</w:t>
      </w:r>
      <w:r w:rsidR="00655030">
        <w:rPr>
          <w:rFonts w:ascii="Times New Roman" w:eastAsia="Times New Roman" w:hAnsi="Times New Roman"/>
          <w:bCs/>
          <w:iCs/>
          <w:sz w:val="24"/>
          <w:szCs w:val="24"/>
          <w:lang w:val="sr-Cyrl-RS"/>
        </w:rPr>
        <w:t xml:space="preserve">. </w:t>
      </w:r>
      <w:r w:rsidR="008423C8">
        <w:rPr>
          <w:rFonts w:ascii="Times New Roman" w:eastAsia="Times New Roman" w:hAnsi="Times New Roman"/>
          <w:bCs/>
          <w:iCs/>
          <w:sz w:val="24"/>
          <w:szCs w:val="24"/>
          <w:lang w:val="sr-Cyrl-RS"/>
        </w:rPr>
        <w:t>П</w:t>
      </w:r>
      <w:r w:rsidR="00A20535">
        <w:rPr>
          <w:rFonts w:ascii="Times New Roman" w:eastAsia="Times New Roman" w:hAnsi="Times New Roman"/>
          <w:bCs/>
          <w:iCs/>
          <w:sz w:val="24"/>
          <w:szCs w:val="24"/>
        </w:rPr>
        <w:t>ревен</w:t>
      </w:r>
      <w:r w:rsidR="00655030">
        <w:rPr>
          <w:rFonts w:ascii="Times New Roman" w:eastAsia="Times New Roman" w:hAnsi="Times New Roman"/>
          <w:bCs/>
          <w:iCs/>
          <w:sz w:val="24"/>
          <w:szCs w:val="24"/>
          <w:lang w:val="sr-Cyrl-RS"/>
        </w:rPr>
        <w:t>ција</w:t>
      </w:r>
      <w:r w:rsidR="008423C8" w:rsidRPr="008423C8">
        <w:rPr>
          <w:rFonts w:ascii="Times New Roman" w:hAnsi="Times New Roman"/>
          <w:sz w:val="24"/>
          <w:szCs w:val="24"/>
          <w:lang w:val="sr-Cyrl-RS"/>
        </w:rPr>
        <w:t xml:space="preserve"> </w:t>
      </w:r>
      <w:r w:rsidR="008423C8">
        <w:rPr>
          <w:rFonts w:ascii="Times New Roman" w:hAnsi="Times New Roman"/>
          <w:sz w:val="24"/>
          <w:szCs w:val="24"/>
          <w:lang w:val="sr-Cyrl-RS"/>
        </w:rPr>
        <w:t>нежељених догађаја је свакако примарни циљ</w:t>
      </w:r>
      <w:r w:rsidR="00655030">
        <w:rPr>
          <w:rFonts w:ascii="Times New Roman" w:eastAsia="Times New Roman" w:hAnsi="Times New Roman"/>
          <w:bCs/>
          <w:iCs/>
          <w:sz w:val="24"/>
          <w:szCs w:val="24"/>
          <w:lang w:val="sr-Cyrl-RS"/>
        </w:rPr>
        <w:t>, а секундарни</w:t>
      </w:r>
      <w:r w:rsidR="008423C8">
        <w:rPr>
          <w:rFonts w:ascii="Times New Roman" w:eastAsia="Times New Roman" w:hAnsi="Times New Roman"/>
          <w:bCs/>
          <w:iCs/>
          <w:sz w:val="24"/>
          <w:szCs w:val="24"/>
          <w:lang w:val="sr-Cyrl-RS"/>
        </w:rPr>
        <w:t xml:space="preserve"> циљ представља рано откривање и</w:t>
      </w:r>
      <w:r w:rsidR="00655030">
        <w:rPr>
          <w:rFonts w:ascii="Times New Roman" w:eastAsia="Times New Roman" w:hAnsi="Times New Roman"/>
          <w:bCs/>
          <w:iCs/>
          <w:sz w:val="24"/>
          <w:szCs w:val="24"/>
          <w:lang w:val="sr-Cyrl-RS"/>
        </w:rPr>
        <w:t xml:space="preserve"> </w:t>
      </w:r>
      <w:r w:rsidR="003E4DC7">
        <w:rPr>
          <w:rFonts w:ascii="Times New Roman" w:eastAsia="Times New Roman" w:hAnsi="Times New Roman"/>
          <w:bCs/>
          <w:iCs/>
          <w:sz w:val="24"/>
          <w:szCs w:val="24"/>
        </w:rPr>
        <w:t>сан</w:t>
      </w:r>
      <w:r w:rsidR="00655030">
        <w:rPr>
          <w:rFonts w:ascii="Times New Roman" w:eastAsia="Times New Roman" w:hAnsi="Times New Roman"/>
          <w:bCs/>
          <w:iCs/>
          <w:sz w:val="24"/>
          <w:szCs w:val="24"/>
          <w:lang w:val="sr-Cyrl-RS"/>
        </w:rPr>
        <w:t>ација</w:t>
      </w:r>
      <w:r w:rsidR="003E4DC7">
        <w:rPr>
          <w:rFonts w:ascii="Times New Roman" w:eastAsia="Times New Roman" w:hAnsi="Times New Roman"/>
          <w:bCs/>
          <w:iCs/>
          <w:sz w:val="24"/>
          <w:szCs w:val="24"/>
        </w:rPr>
        <w:t xml:space="preserve"> насталих нежељених догађаја</w:t>
      </w:r>
      <w:r w:rsidR="008423C8">
        <w:rPr>
          <w:rFonts w:ascii="Times New Roman" w:eastAsia="Times New Roman" w:hAnsi="Times New Roman"/>
          <w:bCs/>
          <w:iCs/>
          <w:sz w:val="24"/>
          <w:szCs w:val="24"/>
          <w:lang w:val="sr-Cyrl-RS"/>
        </w:rPr>
        <w:t xml:space="preserve">, као </w:t>
      </w:r>
      <w:r w:rsidR="003E4DC7">
        <w:rPr>
          <w:rFonts w:ascii="Times New Roman" w:eastAsia="Times New Roman" w:hAnsi="Times New Roman"/>
          <w:bCs/>
          <w:iCs/>
          <w:sz w:val="24"/>
          <w:szCs w:val="24"/>
        </w:rPr>
        <w:t>и сп</w:t>
      </w:r>
      <w:r>
        <w:rPr>
          <w:rFonts w:ascii="Times New Roman" w:eastAsia="Times New Roman" w:hAnsi="Times New Roman"/>
          <w:bCs/>
          <w:iCs/>
          <w:sz w:val="24"/>
          <w:szCs w:val="24"/>
        </w:rPr>
        <w:t>р</w:t>
      </w:r>
      <w:r w:rsidR="003E4DC7">
        <w:rPr>
          <w:rFonts w:ascii="Times New Roman" w:eastAsia="Times New Roman" w:hAnsi="Times New Roman"/>
          <w:bCs/>
          <w:iCs/>
          <w:sz w:val="24"/>
          <w:szCs w:val="24"/>
        </w:rPr>
        <w:t>ечавањ</w:t>
      </w:r>
      <w:r w:rsidR="008423C8">
        <w:rPr>
          <w:rFonts w:ascii="Times New Roman" w:eastAsia="Times New Roman" w:hAnsi="Times New Roman"/>
          <w:bCs/>
          <w:iCs/>
          <w:sz w:val="24"/>
          <w:szCs w:val="24"/>
          <w:lang w:val="sr-Cyrl-RS"/>
        </w:rPr>
        <w:t>е</w:t>
      </w:r>
      <w:r w:rsidR="003E4DC7">
        <w:rPr>
          <w:rFonts w:ascii="Times New Roman" w:eastAsia="Times New Roman" w:hAnsi="Times New Roman"/>
          <w:bCs/>
          <w:iCs/>
          <w:sz w:val="24"/>
          <w:szCs w:val="24"/>
        </w:rPr>
        <w:t xml:space="preserve"> настанка компликација.</w:t>
      </w:r>
    </w:p>
    <w:p w14:paraId="09030F87" w14:textId="77777777" w:rsidR="00294380" w:rsidRDefault="00294380" w:rsidP="003E4DC7">
      <w:pPr>
        <w:pStyle w:val="NoSpacing"/>
        <w:rPr>
          <w:rFonts w:ascii="Times New Roman" w:eastAsia="Times New Roman" w:hAnsi="Times New Roman"/>
          <w:bCs/>
          <w:iCs/>
          <w:sz w:val="24"/>
          <w:szCs w:val="24"/>
          <w:lang w:val="sr-Cyrl-RS"/>
        </w:rPr>
      </w:pPr>
    </w:p>
    <w:p w14:paraId="1ABEE9FB" w14:textId="6CFE65E8" w:rsidR="00233D9C" w:rsidRPr="005A5F65" w:rsidRDefault="00233D9C" w:rsidP="003E4DC7">
      <w:pPr>
        <w:pStyle w:val="NoSpacing"/>
        <w:rPr>
          <w:rFonts w:ascii="Times New Roman" w:hAnsi="Times New Roman"/>
          <w:sz w:val="24"/>
          <w:szCs w:val="24"/>
          <w:lang w:val="sr-Cyrl-RS"/>
        </w:rPr>
      </w:pPr>
      <w:r>
        <w:rPr>
          <w:rFonts w:ascii="Times New Roman" w:eastAsia="Times New Roman" w:hAnsi="Times New Roman"/>
          <w:bCs/>
          <w:iCs/>
          <w:sz w:val="24"/>
          <w:szCs w:val="24"/>
        </w:rPr>
        <w:t>МС/МТ ОЈ  током примене терапије континуирано опсе</w:t>
      </w:r>
      <w:r w:rsidR="00134281">
        <w:rPr>
          <w:rFonts w:ascii="Times New Roman" w:eastAsia="Times New Roman" w:hAnsi="Times New Roman"/>
          <w:bCs/>
          <w:iCs/>
          <w:sz w:val="24"/>
          <w:szCs w:val="24"/>
        </w:rPr>
        <w:t>рвира пацијента,</w:t>
      </w:r>
      <w:r>
        <w:rPr>
          <w:rFonts w:ascii="Times New Roman" w:eastAsia="Times New Roman" w:hAnsi="Times New Roman"/>
          <w:bCs/>
          <w:iCs/>
          <w:sz w:val="24"/>
          <w:szCs w:val="24"/>
        </w:rPr>
        <w:t xml:space="preserve"> на време п</w:t>
      </w:r>
      <w:r w:rsidR="00134281">
        <w:rPr>
          <w:rFonts w:ascii="Times New Roman" w:eastAsia="Times New Roman" w:hAnsi="Times New Roman"/>
          <w:bCs/>
          <w:iCs/>
          <w:sz w:val="24"/>
          <w:szCs w:val="24"/>
        </w:rPr>
        <w:t>репознај</w:t>
      </w:r>
      <w:r w:rsidR="00DD606E">
        <w:rPr>
          <w:rFonts w:ascii="Times New Roman" w:eastAsia="Times New Roman" w:hAnsi="Times New Roman"/>
          <w:bCs/>
          <w:iCs/>
          <w:sz w:val="24"/>
          <w:szCs w:val="24"/>
          <w:lang w:val="sr-Cyrl-RS"/>
        </w:rPr>
        <w:t>е</w:t>
      </w:r>
      <w:r w:rsidR="00134281">
        <w:rPr>
          <w:rFonts w:ascii="Times New Roman" w:eastAsia="Times New Roman" w:hAnsi="Times New Roman"/>
          <w:bCs/>
          <w:iCs/>
          <w:sz w:val="24"/>
          <w:szCs w:val="24"/>
        </w:rPr>
        <w:t xml:space="preserve"> </w:t>
      </w:r>
      <w:r>
        <w:rPr>
          <w:rFonts w:ascii="Times New Roman" w:eastAsia="Times New Roman" w:hAnsi="Times New Roman"/>
          <w:bCs/>
          <w:iCs/>
          <w:sz w:val="24"/>
          <w:szCs w:val="24"/>
        </w:rPr>
        <w:t>ране знаке алергијске реакције</w:t>
      </w:r>
      <w:r w:rsidR="00134281">
        <w:rPr>
          <w:rFonts w:ascii="Times New Roman" w:eastAsia="Times New Roman" w:hAnsi="Times New Roman"/>
          <w:bCs/>
          <w:iCs/>
          <w:sz w:val="24"/>
          <w:szCs w:val="24"/>
        </w:rPr>
        <w:t xml:space="preserve">, </w:t>
      </w:r>
      <w:r w:rsidR="0092062A">
        <w:rPr>
          <w:rFonts w:ascii="Times New Roman" w:eastAsia="Times New Roman" w:hAnsi="Times New Roman"/>
          <w:bCs/>
          <w:iCs/>
          <w:sz w:val="24"/>
          <w:szCs w:val="24"/>
          <w:lang w:val="sr-Cyrl-RS"/>
        </w:rPr>
        <w:t>обуставља апликовање лека</w:t>
      </w:r>
      <w:r w:rsidR="00134281">
        <w:rPr>
          <w:rFonts w:ascii="Times New Roman" w:eastAsia="Times New Roman" w:hAnsi="Times New Roman"/>
          <w:bCs/>
          <w:iCs/>
          <w:sz w:val="24"/>
          <w:szCs w:val="24"/>
        </w:rPr>
        <w:t xml:space="preserve">,обавештава лекара специјалисту </w:t>
      </w:r>
      <w:r w:rsidR="004A309B">
        <w:rPr>
          <w:rFonts w:ascii="Times New Roman" w:eastAsia="Times New Roman" w:hAnsi="Times New Roman"/>
          <w:bCs/>
          <w:iCs/>
          <w:sz w:val="24"/>
          <w:szCs w:val="24"/>
        </w:rPr>
        <w:t xml:space="preserve"> </w:t>
      </w:r>
      <w:r>
        <w:rPr>
          <w:rFonts w:ascii="Times New Roman" w:eastAsia="Times New Roman" w:hAnsi="Times New Roman"/>
          <w:bCs/>
          <w:iCs/>
          <w:sz w:val="24"/>
          <w:szCs w:val="24"/>
        </w:rPr>
        <w:t>и предузима</w:t>
      </w:r>
      <w:r w:rsidR="005A5F65">
        <w:rPr>
          <w:rFonts w:ascii="Times New Roman" w:eastAsia="Times New Roman" w:hAnsi="Times New Roman"/>
          <w:bCs/>
          <w:iCs/>
          <w:sz w:val="24"/>
          <w:szCs w:val="24"/>
          <w:lang w:val="sr-Cyrl-RS"/>
        </w:rPr>
        <w:t xml:space="preserve"> све даље симптоматске и супортивне </w:t>
      </w:r>
      <w:r w:rsidR="00A107B1">
        <w:rPr>
          <w:rFonts w:ascii="Times New Roman" w:eastAsia="Times New Roman" w:hAnsi="Times New Roman"/>
          <w:bCs/>
          <w:iCs/>
          <w:sz w:val="24"/>
          <w:szCs w:val="24"/>
          <w:lang w:val="sr-Cyrl-RS"/>
        </w:rPr>
        <w:t>мере и акктивности по налогу.</w:t>
      </w:r>
      <w:r w:rsidR="005A5F65">
        <w:rPr>
          <w:rFonts w:ascii="Times New Roman" w:eastAsia="Times New Roman" w:hAnsi="Times New Roman"/>
          <w:bCs/>
          <w:iCs/>
          <w:sz w:val="24"/>
          <w:szCs w:val="24"/>
          <w:lang w:val="sr-Cyrl-RS"/>
        </w:rPr>
        <w:t xml:space="preserve"> </w:t>
      </w:r>
    </w:p>
    <w:p w14:paraId="2922F762" w14:textId="77777777" w:rsidR="00E76CA8" w:rsidRPr="00E76CA8" w:rsidRDefault="00E76CA8" w:rsidP="00E76CA8">
      <w:pPr>
        <w:pStyle w:val="NoSpacing"/>
        <w:ind w:left="720"/>
        <w:rPr>
          <w:rFonts w:ascii="Times New Roman" w:hAnsi="Times New Roman"/>
          <w:sz w:val="24"/>
          <w:szCs w:val="24"/>
        </w:rPr>
      </w:pPr>
    </w:p>
    <w:p w14:paraId="3D794318" w14:textId="11024A7B" w:rsidR="00E76CA8" w:rsidRDefault="00F56348" w:rsidP="00E76CA8">
      <w:pPr>
        <w:pStyle w:val="NoSpacing"/>
        <w:rPr>
          <w:rFonts w:ascii="Times New Roman" w:hAnsi="Times New Roman"/>
          <w:sz w:val="24"/>
          <w:szCs w:val="24"/>
        </w:rPr>
      </w:pPr>
      <w:r w:rsidRPr="00E76CA8">
        <w:rPr>
          <w:rFonts w:ascii="Times New Roman" w:hAnsi="Times New Roman"/>
          <w:sz w:val="24"/>
          <w:szCs w:val="24"/>
        </w:rPr>
        <w:t xml:space="preserve">Систем препознавања нежељених догађаја подразумева: </w:t>
      </w:r>
    </w:p>
    <w:p w14:paraId="700FB70C" w14:textId="77777777" w:rsidR="00E76CA8" w:rsidRPr="00E76CA8" w:rsidRDefault="00E76CA8" w:rsidP="00E76CA8">
      <w:pPr>
        <w:pStyle w:val="NoSpacing"/>
        <w:numPr>
          <w:ilvl w:val="0"/>
          <w:numId w:val="8"/>
        </w:numPr>
        <w:rPr>
          <w:rFonts w:ascii="Times New Roman" w:hAnsi="Times New Roman"/>
          <w:sz w:val="24"/>
          <w:szCs w:val="24"/>
        </w:rPr>
      </w:pPr>
      <w:r>
        <w:rPr>
          <w:rFonts w:ascii="Times New Roman" w:hAnsi="Times New Roman"/>
          <w:sz w:val="24"/>
          <w:szCs w:val="24"/>
        </w:rPr>
        <w:t>И</w:t>
      </w:r>
      <w:r w:rsidR="00F56348" w:rsidRPr="00E76CA8">
        <w:rPr>
          <w:rFonts w:ascii="Times New Roman" w:hAnsi="Times New Roman"/>
          <w:sz w:val="24"/>
          <w:szCs w:val="24"/>
        </w:rPr>
        <w:t>звештавање и вођење документације о нежељеним догађајима,</w:t>
      </w:r>
    </w:p>
    <w:p w14:paraId="25EE4491" w14:textId="77777777" w:rsidR="00E76CA8" w:rsidRPr="00E76CA8" w:rsidRDefault="00E76CA8" w:rsidP="00E76CA8">
      <w:pPr>
        <w:pStyle w:val="NoSpacing"/>
        <w:numPr>
          <w:ilvl w:val="0"/>
          <w:numId w:val="8"/>
        </w:numPr>
        <w:rPr>
          <w:rFonts w:ascii="Times New Roman" w:hAnsi="Times New Roman"/>
          <w:sz w:val="24"/>
          <w:szCs w:val="24"/>
        </w:rPr>
      </w:pPr>
      <w:r>
        <w:rPr>
          <w:rFonts w:ascii="Times New Roman" w:hAnsi="Times New Roman"/>
          <w:sz w:val="24"/>
          <w:szCs w:val="24"/>
        </w:rPr>
        <w:t>А</w:t>
      </w:r>
      <w:r w:rsidR="00F56348" w:rsidRPr="00E76CA8">
        <w:rPr>
          <w:rFonts w:ascii="Times New Roman" w:hAnsi="Times New Roman"/>
          <w:sz w:val="24"/>
          <w:szCs w:val="24"/>
        </w:rPr>
        <w:t xml:space="preserve">нализу нежељених догађаја како би се одредиле активности за спречавање понављања нежељеног догађаја, </w:t>
      </w:r>
    </w:p>
    <w:p w14:paraId="40C9363C" w14:textId="77777777" w:rsidR="00E76CA8" w:rsidRPr="00E76CA8" w:rsidRDefault="00E76CA8" w:rsidP="00E76CA8">
      <w:pPr>
        <w:pStyle w:val="NoSpacing"/>
        <w:numPr>
          <w:ilvl w:val="0"/>
          <w:numId w:val="8"/>
        </w:numPr>
        <w:rPr>
          <w:rFonts w:ascii="Times New Roman" w:hAnsi="Times New Roman"/>
          <w:sz w:val="24"/>
          <w:szCs w:val="24"/>
        </w:rPr>
      </w:pPr>
      <w:r>
        <w:rPr>
          <w:rFonts w:ascii="Times New Roman" w:hAnsi="Times New Roman"/>
          <w:sz w:val="24"/>
          <w:szCs w:val="24"/>
        </w:rPr>
        <w:t>П</w:t>
      </w:r>
      <w:r w:rsidR="00F56348" w:rsidRPr="00E76CA8">
        <w:rPr>
          <w:rFonts w:ascii="Times New Roman" w:hAnsi="Times New Roman"/>
          <w:sz w:val="24"/>
          <w:szCs w:val="24"/>
        </w:rPr>
        <w:t xml:space="preserve">римена активности на унапређењу квалитета рада. </w:t>
      </w:r>
    </w:p>
    <w:p w14:paraId="0232612F" w14:textId="77777777" w:rsidR="00E76CA8" w:rsidRPr="00E76CA8" w:rsidRDefault="00E76CA8" w:rsidP="00E76CA8">
      <w:pPr>
        <w:pStyle w:val="NoSpacing"/>
        <w:numPr>
          <w:ilvl w:val="0"/>
          <w:numId w:val="8"/>
        </w:numPr>
        <w:rPr>
          <w:rFonts w:ascii="Times New Roman" w:hAnsi="Times New Roman"/>
          <w:sz w:val="24"/>
          <w:szCs w:val="24"/>
        </w:rPr>
      </w:pPr>
      <w:r w:rsidRPr="00E76CA8">
        <w:rPr>
          <w:rFonts w:ascii="Times New Roman" w:hAnsi="Times New Roman"/>
          <w:color w:val="000000"/>
          <w:sz w:val="24"/>
        </w:rPr>
        <w:t>Сва</w:t>
      </w:r>
      <w:r w:rsidRPr="00E76CA8">
        <w:rPr>
          <w:rFonts w:ascii="Times New Roman"/>
          <w:color w:val="000000"/>
          <w:spacing w:val="-2"/>
          <w:sz w:val="24"/>
        </w:rPr>
        <w:t xml:space="preserve"> </w:t>
      </w:r>
      <w:r w:rsidRPr="00E76CA8">
        <w:rPr>
          <w:rFonts w:ascii="Times New Roman" w:hAnsi="Times New Roman"/>
          <w:color w:val="000000"/>
          <w:sz w:val="24"/>
        </w:rPr>
        <w:t>нежељена</w:t>
      </w:r>
      <w:r w:rsidRPr="00E76CA8">
        <w:rPr>
          <w:rFonts w:ascii="Times New Roman"/>
          <w:color w:val="000000"/>
          <w:spacing w:val="-1"/>
          <w:sz w:val="24"/>
        </w:rPr>
        <w:t xml:space="preserve"> </w:t>
      </w:r>
      <w:r w:rsidRPr="00E76CA8">
        <w:rPr>
          <w:rFonts w:ascii="Times New Roman" w:hAnsi="Times New Roman"/>
          <w:color w:val="000000"/>
          <w:sz w:val="24"/>
        </w:rPr>
        <w:t>дејства</w:t>
      </w:r>
      <w:r w:rsidRPr="00E76CA8">
        <w:rPr>
          <w:rFonts w:ascii="Times New Roman"/>
          <w:color w:val="000000"/>
          <w:spacing w:val="-1"/>
          <w:sz w:val="24"/>
        </w:rPr>
        <w:t xml:space="preserve"> </w:t>
      </w:r>
      <w:r w:rsidRPr="00E76CA8">
        <w:rPr>
          <w:rFonts w:ascii="Times New Roman" w:hAnsi="Times New Roman"/>
          <w:color w:val="000000"/>
          <w:spacing w:val="3"/>
          <w:sz w:val="24"/>
        </w:rPr>
        <w:t>на</w:t>
      </w:r>
      <w:r w:rsidRPr="00E76CA8">
        <w:rPr>
          <w:rFonts w:ascii="Times New Roman"/>
          <w:color w:val="000000"/>
          <w:spacing w:val="-4"/>
          <w:sz w:val="24"/>
        </w:rPr>
        <w:t xml:space="preserve"> </w:t>
      </w:r>
      <w:r w:rsidRPr="00E76CA8">
        <w:rPr>
          <w:rFonts w:ascii="Times New Roman" w:hAnsi="Times New Roman"/>
          <w:color w:val="000000"/>
          <w:sz w:val="24"/>
        </w:rPr>
        <w:t>лекове</w:t>
      </w:r>
      <w:r w:rsidRPr="00E76CA8">
        <w:rPr>
          <w:rFonts w:ascii="Times New Roman"/>
          <w:color w:val="000000"/>
          <w:spacing w:val="-1"/>
          <w:sz w:val="24"/>
        </w:rPr>
        <w:t xml:space="preserve"> </w:t>
      </w:r>
      <w:r w:rsidRPr="00E76CA8">
        <w:rPr>
          <w:rFonts w:ascii="Times New Roman" w:hAnsi="Times New Roman"/>
          <w:color w:val="000000"/>
          <w:sz w:val="24"/>
        </w:rPr>
        <w:t>пријављују</w:t>
      </w:r>
      <w:r w:rsidRPr="00E76CA8">
        <w:rPr>
          <w:rFonts w:ascii="Times New Roman"/>
          <w:color w:val="000000"/>
          <w:spacing w:val="-5"/>
          <w:sz w:val="24"/>
        </w:rPr>
        <w:t xml:space="preserve"> </w:t>
      </w:r>
      <w:r w:rsidRPr="00E76CA8">
        <w:rPr>
          <w:rFonts w:ascii="Times New Roman" w:hAnsi="Times New Roman"/>
          <w:color w:val="000000"/>
          <w:spacing w:val="1"/>
          <w:sz w:val="24"/>
        </w:rPr>
        <w:t>се</w:t>
      </w:r>
      <w:r w:rsidRPr="00E76CA8">
        <w:rPr>
          <w:rFonts w:ascii="Times New Roman"/>
          <w:color w:val="000000"/>
          <w:sz w:val="24"/>
        </w:rPr>
        <w:t xml:space="preserve"> </w:t>
      </w:r>
      <w:r w:rsidRPr="00E76CA8">
        <w:rPr>
          <w:rFonts w:ascii="Times New Roman" w:hAnsi="Times New Roman"/>
          <w:color w:val="000000"/>
          <w:sz w:val="24"/>
        </w:rPr>
        <w:t>Агенцији</w:t>
      </w:r>
      <w:r w:rsidRPr="00E76CA8">
        <w:rPr>
          <w:rFonts w:ascii="Times New Roman"/>
          <w:color w:val="000000"/>
          <w:spacing w:val="1"/>
          <w:sz w:val="24"/>
        </w:rPr>
        <w:t xml:space="preserve"> </w:t>
      </w:r>
      <w:r w:rsidRPr="00E76CA8">
        <w:rPr>
          <w:rFonts w:ascii="Times New Roman" w:hAnsi="Times New Roman"/>
          <w:color w:val="000000"/>
          <w:spacing w:val="1"/>
          <w:sz w:val="24"/>
        </w:rPr>
        <w:t>за</w:t>
      </w:r>
      <w:r w:rsidRPr="00E76CA8">
        <w:rPr>
          <w:rFonts w:ascii="Times New Roman"/>
          <w:color w:val="000000"/>
          <w:spacing w:val="-2"/>
          <w:sz w:val="24"/>
        </w:rPr>
        <w:t xml:space="preserve"> </w:t>
      </w:r>
      <w:r w:rsidRPr="00E76CA8">
        <w:rPr>
          <w:rFonts w:ascii="Times New Roman" w:hAnsi="Times New Roman"/>
          <w:color w:val="000000"/>
          <w:sz w:val="24"/>
        </w:rPr>
        <w:t>лекове</w:t>
      </w:r>
      <w:r w:rsidRPr="00E76CA8">
        <w:rPr>
          <w:rFonts w:ascii="Times New Roman"/>
          <w:color w:val="000000"/>
          <w:spacing w:val="-1"/>
          <w:sz w:val="24"/>
        </w:rPr>
        <w:t xml:space="preserve"> </w:t>
      </w:r>
      <w:r w:rsidRPr="00E76CA8">
        <w:rPr>
          <w:rFonts w:ascii="Times New Roman" w:hAnsi="Times New Roman"/>
          <w:color w:val="000000"/>
          <w:spacing w:val="1"/>
          <w:sz w:val="24"/>
        </w:rPr>
        <w:t>РС.</w:t>
      </w:r>
    </w:p>
    <w:p w14:paraId="61C70331" w14:textId="311ECC98" w:rsidR="00E76CA8" w:rsidRDefault="00E76CA8" w:rsidP="00373900">
      <w:pPr>
        <w:pStyle w:val="NoSpacing"/>
        <w:rPr>
          <w:rFonts w:ascii="Times New Roman" w:hAnsi="Times New Roman"/>
          <w:sz w:val="24"/>
          <w:szCs w:val="24"/>
        </w:rPr>
      </w:pPr>
    </w:p>
    <w:p w14:paraId="15E54549" w14:textId="2D6304A5" w:rsidR="009D3C2D" w:rsidRPr="00805641" w:rsidRDefault="00373900" w:rsidP="00805641">
      <w:pPr>
        <w:spacing w:before="0" w:after="0" w:line="304" w:lineRule="exact"/>
        <w:jc w:val="left"/>
        <w:rPr>
          <w:rFonts w:ascii="Times New Roman" w:hAnsi="Times New Roman"/>
          <w:b/>
          <w:sz w:val="24"/>
          <w:szCs w:val="24"/>
        </w:rPr>
      </w:pPr>
      <w:r w:rsidRPr="006F4293">
        <w:rPr>
          <w:rFonts w:ascii="Times New Roman" w:hAnsi="Times New Roman"/>
          <w:b/>
          <w:sz w:val="24"/>
          <w:szCs w:val="24"/>
        </w:rPr>
        <w:t>Токсичне реакције</w:t>
      </w:r>
      <w:r>
        <w:rPr>
          <w:rFonts w:ascii="Times New Roman" w:hAnsi="Times New Roman"/>
          <w:sz w:val="24"/>
          <w:szCs w:val="24"/>
        </w:rPr>
        <w:t xml:space="preserve"> на примењену терапију могу се испољити као </w:t>
      </w:r>
      <w:r>
        <w:rPr>
          <w:rFonts w:ascii="Times New Roman" w:hAnsi="Times New Roman"/>
          <w:color w:val="000000"/>
          <w:sz w:val="24"/>
        </w:rPr>
        <w:t>х</w:t>
      </w:r>
      <w:r>
        <w:rPr>
          <w:rFonts w:ascii="Times New Roman" w:hAnsi="Times New Roman" w:cs="Times New Roman"/>
          <w:color w:val="000000"/>
          <w:sz w:val="24"/>
        </w:rPr>
        <w:t>ематолошка</w:t>
      </w:r>
    </w:p>
    <w:p w14:paraId="660EDF60" w14:textId="77777777" w:rsidR="009D3C2D" w:rsidRDefault="00373900" w:rsidP="009D3C2D">
      <w:pPr>
        <w:spacing w:before="0" w:after="0" w:line="304" w:lineRule="exact"/>
        <w:rPr>
          <w:rFonts w:ascii="Times New Roman" w:hAnsi="Times New Roman"/>
          <w:color w:val="000000"/>
          <w:sz w:val="24"/>
          <w:lang w:val="sr-Cyrl-RS"/>
        </w:rPr>
      </w:pPr>
      <w:r>
        <w:rPr>
          <w:rFonts w:ascii="Times New Roman" w:hAnsi="Times New Roman"/>
          <w:color w:val="000000"/>
          <w:sz w:val="24"/>
        </w:rPr>
        <w:t xml:space="preserve"> ( </w:t>
      </w:r>
      <w:r>
        <w:rPr>
          <w:rFonts w:ascii="Times New Roman" w:hAnsi="Times New Roman" w:cs="Times New Roman"/>
          <w:color w:val="000000"/>
          <w:sz w:val="24"/>
        </w:rPr>
        <w:t>неутро</w:t>
      </w:r>
      <w:r w:rsidR="009D3C2D">
        <w:rPr>
          <w:rFonts w:ascii="Times New Roman" w:hAnsi="Times New Roman" w:cs="Times New Roman"/>
          <w:color w:val="000000"/>
          <w:sz w:val="24"/>
          <w:lang w:val="sr-Cyrl-RS"/>
        </w:rPr>
        <w:t>,тромбоцито</w:t>
      </w:r>
      <w:r>
        <w:rPr>
          <w:rFonts w:ascii="Times New Roman"/>
          <w:color w:val="000000"/>
          <w:spacing w:val="58"/>
          <w:sz w:val="24"/>
        </w:rPr>
        <w:t xml:space="preserve"> </w:t>
      </w:r>
      <w:r>
        <w:rPr>
          <w:rFonts w:ascii="Times New Roman" w:hAnsi="Times New Roman" w:cs="Times New Roman"/>
          <w:color w:val="000000"/>
          <w:sz w:val="24"/>
        </w:rPr>
        <w:t>и</w:t>
      </w:r>
      <w:r>
        <w:rPr>
          <w:rFonts w:ascii="Times New Roman"/>
          <w:color w:val="000000"/>
          <w:spacing w:val="58"/>
          <w:sz w:val="24"/>
        </w:rPr>
        <w:t xml:space="preserve"> </w:t>
      </w:r>
      <w:r>
        <w:rPr>
          <w:rFonts w:ascii="Times New Roman" w:hAnsi="Times New Roman" w:cs="Times New Roman"/>
          <w:color w:val="000000"/>
          <w:sz w:val="24"/>
        </w:rPr>
        <w:t>леукопеније</w:t>
      </w:r>
      <w:r w:rsidRPr="00373900">
        <w:rPr>
          <w:rFonts w:ascii="Times New Roman" w:hAnsi="Times New Roman"/>
          <w:color w:val="000000"/>
          <w:sz w:val="24"/>
        </w:rPr>
        <w:t xml:space="preserve"> </w:t>
      </w:r>
      <w:r>
        <w:rPr>
          <w:rFonts w:ascii="Times New Roman" w:hAnsi="Times New Roman" w:cs="Times New Roman"/>
          <w:color w:val="000000"/>
          <w:sz w:val="24"/>
        </w:rPr>
        <w:t>градуса</w:t>
      </w:r>
      <w:r>
        <w:rPr>
          <w:rFonts w:ascii="Times New Roman"/>
          <w:color w:val="000000"/>
          <w:spacing w:val="2"/>
          <w:sz w:val="24"/>
        </w:rPr>
        <w:t xml:space="preserve"> </w:t>
      </w:r>
      <w:r>
        <w:rPr>
          <w:rFonts w:ascii="Times New Roman"/>
          <w:color w:val="000000"/>
          <w:sz w:val="24"/>
        </w:rPr>
        <w:t>3</w:t>
      </w:r>
      <w:r>
        <w:rPr>
          <w:rFonts w:ascii="Times New Roman"/>
          <w:color w:val="000000"/>
          <w:spacing w:val="2"/>
          <w:sz w:val="24"/>
        </w:rPr>
        <w:t xml:space="preserve"> </w:t>
      </w:r>
      <w:r>
        <w:rPr>
          <w:rFonts w:ascii="Times New Roman" w:hAnsi="Times New Roman" w:cs="Times New Roman"/>
          <w:color w:val="000000"/>
          <w:sz w:val="24"/>
        </w:rPr>
        <w:t>и</w:t>
      </w:r>
      <w:r>
        <w:rPr>
          <w:rFonts w:ascii="Times New Roman"/>
          <w:color w:val="000000"/>
          <w:spacing w:val="3"/>
          <w:sz w:val="24"/>
        </w:rPr>
        <w:t xml:space="preserve"> </w:t>
      </w:r>
      <w:r>
        <w:rPr>
          <w:rFonts w:ascii="Times New Roman"/>
          <w:color w:val="000000"/>
          <w:sz w:val="24"/>
        </w:rPr>
        <w:t>4</w:t>
      </w:r>
      <w:r>
        <w:rPr>
          <w:rFonts w:ascii="Times New Roman" w:hAnsi="Times New Roman"/>
          <w:color w:val="000000"/>
          <w:sz w:val="24"/>
        </w:rPr>
        <w:t>)</w:t>
      </w:r>
      <w:r>
        <w:rPr>
          <w:rFonts w:ascii="Times New Roman"/>
          <w:color w:val="000000"/>
          <w:spacing w:val="76"/>
          <w:sz w:val="24"/>
        </w:rPr>
        <w:t xml:space="preserve"> </w:t>
      </w:r>
      <w:r>
        <w:rPr>
          <w:rFonts w:ascii="Times New Roman" w:hAnsi="Times New Roman" w:cs="Times New Roman"/>
          <w:color w:val="000000"/>
          <w:sz w:val="24"/>
        </w:rPr>
        <w:t>и</w:t>
      </w:r>
      <w:r>
        <w:rPr>
          <w:rFonts w:ascii="Times New Roman"/>
          <w:color w:val="000000"/>
          <w:spacing w:val="77"/>
          <w:sz w:val="24"/>
        </w:rPr>
        <w:t xml:space="preserve"> </w:t>
      </w:r>
      <w:r>
        <w:rPr>
          <w:rFonts w:ascii="Times New Roman" w:hAnsi="Times New Roman" w:cs="Times New Roman"/>
          <w:color w:val="000000"/>
          <w:sz w:val="24"/>
        </w:rPr>
        <w:t>позната</w:t>
      </w:r>
      <w:r>
        <w:rPr>
          <w:rFonts w:ascii="Times New Roman"/>
          <w:color w:val="000000"/>
          <w:spacing w:val="76"/>
          <w:sz w:val="24"/>
        </w:rPr>
        <w:t xml:space="preserve"> </w:t>
      </w:r>
      <w:r>
        <w:rPr>
          <w:rFonts w:ascii="Times New Roman" w:hAnsi="Times New Roman" w:cs="Times New Roman"/>
          <w:color w:val="000000"/>
          <w:sz w:val="24"/>
        </w:rPr>
        <w:t>нехематолошка</w:t>
      </w:r>
      <w:r>
        <w:rPr>
          <w:rFonts w:ascii="Times New Roman"/>
          <w:color w:val="000000"/>
          <w:spacing w:val="76"/>
          <w:sz w:val="24"/>
        </w:rPr>
        <w:t xml:space="preserve"> </w:t>
      </w:r>
      <w:r>
        <w:rPr>
          <w:rFonts w:ascii="Times New Roman" w:hAnsi="Times New Roman" w:cs="Times New Roman"/>
          <w:color w:val="000000"/>
          <w:sz w:val="24"/>
        </w:rPr>
        <w:t>токсичност</w:t>
      </w:r>
      <w:r>
        <w:rPr>
          <w:rFonts w:ascii="Times New Roman" w:hAnsi="Times New Roman"/>
          <w:color w:val="000000"/>
          <w:sz w:val="24"/>
        </w:rPr>
        <w:t xml:space="preserve"> </w:t>
      </w:r>
    </w:p>
    <w:p w14:paraId="43BA87A8" w14:textId="4ECBA097" w:rsidR="00373900" w:rsidRPr="009D3C2D" w:rsidRDefault="00373900" w:rsidP="009D3C2D">
      <w:pPr>
        <w:spacing w:before="0" w:after="0" w:line="304" w:lineRule="exact"/>
        <w:rPr>
          <w:rFonts w:ascii="Times New Roman"/>
          <w:color w:val="000000"/>
          <w:spacing w:val="76"/>
          <w:sz w:val="24"/>
          <w:lang w:val="sr-Cyrl-RS"/>
        </w:rPr>
      </w:pPr>
      <w:r>
        <w:rPr>
          <w:rFonts w:ascii="Times New Roman" w:hAnsi="Times New Roman"/>
          <w:color w:val="000000"/>
          <w:sz w:val="24"/>
        </w:rPr>
        <w:t>(</w:t>
      </w:r>
      <w:r>
        <w:rPr>
          <w:rFonts w:ascii="Times New Roman"/>
          <w:color w:val="000000"/>
          <w:spacing w:val="2"/>
          <w:sz w:val="24"/>
        </w:rPr>
        <w:t xml:space="preserve"> </w:t>
      </w:r>
      <w:r>
        <w:rPr>
          <w:rFonts w:ascii="Times New Roman" w:hAnsi="Times New Roman" w:cs="Times New Roman"/>
          <w:color w:val="000000"/>
          <w:sz w:val="24"/>
        </w:rPr>
        <w:t>гастроинтестинална</w:t>
      </w:r>
      <w:r>
        <w:rPr>
          <w:rFonts w:ascii="Times New Roman"/>
          <w:color w:val="000000"/>
          <w:spacing w:val="1"/>
          <w:sz w:val="24"/>
        </w:rPr>
        <w:t xml:space="preserve"> </w:t>
      </w:r>
      <w:r>
        <w:rPr>
          <w:rFonts w:ascii="Times New Roman" w:hAnsi="Times New Roman" w:cs="Times New Roman"/>
          <w:color w:val="000000"/>
          <w:sz w:val="24"/>
        </w:rPr>
        <w:t>токсичност</w:t>
      </w:r>
      <w:r>
        <w:rPr>
          <w:rFonts w:ascii="Times New Roman"/>
          <w:color w:val="000000"/>
          <w:spacing w:val="1"/>
          <w:sz w:val="24"/>
        </w:rPr>
        <w:t xml:space="preserve"> </w:t>
      </w:r>
      <w:r>
        <w:rPr>
          <w:rFonts w:ascii="Times New Roman" w:hAnsi="Times New Roman" w:cs="Times New Roman"/>
          <w:color w:val="000000"/>
          <w:sz w:val="24"/>
        </w:rPr>
        <w:t>манифестована</w:t>
      </w:r>
      <w:r>
        <w:rPr>
          <w:rFonts w:ascii="Times New Roman"/>
          <w:color w:val="000000"/>
          <w:spacing w:val="1"/>
          <w:sz w:val="24"/>
        </w:rPr>
        <w:t xml:space="preserve"> </w:t>
      </w:r>
      <w:r>
        <w:rPr>
          <w:rFonts w:ascii="Times New Roman" w:hAnsi="Times New Roman" w:cs="Times New Roman"/>
          <w:color w:val="000000"/>
          <w:sz w:val="24"/>
        </w:rPr>
        <w:t>дијарејом</w:t>
      </w:r>
      <w:r>
        <w:rPr>
          <w:rFonts w:ascii="Times New Roman"/>
          <w:color w:val="000000"/>
          <w:spacing w:val="2"/>
          <w:sz w:val="24"/>
        </w:rPr>
        <w:t xml:space="preserve"> </w:t>
      </w:r>
      <w:r>
        <w:rPr>
          <w:rFonts w:ascii="Times New Roman" w:hAnsi="Times New Roman" w:cs="Times New Roman"/>
          <w:color w:val="000000"/>
          <w:sz w:val="24"/>
        </w:rPr>
        <w:t>гр</w:t>
      </w:r>
      <w:r>
        <w:rPr>
          <w:rFonts w:ascii="Times New Roman"/>
          <w:color w:val="000000"/>
          <w:spacing w:val="2"/>
          <w:sz w:val="24"/>
        </w:rPr>
        <w:t xml:space="preserve"> </w:t>
      </w:r>
      <w:r>
        <w:rPr>
          <w:rFonts w:ascii="Times New Roman"/>
          <w:color w:val="000000"/>
          <w:sz w:val="24"/>
        </w:rPr>
        <w:t>3</w:t>
      </w:r>
      <w:r>
        <w:rPr>
          <w:rFonts w:ascii="Times New Roman"/>
          <w:color w:val="000000"/>
          <w:spacing w:val="2"/>
          <w:sz w:val="24"/>
        </w:rPr>
        <w:t xml:space="preserve"> </w:t>
      </w:r>
      <w:r>
        <w:rPr>
          <w:rFonts w:ascii="Times New Roman" w:hAnsi="Times New Roman" w:cs="Times New Roman"/>
          <w:color w:val="000000"/>
          <w:sz w:val="24"/>
        </w:rPr>
        <w:t>и</w:t>
      </w:r>
      <w:r>
        <w:rPr>
          <w:rFonts w:ascii="Times New Roman"/>
          <w:color w:val="000000"/>
          <w:spacing w:val="3"/>
          <w:sz w:val="24"/>
        </w:rPr>
        <w:t xml:space="preserve"> </w:t>
      </w:r>
      <w:r>
        <w:rPr>
          <w:rFonts w:ascii="Times New Roman" w:hAnsi="Times New Roman" w:cs="Times New Roman"/>
          <w:color w:val="000000"/>
          <w:sz w:val="24"/>
        </w:rPr>
        <w:t>4;</w:t>
      </w:r>
      <w:r>
        <w:rPr>
          <w:rFonts w:ascii="Times New Roman" w:hAnsi="Times New Roman"/>
          <w:color w:val="000000"/>
          <w:sz w:val="24"/>
        </w:rPr>
        <w:t xml:space="preserve"> </w:t>
      </w:r>
      <w:r>
        <w:rPr>
          <w:rFonts w:ascii="Times New Roman" w:hAnsi="Times New Roman" w:cs="Times New Roman"/>
          <w:color w:val="000000"/>
          <w:sz w:val="24"/>
        </w:rPr>
        <w:t>мукозитис</w:t>
      </w:r>
      <w:r>
        <w:rPr>
          <w:rFonts w:ascii="Times New Roman"/>
          <w:color w:val="000000"/>
          <w:spacing w:val="-1"/>
          <w:sz w:val="24"/>
        </w:rPr>
        <w:t xml:space="preserve"> </w:t>
      </w:r>
      <w:r>
        <w:rPr>
          <w:rFonts w:ascii="Times New Roman" w:hAnsi="Times New Roman" w:cs="Times New Roman"/>
          <w:color w:val="000000"/>
          <w:sz w:val="24"/>
        </w:rPr>
        <w:t>градуса</w:t>
      </w:r>
      <w:r>
        <w:rPr>
          <w:rFonts w:ascii="Times New Roman"/>
          <w:color w:val="000000"/>
          <w:spacing w:val="-1"/>
          <w:sz w:val="24"/>
        </w:rPr>
        <w:t xml:space="preserve"> </w:t>
      </w:r>
      <w:r>
        <w:rPr>
          <w:rFonts w:ascii="Times New Roman"/>
          <w:color w:val="000000"/>
          <w:sz w:val="24"/>
        </w:rPr>
        <w:t xml:space="preserve">3 </w:t>
      </w:r>
      <w:r>
        <w:rPr>
          <w:rFonts w:ascii="Times New Roman" w:hAnsi="Times New Roman" w:cs="Times New Roman"/>
          <w:color w:val="000000"/>
          <w:sz w:val="24"/>
        </w:rPr>
        <w:t>и</w:t>
      </w:r>
      <w:r>
        <w:rPr>
          <w:rFonts w:ascii="Times New Roman"/>
          <w:color w:val="000000"/>
          <w:spacing w:val="1"/>
          <w:sz w:val="24"/>
        </w:rPr>
        <w:t xml:space="preserve"> </w:t>
      </w:r>
      <w:r>
        <w:rPr>
          <w:rFonts w:ascii="Times New Roman"/>
          <w:color w:val="000000"/>
          <w:sz w:val="24"/>
        </w:rPr>
        <w:t>4</w:t>
      </w:r>
      <w:r>
        <w:rPr>
          <w:rFonts w:ascii="Times New Roman" w:hAnsi="Times New Roman"/>
          <w:color w:val="000000"/>
          <w:sz w:val="24"/>
        </w:rPr>
        <w:t xml:space="preserve"> )</w:t>
      </w:r>
      <w:r w:rsidRPr="00373900">
        <w:rPr>
          <w:rFonts w:ascii="Times New Roman" w:hAnsi="Times New Roman" w:cs="Times New Roman"/>
          <w:color w:val="000000"/>
          <w:sz w:val="24"/>
        </w:rPr>
        <w:t xml:space="preserve"> </w:t>
      </w:r>
      <w:r w:rsidR="009D3C2D">
        <w:rPr>
          <w:rFonts w:ascii="Times New Roman" w:hAnsi="Times New Roman" w:cs="Times New Roman"/>
          <w:color w:val="000000"/>
          <w:sz w:val="24"/>
          <w:lang w:val="sr-Cyrl-RS"/>
        </w:rPr>
        <w:t>.</w:t>
      </w:r>
    </w:p>
    <w:p w14:paraId="002A6231" w14:textId="77777777" w:rsidR="0021336A" w:rsidRDefault="0021336A" w:rsidP="00A20535">
      <w:pPr>
        <w:spacing w:before="427" w:after="0" w:line="276" w:lineRule="exact"/>
        <w:jc w:val="left"/>
        <w:rPr>
          <w:rFonts w:ascii="Times New Roman" w:hAnsi="Times New Roman" w:cs="Times New Roman"/>
          <w:b/>
          <w:color w:val="000000"/>
          <w:sz w:val="24"/>
          <w:lang w:val="sr-Cyrl-RS"/>
        </w:rPr>
      </w:pPr>
    </w:p>
    <w:p w14:paraId="4FD3A571" w14:textId="77777777" w:rsidR="0021336A" w:rsidRDefault="0021336A" w:rsidP="00A20535">
      <w:pPr>
        <w:spacing w:before="427" w:after="0" w:line="276" w:lineRule="exact"/>
        <w:jc w:val="left"/>
        <w:rPr>
          <w:rFonts w:ascii="Times New Roman" w:hAnsi="Times New Roman" w:cs="Times New Roman"/>
          <w:b/>
          <w:color w:val="000000"/>
          <w:sz w:val="24"/>
          <w:lang w:val="sr-Cyrl-RS"/>
        </w:rPr>
      </w:pPr>
    </w:p>
    <w:p w14:paraId="39D3403E" w14:textId="6B4EF9D7" w:rsidR="00A20535" w:rsidRPr="001969DE" w:rsidRDefault="00A20535" w:rsidP="00A20535">
      <w:pPr>
        <w:spacing w:before="427" w:after="0" w:line="276" w:lineRule="exact"/>
        <w:jc w:val="left"/>
        <w:rPr>
          <w:rFonts w:ascii="Times New Roman"/>
          <w:b/>
          <w:color w:val="000000"/>
          <w:sz w:val="24"/>
        </w:rPr>
      </w:pPr>
      <w:r w:rsidRPr="001969DE">
        <w:rPr>
          <w:rFonts w:ascii="Times New Roman" w:hAnsi="Times New Roman" w:cs="Times New Roman"/>
          <w:b/>
          <w:color w:val="000000"/>
          <w:sz w:val="24"/>
        </w:rPr>
        <w:lastRenderedPageBreak/>
        <w:t>Екстравазација лека</w:t>
      </w:r>
    </w:p>
    <w:p w14:paraId="785469FB" w14:textId="77777777" w:rsidR="00A20535" w:rsidRDefault="00A20535" w:rsidP="00A20535">
      <w:pPr>
        <w:spacing w:before="289" w:after="0" w:line="276" w:lineRule="exact"/>
        <w:jc w:val="left"/>
        <w:rPr>
          <w:rFonts w:ascii="Times New Roman" w:hAnsi="Times New Roman" w:cs="Times New Roman"/>
          <w:color w:val="000000"/>
          <w:sz w:val="24"/>
        </w:rPr>
      </w:pPr>
      <w:r>
        <w:rPr>
          <w:rFonts w:ascii="Times New Roman" w:hAnsi="Times New Roman" w:cs="Times New Roman"/>
          <w:color w:val="000000"/>
          <w:sz w:val="24"/>
        </w:rPr>
        <w:t>Екстравазат представља ненамерно изливање лека ван крвног суда у поткожно ткиво на месту или у околини убода..Та тзв.паравенозна примена цитостатика, до које може доћи случајно под различитим околностима и спонтано као последица дуготрајне примене лекова и њеног токсичног дејства на зид крвног суда,манифестује се локализованим отоком,црвенилом и болом.Степен оштећења зависи од количине апсорбованог лека у здраво ткиво,дужине изложености деловању лека, ,врсте и количине лека и благовремене приме одговарајућег антидота.</w:t>
      </w:r>
    </w:p>
    <w:p w14:paraId="5972ABC2" w14:textId="77777777" w:rsidR="00A20535" w:rsidRPr="000A2EC6" w:rsidRDefault="00A20535" w:rsidP="00A20535">
      <w:pPr>
        <w:keepNext/>
        <w:spacing w:before="240" w:after="60" w:line="240" w:lineRule="auto"/>
        <w:outlineLvl w:val="1"/>
        <w:rPr>
          <w:rFonts w:ascii="Times New Roman" w:eastAsia="Times New Roman" w:hAnsi="Times New Roman" w:cs="Times New Roman"/>
          <w:bCs/>
          <w:iCs/>
          <w:sz w:val="24"/>
          <w:szCs w:val="24"/>
        </w:rPr>
      </w:pPr>
      <w:r w:rsidRPr="00685E4D">
        <w:rPr>
          <w:rFonts w:ascii="Times New Roman" w:eastAsia="Times New Roman" w:hAnsi="Times New Roman" w:cs="Times New Roman"/>
          <w:bCs/>
          <w:iCs/>
          <w:sz w:val="24"/>
          <w:szCs w:val="24"/>
        </w:rPr>
        <w:t>Медицинска</w:t>
      </w:r>
      <w:r>
        <w:rPr>
          <w:rFonts w:ascii="Times New Roman" w:eastAsia="Times New Roman" w:hAnsi="Times New Roman" w:cs="Times New Roman"/>
          <w:bCs/>
          <w:iCs/>
          <w:sz w:val="24"/>
          <w:szCs w:val="24"/>
        </w:rPr>
        <w:t xml:space="preserve"> </w:t>
      </w:r>
      <w:r w:rsidRPr="00685E4D">
        <w:rPr>
          <w:rFonts w:ascii="Times New Roman" w:eastAsia="Times New Roman" w:hAnsi="Times New Roman" w:cs="Times New Roman"/>
          <w:bCs/>
          <w:iCs/>
          <w:sz w:val="24"/>
          <w:szCs w:val="24"/>
        </w:rPr>
        <w:t>сестра-техничар</w:t>
      </w:r>
      <w:r>
        <w:rPr>
          <w:rFonts w:ascii="Times New Roman" w:eastAsia="Times New Roman" w:hAnsi="Times New Roman" w:cs="Times New Roman"/>
          <w:bCs/>
          <w:iCs/>
          <w:sz w:val="24"/>
          <w:szCs w:val="24"/>
        </w:rPr>
        <w:t xml:space="preserve"> ОЈ ОИГ КИО:</w:t>
      </w:r>
    </w:p>
    <w:p w14:paraId="1F3408C5" w14:textId="77777777" w:rsidR="00A20535"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Обуставља даљи ток инфузије,</w:t>
      </w:r>
    </w:p>
    <w:p w14:paraId="2A41387F" w14:textId="77777777" w:rsidR="00A20535"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Аспирира 2-5 ццм крви,уколико је игла још у крвном суду</w:t>
      </w:r>
    </w:p>
    <w:p w14:paraId="23212C31" w14:textId="77777777" w:rsidR="00A20535"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Изврши антиспесу изложене површине,и по налогу лекара припреми одговарајући антидот,</w:t>
      </w:r>
    </w:p>
    <w:p w14:paraId="4AA9154A" w14:textId="77777777" w:rsidR="00A20535"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По налогу лекара локално апликује кортикостероиде,у циљу смањења инфламаторне реакције,</w:t>
      </w:r>
    </w:p>
    <w:p w14:paraId="53A28848" w14:textId="77777777" w:rsidR="00A20535"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Даје свете о примењивању одговарајућих облога у кућним условима првих 24-36 сати.</w:t>
      </w:r>
    </w:p>
    <w:p w14:paraId="1D53082D" w14:textId="4FED9BE7" w:rsidR="00A20535" w:rsidRPr="009D3C2D" w:rsidRDefault="00A20535" w:rsidP="00A20535">
      <w:pPr>
        <w:pStyle w:val="ListParagraph"/>
        <w:numPr>
          <w:ilvl w:val="0"/>
          <w:numId w:val="9"/>
        </w:numPr>
        <w:spacing w:before="289" w:after="0" w:line="276" w:lineRule="exact"/>
        <w:rPr>
          <w:rFonts w:ascii="Times New Roman" w:hAnsi="Times New Roman" w:cs="Times New Roman"/>
          <w:color w:val="000000"/>
          <w:sz w:val="24"/>
        </w:rPr>
      </w:pPr>
      <w:r>
        <w:rPr>
          <w:rFonts w:ascii="Times New Roman" w:hAnsi="Times New Roman" w:cs="Times New Roman"/>
          <w:color w:val="000000"/>
          <w:sz w:val="24"/>
        </w:rPr>
        <w:t>Врши евиденцију у Књизи евиденције нежељених догађаја</w:t>
      </w:r>
      <w:r w:rsidR="009D3C2D">
        <w:rPr>
          <w:rFonts w:ascii="Times New Roman" w:hAnsi="Times New Roman" w:cs="Times New Roman"/>
          <w:color w:val="000000"/>
          <w:sz w:val="24"/>
          <w:lang w:val="sr-Cyrl-RS"/>
        </w:rPr>
        <w:t>,</w:t>
      </w:r>
    </w:p>
    <w:p w14:paraId="3C751222" w14:textId="05F02EB8" w:rsidR="00805641" w:rsidRPr="00805641" w:rsidRDefault="009D3C2D" w:rsidP="00805641">
      <w:pPr>
        <w:pStyle w:val="ListParagraph"/>
        <w:numPr>
          <w:ilvl w:val="0"/>
          <w:numId w:val="9"/>
        </w:numPr>
        <w:spacing w:after="0" w:line="276" w:lineRule="exact"/>
        <w:rPr>
          <w:rFonts w:ascii="Times New Roman" w:hAnsi="Times New Roman" w:cs="Times New Roman"/>
          <w:b/>
          <w:color w:val="000000"/>
          <w:sz w:val="24"/>
        </w:rPr>
      </w:pPr>
      <w:r>
        <w:rPr>
          <w:rFonts w:ascii="Times New Roman" w:hAnsi="Times New Roman" w:cs="Times New Roman"/>
          <w:color w:val="000000"/>
          <w:sz w:val="24"/>
        </w:rPr>
        <w:t>Попуњава евиденциони картон екстравазације цитотоксичних агенаса,</w:t>
      </w:r>
      <w:r>
        <w:rPr>
          <w:rFonts w:ascii="Times New Roman" w:hAnsi="Times New Roman" w:cs="Times New Roman"/>
          <w:color w:val="000000"/>
          <w:sz w:val="24"/>
          <w:lang w:val="sr-Cyrl-RS"/>
        </w:rPr>
        <w:t>.</w:t>
      </w:r>
      <w:r w:rsidR="00805641">
        <w:rPr>
          <w:rFonts w:ascii="Times New Roman" w:hAnsi="Times New Roman" w:cs="Times New Roman"/>
          <w:color w:val="000000"/>
          <w:sz w:val="24"/>
          <w:lang w:val="sr-Cyrl-RS"/>
        </w:rPr>
        <w:br/>
      </w:r>
      <w:r w:rsidR="00805641">
        <w:rPr>
          <w:rFonts w:ascii="Times New Roman" w:hAnsi="Times New Roman" w:cs="Times New Roman"/>
          <w:color w:val="000000"/>
          <w:sz w:val="24"/>
          <w:lang w:val="sr-Cyrl-RS"/>
        </w:rPr>
        <w:br/>
      </w:r>
      <w:r w:rsidR="00805641">
        <w:rPr>
          <w:rFonts w:ascii="Times New Roman" w:hAnsi="Times New Roman" w:cs="Times New Roman"/>
          <w:color w:val="000000"/>
          <w:sz w:val="24"/>
          <w:lang w:val="sr-Cyrl-RS"/>
        </w:rPr>
        <w:br/>
      </w:r>
      <w:r w:rsidR="00805641" w:rsidRPr="00805641">
        <w:rPr>
          <w:rFonts w:ascii="Times New Roman" w:hAnsi="Times New Roman" w:cs="Times New Roman"/>
          <w:b/>
          <w:color w:val="000000"/>
          <w:sz w:val="24"/>
        </w:rPr>
        <w:t>ОПИС ПРОЦЕДУРЕ</w:t>
      </w:r>
      <w:r w:rsidR="00805641">
        <w:rPr>
          <w:rFonts w:ascii="Times New Roman" w:hAnsi="Times New Roman" w:cs="Times New Roman"/>
          <w:b/>
          <w:color w:val="000000"/>
          <w:sz w:val="24"/>
          <w:lang w:val="sr-Cyrl-CS"/>
        </w:rPr>
        <w:t xml:space="preserve"> у ДБХТ</w:t>
      </w:r>
    </w:p>
    <w:p w14:paraId="23F02730" w14:textId="77777777" w:rsidR="00805641" w:rsidRPr="00805641" w:rsidRDefault="00805641" w:rsidP="00805641">
      <w:pPr>
        <w:spacing w:after="0" w:line="276" w:lineRule="exact"/>
        <w:ind w:left="720"/>
        <w:rPr>
          <w:rFonts w:ascii="Times New Roman" w:hAnsi="Times New Roman" w:cs="Times New Roman"/>
          <w:color w:val="000000"/>
          <w:sz w:val="24"/>
        </w:rPr>
      </w:pPr>
    </w:p>
    <w:p w14:paraId="724581BC" w14:textId="7EF097A8" w:rsidR="00805641" w:rsidRPr="00805641" w:rsidRDefault="00805641" w:rsidP="00805641">
      <w:pPr>
        <w:pStyle w:val="ListParagraph"/>
        <w:spacing w:after="0" w:line="276" w:lineRule="exact"/>
        <w:ind w:left="1080"/>
        <w:rPr>
          <w:rFonts w:ascii="Times New Roman" w:hAnsi="Times New Roman" w:cs="Times New Roman"/>
          <w:b/>
          <w:color w:val="000000"/>
          <w:sz w:val="24"/>
        </w:rPr>
      </w:pPr>
      <w:r w:rsidRPr="00805641">
        <w:rPr>
          <w:rFonts w:ascii="Times New Roman" w:hAnsi="Times New Roman" w:cs="Times New Roman"/>
          <w:color w:val="000000"/>
          <w:sz w:val="24"/>
        </w:rPr>
        <w:t xml:space="preserve"> </w:t>
      </w:r>
      <w:r w:rsidRPr="00805641">
        <w:rPr>
          <w:rFonts w:ascii="Times New Roman" w:hAnsi="Times New Roman" w:cs="Times New Roman"/>
          <w:b/>
          <w:color w:val="000000"/>
          <w:sz w:val="24"/>
        </w:rPr>
        <w:t xml:space="preserve">Пријављивање Агенцији за лекове </w:t>
      </w:r>
    </w:p>
    <w:p w14:paraId="6EF701CA" w14:textId="77777777" w:rsidR="00805641" w:rsidRPr="00805641" w:rsidRDefault="00805641" w:rsidP="00805641">
      <w:pPr>
        <w:spacing w:after="0" w:line="276" w:lineRule="exact"/>
        <w:ind w:left="720"/>
        <w:rPr>
          <w:rFonts w:ascii="Times New Roman" w:hAnsi="Times New Roman" w:cs="Times New Roman"/>
          <w:color w:val="000000"/>
          <w:sz w:val="24"/>
        </w:rPr>
      </w:pPr>
    </w:p>
    <w:p w14:paraId="6F8EEBE6"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Сва нежељена дејства на лекове пријављују се Агенцији за лекове РС на посебном формулару који попуњава лекар. Један примерак остајеу ДБХТ, а други се доставља апотеци ИОРС-а</w:t>
      </w:r>
    </w:p>
    <w:p w14:paraId="58FCD841" w14:textId="77777777" w:rsidR="00805641" w:rsidRPr="00805641" w:rsidRDefault="00805641" w:rsidP="00805641">
      <w:pPr>
        <w:spacing w:after="0" w:line="276" w:lineRule="exact"/>
        <w:ind w:left="720"/>
        <w:rPr>
          <w:rFonts w:ascii="Times New Roman" w:hAnsi="Times New Roman" w:cs="Times New Roman"/>
          <w:color w:val="000000"/>
          <w:sz w:val="24"/>
        </w:rPr>
      </w:pPr>
    </w:p>
    <w:p w14:paraId="77011FA2" w14:textId="00E78BAF" w:rsidR="00805641" w:rsidRPr="00805641" w:rsidRDefault="00805641" w:rsidP="00805641">
      <w:pPr>
        <w:spacing w:after="0" w:line="276" w:lineRule="exact"/>
        <w:ind w:left="720"/>
        <w:rPr>
          <w:rFonts w:ascii="Times New Roman" w:hAnsi="Times New Roman" w:cs="Times New Roman"/>
          <w:b/>
          <w:color w:val="000000"/>
          <w:sz w:val="24"/>
        </w:rPr>
      </w:pPr>
      <w:r w:rsidRPr="00805641">
        <w:rPr>
          <w:rFonts w:ascii="Times New Roman" w:hAnsi="Times New Roman" w:cs="Times New Roman"/>
          <w:color w:val="000000"/>
          <w:sz w:val="24"/>
        </w:rPr>
        <w:t xml:space="preserve"> </w:t>
      </w:r>
      <w:r w:rsidRPr="00805641">
        <w:rPr>
          <w:rFonts w:ascii="Times New Roman" w:hAnsi="Times New Roman" w:cs="Times New Roman"/>
          <w:b/>
          <w:color w:val="000000"/>
          <w:sz w:val="24"/>
        </w:rPr>
        <w:t xml:space="preserve">Евидентирање хематолошких и нехематолошких токсичности </w:t>
      </w:r>
    </w:p>
    <w:p w14:paraId="01278AE2" w14:textId="77777777" w:rsidR="00805641" w:rsidRPr="00805641" w:rsidRDefault="00805641" w:rsidP="00805641">
      <w:pPr>
        <w:spacing w:after="0" w:line="276" w:lineRule="exact"/>
        <w:ind w:left="720"/>
        <w:rPr>
          <w:rFonts w:ascii="Times New Roman" w:hAnsi="Times New Roman" w:cs="Times New Roman"/>
          <w:color w:val="000000"/>
          <w:sz w:val="24"/>
        </w:rPr>
      </w:pPr>
    </w:p>
    <w:p w14:paraId="6507AB7C"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Хематолошка и позната нехематолошка токсичност не спадају у нежељена дејства која се морају пријављивати  Агенцији за лекове РС</w:t>
      </w:r>
    </w:p>
    <w:p w14:paraId="724A9467"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p>
    <w:p w14:paraId="322C2F5A"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Све значајне токсичне реакције на примењено лечење неутро и леукопеније градуса 3 и 4, гастроинтестинална токсичност манифестована дијарејом гр 3 и 4; мукозитис градуса 3 и 4);  региструју се у посебној евиденцији  ДБХТ.</w:t>
      </w:r>
    </w:p>
    <w:p w14:paraId="642153F4"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p>
    <w:p w14:paraId="6D9EA3AF" w14:textId="60C03170" w:rsidR="00805641" w:rsidRPr="00805641" w:rsidRDefault="00805641" w:rsidP="00805641">
      <w:pPr>
        <w:spacing w:after="0" w:line="276" w:lineRule="exact"/>
        <w:ind w:left="720"/>
        <w:rPr>
          <w:rFonts w:ascii="Times New Roman" w:hAnsi="Times New Roman" w:cs="Times New Roman"/>
          <w:b/>
          <w:color w:val="000000"/>
          <w:sz w:val="24"/>
        </w:rPr>
      </w:pPr>
      <w:r w:rsidRPr="00805641">
        <w:rPr>
          <w:rFonts w:ascii="Times New Roman" w:hAnsi="Times New Roman" w:cs="Times New Roman"/>
          <w:b/>
          <w:color w:val="000000"/>
          <w:sz w:val="24"/>
          <w:lang w:val="sr-Cyrl-CS"/>
        </w:rPr>
        <w:t xml:space="preserve">    </w:t>
      </w:r>
      <w:r w:rsidRPr="00805641">
        <w:rPr>
          <w:rFonts w:ascii="Times New Roman" w:hAnsi="Times New Roman" w:cs="Times New Roman"/>
          <w:b/>
          <w:color w:val="000000"/>
          <w:sz w:val="24"/>
        </w:rPr>
        <w:t xml:space="preserve"> Евидентирање хитних пријема </w:t>
      </w:r>
    </w:p>
    <w:p w14:paraId="79FA6DED" w14:textId="77777777" w:rsidR="00805641" w:rsidRPr="00805641" w:rsidRDefault="00805641" w:rsidP="00805641">
      <w:pPr>
        <w:spacing w:after="0" w:line="276" w:lineRule="exact"/>
        <w:ind w:left="720"/>
        <w:rPr>
          <w:rFonts w:ascii="Times New Roman" w:hAnsi="Times New Roman" w:cs="Times New Roman"/>
          <w:color w:val="000000"/>
          <w:sz w:val="24"/>
        </w:rPr>
      </w:pPr>
    </w:p>
    <w:p w14:paraId="175818F5"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Сви хитни пријеми пацијената због наведених токсичних реакција такође се региструју у посебној евиденцији ДБХТ,  и у Хелиант систему .</w:t>
      </w:r>
    </w:p>
    <w:p w14:paraId="29C22C39" w14:textId="77777777" w:rsidR="00805641" w:rsidRPr="00805641" w:rsidRDefault="00805641" w:rsidP="00805641">
      <w:pPr>
        <w:spacing w:after="0" w:line="276" w:lineRule="exact"/>
        <w:ind w:left="720"/>
        <w:rPr>
          <w:rFonts w:ascii="Times New Roman" w:hAnsi="Times New Roman" w:cs="Times New Roman"/>
          <w:color w:val="000000"/>
          <w:sz w:val="24"/>
        </w:rPr>
      </w:pPr>
    </w:p>
    <w:p w14:paraId="1927498C" w14:textId="77777777" w:rsidR="00805641" w:rsidRPr="00805641" w:rsidRDefault="00805641" w:rsidP="00805641">
      <w:pPr>
        <w:spacing w:after="0" w:line="276" w:lineRule="exact"/>
        <w:ind w:left="720"/>
        <w:rPr>
          <w:rFonts w:ascii="Times New Roman" w:hAnsi="Times New Roman" w:cs="Times New Roman"/>
          <w:color w:val="000000"/>
          <w:sz w:val="24"/>
        </w:rPr>
      </w:pPr>
    </w:p>
    <w:p w14:paraId="133D343D" w14:textId="0EC158B0" w:rsidR="00805641" w:rsidRPr="00805641" w:rsidRDefault="00805641" w:rsidP="00805641">
      <w:pPr>
        <w:spacing w:after="0" w:line="276" w:lineRule="exact"/>
        <w:ind w:left="720"/>
        <w:rPr>
          <w:rFonts w:ascii="Times New Roman" w:hAnsi="Times New Roman" w:cs="Times New Roman"/>
          <w:b/>
          <w:color w:val="000000"/>
          <w:sz w:val="24"/>
        </w:rPr>
      </w:pPr>
      <w:r>
        <w:rPr>
          <w:rFonts w:ascii="Times New Roman" w:hAnsi="Times New Roman" w:cs="Times New Roman"/>
          <w:color w:val="000000"/>
          <w:sz w:val="24"/>
          <w:lang w:val="sr-Cyrl-CS"/>
        </w:rPr>
        <w:t xml:space="preserve">   </w:t>
      </w:r>
      <w:r w:rsidRPr="00805641">
        <w:rPr>
          <w:rFonts w:ascii="Times New Roman" w:hAnsi="Times New Roman" w:cs="Times New Roman"/>
          <w:color w:val="000000"/>
          <w:sz w:val="24"/>
        </w:rPr>
        <w:t xml:space="preserve"> </w:t>
      </w:r>
      <w:r w:rsidRPr="00805641">
        <w:rPr>
          <w:rFonts w:ascii="Times New Roman" w:hAnsi="Times New Roman" w:cs="Times New Roman"/>
          <w:b/>
          <w:color w:val="000000"/>
          <w:sz w:val="24"/>
        </w:rPr>
        <w:t xml:space="preserve">Евиденција екстравазације </w:t>
      </w:r>
    </w:p>
    <w:p w14:paraId="2E09BA5D" w14:textId="77777777" w:rsidR="00805641" w:rsidRPr="00805641" w:rsidRDefault="00805641" w:rsidP="00805641">
      <w:pPr>
        <w:spacing w:after="0" w:line="276" w:lineRule="exact"/>
        <w:ind w:left="720"/>
        <w:rPr>
          <w:rFonts w:ascii="Times New Roman" w:hAnsi="Times New Roman" w:cs="Times New Roman"/>
          <w:color w:val="000000"/>
          <w:sz w:val="24"/>
        </w:rPr>
      </w:pPr>
    </w:p>
    <w:p w14:paraId="463F5016" w14:textId="77777777" w:rsidR="00805641" w:rsidRPr="00805641" w:rsidRDefault="00805641" w:rsidP="00805641">
      <w:pPr>
        <w:pStyle w:val="ListParagraph"/>
        <w:numPr>
          <w:ilvl w:val="0"/>
          <w:numId w:val="9"/>
        </w:numPr>
        <w:spacing w:after="0" w:line="276" w:lineRule="exact"/>
        <w:rPr>
          <w:rFonts w:ascii="Times New Roman" w:hAnsi="Times New Roman" w:cs="Times New Roman"/>
          <w:color w:val="000000"/>
          <w:sz w:val="24"/>
        </w:rPr>
      </w:pPr>
      <w:r w:rsidRPr="00805641">
        <w:rPr>
          <w:rFonts w:ascii="Times New Roman" w:hAnsi="Times New Roman" w:cs="Times New Roman"/>
          <w:color w:val="000000"/>
          <w:sz w:val="24"/>
        </w:rPr>
        <w:t>Посебно се евидентирају  екстравазати цитотоксичних лекова (свеска евиденције и формулар), уз опис предузетих мера и извештај о дефинитивном исходу , приваљује се и сваки пад пацијента у просторијама ДБХТ , поломљена игла приликом давања ињекције, и евентуалне грешке приликом админстрирања. Ти извештаји предају се главном техничару КИО једом месечно, као и у годишњем извештају.</w:t>
      </w:r>
    </w:p>
    <w:p w14:paraId="156D6DE8" w14:textId="10BE6955" w:rsidR="00A20535" w:rsidRPr="00805641" w:rsidRDefault="00A20535" w:rsidP="00805641">
      <w:pPr>
        <w:spacing w:after="0" w:line="276" w:lineRule="exact"/>
        <w:ind w:left="720"/>
        <w:rPr>
          <w:rFonts w:ascii="Times New Roman" w:hAnsi="Times New Roman" w:cs="Times New Roman"/>
          <w:color w:val="000000"/>
          <w:sz w:val="24"/>
        </w:rPr>
      </w:pPr>
    </w:p>
    <w:p w14:paraId="221E22AB" w14:textId="77777777" w:rsidR="00A20535" w:rsidRDefault="00A20535" w:rsidP="00A20535">
      <w:pPr>
        <w:spacing w:before="0" w:after="0" w:line="276" w:lineRule="exact"/>
        <w:jc w:val="left"/>
        <w:rPr>
          <w:rFonts w:ascii="Times New Roman"/>
          <w:b/>
          <w:color w:val="000000"/>
          <w:sz w:val="24"/>
        </w:rPr>
      </w:pPr>
    </w:p>
    <w:p w14:paraId="7924B53D" w14:textId="77777777" w:rsidR="001969DE" w:rsidRPr="00A20535" w:rsidRDefault="001969DE" w:rsidP="00A20535">
      <w:pPr>
        <w:spacing w:before="0" w:after="0" w:line="0" w:lineRule="atLeast"/>
        <w:jc w:val="left"/>
        <w:rPr>
          <w:rFonts w:ascii="Arial"/>
          <w:color w:val="FF0000"/>
          <w:sz w:val="24"/>
          <w:szCs w:val="24"/>
        </w:rPr>
      </w:pPr>
    </w:p>
    <w:p w14:paraId="1049CB11" w14:textId="77777777" w:rsidR="00373900" w:rsidRDefault="00373900" w:rsidP="001969DE">
      <w:pPr>
        <w:spacing w:before="0" w:after="0" w:line="276" w:lineRule="exact"/>
        <w:jc w:val="left"/>
        <w:rPr>
          <w:rFonts w:ascii="Times New Roman" w:hAnsi="Times New Roman" w:cs="Times New Roman"/>
          <w:b/>
          <w:color w:val="000000"/>
          <w:sz w:val="24"/>
        </w:rPr>
      </w:pPr>
      <w:r>
        <w:rPr>
          <w:rFonts w:ascii="Times New Roman"/>
          <w:b/>
          <w:color w:val="000000"/>
          <w:sz w:val="24"/>
        </w:rPr>
        <w:t>6.</w:t>
      </w:r>
      <w:r>
        <w:rPr>
          <w:rFonts w:ascii="Times New Roman"/>
          <w:b/>
          <w:color w:val="000000"/>
          <w:spacing w:val="60"/>
          <w:sz w:val="24"/>
        </w:rPr>
        <w:t xml:space="preserve"> </w:t>
      </w:r>
      <w:r>
        <w:rPr>
          <w:rFonts w:ascii="Times New Roman" w:hAnsi="Times New Roman" w:cs="Times New Roman"/>
          <w:b/>
          <w:color w:val="000000"/>
          <w:sz w:val="24"/>
        </w:rPr>
        <w:t>ДОКУМЕНТАЦИЈА</w:t>
      </w:r>
    </w:p>
    <w:p w14:paraId="79FFFFD9" w14:textId="77777777" w:rsidR="001969DE" w:rsidRPr="001969DE" w:rsidRDefault="001969DE" w:rsidP="001969DE">
      <w:pPr>
        <w:spacing w:before="0" w:after="0" w:line="276" w:lineRule="exact"/>
        <w:jc w:val="left"/>
        <w:rPr>
          <w:rFonts w:ascii="Times New Roman"/>
          <w:b/>
          <w:color w:val="000000"/>
          <w:sz w:val="24"/>
        </w:rPr>
      </w:pPr>
    </w:p>
    <w:p w14:paraId="6D071C45" w14:textId="77777777" w:rsidR="007F4D26" w:rsidRDefault="00373900" w:rsidP="001969DE">
      <w:pPr>
        <w:spacing w:before="0" w:after="0" w:line="276" w:lineRule="exact"/>
        <w:jc w:val="left"/>
        <w:rPr>
          <w:rFonts w:ascii="Times New Roman" w:hAnsi="Times New Roman" w:cs="Times New Roman"/>
          <w:color w:val="000000"/>
          <w:sz w:val="24"/>
        </w:rPr>
      </w:pPr>
      <w:r>
        <w:rPr>
          <w:rFonts w:ascii="Times New Roman"/>
          <w:color w:val="000000"/>
          <w:sz w:val="24"/>
        </w:rPr>
        <w:t>1</w:t>
      </w:r>
      <w:r w:rsidR="001969DE">
        <w:rPr>
          <w:rFonts w:ascii="Times New Roman"/>
          <w:color w:val="000000"/>
          <w:sz w:val="24"/>
        </w:rPr>
        <w:t xml:space="preserve">. </w:t>
      </w:r>
      <w:r w:rsidR="001969DE">
        <w:rPr>
          <w:rFonts w:ascii="Times New Roman" w:hAnsi="Times New Roman" w:cs="Times New Roman"/>
          <w:color w:val="000000"/>
          <w:sz w:val="24"/>
        </w:rPr>
        <w:t>Књига евиденције нежељених догађаја</w:t>
      </w:r>
    </w:p>
    <w:p w14:paraId="44D46765" w14:textId="77777777" w:rsidR="00A20535" w:rsidRDefault="00A20535" w:rsidP="001969DE">
      <w:pPr>
        <w:spacing w:before="0" w:after="0" w:line="276" w:lineRule="exact"/>
        <w:jc w:val="left"/>
        <w:rPr>
          <w:rFonts w:ascii="Times New Roman" w:hAnsi="Times New Roman" w:cs="Times New Roman"/>
          <w:color w:val="000000"/>
          <w:sz w:val="24"/>
        </w:rPr>
      </w:pPr>
      <w:r>
        <w:rPr>
          <w:rFonts w:ascii="Times New Roman" w:hAnsi="Times New Roman" w:cs="Times New Roman"/>
          <w:color w:val="000000"/>
          <w:sz w:val="24"/>
        </w:rPr>
        <w:t>2.Евиденциони картон екстравазације цитотоксичних агенаса,</w:t>
      </w:r>
    </w:p>
    <w:p w14:paraId="238F6FED" w14:textId="77777777" w:rsidR="001969DE" w:rsidRDefault="00A20535" w:rsidP="001969DE">
      <w:pPr>
        <w:spacing w:before="0" w:after="0" w:line="276" w:lineRule="exact"/>
        <w:jc w:val="left"/>
        <w:rPr>
          <w:rFonts w:ascii="Times New Roman"/>
          <w:color w:val="000000"/>
          <w:sz w:val="24"/>
        </w:rPr>
      </w:pPr>
      <w:r>
        <w:rPr>
          <w:rFonts w:ascii="Times New Roman" w:hAnsi="Times New Roman" w:cs="Times New Roman"/>
          <w:color w:val="000000"/>
          <w:spacing w:val="-1"/>
          <w:sz w:val="24"/>
        </w:rPr>
        <w:t>3</w:t>
      </w:r>
      <w:r w:rsidR="001969DE">
        <w:rPr>
          <w:rFonts w:ascii="Times New Roman" w:hAnsi="Times New Roman" w:cs="Times New Roman"/>
          <w:color w:val="000000"/>
          <w:spacing w:val="-1"/>
          <w:sz w:val="24"/>
        </w:rPr>
        <w:t>. Формулар</w:t>
      </w:r>
      <w:r w:rsidR="001969DE">
        <w:rPr>
          <w:rFonts w:ascii="Times New Roman"/>
          <w:color w:val="000000"/>
          <w:spacing w:val="106"/>
          <w:sz w:val="24"/>
        </w:rPr>
        <w:t xml:space="preserve"> </w:t>
      </w:r>
      <w:r w:rsidR="001969DE">
        <w:rPr>
          <w:rFonts w:ascii="Times New Roman" w:hAnsi="Times New Roman" w:cs="Times New Roman"/>
          <w:color w:val="000000"/>
          <w:spacing w:val="1"/>
          <w:sz w:val="24"/>
        </w:rPr>
        <w:t>за</w:t>
      </w:r>
      <w:r w:rsidR="001969DE">
        <w:rPr>
          <w:rFonts w:ascii="Times New Roman"/>
          <w:color w:val="000000"/>
          <w:spacing w:val="103"/>
          <w:sz w:val="24"/>
        </w:rPr>
        <w:t xml:space="preserve"> </w:t>
      </w:r>
      <w:r w:rsidR="001969DE">
        <w:rPr>
          <w:rFonts w:ascii="Times New Roman" w:hAnsi="Times New Roman" w:cs="Times New Roman"/>
          <w:color w:val="000000"/>
          <w:sz w:val="24"/>
        </w:rPr>
        <w:t>пријављивање</w:t>
      </w:r>
      <w:r w:rsidR="001969DE">
        <w:rPr>
          <w:rFonts w:ascii="Times New Roman"/>
          <w:color w:val="000000"/>
          <w:spacing w:val="104"/>
          <w:sz w:val="24"/>
        </w:rPr>
        <w:t xml:space="preserve"> </w:t>
      </w:r>
      <w:r w:rsidR="001969DE">
        <w:rPr>
          <w:rFonts w:ascii="Times New Roman" w:hAnsi="Times New Roman" w:cs="Times New Roman"/>
          <w:color w:val="000000"/>
          <w:sz w:val="24"/>
        </w:rPr>
        <w:t>нежељених</w:t>
      </w:r>
      <w:r w:rsidR="001969DE">
        <w:rPr>
          <w:rFonts w:ascii="Times New Roman"/>
          <w:color w:val="000000"/>
          <w:spacing w:val="105"/>
          <w:sz w:val="24"/>
        </w:rPr>
        <w:t xml:space="preserve"> </w:t>
      </w:r>
      <w:r w:rsidR="001969DE">
        <w:rPr>
          <w:rFonts w:ascii="Times New Roman" w:hAnsi="Times New Roman" w:cs="Times New Roman"/>
          <w:color w:val="000000"/>
          <w:sz w:val="24"/>
        </w:rPr>
        <w:t>реакција</w:t>
      </w:r>
      <w:r w:rsidR="001969DE">
        <w:rPr>
          <w:rFonts w:ascii="Times New Roman"/>
          <w:color w:val="000000"/>
          <w:spacing w:val="102"/>
          <w:sz w:val="24"/>
        </w:rPr>
        <w:t xml:space="preserve"> </w:t>
      </w:r>
      <w:r w:rsidR="001969DE">
        <w:rPr>
          <w:rFonts w:ascii="Times New Roman" w:hAnsi="Times New Roman" w:cs="Times New Roman"/>
          <w:color w:val="000000"/>
          <w:spacing w:val="1"/>
          <w:sz w:val="24"/>
        </w:rPr>
        <w:t>на</w:t>
      </w:r>
      <w:r w:rsidR="001969DE">
        <w:rPr>
          <w:rFonts w:ascii="Times New Roman"/>
          <w:color w:val="000000"/>
          <w:spacing w:val="104"/>
          <w:sz w:val="24"/>
        </w:rPr>
        <w:t xml:space="preserve"> </w:t>
      </w:r>
      <w:r w:rsidR="001969DE">
        <w:rPr>
          <w:rFonts w:ascii="Times New Roman" w:hAnsi="Times New Roman" w:cs="Times New Roman"/>
          <w:color w:val="000000"/>
          <w:sz w:val="24"/>
        </w:rPr>
        <w:t>лек</w:t>
      </w:r>
      <w:r w:rsidR="001969DE">
        <w:rPr>
          <w:rFonts w:ascii="Times New Roman"/>
          <w:color w:val="000000"/>
          <w:spacing w:val="104"/>
          <w:sz w:val="24"/>
        </w:rPr>
        <w:t xml:space="preserve"> </w:t>
      </w:r>
      <w:r w:rsidR="001969DE">
        <w:rPr>
          <w:rFonts w:ascii="Times New Roman" w:hAnsi="Times New Roman" w:cs="Times New Roman"/>
          <w:color w:val="000000"/>
          <w:sz w:val="24"/>
        </w:rPr>
        <w:t>Аенцији</w:t>
      </w:r>
      <w:r w:rsidR="001969DE">
        <w:rPr>
          <w:rFonts w:ascii="Times New Roman"/>
          <w:color w:val="000000"/>
          <w:spacing w:val="105"/>
          <w:sz w:val="24"/>
        </w:rPr>
        <w:t xml:space="preserve"> </w:t>
      </w:r>
      <w:r w:rsidR="001969DE">
        <w:rPr>
          <w:rFonts w:ascii="Times New Roman" w:hAnsi="Times New Roman" w:cs="Times New Roman"/>
          <w:color w:val="000000"/>
          <w:spacing w:val="1"/>
          <w:sz w:val="24"/>
        </w:rPr>
        <w:t>за</w:t>
      </w:r>
      <w:r w:rsidR="001969DE">
        <w:rPr>
          <w:rFonts w:ascii="Times New Roman"/>
          <w:color w:val="000000"/>
          <w:spacing w:val="103"/>
          <w:sz w:val="24"/>
        </w:rPr>
        <w:t xml:space="preserve"> </w:t>
      </w:r>
      <w:r w:rsidR="001969DE">
        <w:rPr>
          <w:rFonts w:ascii="Times New Roman" w:hAnsi="Times New Roman" w:cs="Times New Roman"/>
          <w:color w:val="000000"/>
          <w:sz w:val="24"/>
        </w:rPr>
        <w:t>лекове</w:t>
      </w:r>
    </w:p>
    <w:p w14:paraId="5EAB80A6" w14:textId="77777777" w:rsidR="009211F0" w:rsidRDefault="001969DE" w:rsidP="009211F0">
      <w:pPr>
        <w:spacing w:before="0" w:after="0" w:line="276" w:lineRule="exact"/>
        <w:ind w:left="427"/>
        <w:jc w:val="left"/>
        <w:rPr>
          <w:rFonts w:ascii="Times New Roman" w:hAnsi="Times New Roman" w:cs="Times New Roman"/>
          <w:color w:val="000000"/>
          <w:sz w:val="24"/>
          <w:lang w:val="sr-Cyrl-CS"/>
        </w:rPr>
      </w:pPr>
      <w:r>
        <w:rPr>
          <w:rFonts w:ascii="Times New Roman" w:hAnsi="Times New Roman" w:cs="Times New Roman"/>
          <w:color w:val="000000"/>
          <w:sz w:val="24"/>
        </w:rPr>
        <w:t>Републике</w:t>
      </w:r>
      <w:r>
        <w:rPr>
          <w:rFonts w:ascii="Times New Roman"/>
          <w:color w:val="000000"/>
          <w:spacing w:val="-1"/>
          <w:sz w:val="24"/>
        </w:rPr>
        <w:t xml:space="preserve"> </w:t>
      </w:r>
      <w:r>
        <w:rPr>
          <w:rFonts w:ascii="Times New Roman" w:hAnsi="Times New Roman" w:cs="Times New Roman"/>
          <w:color w:val="000000"/>
          <w:sz w:val="24"/>
        </w:rPr>
        <w:t>Србије</w:t>
      </w:r>
    </w:p>
    <w:p w14:paraId="46229269" w14:textId="5C1A2706" w:rsidR="001969DE" w:rsidRPr="009211F0" w:rsidRDefault="009211F0" w:rsidP="001969DE">
      <w:pPr>
        <w:spacing w:before="0" w:after="0" w:line="276" w:lineRule="exact"/>
        <w:jc w:val="left"/>
        <w:rPr>
          <w:rFonts w:ascii="Times New Roman" w:hAnsi="Times New Roman" w:cs="Times New Roman"/>
          <w:color w:val="000000"/>
          <w:sz w:val="24"/>
          <w:lang w:val="sr-Cyrl-CS"/>
        </w:rPr>
      </w:pPr>
      <w:r>
        <w:rPr>
          <w:rFonts w:ascii="Times New Roman" w:hAnsi="Times New Roman" w:cs="Times New Roman"/>
          <w:color w:val="000000"/>
          <w:sz w:val="24"/>
          <w:lang w:val="sr-Cyrl-CS"/>
        </w:rPr>
        <w:t>4. Евиденција токсичних реакција ( хематолошке и нехематолошке гр 3-4)</w:t>
      </w:r>
      <w:r>
        <w:rPr>
          <w:rFonts w:ascii="Times New Roman" w:hAnsi="Times New Roman" w:cs="Times New Roman"/>
          <w:color w:val="000000"/>
          <w:sz w:val="24"/>
          <w:lang w:val="sr-Cyrl-CS"/>
        </w:rPr>
        <w:br/>
        <w:t>5. Евиденција хитних пријема, месечних, шестомесечних и годишњих извештаја о раду ДБХТ.</w:t>
      </w:r>
    </w:p>
    <w:sectPr w:rsidR="001969DE" w:rsidRPr="009211F0" w:rsidSect="007F4D26">
      <w:pgSz w:w="11900" w:h="16820"/>
      <w:pgMar w:top="738" w:right="100" w:bottom="0" w:left="144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78DA450-7CF0-4067-A2A5-F015B0973D99}"/>
  </w:font>
  <w:font w:name="Times New Roman">
    <w:panose1 w:val="02020603050405020304"/>
    <w:charset w:val="00"/>
    <w:family w:val="roman"/>
    <w:pitch w:val="variable"/>
    <w:sig w:usb0="E0002EFF" w:usb1="C000785B" w:usb2="00000009" w:usb3="00000000" w:csb0="000001FF" w:csb1="00000000"/>
    <w:embedRegular r:id="rId2" w:fontKey="{94F3EA27-55B6-4ABA-A43D-DB5AD0F6D131}"/>
    <w:embedBold r:id="rId3" w:fontKey="{083793EB-FD34-4372-ADC2-5097E27E716C}"/>
    <w:embedBoldItalic r:id="rId4" w:fontKey="{C2EFC495-C8EC-47CB-A3F8-46161F94E2F2}"/>
  </w:font>
  <w:font w:name="Courier New">
    <w:panose1 w:val="02070309020205020404"/>
    <w:charset w:val="00"/>
    <w:family w:val="modern"/>
    <w:pitch w:val="fixed"/>
    <w:sig w:usb0="E0002EFF" w:usb1="C0007843" w:usb2="00000009" w:usb3="00000000" w:csb0="000001FF" w:csb1="00000000"/>
    <w:embedRegular r:id="rId5" w:fontKey="{7F13EBF0-112C-47CA-9944-F78E5A7B0F3E}"/>
  </w:font>
  <w:font w:name="Wingdings">
    <w:panose1 w:val="05000000000000000000"/>
    <w:charset w:val="02"/>
    <w:family w:val="auto"/>
    <w:pitch w:val="variable"/>
    <w:sig w:usb0="00000000" w:usb1="10000000" w:usb2="00000000" w:usb3="00000000" w:csb0="80000000" w:csb1="00000000"/>
    <w:embedRegular r:id="rId6" w:fontKey="{3D1A3574-E044-4F3A-9500-91A933450CBF}"/>
  </w:font>
  <w:font w:name="Calibri">
    <w:panose1 w:val="020F0502020204030204"/>
    <w:charset w:val="00"/>
    <w:family w:val="swiss"/>
    <w:pitch w:val="variable"/>
    <w:sig w:usb0="E4002EFF" w:usb1="C200247B" w:usb2="00000009" w:usb3="00000000" w:csb0="000001FF" w:csb1="00000000"/>
    <w:embedRegular r:id="rId7" w:fontKey="{6A57B5FB-D0BA-47D0-9E53-748BB3F7C7ED}"/>
    <w:embedBold r:id="rId8" w:fontKey="{C0A100CC-79BD-4944-8AEB-14F682BB7CC6}"/>
  </w:font>
  <w:font w:name="Arial">
    <w:panose1 w:val="020B0604020202020204"/>
    <w:charset w:val="00"/>
    <w:family w:val="swiss"/>
    <w:pitch w:val="variable"/>
    <w:sig w:usb0="E0002EFF" w:usb1="C000785B" w:usb2="00000009" w:usb3="00000000" w:csb0="000001FF" w:csb1="00000000"/>
    <w:embedRegular r:id="rId9" w:fontKey="{442A4623-3E68-4EFA-B118-288AE4A04B37}"/>
  </w:font>
  <w:font w:name="Cambria">
    <w:panose1 w:val="02040503050406030204"/>
    <w:charset w:val="00"/>
    <w:family w:val="roman"/>
    <w:pitch w:val="variable"/>
    <w:sig w:usb0="E00006FF" w:usb1="420024FF" w:usb2="02000000" w:usb3="00000000" w:csb0="0000019F" w:csb1="00000000"/>
    <w:embedRegular r:id="rId10" w:fontKey="{D03F2EED-B9D8-48FF-B2C8-FC12528203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5CB7"/>
    <w:multiLevelType w:val="hybridMultilevel"/>
    <w:tmpl w:val="339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C0594"/>
    <w:multiLevelType w:val="hybridMultilevel"/>
    <w:tmpl w:val="7E087E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672A2"/>
    <w:multiLevelType w:val="hybridMultilevel"/>
    <w:tmpl w:val="0AD4C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E51AE1"/>
    <w:multiLevelType w:val="hybridMultilevel"/>
    <w:tmpl w:val="030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D43CB"/>
    <w:multiLevelType w:val="hybridMultilevel"/>
    <w:tmpl w:val="E17AC1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8E72FC"/>
    <w:multiLevelType w:val="hybridMultilevel"/>
    <w:tmpl w:val="1940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143101"/>
    <w:multiLevelType w:val="hybridMultilevel"/>
    <w:tmpl w:val="5EC2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81E5E"/>
    <w:multiLevelType w:val="hybridMultilevel"/>
    <w:tmpl w:val="4726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A3635D"/>
    <w:multiLevelType w:val="hybridMultilevel"/>
    <w:tmpl w:val="4FEEE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9C011A"/>
    <w:multiLevelType w:val="hybridMultilevel"/>
    <w:tmpl w:val="E1A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B0D24"/>
    <w:multiLevelType w:val="hybridMultilevel"/>
    <w:tmpl w:val="9ADC6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E79BA"/>
    <w:multiLevelType w:val="hybridMultilevel"/>
    <w:tmpl w:val="38D01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98224331">
    <w:abstractNumId w:val="4"/>
  </w:num>
  <w:num w:numId="2" w16cid:durableId="949627117">
    <w:abstractNumId w:val="5"/>
  </w:num>
  <w:num w:numId="3" w16cid:durableId="2072194874">
    <w:abstractNumId w:val="11"/>
  </w:num>
  <w:num w:numId="4" w16cid:durableId="2043820365">
    <w:abstractNumId w:val="10"/>
  </w:num>
  <w:num w:numId="5" w16cid:durableId="2135706678">
    <w:abstractNumId w:val="6"/>
  </w:num>
  <w:num w:numId="6" w16cid:durableId="1500655360">
    <w:abstractNumId w:val="0"/>
  </w:num>
  <w:num w:numId="7" w16cid:durableId="845022967">
    <w:abstractNumId w:val="1"/>
  </w:num>
  <w:num w:numId="8" w16cid:durableId="735592415">
    <w:abstractNumId w:val="7"/>
  </w:num>
  <w:num w:numId="9" w16cid:durableId="725761874">
    <w:abstractNumId w:val="2"/>
  </w:num>
  <w:num w:numId="10" w16cid:durableId="491340169">
    <w:abstractNumId w:val="9"/>
  </w:num>
  <w:num w:numId="11" w16cid:durableId="175584076">
    <w:abstractNumId w:val="8"/>
  </w:num>
  <w:num w:numId="12" w16cid:durableId="593896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658D1"/>
    <w:rsid w:val="000A18A7"/>
    <w:rsid w:val="000A2EC6"/>
    <w:rsid w:val="00134281"/>
    <w:rsid w:val="00153ABA"/>
    <w:rsid w:val="00167487"/>
    <w:rsid w:val="001969DE"/>
    <w:rsid w:val="001974AF"/>
    <w:rsid w:val="0021336A"/>
    <w:rsid w:val="00233D9C"/>
    <w:rsid w:val="00282175"/>
    <w:rsid w:val="00294380"/>
    <w:rsid w:val="002D5D21"/>
    <w:rsid w:val="00373900"/>
    <w:rsid w:val="003E4DC7"/>
    <w:rsid w:val="004334B0"/>
    <w:rsid w:val="004A309B"/>
    <w:rsid w:val="004E2A4E"/>
    <w:rsid w:val="0056246B"/>
    <w:rsid w:val="005A5F65"/>
    <w:rsid w:val="00650776"/>
    <w:rsid w:val="00655030"/>
    <w:rsid w:val="006F4293"/>
    <w:rsid w:val="00742420"/>
    <w:rsid w:val="0079146E"/>
    <w:rsid w:val="007A4AF2"/>
    <w:rsid w:val="007F4D26"/>
    <w:rsid w:val="00805641"/>
    <w:rsid w:val="008423C8"/>
    <w:rsid w:val="0092062A"/>
    <w:rsid w:val="009211F0"/>
    <w:rsid w:val="009250DE"/>
    <w:rsid w:val="00932DCC"/>
    <w:rsid w:val="00956818"/>
    <w:rsid w:val="00992A43"/>
    <w:rsid w:val="009D3C2D"/>
    <w:rsid w:val="00A107B1"/>
    <w:rsid w:val="00A20535"/>
    <w:rsid w:val="00B06B85"/>
    <w:rsid w:val="00B41DF3"/>
    <w:rsid w:val="00BA5B2D"/>
    <w:rsid w:val="00C21864"/>
    <w:rsid w:val="00C76F8B"/>
    <w:rsid w:val="00D96D2D"/>
    <w:rsid w:val="00DC5B3E"/>
    <w:rsid w:val="00DC6A35"/>
    <w:rsid w:val="00DD606E"/>
    <w:rsid w:val="00DE6C3F"/>
    <w:rsid w:val="00E658EA"/>
    <w:rsid w:val="00E76CA8"/>
    <w:rsid w:val="00E81272"/>
    <w:rsid w:val="00F563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A9BDB"/>
  <w15:docId w15:val="{0DBF4260-EDE4-47FF-96B4-3C0DA441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F4D26"/>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rsid w:val="007F4D26"/>
  </w:style>
  <w:style w:type="character" w:styleId="Hyperlink">
    <w:name w:val="Hyperlink"/>
    <w:uiPriority w:val="99"/>
    <w:unhideWhenUsed/>
    <w:rsid w:val="004334B0"/>
    <w:rPr>
      <w:color w:val="0000FF"/>
      <w:u w:val="single"/>
    </w:rPr>
  </w:style>
  <w:style w:type="paragraph" w:styleId="ListParagraph">
    <w:name w:val="List Paragraph"/>
    <w:basedOn w:val="Normal"/>
    <w:uiPriority w:val="34"/>
    <w:qFormat/>
    <w:rsid w:val="00167487"/>
    <w:pPr>
      <w:spacing w:before="0" w:after="160" w:line="259" w:lineRule="auto"/>
      <w:ind w:left="720"/>
      <w:contextualSpacing/>
      <w:jc w:val="left"/>
    </w:pPr>
    <w:rPr>
      <w:lang w:eastAsia="ja-JP"/>
    </w:rPr>
  </w:style>
  <w:style w:type="paragraph" w:styleId="NoSpacing">
    <w:name w:val="No Spacing"/>
    <w:uiPriority w:val="1"/>
    <w:qFormat/>
    <w:rsid w:val="00F5634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rc.ac.rs" TargetMode="External"/><Relationship Id="rId3" Type="http://schemas.openxmlformats.org/officeDocument/2006/relationships/styles" Target="styles.xml"/><Relationship Id="rId7" Type="http://schemas.openxmlformats.org/officeDocument/2006/relationships/hyperlink" Target="mailto:iors@ncdrc.ac.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3BFC3-5B7F-4DB4-A68B-777CB019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Aspose</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Processor</dc:creator>
  <cp:lastModifiedBy>Korisnicki</cp:lastModifiedBy>
  <cp:revision>4</cp:revision>
  <cp:lastPrinted>2026-02-25T13:22:00Z</cp:lastPrinted>
  <dcterms:created xsi:type="dcterms:W3CDTF">2026-02-25T13:22:00Z</dcterms:created>
  <dcterms:modified xsi:type="dcterms:W3CDTF">2026-05-28T10:27:00Z</dcterms:modified>
</cp:coreProperties>
</file>