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AF" w:rsidRDefault="00D20BAF">
      <w:pPr>
        <w:spacing w:before="120" w:after="120"/>
        <w:ind w:left="6120" w:right="408" w:hanging="4680"/>
        <w:jc w:val="both"/>
        <w:outlineLvl w:val="0"/>
        <w:rPr>
          <w:sz w:val="40"/>
          <w:szCs w:val="40"/>
        </w:rPr>
      </w:pPr>
    </w:p>
    <w:p w:rsidR="00D20BAF" w:rsidRDefault="00D20BAF">
      <w:pPr>
        <w:jc w:val="both"/>
        <w:rPr>
          <w:sz w:val="40"/>
          <w:szCs w:val="40"/>
        </w:rPr>
      </w:pPr>
    </w:p>
    <w:p w:rsidR="00D20BAF" w:rsidRDefault="00D20BAF">
      <w:pPr>
        <w:jc w:val="both"/>
        <w:rPr>
          <w:lang w:val="it-IT"/>
        </w:rPr>
      </w:pPr>
    </w:p>
    <w:p w:rsidR="00D20BAF" w:rsidRDefault="008672A5">
      <w:pPr>
        <w:spacing w:before="120" w:after="120"/>
        <w:ind w:left="6120" w:right="408" w:hanging="4680"/>
        <w:jc w:val="both"/>
        <w:outlineLvl w:val="0"/>
        <w:rPr>
          <w:sz w:val="44"/>
          <w:szCs w:val="44"/>
          <w:lang w:val="ru-RU"/>
        </w:rPr>
      </w:pPr>
      <w:r>
        <w:rPr>
          <w:sz w:val="44"/>
          <w:szCs w:val="44"/>
          <w:lang w:val="ru-RU"/>
        </w:rPr>
        <w:t>КОНКУРСНА ДОКУМЕНТАЦИЈА</w:t>
      </w:r>
      <w:r>
        <w:rPr>
          <w:sz w:val="44"/>
          <w:szCs w:val="44"/>
          <w:lang w:val="ru-RU"/>
        </w:rPr>
        <w:tab/>
      </w:r>
    </w:p>
    <w:p w:rsidR="00D20BAF" w:rsidRDefault="00D20BAF">
      <w:pPr>
        <w:spacing w:before="120" w:after="120"/>
        <w:ind w:left="6120" w:right="408" w:hanging="4680"/>
        <w:jc w:val="both"/>
        <w:rPr>
          <w:sz w:val="44"/>
          <w:szCs w:val="44"/>
          <w:lang w:val="ru-RU"/>
        </w:rPr>
      </w:pPr>
    </w:p>
    <w:p w:rsidR="00D20BAF" w:rsidRDefault="00D20BAF">
      <w:pPr>
        <w:spacing w:before="120" w:after="120"/>
        <w:ind w:left="6120" w:right="408" w:hanging="4680"/>
        <w:jc w:val="both"/>
        <w:rPr>
          <w:lang w:val="ru-RU"/>
        </w:rPr>
      </w:pPr>
    </w:p>
    <w:p w:rsidR="00D20BAF" w:rsidRDefault="00D20BAF">
      <w:pPr>
        <w:spacing w:before="120" w:after="120"/>
        <w:ind w:right="408"/>
        <w:jc w:val="both"/>
        <w:rPr>
          <w:lang w:val="ru-RU"/>
        </w:rPr>
      </w:pPr>
    </w:p>
    <w:p w:rsidR="00D20BAF" w:rsidRDefault="008672A5">
      <w:pPr>
        <w:jc w:val="both"/>
        <w:rPr>
          <w:lang w:val="it-IT"/>
        </w:rPr>
      </w:pPr>
      <w:r>
        <w:rPr>
          <w:lang w:val="ru-RU"/>
        </w:rPr>
        <w:t xml:space="preserve"> за јавну набавку </w:t>
      </w:r>
      <w:r w:rsidR="00390805">
        <w:rPr>
          <w:b/>
          <w:caps/>
          <w:lang w:val="sr-Cyrl-CS"/>
        </w:rPr>
        <w:t xml:space="preserve">ЈН50/20 </w:t>
      </w:r>
      <w:r>
        <w:rPr>
          <w:b/>
          <w:caps/>
          <w:lang w:val="sr-Cyrl-CS"/>
        </w:rPr>
        <w:t>-УСЛУГЕ ОДРЖАВАЊА ЛАБОРАТОРИЈСКЕ ОПРЕМЕ ПО ПАРТИЈАМА</w:t>
      </w:r>
    </w:p>
    <w:p w:rsidR="00D20BAF" w:rsidRDefault="00D20BAF">
      <w:pPr>
        <w:jc w:val="both"/>
        <w:rPr>
          <w:lang w:val="it-IT"/>
        </w:rPr>
      </w:pPr>
    </w:p>
    <w:p w:rsidR="00D20BAF" w:rsidRDefault="008672A5">
      <w:pPr>
        <w:jc w:val="both"/>
        <w:rPr>
          <w:lang w:val="ru-RU"/>
        </w:rPr>
      </w:pPr>
      <w:r>
        <w:rPr>
          <w:lang w:val="ru-RU"/>
        </w:rPr>
        <w:t>Редни број јавне набавке у Плану јавних набавки за 2020.годину:</w:t>
      </w:r>
      <w:r>
        <w:t xml:space="preserve"> </w:t>
      </w:r>
      <w:r>
        <w:rPr>
          <w:lang w:val="ru-RU"/>
        </w:rPr>
        <w:t>12</w:t>
      </w:r>
      <w:r>
        <w:t xml:space="preserve"> </w:t>
      </w:r>
      <w:r>
        <w:rPr>
          <w:lang w:val="ru-RU"/>
        </w:rPr>
        <w:t xml:space="preserve">-услуге- </w:t>
      </w:r>
      <w:r>
        <w:t>Услуге одржавања медицинске лабораторијске опреме (за биохемијску, патохистологију,  хематолошку, експерименталну,….) са резервним деловима</w:t>
      </w:r>
    </w:p>
    <w:p w:rsidR="00D20BAF" w:rsidRDefault="008672A5">
      <w:pPr>
        <w:jc w:val="both"/>
        <w:rPr>
          <w:lang w:val="ru-RU"/>
        </w:rPr>
      </w:pPr>
      <w:r>
        <w:rPr>
          <w:lang w:val="ru-RU"/>
        </w:rPr>
        <w:t>Број поступка: 50.</w:t>
      </w:r>
    </w:p>
    <w:p w:rsidR="00D20BAF" w:rsidRDefault="008672A5">
      <w:pPr>
        <w:jc w:val="both"/>
      </w:pPr>
      <w:r>
        <w:t>Врста поступка : отворени поступак ради закључења оквирног споразума на период од 2.године</w:t>
      </w:r>
    </w:p>
    <w:p w:rsidR="00D20BAF" w:rsidRDefault="00D20BAF">
      <w:pPr>
        <w:spacing w:before="120" w:after="120"/>
        <w:ind w:left="6120" w:right="408" w:hanging="4320"/>
        <w:jc w:val="both"/>
        <w:rPr>
          <w:lang w:val="ru-RU"/>
        </w:rPr>
      </w:pPr>
    </w:p>
    <w:p w:rsidR="00D20BAF" w:rsidRDefault="00D20BAF">
      <w:pPr>
        <w:spacing w:before="120" w:after="120"/>
        <w:ind w:left="6120" w:right="408" w:hanging="4320"/>
        <w:jc w:val="both"/>
        <w:rPr>
          <w:lang w:val="ru-RU"/>
        </w:rPr>
      </w:pPr>
    </w:p>
    <w:p w:rsidR="00D20BAF" w:rsidRDefault="00D20BAF">
      <w:pPr>
        <w:spacing w:before="120" w:after="120"/>
        <w:ind w:left="6120" w:right="408" w:hanging="4320"/>
        <w:jc w:val="both"/>
        <w:rPr>
          <w:lang w:val="ru-RU"/>
        </w:rPr>
      </w:pPr>
    </w:p>
    <w:p w:rsidR="00D20BAF" w:rsidRDefault="00D20BAF">
      <w:pPr>
        <w:spacing w:before="120" w:after="120"/>
        <w:ind w:left="6120" w:right="408" w:hanging="4320"/>
        <w:jc w:val="both"/>
        <w:rPr>
          <w:lang w:val="ru-RU"/>
        </w:rPr>
      </w:pPr>
    </w:p>
    <w:p w:rsidR="00D20BAF" w:rsidRDefault="00D20BAF">
      <w:pPr>
        <w:spacing w:before="120" w:after="120"/>
        <w:ind w:right="-720"/>
        <w:jc w:val="both"/>
        <w:rPr>
          <w:lang w:val="ru-RU"/>
        </w:rPr>
      </w:pPr>
    </w:p>
    <w:p w:rsidR="00D20BAF" w:rsidRDefault="008672A5">
      <w:pPr>
        <w:spacing w:before="120" w:after="120"/>
        <w:ind w:right="-720"/>
        <w:jc w:val="both"/>
        <w:rPr>
          <w:lang w:val="ru-RU"/>
        </w:rPr>
      </w:pPr>
      <w:r>
        <w:rPr>
          <w:lang w:val="ru-RU"/>
        </w:rPr>
        <w:t>На основу члана 61. Закона о јавним набавкама („Службени гласник Републике Србије „ бр.124/2012, 14/2015, 68/2015), члана 2.</w:t>
      </w:r>
      <w:r>
        <w:t xml:space="preserve"> </w:t>
      </w:r>
      <w:r>
        <w:rPr>
          <w:lang w:val="ru-RU"/>
        </w:rPr>
        <w:t xml:space="preserve">Правилника о обавезним елементима конкурсне документације и начину доказивања испуњености услова („Службени </w:t>
      </w:r>
      <w:r w:rsidRPr="008672A5">
        <w:rPr>
          <w:color w:val="000000" w:themeColor="text1"/>
        </w:rPr>
        <w:t xml:space="preserve">гласник </w:t>
      </w:r>
      <w:r w:rsidRPr="008672A5">
        <w:rPr>
          <w:color w:val="000000" w:themeColor="text1"/>
          <w:lang w:val="ru-RU"/>
        </w:rPr>
        <w:t>Р</w:t>
      </w:r>
      <w:r>
        <w:rPr>
          <w:lang w:val="ru-RU"/>
        </w:rPr>
        <w:t>епублике Србије” бр.86/15,41/19)  и чл.39. Правилника о ближем уређивању поступка јавне набавке бр.25-12/1 од 23.02.2016.г.</w:t>
      </w:r>
      <w:r>
        <w:rPr>
          <w:color w:val="000000"/>
        </w:rPr>
        <w:t xml:space="preserve"> и 25-39 od 18.11.2019.године</w:t>
      </w:r>
      <w:r>
        <w:rPr>
          <w:lang w:val="ru-RU"/>
        </w:rPr>
        <w:t xml:space="preserve"> , Одлуке о покретању поступка и Решења о образовању комисије за спровођење поступка јавне набавке бр.11-51 од 19.05.2020.г.конкурсна документација у отвореном поступку садржи:</w:t>
      </w:r>
    </w:p>
    <w:p w:rsidR="00D20BAF" w:rsidRDefault="00D20BAF">
      <w:pPr>
        <w:spacing w:before="120" w:after="120"/>
        <w:ind w:right="-720"/>
        <w:jc w:val="both"/>
        <w:rPr>
          <w:lang w:val="ru-RU"/>
        </w:rPr>
      </w:pPr>
    </w:p>
    <w:p w:rsidR="00D20BAF" w:rsidRDefault="00D20BAF">
      <w:pPr>
        <w:spacing w:before="120" w:after="120"/>
        <w:ind w:right="-720"/>
        <w:jc w:val="both"/>
        <w:rPr>
          <w:lang w:val="ru-RU"/>
        </w:rPr>
      </w:pPr>
    </w:p>
    <w:p w:rsidR="00D20BAF" w:rsidRDefault="00D20BAF">
      <w:pPr>
        <w:spacing w:before="120" w:after="120"/>
        <w:ind w:right="-720"/>
        <w:jc w:val="both"/>
        <w:rPr>
          <w:lang w:val="ru-RU"/>
        </w:rPr>
      </w:pPr>
    </w:p>
    <w:p w:rsidR="00D20BAF" w:rsidRDefault="00D20BAF">
      <w:pPr>
        <w:spacing w:before="120" w:after="120"/>
        <w:ind w:right="-720"/>
        <w:jc w:val="both"/>
        <w:rPr>
          <w:lang w:val="ru-RU"/>
        </w:rPr>
      </w:pPr>
    </w:p>
    <w:p w:rsidR="00D20BAF" w:rsidRDefault="00D20BAF">
      <w:pPr>
        <w:spacing w:before="120" w:after="120"/>
        <w:ind w:right="-720"/>
        <w:jc w:val="both"/>
        <w:rPr>
          <w:lang w:val="ru-RU"/>
        </w:rPr>
      </w:pPr>
    </w:p>
    <w:p w:rsidR="00D20BAF" w:rsidRDefault="00D20BAF">
      <w:pPr>
        <w:spacing w:before="120" w:after="120"/>
        <w:ind w:right="-720"/>
        <w:jc w:val="both"/>
        <w:outlineLvl w:val="0"/>
        <w:rPr>
          <w:b/>
          <w:lang w:val="ru-RU"/>
        </w:rPr>
      </w:pPr>
    </w:p>
    <w:p w:rsidR="00D20BAF" w:rsidRDefault="00D20BAF">
      <w:pPr>
        <w:spacing w:before="120" w:after="120"/>
        <w:ind w:right="-720"/>
        <w:jc w:val="both"/>
        <w:outlineLvl w:val="0"/>
        <w:rPr>
          <w:b/>
          <w:lang w:val="ru-RU"/>
        </w:rPr>
      </w:pPr>
    </w:p>
    <w:p w:rsidR="00D20BAF" w:rsidRDefault="008672A5">
      <w:pPr>
        <w:spacing w:before="120" w:after="120"/>
        <w:ind w:left="7200" w:right="-720" w:firstLine="720"/>
        <w:jc w:val="both"/>
        <w:outlineLvl w:val="0"/>
        <w:rPr>
          <w:b/>
          <w:lang w:val="ru-RU"/>
        </w:rPr>
      </w:pPr>
      <w:r>
        <w:rPr>
          <w:b/>
          <w:lang w:val="ru-RU"/>
        </w:rPr>
        <w:lastRenderedPageBreak/>
        <w:t>Прилог бр. 1</w:t>
      </w:r>
    </w:p>
    <w:p w:rsidR="00D20BAF" w:rsidRDefault="008672A5">
      <w:pPr>
        <w:spacing w:before="120" w:after="120"/>
        <w:ind w:right="-720"/>
        <w:jc w:val="both"/>
        <w:rPr>
          <w:b/>
          <w:i/>
          <w:lang w:val="ru-RU"/>
        </w:rPr>
      </w:pPr>
      <w:r>
        <w:rPr>
          <w:b/>
          <w:i/>
          <w:lang w:val="ru-RU"/>
        </w:rPr>
        <w:t xml:space="preserve">1.ОПШТИ ПОДАЦИ О ЈАВНОЈ НАБАВЦИ </w:t>
      </w:r>
    </w:p>
    <w:p w:rsidR="00D20BAF" w:rsidRDefault="008672A5">
      <w:pPr>
        <w:spacing w:before="120" w:after="120"/>
        <w:ind w:right="-720"/>
        <w:jc w:val="both"/>
        <w:outlineLvl w:val="0"/>
        <w:rPr>
          <w:b/>
          <w:lang w:val="ru-RU"/>
        </w:rPr>
      </w:pPr>
      <w:r>
        <w:rPr>
          <w:b/>
          <w:lang w:val="ru-RU"/>
        </w:rPr>
        <w:t>Назив наручиоца : ИНСТИТУТ ЗА ОНКОЛОГИЈУ И РАДИОЛОГИЈУ СРБИЈЕ</w:t>
      </w:r>
    </w:p>
    <w:p w:rsidR="00D20BAF" w:rsidRDefault="008672A5">
      <w:pPr>
        <w:spacing w:before="120" w:after="120"/>
        <w:ind w:right="-720"/>
        <w:jc w:val="both"/>
        <w:outlineLvl w:val="0"/>
        <w:rPr>
          <w:b/>
          <w:lang w:val="ru-RU"/>
        </w:rPr>
      </w:pPr>
      <w:r>
        <w:rPr>
          <w:b/>
          <w:lang w:val="ru-RU"/>
        </w:rPr>
        <w:t>Адреса : Пастерова бр.14 , 11 000 Београд</w:t>
      </w:r>
    </w:p>
    <w:p w:rsidR="00D20BAF" w:rsidRDefault="008672A5">
      <w:pPr>
        <w:spacing w:before="120" w:after="120"/>
        <w:ind w:right="-720"/>
        <w:jc w:val="both"/>
        <w:outlineLvl w:val="0"/>
        <w:rPr>
          <w:b/>
          <w:lang w:val="ru-RU"/>
        </w:rPr>
      </w:pPr>
      <w:r>
        <w:rPr>
          <w:b/>
          <w:lang w:val="ru-RU"/>
        </w:rPr>
        <w:t xml:space="preserve">Интернет страница : </w:t>
      </w:r>
      <w:r>
        <w:rPr>
          <w:b/>
          <w:lang w:val="pl-PL"/>
        </w:rPr>
        <w:t>www</w:t>
      </w:r>
      <w:r>
        <w:rPr>
          <w:b/>
          <w:lang w:val="ru-RU"/>
        </w:rPr>
        <w:t>.</w:t>
      </w:r>
      <w:r>
        <w:rPr>
          <w:b/>
          <w:lang w:val="pl-PL"/>
        </w:rPr>
        <w:t>ncrc</w:t>
      </w:r>
      <w:r>
        <w:rPr>
          <w:b/>
          <w:lang w:val="ru-RU"/>
        </w:rPr>
        <w:t>.</w:t>
      </w:r>
      <w:r>
        <w:rPr>
          <w:b/>
          <w:lang w:val="pl-PL"/>
        </w:rPr>
        <w:t>ac</w:t>
      </w:r>
      <w:r>
        <w:rPr>
          <w:b/>
          <w:lang w:val="ru-RU"/>
        </w:rPr>
        <w:t>.</w:t>
      </w:r>
      <w:r>
        <w:rPr>
          <w:b/>
          <w:lang w:val="pl-PL"/>
        </w:rPr>
        <w:t>rs</w:t>
      </w:r>
    </w:p>
    <w:p w:rsidR="00D20BAF" w:rsidRDefault="008672A5">
      <w:pPr>
        <w:spacing w:before="120" w:after="120"/>
        <w:ind w:right="-720"/>
        <w:jc w:val="both"/>
        <w:outlineLvl w:val="0"/>
        <w:rPr>
          <w:b/>
          <w:lang w:val="ru-RU"/>
        </w:rPr>
      </w:pPr>
      <w:r>
        <w:rPr>
          <w:b/>
          <w:lang w:val="ru-RU"/>
        </w:rPr>
        <w:t xml:space="preserve">Врста поступка : отворени поступак ради закључења оквирног споразума </w:t>
      </w:r>
    </w:p>
    <w:p w:rsidR="00D20BAF" w:rsidRDefault="008672A5">
      <w:pPr>
        <w:jc w:val="both"/>
        <w:rPr>
          <w:lang w:val="ru-RU"/>
        </w:rPr>
      </w:pPr>
      <w:r>
        <w:rPr>
          <w:b/>
          <w:lang w:val="ru-RU"/>
        </w:rPr>
        <w:t xml:space="preserve">Број јавне набавке : </w:t>
      </w:r>
      <w:r>
        <w:rPr>
          <w:lang w:val="ru-RU"/>
        </w:rPr>
        <w:t xml:space="preserve">12- услуге- </w:t>
      </w:r>
      <w:r>
        <w:t>Услуге одржавања медицинске лабораторијске опреме (за биохемијску, патохистологију,  хематолошку, експерименталну,….) са резервним деловима</w:t>
      </w:r>
    </w:p>
    <w:p w:rsidR="00D20BAF" w:rsidRDefault="008672A5">
      <w:pPr>
        <w:spacing w:before="120" w:after="120"/>
        <w:ind w:right="-720"/>
        <w:jc w:val="both"/>
        <w:outlineLvl w:val="0"/>
        <w:rPr>
          <w:b/>
          <w:lang w:val="ru-RU"/>
        </w:rPr>
      </w:pPr>
      <w:r>
        <w:rPr>
          <w:b/>
          <w:lang w:val="ru-RU"/>
        </w:rPr>
        <w:t>Број поступка: 50</w:t>
      </w:r>
    </w:p>
    <w:p w:rsidR="00D20BAF" w:rsidRDefault="008672A5">
      <w:pPr>
        <w:jc w:val="both"/>
        <w:rPr>
          <w:b/>
        </w:rPr>
      </w:pPr>
      <w:r>
        <w:rPr>
          <w:b/>
          <w:lang w:val="ru-RU"/>
        </w:rPr>
        <w:t xml:space="preserve">Предмет јавне набавке : </w:t>
      </w:r>
      <w:r w:rsidR="00390805">
        <w:rPr>
          <w:b/>
          <w:lang w:val="sr-Cyrl-CS"/>
        </w:rPr>
        <w:t xml:space="preserve">ЈН50/20 </w:t>
      </w:r>
      <w:r>
        <w:rPr>
          <w:b/>
          <w:lang w:val="sr-Cyrl-CS"/>
        </w:rPr>
        <w:t>-УСЛУГЕ ОДРЖАВАЊА ЛАБОРАТОРИЈСКЕ ОПРЕМЕ ПО ПАРТИЈАМА</w:t>
      </w:r>
      <w:r>
        <w:rPr>
          <w:b/>
        </w:rPr>
        <w:t xml:space="preserve"> </w:t>
      </w:r>
    </w:p>
    <w:p w:rsidR="00D20BAF" w:rsidRDefault="008672A5">
      <w:pPr>
        <w:jc w:val="both"/>
        <w:rPr>
          <w:b/>
          <w:lang w:val="ru-RU"/>
        </w:rPr>
      </w:pPr>
      <w:r>
        <w:rPr>
          <w:b/>
          <w:lang w:val="ru-RU"/>
        </w:rPr>
        <w:t>Поступак се спроводи ради : закључења оквирног споразума на период од две године</w:t>
      </w:r>
    </w:p>
    <w:p w:rsidR="00D20BAF" w:rsidRDefault="008672A5">
      <w:pPr>
        <w:spacing w:before="120" w:after="120"/>
        <w:ind w:right="-720"/>
        <w:jc w:val="both"/>
        <w:outlineLvl w:val="0"/>
        <w:rPr>
          <w:b/>
          <w:lang w:val="ru-RU"/>
        </w:rPr>
      </w:pPr>
      <w:r>
        <w:rPr>
          <w:b/>
          <w:lang w:val="ru-RU"/>
        </w:rPr>
        <w:t>Контакт : Одељење за јавне набавке</w:t>
      </w:r>
    </w:p>
    <w:p w:rsidR="00D20BAF" w:rsidRDefault="008672A5">
      <w:pPr>
        <w:spacing w:before="120" w:after="120"/>
        <w:ind w:right="-720"/>
        <w:jc w:val="both"/>
        <w:outlineLvl w:val="0"/>
        <w:rPr>
          <w:b/>
          <w:lang w:val="ru-RU"/>
        </w:rPr>
      </w:pPr>
      <w:r>
        <w:rPr>
          <w:b/>
          <w:lang w:val="ru-RU"/>
        </w:rPr>
        <w:t>Лице за контакт: Бојовић Љубодраг,  дипл.правник</w:t>
      </w:r>
    </w:p>
    <w:p w:rsidR="00D20BAF" w:rsidRDefault="008672A5">
      <w:pPr>
        <w:spacing w:before="120" w:after="120"/>
        <w:ind w:right="-720"/>
        <w:jc w:val="both"/>
        <w:outlineLvl w:val="0"/>
        <w:rPr>
          <w:b/>
          <w:lang w:val="ru-RU"/>
        </w:rPr>
      </w:pPr>
      <w:r>
        <w:rPr>
          <w:b/>
          <w:lang w:val="ru-RU"/>
        </w:rPr>
        <w:t xml:space="preserve">Електронска адреса : </w:t>
      </w:r>
      <w:r>
        <w:rPr>
          <w:b/>
        </w:rPr>
        <w:t>javne.nabavke</w:t>
      </w:r>
      <w:r>
        <w:rPr>
          <w:b/>
          <w:lang w:val="ru-RU"/>
        </w:rPr>
        <w:t>@</w:t>
      </w:r>
      <w:r>
        <w:rPr>
          <w:b/>
        </w:rPr>
        <w:t>ncrc</w:t>
      </w:r>
      <w:r>
        <w:rPr>
          <w:b/>
          <w:lang w:val="ru-RU"/>
        </w:rPr>
        <w:t>.</w:t>
      </w:r>
      <w:r>
        <w:rPr>
          <w:b/>
        </w:rPr>
        <w:t>ac</w:t>
      </w:r>
      <w:r>
        <w:rPr>
          <w:b/>
          <w:lang w:val="ru-RU"/>
        </w:rPr>
        <w:t>.</w:t>
      </w:r>
      <w:r>
        <w:rPr>
          <w:b/>
        </w:rPr>
        <w:t>rs</w:t>
      </w:r>
    </w:p>
    <w:p w:rsidR="00D20BAF" w:rsidRDefault="008672A5">
      <w:pPr>
        <w:spacing w:before="120" w:after="120"/>
        <w:ind w:right="-720"/>
        <w:jc w:val="both"/>
        <w:outlineLvl w:val="0"/>
        <w:rPr>
          <w:b/>
        </w:rPr>
      </w:pPr>
      <w:r>
        <w:rPr>
          <w:b/>
        </w:rPr>
        <w:t xml:space="preserve">Телефон </w:t>
      </w:r>
      <w:r>
        <w:rPr>
          <w:b/>
          <w:lang w:val="sr-Latn-CS"/>
        </w:rPr>
        <w:t>: 011-2067-</w:t>
      </w:r>
      <w:r>
        <w:rPr>
          <w:b/>
        </w:rPr>
        <w:t>126</w:t>
      </w:r>
    </w:p>
    <w:p w:rsidR="00D20BAF" w:rsidRDefault="00D20BAF">
      <w:pPr>
        <w:spacing w:before="120" w:after="120"/>
        <w:ind w:right="-720"/>
        <w:jc w:val="both"/>
        <w:outlineLvl w:val="0"/>
        <w:rPr>
          <w:b/>
        </w:rPr>
      </w:pPr>
    </w:p>
    <w:p w:rsidR="00D20BAF" w:rsidRDefault="008672A5">
      <w:pPr>
        <w:spacing w:before="120" w:after="120"/>
        <w:ind w:right="-720"/>
        <w:jc w:val="both"/>
        <w:rPr>
          <w:b/>
          <w:i/>
          <w:lang w:val="sr-Latn-CS"/>
        </w:rPr>
      </w:pPr>
      <w:r>
        <w:rPr>
          <w:b/>
          <w:i/>
          <w:lang w:val="sr-Latn-CS"/>
        </w:rPr>
        <w:t>2. ПОДАЦИ О ПРЕДМЕТУ НАБАВКЕ</w:t>
      </w:r>
    </w:p>
    <w:p w:rsidR="00D20BAF" w:rsidRDefault="008672A5">
      <w:pPr>
        <w:jc w:val="both"/>
      </w:pPr>
      <w:r>
        <w:t xml:space="preserve">1. </w:t>
      </w:r>
      <w:r>
        <w:rPr>
          <w:lang w:val="it-IT"/>
        </w:rPr>
        <w:t xml:space="preserve">Општем речнику набавке на позицији услуге (ознака </w:t>
      </w:r>
      <w:r>
        <w:rPr>
          <w:b/>
          <w:bCs/>
          <w:lang w:val="it-IT"/>
        </w:rPr>
        <w:t>50400000</w:t>
      </w:r>
      <w:r>
        <w:rPr>
          <w:b/>
          <w:bCs/>
        </w:rPr>
        <w:t xml:space="preserve">, </w:t>
      </w:r>
      <w:hyperlink r:id="rId9" w:tooltip="50400000 - Услуге поправке и одржавања медицинске и прецизне опреме" w:history="1">
        <w:r>
          <w:rPr>
            <w:rStyle w:val="Hyperlink"/>
            <w:rFonts w:eastAsia="Arial Unicode MS"/>
            <w:color w:val="auto"/>
          </w:rPr>
          <w:t>Услуге поправке и одржавања медицинске и прецизне опреме</w:t>
        </w:r>
      </w:hyperlink>
      <w:r>
        <w:rPr>
          <w:lang w:val="it-IT"/>
        </w:rPr>
        <w:t xml:space="preserve">) </w:t>
      </w:r>
    </w:p>
    <w:p w:rsidR="00D20BAF" w:rsidRDefault="008672A5">
      <w:pPr>
        <w:jc w:val="both"/>
      </w:pPr>
      <w:r>
        <w:rPr>
          <w:b/>
          <w:lang w:val="sr-Latn-CS"/>
        </w:rPr>
        <w:t xml:space="preserve"> 2.</w:t>
      </w:r>
      <w:r>
        <w:rPr>
          <w:b/>
          <w:bCs/>
        </w:rPr>
        <w:t xml:space="preserve"> Опис партија: предмет јавне набавке је обликован у  17 партије</w:t>
      </w:r>
      <w:r>
        <w:t>.</w:t>
      </w:r>
    </w:p>
    <w:p w:rsidR="00D20BAF" w:rsidRPr="00C30697" w:rsidRDefault="008672A5" w:rsidP="00C30697">
      <w:pPr>
        <w:jc w:val="both"/>
        <w:rPr>
          <w:color w:val="FF0000"/>
          <w:sz w:val="22"/>
        </w:rPr>
      </w:pPr>
      <w:r>
        <w:br/>
      </w:r>
      <w:r w:rsidRPr="00C30697">
        <w:rPr>
          <w:b/>
          <w:bCs/>
          <w:color w:val="FF0000"/>
          <w:sz w:val="22"/>
        </w:rPr>
        <w:t xml:space="preserve">Партија 1 – </w:t>
      </w:r>
      <w:r w:rsidRPr="00C30697">
        <w:rPr>
          <w:color w:val="FF0000"/>
          <w:sz w:val="22"/>
        </w:rPr>
        <w:t xml:space="preserve">Услуга текућих поправки и одржавања </w:t>
      </w:r>
      <w:r w:rsidRPr="00C30697">
        <w:rPr>
          <w:iCs/>
          <w:color w:val="FF0000"/>
          <w:sz w:val="22"/>
        </w:rPr>
        <w:t xml:space="preserve">Опрема Thermo </w:t>
      </w:r>
      <w:r w:rsidRPr="00C30697">
        <w:rPr>
          <w:iCs/>
          <w:color w:val="FF0000"/>
          <w:sz w:val="22"/>
          <w:lang w:val="de-DE"/>
        </w:rPr>
        <w:t xml:space="preserve">и </w:t>
      </w:r>
      <w:r w:rsidRPr="00C30697">
        <w:rPr>
          <w:iCs/>
          <w:color w:val="FF0000"/>
          <w:sz w:val="22"/>
        </w:rPr>
        <w:t>Diapath</w:t>
      </w:r>
      <w:r w:rsidRPr="00C30697">
        <w:rPr>
          <w:color w:val="FF0000"/>
          <w:sz w:val="22"/>
        </w:rPr>
        <w:t xml:space="preserve"> – </w:t>
      </w:r>
    </w:p>
    <w:p w:rsidR="00D20BAF" w:rsidRPr="00C30697" w:rsidRDefault="008672A5">
      <w:pPr>
        <w:jc w:val="both"/>
        <w:rPr>
          <w:color w:val="FF0000"/>
          <w:sz w:val="22"/>
        </w:rPr>
      </w:pPr>
      <w:r w:rsidRPr="00C30697">
        <w:rPr>
          <w:b/>
          <w:bCs/>
          <w:color w:val="FF0000"/>
          <w:sz w:val="22"/>
        </w:rPr>
        <w:t xml:space="preserve">Партија 2 – </w:t>
      </w:r>
      <w:r w:rsidRPr="00C30697">
        <w:rPr>
          <w:color w:val="FF0000"/>
          <w:sz w:val="22"/>
        </w:rPr>
        <w:t xml:space="preserve">Услуга текућих поправки и одржавања </w:t>
      </w:r>
      <w:r w:rsidRPr="00C30697">
        <w:rPr>
          <w:iCs/>
          <w:color w:val="FF0000"/>
          <w:sz w:val="22"/>
        </w:rPr>
        <w:t>медицинске опреме произвођача Eppendorf</w:t>
      </w:r>
      <w:r w:rsidRPr="00C30697">
        <w:rPr>
          <w:color w:val="FF0000"/>
          <w:sz w:val="22"/>
        </w:rPr>
        <w:t xml:space="preserve"> –</w:t>
      </w:r>
    </w:p>
    <w:p w:rsidR="00D20BAF" w:rsidRPr="00C30697" w:rsidRDefault="008672A5">
      <w:pPr>
        <w:pStyle w:val="Header"/>
        <w:tabs>
          <w:tab w:val="clear" w:pos="4320"/>
          <w:tab w:val="clear" w:pos="8640"/>
          <w:tab w:val="center" w:pos="-1440"/>
        </w:tabs>
        <w:jc w:val="both"/>
        <w:rPr>
          <w:color w:val="FF0000"/>
          <w:sz w:val="20"/>
          <w:szCs w:val="22"/>
        </w:rPr>
      </w:pPr>
      <w:r w:rsidRPr="00C30697">
        <w:rPr>
          <w:b/>
          <w:bCs/>
          <w:color w:val="FF0000"/>
          <w:sz w:val="20"/>
          <w:szCs w:val="22"/>
        </w:rPr>
        <w:t xml:space="preserve">Партија 3 – </w:t>
      </w:r>
      <w:r w:rsidRPr="00C30697">
        <w:rPr>
          <w:color w:val="FF0000"/>
          <w:sz w:val="20"/>
          <w:szCs w:val="22"/>
        </w:rPr>
        <w:t xml:space="preserve">Услуга текућих поправки и одржавања </w:t>
      </w:r>
      <w:r w:rsidRPr="00C30697">
        <w:rPr>
          <w:iCs/>
          <w:color w:val="FF0000"/>
          <w:sz w:val="20"/>
          <w:szCs w:val="22"/>
        </w:rPr>
        <w:t>Leica, Reichart, Carl Zeiss, Olympus</w:t>
      </w:r>
      <w:r w:rsidRPr="00C30697">
        <w:rPr>
          <w:color w:val="FF0000"/>
          <w:sz w:val="20"/>
          <w:szCs w:val="22"/>
        </w:rPr>
        <w:t xml:space="preserve"> –</w:t>
      </w:r>
    </w:p>
    <w:p w:rsidR="00D20BAF" w:rsidRPr="00C30697" w:rsidRDefault="008672A5">
      <w:pPr>
        <w:jc w:val="both"/>
        <w:rPr>
          <w:color w:val="FF0000"/>
          <w:sz w:val="22"/>
        </w:rPr>
      </w:pPr>
      <w:r w:rsidRPr="00C30697">
        <w:rPr>
          <w:b/>
          <w:bCs/>
          <w:color w:val="FF0000"/>
          <w:sz w:val="22"/>
        </w:rPr>
        <w:t xml:space="preserve">Партија 4 – </w:t>
      </w:r>
      <w:r w:rsidRPr="00C30697">
        <w:rPr>
          <w:color w:val="FF0000"/>
          <w:sz w:val="22"/>
        </w:rPr>
        <w:t xml:space="preserve">Услуга текућих поправки и одржавања </w:t>
      </w:r>
      <w:r w:rsidRPr="00C30697">
        <w:rPr>
          <w:iCs/>
          <w:color w:val="FF0000"/>
          <w:sz w:val="22"/>
        </w:rPr>
        <w:t>TKA, Dairei, Artico, Rottina, Memmert</w:t>
      </w:r>
      <w:r w:rsidRPr="00C30697">
        <w:rPr>
          <w:color w:val="FF0000"/>
          <w:sz w:val="22"/>
        </w:rPr>
        <w:t xml:space="preserve"> -</w:t>
      </w:r>
    </w:p>
    <w:p w:rsidR="00D20BAF" w:rsidRPr="00C30697" w:rsidRDefault="008672A5">
      <w:pPr>
        <w:jc w:val="both"/>
        <w:rPr>
          <w:color w:val="FF0000"/>
          <w:sz w:val="22"/>
          <w:lang w:val="sr-Latn-CS"/>
        </w:rPr>
      </w:pPr>
      <w:r w:rsidRPr="00C30697">
        <w:rPr>
          <w:b/>
          <w:bCs/>
          <w:color w:val="FF0000"/>
          <w:sz w:val="22"/>
        </w:rPr>
        <w:t xml:space="preserve">Партија 5 – </w:t>
      </w:r>
      <w:r w:rsidRPr="00C30697">
        <w:rPr>
          <w:color w:val="FF0000"/>
          <w:sz w:val="22"/>
        </w:rPr>
        <w:t xml:space="preserve">Услуга текућих поправки и одржавања </w:t>
      </w:r>
      <w:r w:rsidRPr="00C30697">
        <w:rPr>
          <w:iCs/>
          <w:color w:val="FF0000"/>
          <w:sz w:val="22"/>
        </w:rPr>
        <w:t>ABI Prism</w:t>
      </w:r>
      <w:r w:rsidRPr="00C30697">
        <w:rPr>
          <w:color w:val="FF0000"/>
          <w:sz w:val="22"/>
        </w:rPr>
        <w:t xml:space="preserve"> –</w:t>
      </w:r>
    </w:p>
    <w:p w:rsidR="00D20BAF" w:rsidRPr="00C30697" w:rsidRDefault="008672A5">
      <w:pPr>
        <w:jc w:val="both"/>
        <w:rPr>
          <w:b/>
          <w:bCs/>
          <w:color w:val="FF0000"/>
          <w:sz w:val="22"/>
        </w:rPr>
      </w:pPr>
      <w:r w:rsidRPr="00C30697">
        <w:rPr>
          <w:b/>
          <w:bCs/>
          <w:color w:val="FF0000"/>
          <w:sz w:val="22"/>
        </w:rPr>
        <w:t xml:space="preserve">Партија 6 – </w:t>
      </w:r>
      <w:r w:rsidRPr="00C30697">
        <w:rPr>
          <w:color w:val="FF0000"/>
          <w:sz w:val="22"/>
        </w:rPr>
        <w:t xml:space="preserve">Услуга текућих поправки и одржавања </w:t>
      </w:r>
      <w:r w:rsidRPr="00C30697">
        <w:rPr>
          <w:iCs/>
          <w:color w:val="FF0000"/>
          <w:sz w:val="22"/>
        </w:rPr>
        <w:t>Facs Calibour</w:t>
      </w:r>
      <w:r w:rsidRPr="00C30697">
        <w:rPr>
          <w:color w:val="FF0000"/>
          <w:sz w:val="22"/>
        </w:rPr>
        <w:t xml:space="preserve"> –</w:t>
      </w:r>
    </w:p>
    <w:p w:rsidR="00D20BAF" w:rsidRPr="00C30697" w:rsidRDefault="008672A5">
      <w:pPr>
        <w:jc w:val="both"/>
        <w:rPr>
          <w:color w:val="FF0000"/>
          <w:sz w:val="22"/>
          <w:lang w:val="sr-Latn-CS"/>
        </w:rPr>
      </w:pPr>
      <w:r w:rsidRPr="00C30697">
        <w:rPr>
          <w:b/>
          <w:bCs/>
          <w:color w:val="FF0000"/>
          <w:sz w:val="22"/>
        </w:rPr>
        <w:t xml:space="preserve">Партија 7 – </w:t>
      </w:r>
      <w:r w:rsidRPr="00C30697">
        <w:rPr>
          <w:color w:val="FF0000"/>
          <w:sz w:val="22"/>
        </w:rPr>
        <w:t xml:space="preserve">Услуга текућих поправки и одржавања </w:t>
      </w:r>
      <w:r w:rsidRPr="00C30697">
        <w:rPr>
          <w:iCs/>
          <w:color w:val="FF0000"/>
          <w:sz w:val="22"/>
        </w:rPr>
        <w:t>CO2 inkubator, ULTF 220</w:t>
      </w:r>
      <w:r w:rsidRPr="00C30697">
        <w:rPr>
          <w:color w:val="FF0000"/>
          <w:sz w:val="22"/>
        </w:rPr>
        <w:t>–</w:t>
      </w:r>
    </w:p>
    <w:p w:rsidR="00D20BAF" w:rsidRPr="00C30697" w:rsidRDefault="008672A5">
      <w:pPr>
        <w:jc w:val="both"/>
        <w:rPr>
          <w:color w:val="FF0000"/>
          <w:sz w:val="22"/>
          <w:lang w:val="sr-Latn-CS"/>
        </w:rPr>
      </w:pPr>
      <w:r w:rsidRPr="00C30697">
        <w:rPr>
          <w:b/>
          <w:bCs/>
          <w:color w:val="FF0000"/>
          <w:sz w:val="22"/>
        </w:rPr>
        <w:t xml:space="preserve">Партија 8 – </w:t>
      </w:r>
      <w:r w:rsidRPr="00C30697">
        <w:rPr>
          <w:color w:val="FF0000"/>
          <w:sz w:val="22"/>
        </w:rPr>
        <w:t xml:space="preserve">Услуга текућих поправки и одржавања </w:t>
      </w:r>
      <w:r w:rsidRPr="00C30697">
        <w:rPr>
          <w:iCs/>
          <w:color w:val="FF0000"/>
          <w:sz w:val="22"/>
        </w:rPr>
        <w:t>Beckman</w:t>
      </w:r>
      <w:r w:rsidRPr="00C30697">
        <w:rPr>
          <w:color w:val="FF0000"/>
          <w:sz w:val="22"/>
        </w:rPr>
        <w:t xml:space="preserve"> –</w:t>
      </w:r>
    </w:p>
    <w:p w:rsidR="00D20BAF" w:rsidRPr="00C30697" w:rsidRDefault="008672A5">
      <w:pPr>
        <w:jc w:val="both"/>
        <w:rPr>
          <w:color w:val="FF0000"/>
          <w:sz w:val="22"/>
        </w:rPr>
      </w:pPr>
      <w:r w:rsidRPr="00C30697">
        <w:rPr>
          <w:b/>
          <w:bCs/>
          <w:color w:val="FF0000"/>
          <w:sz w:val="22"/>
        </w:rPr>
        <w:t xml:space="preserve">Партија 9 – </w:t>
      </w:r>
      <w:r w:rsidRPr="00C30697">
        <w:rPr>
          <w:color w:val="FF0000"/>
          <w:sz w:val="22"/>
        </w:rPr>
        <w:t xml:space="preserve">Услуга текућих поправки и одржавања </w:t>
      </w:r>
      <w:r w:rsidRPr="00C30697">
        <w:rPr>
          <w:iCs/>
          <w:color w:val="FF0000"/>
          <w:sz w:val="22"/>
        </w:rPr>
        <w:t>Ламинарне коморе</w:t>
      </w:r>
      <w:r w:rsidRPr="00C30697">
        <w:rPr>
          <w:color w:val="FF0000"/>
          <w:sz w:val="22"/>
        </w:rPr>
        <w:t xml:space="preserve"> –</w:t>
      </w:r>
    </w:p>
    <w:p w:rsidR="00D20BAF" w:rsidRPr="00C30697" w:rsidRDefault="008672A5">
      <w:pPr>
        <w:jc w:val="both"/>
        <w:rPr>
          <w:color w:val="FF0000"/>
          <w:sz w:val="22"/>
        </w:rPr>
      </w:pPr>
      <w:r w:rsidRPr="00C30697">
        <w:rPr>
          <w:b/>
          <w:bCs/>
          <w:color w:val="FF0000"/>
          <w:sz w:val="22"/>
        </w:rPr>
        <w:t xml:space="preserve">Партија 10 – </w:t>
      </w:r>
      <w:r w:rsidRPr="00C30697">
        <w:rPr>
          <w:color w:val="FF0000"/>
          <w:sz w:val="22"/>
        </w:rPr>
        <w:t xml:space="preserve">Услуга текућих поправки и одржавања </w:t>
      </w:r>
      <w:r w:rsidRPr="00C30697">
        <w:rPr>
          <w:iCs/>
          <w:color w:val="FF0000"/>
          <w:sz w:val="22"/>
        </w:rPr>
        <w:t>Ваге</w:t>
      </w:r>
      <w:r w:rsidRPr="00C30697">
        <w:rPr>
          <w:color w:val="FF0000"/>
          <w:sz w:val="22"/>
        </w:rPr>
        <w:t xml:space="preserve"> –</w:t>
      </w:r>
    </w:p>
    <w:p w:rsidR="00D20BAF" w:rsidRPr="00C30697" w:rsidRDefault="008672A5">
      <w:pPr>
        <w:jc w:val="both"/>
        <w:rPr>
          <w:color w:val="FF0000"/>
          <w:sz w:val="22"/>
        </w:rPr>
      </w:pPr>
      <w:r w:rsidRPr="00C30697">
        <w:rPr>
          <w:b/>
          <w:bCs/>
          <w:color w:val="FF0000"/>
          <w:sz w:val="22"/>
        </w:rPr>
        <w:t xml:space="preserve">Партија 11 – </w:t>
      </w:r>
      <w:r w:rsidRPr="00C30697">
        <w:rPr>
          <w:color w:val="FF0000"/>
          <w:sz w:val="22"/>
        </w:rPr>
        <w:t xml:space="preserve">Услуга текућих поправки и одржавања </w:t>
      </w:r>
      <w:r w:rsidRPr="00C30697">
        <w:rPr>
          <w:iCs/>
          <w:color w:val="FF0000"/>
          <w:sz w:val="22"/>
        </w:rPr>
        <w:t>Апарат за дејонизацију воде – Millipore</w:t>
      </w:r>
      <w:r w:rsidRPr="00C30697">
        <w:rPr>
          <w:color w:val="FF0000"/>
          <w:sz w:val="22"/>
        </w:rPr>
        <w:t xml:space="preserve"> – </w:t>
      </w:r>
    </w:p>
    <w:p w:rsidR="00D20BAF" w:rsidRPr="00C30697" w:rsidRDefault="008672A5">
      <w:pPr>
        <w:jc w:val="both"/>
        <w:rPr>
          <w:color w:val="FF0000"/>
          <w:sz w:val="22"/>
        </w:rPr>
      </w:pPr>
      <w:r w:rsidRPr="00C30697">
        <w:rPr>
          <w:b/>
          <w:bCs/>
          <w:color w:val="FF0000"/>
          <w:sz w:val="22"/>
        </w:rPr>
        <w:t xml:space="preserve">Партија 12 – </w:t>
      </w:r>
      <w:r w:rsidRPr="00C30697">
        <w:rPr>
          <w:color w:val="FF0000"/>
          <w:sz w:val="22"/>
        </w:rPr>
        <w:t xml:space="preserve">Услуга текућих поправки и одржавања </w:t>
      </w:r>
      <w:r w:rsidRPr="00C30697">
        <w:rPr>
          <w:iCs/>
          <w:color w:val="FF0000"/>
          <w:sz w:val="22"/>
        </w:rPr>
        <w:t>MiSeq Illumina sekvenator</w:t>
      </w:r>
      <w:r w:rsidRPr="00C30697">
        <w:rPr>
          <w:color w:val="FF0000"/>
          <w:sz w:val="22"/>
        </w:rPr>
        <w:t xml:space="preserve"> – </w:t>
      </w:r>
    </w:p>
    <w:p w:rsidR="00D20BAF" w:rsidRPr="00C30697" w:rsidRDefault="008672A5">
      <w:pPr>
        <w:jc w:val="both"/>
        <w:rPr>
          <w:iCs/>
          <w:color w:val="FF0000"/>
          <w:sz w:val="22"/>
        </w:rPr>
      </w:pPr>
      <w:r w:rsidRPr="00C30697">
        <w:rPr>
          <w:b/>
          <w:bCs/>
          <w:color w:val="FF0000"/>
          <w:sz w:val="22"/>
        </w:rPr>
        <w:t xml:space="preserve">Партија 13 – </w:t>
      </w:r>
      <w:r w:rsidRPr="00C30697">
        <w:rPr>
          <w:color w:val="FF0000"/>
          <w:sz w:val="22"/>
        </w:rPr>
        <w:t xml:space="preserve">Услуга текућих поправки и одржавања </w:t>
      </w:r>
      <w:r w:rsidRPr="00C30697">
        <w:rPr>
          <w:iCs/>
          <w:color w:val="FF0000"/>
          <w:sz w:val="22"/>
        </w:rPr>
        <w:t>Innovens 55EU2 Jouan</w:t>
      </w:r>
      <w:r w:rsidRPr="00C30697">
        <w:rPr>
          <w:color w:val="FF0000"/>
          <w:sz w:val="22"/>
        </w:rPr>
        <w:t xml:space="preserve"> –</w:t>
      </w:r>
    </w:p>
    <w:p w:rsidR="00D20BAF" w:rsidRPr="00C30697" w:rsidRDefault="008672A5">
      <w:pPr>
        <w:jc w:val="both"/>
        <w:rPr>
          <w:color w:val="FF0000"/>
          <w:sz w:val="22"/>
          <w:lang w:val="sr-Latn-CS"/>
        </w:rPr>
      </w:pPr>
      <w:r w:rsidRPr="00C30697">
        <w:rPr>
          <w:b/>
          <w:bCs/>
          <w:color w:val="FF0000"/>
          <w:sz w:val="22"/>
        </w:rPr>
        <w:t xml:space="preserve">Партија 14 – </w:t>
      </w:r>
      <w:r w:rsidRPr="00C30697">
        <w:rPr>
          <w:color w:val="FF0000"/>
          <w:sz w:val="22"/>
        </w:rPr>
        <w:t xml:space="preserve">Услуга текућих поправки и одржавања </w:t>
      </w:r>
      <w:r w:rsidRPr="00C30697">
        <w:rPr>
          <w:iCs/>
          <w:color w:val="FF0000"/>
          <w:sz w:val="22"/>
        </w:rPr>
        <w:t>Ситна лабораторијска опрема</w:t>
      </w:r>
      <w:r w:rsidRPr="00C30697">
        <w:rPr>
          <w:color w:val="FF0000"/>
          <w:sz w:val="22"/>
        </w:rPr>
        <w:t xml:space="preserve"> – </w:t>
      </w:r>
    </w:p>
    <w:p w:rsidR="00D20BAF" w:rsidRPr="00C30697" w:rsidRDefault="008672A5">
      <w:pPr>
        <w:jc w:val="both"/>
        <w:rPr>
          <w:iCs/>
          <w:color w:val="FF0000"/>
          <w:sz w:val="22"/>
        </w:rPr>
      </w:pPr>
      <w:r w:rsidRPr="00C30697">
        <w:rPr>
          <w:b/>
          <w:bCs/>
          <w:color w:val="FF0000"/>
          <w:sz w:val="22"/>
        </w:rPr>
        <w:t xml:space="preserve">Партија 15 – </w:t>
      </w:r>
      <w:r w:rsidRPr="00C30697">
        <w:rPr>
          <w:color w:val="FF0000"/>
          <w:sz w:val="22"/>
        </w:rPr>
        <w:t xml:space="preserve">Услуга текућих поправки и одржавања </w:t>
      </w:r>
      <w:r w:rsidRPr="00C30697">
        <w:rPr>
          <w:iCs/>
          <w:color w:val="FF0000"/>
          <w:sz w:val="22"/>
        </w:rPr>
        <w:t>Carl Zeiss</w:t>
      </w:r>
      <w:r w:rsidRPr="00C30697">
        <w:rPr>
          <w:color w:val="FF0000"/>
          <w:sz w:val="22"/>
        </w:rPr>
        <w:t xml:space="preserve"> –</w:t>
      </w:r>
    </w:p>
    <w:p w:rsidR="00D20BAF" w:rsidRPr="00C30697" w:rsidRDefault="008672A5">
      <w:pPr>
        <w:jc w:val="both"/>
        <w:rPr>
          <w:color w:val="FF0000"/>
          <w:sz w:val="22"/>
          <w:lang w:val="sr-Latn-CS"/>
        </w:rPr>
      </w:pPr>
      <w:r w:rsidRPr="00C30697">
        <w:rPr>
          <w:b/>
          <w:bCs/>
          <w:color w:val="FF0000"/>
          <w:sz w:val="22"/>
        </w:rPr>
        <w:t xml:space="preserve">Партија 16 – </w:t>
      </w:r>
      <w:r w:rsidRPr="00C30697">
        <w:rPr>
          <w:color w:val="FF0000"/>
          <w:sz w:val="22"/>
        </w:rPr>
        <w:t xml:space="preserve">Услуга текућих поправки и одржавања </w:t>
      </w:r>
      <w:r w:rsidRPr="00C30697">
        <w:rPr>
          <w:iCs/>
          <w:color w:val="FF0000"/>
          <w:sz w:val="22"/>
        </w:rPr>
        <w:t>Miele машина за прање лаб. посуђа</w:t>
      </w:r>
      <w:r w:rsidRPr="00C30697">
        <w:rPr>
          <w:color w:val="FF0000"/>
          <w:sz w:val="22"/>
        </w:rPr>
        <w:t xml:space="preserve"> – </w:t>
      </w:r>
    </w:p>
    <w:p w:rsidR="00D20BAF" w:rsidRPr="00C30697" w:rsidRDefault="008672A5">
      <w:pPr>
        <w:jc w:val="both"/>
        <w:rPr>
          <w:color w:val="FF0000"/>
          <w:sz w:val="22"/>
          <w:lang w:val="sr-Latn-CS"/>
        </w:rPr>
      </w:pPr>
      <w:r w:rsidRPr="00C30697">
        <w:rPr>
          <w:b/>
          <w:bCs/>
          <w:color w:val="FF0000"/>
          <w:sz w:val="22"/>
        </w:rPr>
        <w:t xml:space="preserve">Партија 17 – </w:t>
      </w:r>
      <w:r w:rsidRPr="00C30697">
        <w:rPr>
          <w:color w:val="FF0000"/>
          <w:sz w:val="22"/>
        </w:rPr>
        <w:t xml:space="preserve">Услуга текућих поправки и одржавања </w:t>
      </w:r>
      <w:r w:rsidRPr="00C30697">
        <w:rPr>
          <w:iCs/>
          <w:color w:val="FF0000"/>
          <w:sz w:val="22"/>
        </w:rPr>
        <w:t>Mini Vidas Blue</w:t>
      </w:r>
      <w:r w:rsidRPr="00C30697">
        <w:rPr>
          <w:color w:val="FF0000"/>
          <w:sz w:val="22"/>
        </w:rPr>
        <w:t xml:space="preserve"> – </w:t>
      </w:r>
    </w:p>
    <w:p w:rsidR="00D20BAF" w:rsidRDefault="00D20BAF">
      <w:pPr>
        <w:jc w:val="both"/>
        <w:rPr>
          <w:lang w:val="ru-RU"/>
        </w:rPr>
      </w:pPr>
    </w:p>
    <w:p w:rsidR="00D20BAF" w:rsidRDefault="008672A5">
      <w:pPr>
        <w:ind w:left="360" w:right="-540"/>
        <w:rPr>
          <w:lang w:val="sr-Latn-CS"/>
        </w:rPr>
      </w:pPr>
      <w:r>
        <w:rPr>
          <w:b/>
          <w:lang w:val="sr-Latn-CS"/>
        </w:rPr>
        <w:t xml:space="preserve">3. Прилог бр.2- </w:t>
      </w:r>
      <w:r>
        <w:rPr>
          <w:u w:val="single"/>
          <w:lang w:val="sr-Latn-CS"/>
        </w:rPr>
        <w:t xml:space="preserve">упутство понуђачима како да сачине понуду </w:t>
      </w:r>
      <w:r>
        <w:rPr>
          <w:lang w:val="sr-Latn-CS"/>
        </w:rPr>
        <w:t xml:space="preserve">- </w:t>
      </w:r>
      <w:r>
        <w:rPr>
          <w:b/>
          <w:lang w:val="sr-Latn-CS"/>
        </w:rPr>
        <w:t>понуђач не попуњава</w:t>
      </w:r>
    </w:p>
    <w:p w:rsidR="00D20BAF" w:rsidRDefault="008672A5">
      <w:pPr>
        <w:jc w:val="both"/>
        <w:rPr>
          <w:b/>
          <w:lang w:val="sr-Latn-CS"/>
        </w:rPr>
      </w:pPr>
      <w:r>
        <w:rPr>
          <w:b/>
          <w:lang w:val="sr-Latn-CS"/>
        </w:rPr>
        <w:lastRenderedPageBreak/>
        <w:t xml:space="preserve">      4. Прилог бр. 3 - </w:t>
      </w:r>
      <w:r>
        <w:rPr>
          <w:u w:val="single"/>
          <w:lang w:val="sr-Latn-CS"/>
        </w:rPr>
        <w:t>образац</w:t>
      </w:r>
      <w:r>
        <w:rPr>
          <w:b/>
          <w:u w:val="single"/>
          <w:lang w:val="sr-Latn-CS"/>
        </w:rPr>
        <w:t xml:space="preserve"> </w:t>
      </w:r>
      <w:r>
        <w:rPr>
          <w:u w:val="single"/>
          <w:lang w:val="sr-Latn-CS"/>
        </w:rPr>
        <w:t xml:space="preserve">понуде </w:t>
      </w:r>
      <w:r>
        <w:rPr>
          <w:lang w:val="sr-Latn-CS"/>
        </w:rPr>
        <w:t xml:space="preserve">- </w:t>
      </w:r>
      <w:r>
        <w:rPr>
          <w:b/>
          <w:lang w:val="sr-Latn-CS"/>
        </w:rPr>
        <w:t>понуђач попуњава</w:t>
      </w:r>
      <w:r>
        <w:rPr>
          <w:lang w:val="sr-Latn-CS"/>
        </w:rPr>
        <w:t xml:space="preserve"> тако што у одговарајуће колоне уноси тражене податке. Цена треба да је изражена у динарима, са укалкулисаним свим трошковима, исказана без пореза, са  исказаним укупним износом. Износ </w:t>
      </w:r>
      <w:r>
        <w:t>пореза</w:t>
      </w:r>
      <w:r>
        <w:rPr>
          <w:lang w:val="sr-Latn-CS"/>
        </w:rPr>
        <w:t xml:space="preserve">  се исказује посебно.  </w:t>
      </w:r>
      <w:r>
        <w:rPr>
          <w:b/>
          <w:lang w:val="sr-Latn-CS"/>
        </w:rPr>
        <w:t xml:space="preserve">Понуда мора бити  заведена, потписана од стране овлашћеног лица понуђача. </w:t>
      </w:r>
    </w:p>
    <w:p w:rsidR="00D20BAF" w:rsidRDefault="008672A5">
      <w:pPr>
        <w:jc w:val="both"/>
        <w:rPr>
          <w:lang w:val="sr-Latn-CS"/>
        </w:rPr>
      </w:pPr>
      <w:r>
        <w:rPr>
          <w:b/>
          <w:lang w:val="sr-Latn-CS"/>
        </w:rPr>
        <w:t xml:space="preserve">      5. Прилог бр.</w:t>
      </w:r>
      <w:r>
        <w:rPr>
          <w:lang w:val="sr-Latn-CS"/>
        </w:rPr>
        <w:t xml:space="preserve"> </w:t>
      </w:r>
      <w:r>
        <w:rPr>
          <w:b/>
          <w:lang w:val="sr-Latn-CS"/>
        </w:rPr>
        <w:t xml:space="preserve">4 – </w:t>
      </w:r>
      <w:r>
        <w:rPr>
          <w:lang w:val="sr-Latn-CS"/>
        </w:rPr>
        <w:t>услови за учешће у поступку јавне набавке из члана 75. и члана 76. Закона о јавним набавкама</w:t>
      </w:r>
      <w:r>
        <w:rPr>
          <w:b/>
          <w:lang w:val="sr-Latn-CS"/>
        </w:rPr>
        <w:t xml:space="preserve"> </w:t>
      </w:r>
      <w:r>
        <w:rPr>
          <w:u w:val="single"/>
          <w:lang w:val="sr-Latn-CS"/>
        </w:rPr>
        <w:t xml:space="preserve">и упутство како се доказује испуњеност тих услова са </w:t>
      </w:r>
      <w:r>
        <w:rPr>
          <w:b/>
          <w:lang w:val="sr-Latn-CS"/>
        </w:rPr>
        <w:t xml:space="preserve"> </w:t>
      </w:r>
      <w:r>
        <w:rPr>
          <w:u w:val="single"/>
          <w:lang w:val="sr-Latn-CS"/>
        </w:rPr>
        <w:t xml:space="preserve">обрасцем за оцену испуњености услова </w:t>
      </w:r>
      <w:r>
        <w:rPr>
          <w:lang w:val="sr-Latn-CS"/>
        </w:rPr>
        <w:t xml:space="preserve">– </w:t>
      </w:r>
      <w:r>
        <w:rPr>
          <w:b/>
          <w:lang w:val="sr-Latn-CS"/>
        </w:rPr>
        <w:t>понуђач попуњава</w:t>
      </w:r>
      <w:r>
        <w:rPr>
          <w:lang w:val="sr-Latn-CS"/>
        </w:rPr>
        <w:t xml:space="preserve"> </w:t>
      </w:r>
    </w:p>
    <w:p w:rsidR="00D20BAF" w:rsidRDefault="008672A5">
      <w:pPr>
        <w:jc w:val="both"/>
        <w:rPr>
          <w:lang w:val="sr-Latn-CS"/>
        </w:rPr>
      </w:pPr>
      <w:r>
        <w:rPr>
          <w:b/>
          <w:lang w:val="sr-Latn-CS"/>
        </w:rPr>
        <w:t xml:space="preserve">      6. Прилог бр. 5 </w:t>
      </w:r>
      <w:r>
        <w:rPr>
          <w:lang w:val="sr-Latn-CS"/>
        </w:rPr>
        <w:t xml:space="preserve">- </w:t>
      </w:r>
      <w:r>
        <w:rPr>
          <w:u w:val="single"/>
          <w:lang w:val="sr-Latn-CS"/>
        </w:rPr>
        <w:t xml:space="preserve">модел </w:t>
      </w:r>
      <w:r>
        <w:rPr>
          <w:u w:val="single"/>
        </w:rPr>
        <w:t xml:space="preserve">оквирног споразума и модел </w:t>
      </w:r>
      <w:r>
        <w:rPr>
          <w:u w:val="single"/>
          <w:lang w:val="sr-Latn-CS"/>
        </w:rPr>
        <w:t>уговора</w:t>
      </w:r>
      <w:r>
        <w:rPr>
          <w:lang w:val="sr-Latn-CS"/>
        </w:rPr>
        <w:t xml:space="preserve"> - понуђачу се доставља на сагласност модел уговора који ће бити закључен са изабраним </w:t>
      </w:r>
      <w:r w:rsidRPr="008672A5">
        <w:rPr>
          <w:color w:val="000000" w:themeColor="text1"/>
          <w:lang w:val="sr-Latn-CS"/>
        </w:rPr>
        <w:t>пону</w:t>
      </w:r>
      <w:r w:rsidRPr="008672A5">
        <w:rPr>
          <w:color w:val="000000" w:themeColor="text1"/>
        </w:rPr>
        <w:t>ђ</w:t>
      </w:r>
      <w:r w:rsidRPr="008672A5">
        <w:rPr>
          <w:color w:val="000000" w:themeColor="text1"/>
          <w:lang w:val="sr-Latn-CS"/>
        </w:rPr>
        <w:t>ачем.</w:t>
      </w:r>
      <w:r>
        <w:rPr>
          <w:lang w:val="sr-Latn-CS"/>
        </w:rPr>
        <w:t xml:space="preserve"> ПОНУЂАЧ ЈЕ ДУЖАН ДА ПОПУНИ МОДЕЛ</w:t>
      </w:r>
      <w:r>
        <w:t xml:space="preserve"> </w:t>
      </w:r>
      <w:r>
        <w:rPr>
          <w:lang w:val="sr-Latn-CS"/>
        </w:rPr>
        <w:t>И ПОТПИШЕ, ЧИМЕ ПОТВР</w:t>
      </w:r>
      <w:r>
        <w:t>Ђ</w:t>
      </w:r>
      <w:r>
        <w:rPr>
          <w:lang w:val="sr-Latn-CS"/>
        </w:rPr>
        <w:t>УЈЕ ДА ЈЕ УПОЗНАТ СА СВИМ ОДРЕДБАМА ПРЕДЛОЖЕНОГ УГОВОРА И ИЗРАЖАВА САГЛАСНОСТ НА ПРЕДЛОЖЕНИ  МОДЕЛ УГОВОРА.</w:t>
      </w:r>
    </w:p>
    <w:p w:rsidR="00D20BAF" w:rsidRDefault="008672A5">
      <w:pPr>
        <w:ind w:left="1080"/>
        <w:jc w:val="both"/>
        <w:rPr>
          <w:b/>
          <w:lang w:val="sr-Latn-CS"/>
        </w:rPr>
      </w:pPr>
      <w:r>
        <w:rPr>
          <w:b/>
          <w:lang w:val="sr-Latn-CS"/>
        </w:rPr>
        <w:t xml:space="preserve">У случају подношења заједничке понуде ,односно понуде са учешћем подизвођача, </w:t>
      </w:r>
      <w:r>
        <w:rPr>
          <w:b/>
          <w:u w:val="single"/>
          <w:lang w:val="sr-Latn-CS"/>
        </w:rPr>
        <w:t>у моделу уговора морају бити наведени сви понуђачи</w:t>
      </w:r>
      <w:r>
        <w:rPr>
          <w:b/>
          <w:lang w:val="sr-Latn-CS"/>
        </w:rPr>
        <w:t xml:space="preserve"> из групе понуђача, односно </w:t>
      </w:r>
      <w:r>
        <w:rPr>
          <w:b/>
          <w:u w:val="single"/>
          <w:lang w:val="sr-Latn-CS"/>
        </w:rPr>
        <w:t>сви подизвођачи</w:t>
      </w:r>
      <w:r>
        <w:rPr>
          <w:lang w:val="sr-Latn-CS"/>
        </w:rPr>
        <w:t xml:space="preserve">. </w:t>
      </w:r>
    </w:p>
    <w:p w:rsidR="00D20BAF" w:rsidRDefault="008672A5">
      <w:pPr>
        <w:ind w:left="1080"/>
        <w:jc w:val="both"/>
        <w:rPr>
          <w:i/>
          <w:lang w:val="sr-Latn-CS"/>
        </w:rPr>
      </w:pPr>
      <w:r>
        <w:rPr>
          <w:i/>
          <w:lang w:val="sr-Latn-CS"/>
        </w:rPr>
        <w:t>У случају подношења заједничке понуде у предметном поступку примењују се одредбе члана 81.Закона о јавним набавкама. У случају подношења заједничке понуде са подизвођачем  у предметном поступку примењују се одредбе члана 80. Закона о јавним набавкама.</w:t>
      </w:r>
    </w:p>
    <w:p w:rsidR="00D20BAF" w:rsidRDefault="008672A5">
      <w:pPr>
        <w:rPr>
          <w:lang w:val="sr-Latn-CS"/>
        </w:rPr>
      </w:pPr>
      <w:r>
        <w:rPr>
          <w:b/>
          <w:lang w:val="sr-Latn-CS"/>
        </w:rPr>
        <w:t xml:space="preserve">          7. Прилог бр. 6</w:t>
      </w:r>
      <w:r>
        <w:rPr>
          <w:lang w:val="sr-Latn-CS"/>
        </w:rPr>
        <w:t>.-</w:t>
      </w:r>
      <w:r>
        <w:rPr>
          <w:i/>
          <w:lang w:val="sr-Latn-CS"/>
        </w:rPr>
        <w:t xml:space="preserve"> </w:t>
      </w:r>
      <w:r>
        <w:rPr>
          <w:lang w:val="sr-Latn-CS"/>
        </w:rPr>
        <w:t>Врсту техничке карактеристике (спецификације), квалитет, количину и опис добара , радова и услуга, начин спровођења контроле  и обезбеђивања гаранције квалитета, рок извршења, место извршења или испоруке добара, рок употребе,евентуалне додатне услуге-</w:t>
      </w:r>
      <w:r>
        <w:rPr>
          <w:b/>
          <w:lang w:val="sr-Latn-CS"/>
        </w:rPr>
        <w:t>понуђач потписује да је сагласан са истим</w:t>
      </w:r>
    </w:p>
    <w:p w:rsidR="00D20BAF" w:rsidRDefault="008672A5">
      <w:pPr>
        <w:jc w:val="both"/>
        <w:rPr>
          <w:lang w:val="sr-Latn-CS"/>
        </w:rPr>
      </w:pPr>
      <w:r>
        <w:rPr>
          <w:b/>
          <w:lang w:val="sr-Latn-CS"/>
        </w:rPr>
        <w:t xml:space="preserve">           8. Прилог бр</w:t>
      </w:r>
      <w:r>
        <w:rPr>
          <w:lang w:val="sr-Latn-CS"/>
        </w:rPr>
        <w:t xml:space="preserve">. </w:t>
      </w:r>
      <w:r>
        <w:rPr>
          <w:b/>
          <w:lang w:val="sr-Latn-CS"/>
        </w:rPr>
        <w:t>7</w:t>
      </w:r>
      <w:r>
        <w:rPr>
          <w:lang w:val="sr-Latn-CS"/>
        </w:rPr>
        <w:t xml:space="preserve"> – </w:t>
      </w:r>
      <w:r>
        <w:rPr>
          <w:u w:val="single"/>
          <w:lang w:val="sr-Latn-CS"/>
        </w:rPr>
        <w:t>Изјава о врстама финансијских гаранција</w:t>
      </w:r>
      <w:r>
        <w:rPr>
          <w:lang w:val="sr-Latn-CS"/>
        </w:rPr>
        <w:t xml:space="preserve"> којом понуђачи обезбеђују (гарантују) </w:t>
      </w:r>
      <w:r w:rsidR="00B9171E">
        <w:rPr>
          <w:lang/>
        </w:rPr>
        <w:t>услугу</w:t>
      </w:r>
      <w:r>
        <w:rPr>
          <w:lang w:val="sr-Latn-CS"/>
        </w:rPr>
        <w:t xml:space="preserve"> извршење посла  - овлашћено лице </w:t>
      </w:r>
      <w:r>
        <w:rPr>
          <w:b/>
          <w:u w:val="single"/>
          <w:lang w:val="sr-Latn-CS"/>
        </w:rPr>
        <w:t xml:space="preserve">понуђача  потписује </w:t>
      </w:r>
      <w:r>
        <w:rPr>
          <w:lang w:val="sr-Latn-CS"/>
        </w:rPr>
        <w:t xml:space="preserve"> овај прилог  чиме потвр</w:t>
      </w:r>
      <w:r>
        <w:t>ђ</w:t>
      </w:r>
      <w:r>
        <w:rPr>
          <w:lang w:val="sr-Latn-CS"/>
        </w:rPr>
        <w:t xml:space="preserve">ује  да ће испунити захтеве наручиоца у вези достављања тражених финансијских гаранција </w:t>
      </w:r>
    </w:p>
    <w:p w:rsidR="00D20BAF" w:rsidRDefault="008672A5">
      <w:pPr>
        <w:jc w:val="both"/>
        <w:rPr>
          <w:lang w:val="sr-Latn-CS"/>
        </w:rPr>
      </w:pPr>
      <w:r>
        <w:rPr>
          <w:b/>
          <w:lang w:val="sr-Latn-CS"/>
        </w:rPr>
        <w:t xml:space="preserve">9. Прилог бр. 8  </w:t>
      </w:r>
      <w:r>
        <w:rPr>
          <w:lang w:val="sr-Latn-CS"/>
        </w:rPr>
        <w:t>–</w:t>
      </w:r>
      <w:r>
        <w:rPr>
          <w:u w:val="single"/>
          <w:lang w:val="sr-Latn-CS"/>
        </w:rPr>
        <w:t>образац структуре цене</w:t>
      </w:r>
      <w:r>
        <w:rPr>
          <w:lang w:val="sr-Latn-CS"/>
        </w:rPr>
        <w:t xml:space="preserve"> са упутством како да се попуни –</w:t>
      </w:r>
      <w:r>
        <w:rPr>
          <w:b/>
          <w:lang w:val="sr-Latn-CS"/>
        </w:rPr>
        <w:t xml:space="preserve">понуђач попуњава, потписује </w:t>
      </w:r>
    </w:p>
    <w:p w:rsidR="00D20BAF" w:rsidRDefault="008672A5">
      <w:pPr>
        <w:jc w:val="both"/>
        <w:outlineLvl w:val="0"/>
        <w:rPr>
          <w:lang w:val="sr-Latn-CS"/>
        </w:rPr>
      </w:pPr>
      <w:r>
        <w:rPr>
          <w:b/>
          <w:lang w:val="sr-Latn-CS"/>
        </w:rPr>
        <w:t xml:space="preserve">         10. Прилог бр</w:t>
      </w:r>
      <w:r>
        <w:rPr>
          <w:lang w:val="sr-Latn-CS"/>
        </w:rPr>
        <w:t>.</w:t>
      </w:r>
      <w:r>
        <w:rPr>
          <w:b/>
          <w:lang w:val="sr-Latn-CS"/>
        </w:rPr>
        <w:t>9</w:t>
      </w:r>
      <w:r>
        <w:rPr>
          <w:lang w:val="sr-Latn-CS"/>
        </w:rPr>
        <w:t xml:space="preserve"> – образац трошкова припреме понуде-</w:t>
      </w:r>
      <w:r>
        <w:rPr>
          <w:b/>
          <w:lang w:val="sr-Latn-CS"/>
        </w:rPr>
        <w:t>попуњава понуђач</w:t>
      </w:r>
    </w:p>
    <w:p w:rsidR="00D20BAF" w:rsidRDefault="008672A5">
      <w:pPr>
        <w:jc w:val="both"/>
        <w:rPr>
          <w:lang w:val="sr-Latn-CS"/>
        </w:rPr>
      </w:pPr>
      <w:r>
        <w:rPr>
          <w:b/>
          <w:lang w:val="sr-Latn-CS"/>
        </w:rPr>
        <w:t xml:space="preserve">         11. Прилог бр</w:t>
      </w:r>
      <w:r>
        <w:rPr>
          <w:lang w:val="sr-Latn-CS"/>
        </w:rPr>
        <w:t>.</w:t>
      </w:r>
      <w:r>
        <w:rPr>
          <w:b/>
          <w:lang w:val="sr-Latn-CS"/>
        </w:rPr>
        <w:t>10</w:t>
      </w:r>
      <w:r>
        <w:rPr>
          <w:lang w:val="sr-Latn-CS"/>
        </w:rPr>
        <w:t xml:space="preserve"> – образац изјаве о независној понуди-</w:t>
      </w:r>
      <w:r>
        <w:rPr>
          <w:b/>
          <w:lang w:val="sr-Latn-CS"/>
        </w:rPr>
        <w:t>попуњава понуђач</w:t>
      </w:r>
    </w:p>
    <w:p w:rsidR="00D20BAF" w:rsidRDefault="008672A5">
      <w:pPr>
        <w:rPr>
          <w:b/>
          <w:lang w:val="sr-Latn-CS"/>
        </w:rPr>
      </w:pPr>
      <w:r>
        <w:rPr>
          <w:lang w:val="sr-Latn-CS"/>
        </w:rPr>
        <w:t xml:space="preserve">         </w:t>
      </w:r>
      <w:r>
        <w:rPr>
          <w:b/>
          <w:lang w:val="sr-Latn-CS"/>
        </w:rPr>
        <w:t>12. Прилог бр.11</w:t>
      </w:r>
      <w:r>
        <w:rPr>
          <w:lang w:val="sr-Latn-CS"/>
        </w:rPr>
        <w:t xml:space="preserve"> –</w:t>
      </w:r>
      <w:r>
        <w:rPr>
          <w:lang w:val="ru-RU"/>
        </w:rPr>
        <w:t xml:space="preserve"> изјава понуђача да поштује обавезе које произилазе из важећих прописа о заштити на раду ,запошљавању и условима рада , заштити животне средине, </w:t>
      </w:r>
      <w:r>
        <w:rPr>
          <w:lang w:val="sr-Latn-CS"/>
        </w:rPr>
        <w:t xml:space="preserve">као и да немају забрану обављања делатности која је на снази у време подношења понуде – </w:t>
      </w:r>
      <w:r>
        <w:rPr>
          <w:b/>
          <w:lang w:val="sr-Latn-CS"/>
        </w:rPr>
        <w:t>попуњава понуђач</w:t>
      </w:r>
    </w:p>
    <w:p w:rsidR="00D20BAF" w:rsidRDefault="008672A5">
      <w:pPr>
        <w:rPr>
          <w:lang w:val="sr-Latn-CS"/>
        </w:rPr>
      </w:pPr>
      <w:r>
        <w:rPr>
          <w:lang w:val="ru-RU"/>
        </w:rPr>
        <w:t xml:space="preserve">         </w:t>
      </w:r>
    </w:p>
    <w:p w:rsidR="00D20BAF" w:rsidRDefault="008672A5">
      <w:pPr>
        <w:rPr>
          <w:b/>
          <w:lang w:val="sr-Latn-CS"/>
        </w:rPr>
      </w:pPr>
      <w:r>
        <w:rPr>
          <w:lang w:val="sr-Latn-CS"/>
        </w:rPr>
        <w:t xml:space="preserve">         </w:t>
      </w:r>
      <w:r w:rsidR="007C6FD0">
        <w:rPr>
          <w:b/>
        </w:rPr>
        <w:t>13.</w:t>
      </w:r>
      <w:r>
        <w:rPr>
          <w:b/>
          <w:lang w:val="sr-Latn-CS"/>
        </w:rPr>
        <w:t xml:space="preserve"> Прилог бр.1</w:t>
      </w:r>
      <w:r w:rsidR="007C6FD0">
        <w:rPr>
          <w:b/>
        </w:rPr>
        <w:t>2</w:t>
      </w:r>
      <w:r>
        <w:rPr>
          <w:lang w:val="sr-Latn-CS"/>
        </w:rPr>
        <w:t xml:space="preserve"> – изјава да понуђач наступа са подизвођачем- </w:t>
      </w:r>
      <w:r>
        <w:rPr>
          <w:b/>
          <w:lang w:val="sr-Latn-CS"/>
        </w:rPr>
        <w:t>понуђач попуњава само ако исти наступа са подизвођачем</w:t>
      </w:r>
    </w:p>
    <w:p w:rsidR="00D20BAF" w:rsidRDefault="008672A5">
      <w:pPr>
        <w:rPr>
          <w:b/>
          <w:lang w:val="ru-RU"/>
        </w:rPr>
      </w:pPr>
      <w:r>
        <w:rPr>
          <w:lang w:val="sr-Latn-CS"/>
        </w:rPr>
        <w:t xml:space="preserve">         </w:t>
      </w:r>
      <w:r>
        <w:rPr>
          <w:b/>
          <w:lang w:val="sr-Latn-CS"/>
        </w:rPr>
        <w:t>1</w:t>
      </w:r>
      <w:r w:rsidR="007C6FD0">
        <w:rPr>
          <w:b/>
        </w:rPr>
        <w:t>4</w:t>
      </w:r>
      <w:r>
        <w:rPr>
          <w:b/>
          <w:lang w:val="sr-Latn-CS"/>
        </w:rPr>
        <w:t>. Прилог бр.1</w:t>
      </w:r>
      <w:r w:rsidR="007C6FD0">
        <w:rPr>
          <w:b/>
        </w:rPr>
        <w:t>3</w:t>
      </w:r>
      <w:r>
        <w:rPr>
          <w:lang w:val="sr-Latn-CS"/>
        </w:rPr>
        <w:t xml:space="preserve"> – изјава да понуђач подноси заједничку понуду- </w:t>
      </w:r>
      <w:r>
        <w:rPr>
          <w:b/>
          <w:lang w:val="sr-Latn-CS"/>
        </w:rPr>
        <w:t>понуђач попуњава само ако исти подноси заједничку понуду</w:t>
      </w:r>
    </w:p>
    <w:p w:rsidR="00D20BAF" w:rsidRDefault="00D20BAF">
      <w:pPr>
        <w:spacing w:before="120" w:after="120"/>
        <w:ind w:right="-720"/>
        <w:jc w:val="both"/>
        <w:rPr>
          <w:b/>
          <w:lang w:val="ru-RU"/>
        </w:rPr>
      </w:pPr>
    </w:p>
    <w:p w:rsidR="00C30697" w:rsidRDefault="00C30697">
      <w:pPr>
        <w:spacing w:before="120" w:after="120"/>
        <w:ind w:right="-720"/>
        <w:jc w:val="both"/>
        <w:rPr>
          <w:b/>
          <w:lang w:val="ru-RU"/>
        </w:rPr>
      </w:pPr>
    </w:p>
    <w:p w:rsidR="007C6FD0" w:rsidRDefault="007C6FD0">
      <w:pPr>
        <w:spacing w:before="120" w:after="120"/>
        <w:ind w:right="-720"/>
        <w:jc w:val="both"/>
        <w:rPr>
          <w:b/>
          <w:lang w:val="ru-RU"/>
        </w:rPr>
      </w:pPr>
    </w:p>
    <w:p w:rsidR="00C30697" w:rsidRDefault="00C30697">
      <w:pPr>
        <w:spacing w:before="120" w:after="120"/>
        <w:ind w:right="-720"/>
        <w:jc w:val="both"/>
        <w:rPr>
          <w:b/>
          <w:lang w:val="ru-RU"/>
        </w:rPr>
      </w:pPr>
    </w:p>
    <w:p w:rsidR="00D20BAF" w:rsidRDefault="008672A5">
      <w:pPr>
        <w:spacing w:before="120" w:after="120"/>
        <w:ind w:left="7560" w:right="408"/>
        <w:jc w:val="both"/>
        <w:outlineLvl w:val="0"/>
        <w:rPr>
          <w:b/>
          <w:lang w:val="ru-RU"/>
        </w:rPr>
      </w:pPr>
      <w:r>
        <w:rPr>
          <w:b/>
          <w:lang w:val="ru-RU"/>
        </w:rPr>
        <w:lastRenderedPageBreak/>
        <w:t>Прилог бр. 2</w:t>
      </w:r>
    </w:p>
    <w:p w:rsidR="00D20BAF" w:rsidRDefault="008672A5">
      <w:pPr>
        <w:pStyle w:val="PlainText"/>
        <w:spacing w:before="120"/>
        <w:jc w:val="both"/>
        <w:rPr>
          <w:rFonts w:ascii="Times New Roman" w:hAnsi="Times New Roman"/>
          <w:b/>
          <w:sz w:val="24"/>
          <w:szCs w:val="24"/>
          <w:lang w:val="sl-SI"/>
        </w:rPr>
      </w:pPr>
      <w:r>
        <w:rPr>
          <w:rFonts w:ascii="Times New Roman" w:hAnsi="Times New Roman"/>
          <w:b/>
          <w:sz w:val="24"/>
          <w:szCs w:val="24"/>
          <w:lang w:val="sl-SI"/>
        </w:rPr>
        <w:tab/>
      </w:r>
      <w:r>
        <w:rPr>
          <w:rFonts w:ascii="Times New Roman" w:hAnsi="Times New Roman"/>
          <w:b/>
          <w:sz w:val="24"/>
          <w:szCs w:val="24"/>
          <w:lang w:val="sr-Latn-CS"/>
        </w:rPr>
        <w:t xml:space="preserve">УПУТСТВО ПОНУЂАЧИМА КАКО ДА САЧИНЕ ПОНУДУ </w:t>
      </w:r>
    </w:p>
    <w:p w:rsidR="00D20BAF" w:rsidRDefault="008672A5">
      <w:pPr>
        <w:spacing w:before="120" w:after="120"/>
        <w:jc w:val="both"/>
        <w:rPr>
          <w:lang w:val="it-IT"/>
        </w:rPr>
      </w:pPr>
      <w:r>
        <w:rPr>
          <w:lang w:val="sr-Latn-CS"/>
        </w:rPr>
        <w:t xml:space="preserve">Овај део конкурсне документације садржи информације неопходне за припрему понуде у складу са захтевима НАРУЧИОЦА, начину доказивања испуњености услова понуђача, припреми и начину достављања понуда, њиховом отварању и оцењивању, као и избору најповољније понуде, а исто је сачињено у складу са чл.61. Закона о јавним набавкама </w:t>
      </w:r>
      <w:r>
        <w:rPr>
          <w:lang w:val="ru-RU"/>
        </w:rPr>
        <w:t xml:space="preserve">(„Службени гласник Републике Србије „ бр.124/2012, 14/2015, 68/2015 ) , члана 2. Правилника о обавезним елементима конкурсне документације и начину доказивања испуњености услова („Службени гласник Републике Србије” бр.86/15, 41/19 и чл.40. Правилника о ближем уређивању поступка јавне набавке </w:t>
      </w:r>
      <w:r>
        <w:t>бр.</w:t>
      </w:r>
      <w:r>
        <w:rPr>
          <w:lang w:val="ru-RU"/>
        </w:rPr>
        <w:t>25-12/1 од 23.02.2016.г</w:t>
      </w:r>
      <w:r>
        <w:rPr>
          <w:lang w:val="it-IT"/>
        </w:rPr>
        <w:t xml:space="preserve"> </w:t>
      </w:r>
      <w:r>
        <w:rPr>
          <w:color w:val="000000"/>
        </w:rPr>
        <w:t>и 25-39 od 18.11.2019.године.</w:t>
      </w:r>
      <w:r>
        <w:rPr>
          <w:lang w:val="it-IT"/>
        </w:rPr>
        <w:t xml:space="preserve"> </w:t>
      </w:r>
    </w:p>
    <w:p w:rsidR="00D20BAF" w:rsidRDefault="008672A5">
      <w:pPr>
        <w:spacing w:before="120" w:after="120"/>
        <w:jc w:val="both"/>
        <w:rPr>
          <w:b/>
          <w:lang w:val="ru-RU"/>
        </w:rPr>
      </w:pPr>
      <w:r>
        <w:rPr>
          <w:b/>
          <w:lang w:val="ru-RU"/>
        </w:rPr>
        <w:t>Од правног/физичког лица/групе понуђача који подносе понуду (у даљем тексту: ПОНУЂАЧ) се очекује да детаљно размотри сва упутства, обрасце, услове и спецификације садржане у конкурсној документацији.</w:t>
      </w:r>
    </w:p>
    <w:p w:rsidR="00D20BAF" w:rsidRDefault="008672A5">
      <w:pPr>
        <w:spacing w:before="120" w:after="120"/>
        <w:jc w:val="both"/>
        <w:rPr>
          <w:u w:val="single"/>
          <w:lang w:val="sr-Latn-CS"/>
        </w:rPr>
      </w:pPr>
      <w:r>
        <w:rPr>
          <w:u w:val="single"/>
          <w:lang w:val="sr-Latn-CS"/>
        </w:rPr>
        <w:t>Непридржавање упутства и неподношење свих тражених података и докумената који су наведени у конкурсној документацији, или подношење понуде која  не одговара конкурсној документацији представља ризик за понуђача и као резултат ће имати одбијање његове понуде као неприхватљиве.</w:t>
      </w:r>
    </w:p>
    <w:p w:rsidR="00D20BAF" w:rsidRDefault="00D20BAF">
      <w:pPr>
        <w:spacing w:before="120" w:after="120"/>
        <w:jc w:val="both"/>
        <w:rPr>
          <w:b/>
          <w:u w:val="single"/>
          <w:lang w:val="sr-Latn-CS"/>
        </w:rPr>
      </w:pPr>
    </w:p>
    <w:p w:rsidR="00D20BAF" w:rsidRDefault="008672A5">
      <w:pPr>
        <w:numPr>
          <w:ilvl w:val="0"/>
          <w:numId w:val="1"/>
        </w:numPr>
        <w:spacing w:before="120" w:after="120"/>
        <w:ind w:left="0" w:firstLine="0"/>
        <w:jc w:val="both"/>
        <w:rPr>
          <w:b/>
          <w:lang w:val="sr-Latn-CS"/>
        </w:rPr>
      </w:pPr>
      <w:r>
        <w:rPr>
          <w:b/>
          <w:lang w:val="sr-Latn-CS"/>
        </w:rPr>
        <w:t>ПРЕДМЕТ НАБАВКЕ</w:t>
      </w:r>
    </w:p>
    <w:p w:rsidR="00D20BAF" w:rsidRDefault="008672A5">
      <w:pPr>
        <w:jc w:val="both"/>
        <w:rPr>
          <w:b/>
        </w:rPr>
      </w:pPr>
      <w:r>
        <w:rPr>
          <w:lang w:val="sr-Latn-CS"/>
        </w:rPr>
        <w:t>Предмет ове јавне набавке је</w:t>
      </w:r>
      <w:r>
        <w:rPr>
          <w:b/>
          <w:lang w:val="sr-Latn-CS"/>
        </w:rPr>
        <w:t xml:space="preserve"> </w:t>
      </w:r>
      <w:r>
        <w:rPr>
          <w:b/>
          <w:lang w:val="it-IT"/>
        </w:rPr>
        <w:t xml:space="preserve"> </w:t>
      </w:r>
      <w:r w:rsidR="00390805">
        <w:rPr>
          <w:b/>
          <w:lang w:val="sr-Cyrl-CS"/>
        </w:rPr>
        <w:t xml:space="preserve">ЈН50/20 </w:t>
      </w:r>
      <w:r>
        <w:rPr>
          <w:b/>
          <w:lang w:val="sr-Cyrl-CS"/>
        </w:rPr>
        <w:t>-УСЛУГЕ ОДРЖАВАЊА ЛАБОРАТОРИЈСКЕ ОПРЕМЕ ПО ПАРТИЈАМА</w:t>
      </w:r>
      <w:r>
        <w:rPr>
          <w:b/>
        </w:rPr>
        <w:t xml:space="preserve">  и то:</w:t>
      </w:r>
    </w:p>
    <w:p w:rsidR="00D20BAF" w:rsidRDefault="008672A5">
      <w:pPr>
        <w:jc w:val="both"/>
      </w:pPr>
      <w:r>
        <w:rPr>
          <w:b/>
          <w:bCs/>
        </w:rPr>
        <w:t xml:space="preserve">предмет јавне набавке је обликован у  17 </w:t>
      </w:r>
      <w:r w:rsidRPr="008672A5">
        <w:rPr>
          <w:b/>
          <w:bCs/>
          <w:color w:val="000000" w:themeColor="text1"/>
        </w:rPr>
        <w:t>партија</w:t>
      </w:r>
      <w:r w:rsidRPr="008672A5">
        <w:rPr>
          <w:color w:val="000000" w:themeColor="text1"/>
        </w:rPr>
        <w:t>.</w:t>
      </w:r>
    </w:p>
    <w:p w:rsidR="00D20BAF" w:rsidRDefault="008672A5" w:rsidP="00C30697">
      <w:pPr>
        <w:jc w:val="both"/>
      </w:pPr>
      <w:r>
        <w:br/>
      </w:r>
      <w:r>
        <w:rPr>
          <w:b/>
          <w:bCs/>
        </w:rPr>
        <w:t xml:space="preserve">Партија 1 – </w:t>
      </w:r>
      <w:r>
        <w:t xml:space="preserve">Услуга текућих поправки и одржавања </w:t>
      </w:r>
      <w:r>
        <w:rPr>
          <w:iCs/>
        </w:rPr>
        <w:t xml:space="preserve">Опрема Thermo </w:t>
      </w:r>
      <w:r>
        <w:rPr>
          <w:iCs/>
          <w:lang w:val="de-DE"/>
        </w:rPr>
        <w:t xml:space="preserve">и </w:t>
      </w:r>
      <w:r>
        <w:rPr>
          <w:iCs/>
        </w:rPr>
        <w:t>Diapath</w:t>
      </w:r>
      <w:r>
        <w:t xml:space="preserve"> – </w:t>
      </w:r>
    </w:p>
    <w:p w:rsidR="00D20BAF" w:rsidRDefault="008672A5" w:rsidP="00C30697">
      <w:pPr>
        <w:jc w:val="both"/>
      </w:pPr>
      <w:r>
        <w:rPr>
          <w:b/>
          <w:bCs/>
        </w:rPr>
        <w:t xml:space="preserve">Партија 2 – </w:t>
      </w:r>
      <w:r>
        <w:t xml:space="preserve">Услуга текућих поправки и одржавања </w:t>
      </w:r>
      <w:r>
        <w:rPr>
          <w:iCs/>
        </w:rPr>
        <w:t>медицинске опреме произвођача Eppendorf</w:t>
      </w:r>
      <w:r>
        <w:t xml:space="preserve"> –</w:t>
      </w:r>
    </w:p>
    <w:p w:rsidR="00D20BAF" w:rsidRDefault="008672A5">
      <w:pPr>
        <w:pStyle w:val="Header"/>
        <w:tabs>
          <w:tab w:val="clear" w:pos="4320"/>
          <w:tab w:val="clear" w:pos="8640"/>
          <w:tab w:val="center" w:pos="-1440"/>
        </w:tabs>
        <w:jc w:val="both"/>
        <w:rPr>
          <w:sz w:val="22"/>
          <w:szCs w:val="22"/>
        </w:rPr>
      </w:pPr>
      <w:r>
        <w:rPr>
          <w:b/>
          <w:bCs/>
          <w:sz w:val="22"/>
          <w:szCs w:val="22"/>
        </w:rPr>
        <w:t xml:space="preserve">Партија 3 – </w:t>
      </w:r>
      <w:r>
        <w:rPr>
          <w:sz w:val="22"/>
          <w:szCs w:val="22"/>
        </w:rPr>
        <w:t xml:space="preserve">Услуга текућих поправки и одржавања </w:t>
      </w:r>
      <w:r>
        <w:rPr>
          <w:iCs/>
          <w:sz w:val="22"/>
          <w:szCs w:val="22"/>
        </w:rPr>
        <w:t>Leica, Reichart, Carl Zeiss, Olympus</w:t>
      </w:r>
      <w:r>
        <w:rPr>
          <w:sz w:val="22"/>
          <w:szCs w:val="22"/>
        </w:rPr>
        <w:t xml:space="preserve"> –</w:t>
      </w:r>
    </w:p>
    <w:p w:rsidR="00D20BAF" w:rsidRDefault="008672A5">
      <w:pPr>
        <w:jc w:val="both"/>
      </w:pPr>
      <w:r>
        <w:rPr>
          <w:b/>
          <w:bCs/>
        </w:rPr>
        <w:t xml:space="preserve">Партија 4 – </w:t>
      </w:r>
      <w:r>
        <w:t xml:space="preserve">Услуга текућих поправки и одржавања </w:t>
      </w:r>
      <w:r>
        <w:rPr>
          <w:iCs/>
        </w:rPr>
        <w:t>TKA, Dairei, Artico, Rottina, Memmert</w:t>
      </w:r>
      <w:r>
        <w:t xml:space="preserve"> -</w:t>
      </w:r>
    </w:p>
    <w:p w:rsidR="00D20BAF" w:rsidRDefault="008672A5">
      <w:pPr>
        <w:jc w:val="both"/>
        <w:rPr>
          <w:lang w:val="sr-Latn-CS"/>
        </w:rPr>
      </w:pPr>
      <w:r>
        <w:rPr>
          <w:b/>
          <w:bCs/>
        </w:rPr>
        <w:t xml:space="preserve">Партија 5 – </w:t>
      </w:r>
      <w:r>
        <w:t xml:space="preserve">Услуга текућих поправки и одржавања </w:t>
      </w:r>
      <w:r>
        <w:rPr>
          <w:iCs/>
        </w:rPr>
        <w:t>ABI Prism</w:t>
      </w:r>
      <w:r>
        <w:t xml:space="preserve"> –</w:t>
      </w:r>
    </w:p>
    <w:p w:rsidR="00D20BAF" w:rsidRDefault="008672A5">
      <w:pPr>
        <w:jc w:val="both"/>
        <w:rPr>
          <w:b/>
          <w:bCs/>
        </w:rPr>
      </w:pPr>
      <w:r>
        <w:rPr>
          <w:b/>
          <w:bCs/>
        </w:rPr>
        <w:t xml:space="preserve">Партија 6 – </w:t>
      </w:r>
      <w:r>
        <w:t xml:space="preserve">Услуга текућих поправки и одржавања </w:t>
      </w:r>
      <w:r>
        <w:rPr>
          <w:iCs/>
        </w:rPr>
        <w:t>Facs Calibour</w:t>
      </w:r>
      <w:r>
        <w:t xml:space="preserve"> –</w:t>
      </w:r>
    </w:p>
    <w:p w:rsidR="00D20BAF" w:rsidRDefault="008672A5">
      <w:pPr>
        <w:jc w:val="both"/>
        <w:rPr>
          <w:lang w:val="sr-Latn-CS"/>
        </w:rPr>
      </w:pPr>
      <w:r>
        <w:rPr>
          <w:b/>
          <w:bCs/>
        </w:rPr>
        <w:t xml:space="preserve">Партија 7 – </w:t>
      </w:r>
      <w:r>
        <w:t xml:space="preserve">Услуга текућих поправки и одржавања </w:t>
      </w:r>
      <w:r>
        <w:rPr>
          <w:iCs/>
        </w:rPr>
        <w:t>CO2 inkubator, ULTF 220</w:t>
      </w:r>
      <w:r>
        <w:t>–</w:t>
      </w:r>
    </w:p>
    <w:p w:rsidR="00D20BAF" w:rsidRDefault="008672A5">
      <w:pPr>
        <w:jc w:val="both"/>
        <w:rPr>
          <w:lang w:val="sr-Latn-CS"/>
        </w:rPr>
      </w:pPr>
      <w:r>
        <w:rPr>
          <w:b/>
          <w:bCs/>
        </w:rPr>
        <w:t xml:space="preserve">Партија 8 – </w:t>
      </w:r>
      <w:r>
        <w:t xml:space="preserve">Услуга текућих поправки и одржавања </w:t>
      </w:r>
      <w:r>
        <w:rPr>
          <w:iCs/>
        </w:rPr>
        <w:t>Beckman</w:t>
      </w:r>
      <w:r>
        <w:t xml:space="preserve"> –</w:t>
      </w:r>
    </w:p>
    <w:p w:rsidR="00D20BAF" w:rsidRDefault="008672A5">
      <w:pPr>
        <w:jc w:val="both"/>
      </w:pPr>
      <w:r>
        <w:rPr>
          <w:b/>
          <w:bCs/>
        </w:rPr>
        <w:t xml:space="preserve">Партија 9 – </w:t>
      </w:r>
      <w:r>
        <w:t xml:space="preserve">Услуга текућих поправки и одржавања </w:t>
      </w:r>
      <w:r>
        <w:rPr>
          <w:iCs/>
        </w:rPr>
        <w:t>Ламинарне коморе</w:t>
      </w:r>
      <w:r>
        <w:t xml:space="preserve"> –</w:t>
      </w:r>
    </w:p>
    <w:p w:rsidR="00D20BAF" w:rsidRDefault="008672A5">
      <w:pPr>
        <w:jc w:val="both"/>
      </w:pPr>
      <w:r>
        <w:rPr>
          <w:b/>
          <w:bCs/>
        </w:rPr>
        <w:t xml:space="preserve">Партија 10 – </w:t>
      </w:r>
      <w:r>
        <w:t xml:space="preserve">Услуга текућих поправки и одржавања </w:t>
      </w:r>
      <w:r>
        <w:rPr>
          <w:iCs/>
        </w:rPr>
        <w:t>Ваге</w:t>
      </w:r>
      <w:r>
        <w:t xml:space="preserve"> –</w:t>
      </w:r>
    </w:p>
    <w:p w:rsidR="00D20BAF" w:rsidRDefault="008672A5">
      <w:pPr>
        <w:jc w:val="both"/>
      </w:pPr>
      <w:r>
        <w:rPr>
          <w:b/>
          <w:bCs/>
        </w:rPr>
        <w:t xml:space="preserve">Партија 11 – </w:t>
      </w:r>
      <w:r>
        <w:t xml:space="preserve">Услуга текућих поправки и одржавања </w:t>
      </w:r>
      <w:r>
        <w:rPr>
          <w:iCs/>
        </w:rPr>
        <w:t>Апарат за дејонизацију воде – Millipore</w:t>
      </w:r>
      <w:r>
        <w:t xml:space="preserve"> – </w:t>
      </w:r>
    </w:p>
    <w:p w:rsidR="00D20BAF" w:rsidRDefault="008672A5">
      <w:pPr>
        <w:jc w:val="both"/>
      </w:pPr>
      <w:r>
        <w:rPr>
          <w:b/>
          <w:bCs/>
        </w:rPr>
        <w:t xml:space="preserve">Партија 12 – </w:t>
      </w:r>
      <w:r>
        <w:t xml:space="preserve">Услуга текућих поправки и одржавања </w:t>
      </w:r>
      <w:r>
        <w:rPr>
          <w:iCs/>
        </w:rPr>
        <w:t>MiSeq Illumina sekvenator</w:t>
      </w:r>
      <w:r>
        <w:t xml:space="preserve"> – </w:t>
      </w:r>
    </w:p>
    <w:p w:rsidR="00D20BAF" w:rsidRDefault="008672A5">
      <w:pPr>
        <w:jc w:val="both"/>
        <w:rPr>
          <w:iCs/>
        </w:rPr>
      </w:pPr>
      <w:r>
        <w:rPr>
          <w:b/>
          <w:bCs/>
        </w:rPr>
        <w:t xml:space="preserve">Партија 13 – </w:t>
      </w:r>
      <w:r>
        <w:t xml:space="preserve">Услуга текућих поправки и одржавања </w:t>
      </w:r>
      <w:r>
        <w:rPr>
          <w:iCs/>
        </w:rPr>
        <w:t>Innovens 55EU2 Jouan</w:t>
      </w:r>
      <w:r>
        <w:t xml:space="preserve"> –</w:t>
      </w:r>
    </w:p>
    <w:p w:rsidR="00D20BAF" w:rsidRDefault="008672A5">
      <w:pPr>
        <w:jc w:val="both"/>
        <w:rPr>
          <w:lang w:val="sr-Latn-CS"/>
        </w:rPr>
      </w:pPr>
      <w:r>
        <w:rPr>
          <w:b/>
          <w:bCs/>
        </w:rPr>
        <w:t xml:space="preserve">Партија 14 – </w:t>
      </w:r>
      <w:r>
        <w:t xml:space="preserve">Услуга текућих поправки и одржавања </w:t>
      </w:r>
      <w:r>
        <w:rPr>
          <w:iCs/>
        </w:rPr>
        <w:t>Ситна лабораторијска опрема</w:t>
      </w:r>
      <w:r>
        <w:t xml:space="preserve"> – </w:t>
      </w:r>
    </w:p>
    <w:p w:rsidR="00D20BAF" w:rsidRDefault="008672A5">
      <w:pPr>
        <w:jc w:val="both"/>
        <w:rPr>
          <w:iCs/>
        </w:rPr>
      </w:pPr>
      <w:r>
        <w:rPr>
          <w:b/>
          <w:bCs/>
        </w:rPr>
        <w:t xml:space="preserve">Партија 15 – </w:t>
      </w:r>
      <w:r>
        <w:t xml:space="preserve">Услуга текућих поправки и одржавања </w:t>
      </w:r>
      <w:r>
        <w:rPr>
          <w:iCs/>
        </w:rPr>
        <w:t>Carl Zeiss</w:t>
      </w:r>
      <w:r>
        <w:t xml:space="preserve"> –</w:t>
      </w:r>
    </w:p>
    <w:p w:rsidR="00D20BAF" w:rsidRDefault="008672A5">
      <w:pPr>
        <w:jc w:val="both"/>
        <w:rPr>
          <w:lang w:val="sr-Latn-CS"/>
        </w:rPr>
      </w:pPr>
      <w:r>
        <w:rPr>
          <w:b/>
          <w:bCs/>
        </w:rPr>
        <w:t xml:space="preserve">Партија 16 – </w:t>
      </w:r>
      <w:r>
        <w:t xml:space="preserve">Услуга текућих поправки и одржавања </w:t>
      </w:r>
      <w:r>
        <w:rPr>
          <w:iCs/>
        </w:rPr>
        <w:t>Miele машина за прање лаб. посуђа</w:t>
      </w:r>
      <w:r>
        <w:t xml:space="preserve"> – </w:t>
      </w:r>
    </w:p>
    <w:p w:rsidR="00D20BAF" w:rsidRDefault="008672A5">
      <w:pPr>
        <w:jc w:val="both"/>
        <w:rPr>
          <w:lang w:val="sr-Latn-CS"/>
        </w:rPr>
      </w:pPr>
      <w:r>
        <w:rPr>
          <w:b/>
          <w:bCs/>
        </w:rPr>
        <w:t xml:space="preserve">Партија 17 – </w:t>
      </w:r>
      <w:r>
        <w:t xml:space="preserve">Услуга текућих поправки и одржавања </w:t>
      </w:r>
      <w:r>
        <w:rPr>
          <w:iCs/>
        </w:rPr>
        <w:t>Mini Vidas Blue</w:t>
      </w:r>
      <w:r>
        <w:t xml:space="preserve"> – </w:t>
      </w:r>
    </w:p>
    <w:p w:rsidR="00D20BAF" w:rsidRDefault="00D20BAF">
      <w:pPr>
        <w:jc w:val="both"/>
        <w:rPr>
          <w:b/>
        </w:rPr>
      </w:pPr>
    </w:p>
    <w:p w:rsidR="00D20BAF" w:rsidRDefault="008672A5">
      <w:pPr>
        <w:jc w:val="both"/>
        <w:rPr>
          <w:lang w:val="it-IT"/>
        </w:rPr>
      </w:pPr>
      <w:r>
        <w:rPr>
          <w:lang w:val="it-IT"/>
        </w:rPr>
        <w:lastRenderedPageBreak/>
        <w:t>Комуникација у поступку предметне јавне набавке се врши на начин одређен чланом 20. Закона о јавним набавкама (у писаној форми).</w:t>
      </w:r>
    </w:p>
    <w:p w:rsidR="00D20BAF" w:rsidRDefault="008672A5">
      <w:pPr>
        <w:pStyle w:val="BodyText"/>
        <w:autoSpaceDE w:val="0"/>
        <w:autoSpaceDN w:val="0"/>
        <w:adjustRightInd w:val="0"/>
        <w:spacing w:before="120"/>
        <w:rPr>
          <w:rFonts w:ascii="Times New Roman" w:hAnsi="Times New Roman" w:cs="Times New Roman"/>
          <w:b w:val="0"/>
          <w:sz w:val="24"/>
        </w:rPr>
      </w:pPr>
      <w:r>
        <w:rPr>
          <w:rFonts w:ascii="Times New Roman" w:hAnsi="Times New Roman" w:cs="Times New Roman"/>
          <w:b w:val="0"/>
          <w:sz w:val="24"/>
        </w:rPr>
        <w:t>Ова јавна набавка се врши у отвореном поступку  јавне набавке у складу са чл.32. Закона о јавним набавкама ("Сл. Гласник РС", бр. 124/2012, 14/2015 и 68/2015).</w:t>
      </w:r>
    </w:p>
    <w:p w:rsidR="00D20BAF" w:rsidRDefault="008672A5">
      <w:pPr>
        <w:pStyle w:val="BodyText"/>
        <w:autoSpaceDE w:val="0"/>
        <w:autoSpaceDN w:val="0"/>
        <w:adjustRightInd w:val="0"/>
        <w:spacing w:before="120"/>
        <w:rPr>
          <w:rFonts w:ascii="Times New Roman" w:hAnsi="Times New Roman" w:cs="Times New Roman"/>
          <w:b w:val="0"/>
          <w:sz w:val="24"/>
        </w:rPr>
      </w:pPr>
      <w:r>
        <w:rPr>
          <w:rFonts w:ascii="Times New Roman" w:hAnsi="Times New Roman" w:cs="Times New Roman"/>
          <w:b w:val="0"/>
          <w:sz w:val="24"/>
        </w:rPr>
        <w:t>НАРУЧИЛАЦ  задржава право да не изабере ни једног понуђача у процесу набавке по овој јавној набавци,  а према законској регулативи.</w:t>
      </w:r>
    </w:p>
    <w:p w:rsidR="00D20BAF" w:rsidRDefault="00D20BAF">
      <w:pPr>
        <w:pStyle w:val="BodyText"/>
        <w:autoSpaceDE w:val="0"/>
        <w:autoSpaceDN w:val="0"/>
        <w:adjustRightInd w:val="0"/>
        <w:spacing w:before="120"/>
        <w:rPr>
          <w:rFonts w:ascii="Times New Roman" w:hAnsi="Times New Roman" w:cs="Times New Roman"/>
          <w:b w:val="0"/>
          <w:sz w:val="24"/>
        </w:rPr>
      </w:pPr>
    </w:p>
    <w:p w:rsidR="00D20BAF" w:rsidRDefault="008672A5">
      <w:pPr>
        <w:numPr>
          <w:ilvl w:val="0"/>
          <w:numId w:val="1"/>
        </w:numPr>
        <w:spacing w:before="120" w:after="120"/>
        <w:ind w:left="0" w:firstLine="0"/>
        <w:jc w:val="both"/>
        <w:rPr>
          <w:b/>
          <w:lang w:val="sr-Latn-CS"/>
        </w:rPr>
      </w:pPr>
      <w:r>
        <w:rPr>
          <w:b/>
          <w:lang w:val="sr-Latn-CS"/>
        </w:rPr>
        <w:t>ПРАВО НА УЧЕШЋЕ У ПОСТУПКУ</w:t>
      </w:r>
    </w:p>
    <w:p w:rsidR="00D20BAF" w:rsidRDefault="008672A5">
      <w:pPr>
        <w:pStyle w:val="BodyText"/>
        <w:spacing w:before="120"/>
        <w:rPr>
          <w:rFonts w:ascii="Times New Roman" w:hAnsi="Times New Roman" w:cs="Times New Roman"/>
          <w:b w:val="0"/>
          <w:sz w:val="24"/>
        </w:rPr>
      </w:pPr>
      <w:r>
        <w:rPr>
          <w:rFonts w:ascii="Times New Roman" w:hAnsi="Times New Roman" w:cs="Times New Roman"/>
          <w:sz w:val="24"/>
        </w:rPr>
        <w:t>2.1.</w:t>
      </w:r>
      <w:r>
        <w:rPr>
          <w:rFonts w:ascii="Times New Roman" w:hAnsi="Times New Roman" w:cs="Times New Roman"/>
          <w:sz w:val="24"/>
        </w:rPr>
        <w:tab/>
      </w:r>
      <w:r>
        <w:rPr>
          <w:rFonts w:ascii="Times New Roman" w:hAnsi="Times New Roman" w:cs="Times New Roman"/>
          <w:b w:val="0"/>
          <w:sz w:val="24"/>
        </w:rPr>
        <w:t xml:space="preserve">Право учешћа по овом јавном позиву имају сва заинтересована домаћа и страна правна и физичка лица, као и група понуђача у случају подношења Заједничке </w:t>
      </w:r>
      <w:r>
        <w:rPr>
          <w:rFonts w:ascii="Times New Roman" w:hAnsi="Times New Roman" w:cs="Times New Roman"/>
          <w:sz w:val="24"/>
        </w:rPr>
        <w:t>понуде (чији је саставни део споразум којим се понуђачи из групе међусобно и према наручиоцу обавезују на извршење јавне набавке)</w:t>
      </w:r>
      <w:r>
        <w:rPr>
          <w:rFonts w:ascii="Times New Roman" w:hAnsi="Times New Roman" w:cs="Times New Roman"/>
          <w:b w:val="0"/>
          <w:sz w:val="24"/>
        </w:rPr>
        <w:t xml:space="preserve">, а која испуњавају услове из чл. 75. Закона о јавним набавкама (обавезни услови) и услова из конкурсне документације , а испуњеност истих доказују    у складу са чл.77.Закона о јавним набавкама и позивом за подношење понуда . </w:t>
      </w:r>
    </w:p>
    <w:p w:rsidR="00D20BAF" w:rsidRDefault="008672A5">
      <w:pPr>
        <w:jc w:val="both"/>
        <w:rPr>
          <w:lang w:val="sr-Latn-CS"/>
        </w:rPr>
      </w:pPr>
      <w:r>
        <w:rPr>
          <w:lang w:val="sr-Latn-CS"/>
        </w:rPr>
        <w:t>Сходно чл. 79. ст. 4 ЗЈН понуђач није дужан да доставља доказе који су јавно доступни на интернет страницама надлежних органа, а с тим у вези чланом 78.  ЗЈН који је ступио на снагу 01.09.2013. године, прописано је да организација надлежна за регистрацију привредних субјеката води јавни регистар понуђача – предузетника и правних лица који испуњавају обавезне услове из чл. 75. ст. 1. тач. 1 ,2, 4. ЗЈН. Чланом 78. ст. 5. ЗЈН прописано је да лице уписано у регистар понуђача није дужно да приликом подношења понуде, односно пријаве доказује испуњеност обавезних услова, па сходно томе ПОНУЂАЧ КОЈИ ЈЕ УПИСАН У РЕГИСТАР ПОНУЂАЧА, САМО ИМА ОБАВЕЗУ ДА НАРУЧИОЦУ ЈАСНО УКАЖЕ ДА СЕ НАЛАЗИ У РЕГИСТРУ ПОНУЂАЧА, те је тиме ослобођен обавезе да доставља доказе у писаној форми, а којим доказима се утврђује испуњеност обавезних услова из чл. 75 ст. 1. тач. 1. ,2, 4. ЗЈН.</w:t>
      </w:r>
    </w:p>
    <w:p w:rsidR="00D20BAF" w:rsidRDefault="008672A5">
      <w:pPr>
        <w:pStyle w:val="BodyText"/>
        <w:spacing w:before="120"/>
        <w:rPr>
          <w:rFonts w:ascii="Times New Roman" w:hAnsi="Times New Roman" w:cs="Times New Roman"/>
          <w:b w:val="0"/>
          <w:sz w:val="24"/>
        </w:rPr>
      </w:pPr>
      <w:r>
        <w:rPr>
          <w:rFonts w:ascii="Times New Roman" w:hAnsi="Times New Roman" w:cs="Times New Roman"/>
          <w:b w:val="0"/>
          <w:sz w:val="24"/>
        </w:rPr>
        <w:t>Лице које је самостално поднело понуду не може истовремено да учествује у заједничкој понуди или као подизвођач ,нити да учествује у више заједничких понуда.</w:t>
      </w:r>
    </w:p>
    <w:p w:rsidR="00C30697" w:rsidRDefault="008672A5">
      <w:pPr>
        <w:spacing w:before="120" w:after="120"/>
        <w:jc w:val="both"/>
      </w:pPr>
      <w:r>
        <w:rPr>
          <w:lang w:val="sr-Latn-CS"/>
        </w:rPr>
        <w:t>2.2.</w:t>
      </w:r>
      <w:r>
        <w:rPr>
          <w:lang w:val="sr-Latn-CS"/>
        </w:rPr>
        <w:tab/>
        <w:t xml:space="preserve">Уколико у јавној набавци учествује група понуђача са заједничком понудом, </w:t>
      </w:r>
      <w:r>
        <w:rPr>
          <w:u w:val="single"/>
          <w:lang w:val="sr-Latn-CS"/>
        </w:rPr>
        <w:t>дужни су</w:t>
      </w:r>
      <w:r>
        <w:rPr>
          <w:lang w:val="sr-Latn-CS"/>
        </w:rPr>
        <w:t xml:space="preserve"> да поднесу </w:t>
      </w:r>
      <w:r>
        <w:rPr>
          <w:b/>
          <w:lang w:val="sr-Latn-CS"/>
        </w:rPr>
        <w:t>правни акт</w:t>
      </w:r>
      <w:r>
        <w:rPr>
          <w:lang w:val="sr-Latn-CS"/>
        </w:rPr>
        <w:t xml:space="preserve">  којим се обавезују на  заједничко извршење набавке ако добију уговор, којим ће бити </w:t>
      </w:r>
      <w:r>
        <w:rPr>
          <w:u w:val="single"/>
          <w:lang w:val="sr-Latn-CS"/>
        </w:rPr>
        <w:t>прецизно одређена појединачна одговорност</w:t>
      </w:r>
      <w:r>
        <w:rPr>
          <w:lang w:val="sr-Latn-CS"/>
        </w:rPr>
        <w:t xml:space="preserve"> сваког од понуђача за извршење уговора. Понуђачи из групе понуђача </w:t>
      </w:r>
      <w:r>
        <w:rPr>
          <w:u w:val="single"/>
          <w:lang w:val="sr-Latn-CS"/>
        </w:rPr>
        <w:t>одговарају неограничено солидарно</w:t>
      </w:r>
      <w:r>
        <w:rPr>
          <w:lang w:val="sr-Latn-CS"/>
        </w:rPr>
        <w:t xml:space="preserve"> према наручиоцу</w:t>
      </w:r>
      <w:r w:rsidR="00C30697">
        <w:t>.</w:t>
      </w:r>
    </w:p>
    <w:p w:rsidR="00C30697" w:rsidRPr="00C30697" w:rsidRDefault="00C30697">
      <w:pPr>
        <w:spacing w:before="120" w:after="120"/>
        <w:jc w:val="both"/>
      </w:pPr>
    </w:p>
    <w:p w:rsidR="00D20BAF" w:rsidRDefault="008672A5">
      <w:pPr>
        <w:numPr>
          <w:ilvl w:val="0"/>
          <w:numId w:val="1"/>
        </w:numPr>
        <w:tabs>
          <w:tab w:val="left" w:pos="0"/>
        </w:tabs>
        <w:spacing w:before="120" w:after="120"/>
        <w:ind w:left="0" w:firstLine="0"/>
        <w:jc w:val="both"/>
        <w:rPr>
          <w:lang w:val="sr-Latn-CS"/>
        </w:rPr>
      </w:pPr>
      <w:r>
        <w:rPr>
          <w:b/>
          <w:lang w:val="sr-Latn-CS"/>
        </w:rPr>
        <w:t xml:space="preserve">     ПРЕУЗИМАЊЕ КОНКУРСНЕ ДОКУМЕНТАЦИЈЕ</w:t>
      </w:r>
    </w:p>
    <w:p w:rsidR="00D20BAF" w:rsidRPr="00C30697" w:rsidRDefault="008672A5">
      <w:pPr>
        <w:numPr>
          <w:ilvl w:val="1"/>
          <w:numId w:val="1"/>
        </w:numPr>
        <w:tabs>
          <w:tab w:val="left" w:pos="180"/>
        </w:tabs>
        <w:spacing w:before="120" w:after="120"/>
        <w:jc w:val="both"/>
        <w:rPr>
          <w:lang w:val="sr-Latn-CS"/>
        </w:rPr>
      </w:pPr>
      <w:r>
        <w:rPr>
          <w:lang w:val="sr-Latn-CS"/>
        </w:rPr>
        <w:t xml:space="preserve">Конкурсна документација се може преузети са Портала Управе за јавне набавке и интернет странице наручиоца </w:t>
      </w:r>
      <w:hyperlink w:history="1">
        <w:r>
          <w:rPr>
            <w:rStyle w:val="Hyperlink"/>
            <w:rFonts w:eastAsia="Arial Unicode MS"/>
            <w:lang w:val="sr-Latn-CS"/>
          </w:rPr>
          <w:t xml:space="preserve">www.ncrc.ac.rs </w:t>
        </w:r>
      </w:hyperlink>
      <w:r>
        <w:rPr>
          <w:lang w:val="sr-Latn-CS"/>
        </w:rPr>
        <w:t>.</w:t>
      </w:r>
    </w:p>
    <w:p w:rsidR="00C30697" w:rsidRDefault="00C30697">
      <w:pPr>
        <w:numPr>
          <w:ilvl w:val="1"/>
          <w:numId w:val="1"/>
        </w:numPr>
        <w:tabs>
          <w:tab w:val="left" w:pos="180"/>
        </w:tabs>
        <w:spacing w:before="120" w:after="120"/>
        <w:jc w:val="both"/>
        <w:rPr>
          <w:lang w:val="sr-Latn-CS"/>
        </w:rPr>
      </w:pPr>
    </w:p>
    <w:p w:rsidR="00D20BAF" w:rsidRDefault="008672A5">
      <w:pPr>
        <w:numPr>
          <w:ilvl w:val="0"/>
          <w:numId w:val="1"/>
        </w:numPr>
        <w:spacing w:before="120" w:after="120"/>
        <w:ind w:left="0" w:firstLine="0"/>
        <w:jc w:val="both"/>
        <w:rPr>
          <w:b/>
          <w:lang w:val="sr-Latn-CS"/>
        </w:rPr>
      </w:pPr>
      <w:r>
        <w:rPr>
          <w:b/>
          <w:lang w:val="sr-Latn-CS"/>
        </w:rPr>
        <w:t>РОКОВИ</w:t>
      </w:r>
    </w:p>
    <w:p w:rsidR="00D20BAF" w:rsidRDefault="008672A5">
      <w:pPr>
        <w:spacing w:before="120" w:after="120"/>
        <w:jc w:val="both"/>
        <w:rPr>
          <w:lang w:val="sr-Latn-CS"/>
        </w:rPr>
      </w:pPr>
      <w:r>
        <w:rPr>
          <w:lang w:val="sr-Latn-CS"/>
        </w:rPr>
        <w:t>4.1</w:t>
      </w:r>
      <w:r>
        <w:rPr>
          <w:b/>
          <w:lang w:val="sr-Latn-CS"/>
        </w:rPr>
        <w:t>.</w:t>
      </w:r>
      <w:r>
        <w:rPr>
          <w:b/>
          <w:lang w:val="sr-Latn-CS"/>
        </w:rPr>
        <w:tab/>
      </w:r>
      <w:r>
        <w:rPr>
          <w:lang w:val="sr-Latn-CS"/>
        </w:rPr>
        <w:t xml:space="preserve"> Пону</w:t>
      </w:r>
      <w:r>
        <w:t>ђ</w:t>
      </w:r>
      <w:r>
        <w:rPr>
          <w:lang w:val="sr-Latn-CS"/>
        </w:rPr>
        <w:t xml:space="preserve">ачи су дужни да своје понуде благовремено доставе у запечаћеној коверти  поштом или предају лично у Службу деловодног протокола (канцеларија бр.15), </w:t>
      </w:r>
      <w:r>
        <w:rPr>
          <w:lang w:val="sr-Latn-CS"/>
        </w:rPr>
        <w:lastRenderedPageBreak/>
        <w:t xml:space="preserve">најкасније </w:t>
      </w:r>
      <w:r>
        <w:rPr>
          <w:b/>
          <w:lang w:val="sr-Latn-CS"/>
        </w:rPr>
        <w:t xml:space="preserve">до </w:t>
      </w:r>
      <w:r>
        <w:rPr>
          <w:b/>
        </w:rPr>
        <w:t>9</w:t>
      </w:r>
      <w:r>
        <w:rPr>
          <w:b/>
          <w:lang w:val="sr-Latn-CS"/>
        </w:rPr>
        <w:t>.00</w:t>
      </w:r>
      <w:r>
        <w:rPr>
          <w:lang w:val="sr-Latn-CS"/>
        </w:rPr>
        <w:t xml:space="preserve"> часова </w:t>
      </w:r>
      <w:r>
        <w:rPr>
          <w:b/>
          <w:lang w:val="sr-Latn-CS"/>
        </w:rPr>
        <w:t>(</w:t>
      </w:r>
      <w:r>
        <w:rPr>
          <w:b/>
        </w:rPr>
        <w:t>06.08.</w:t>
      </w:r>
      <w:r>
        <w:rPr>
          <w:b/>
          <w:lang w:val="sr-Latn-CS"/>
        </w:rPr>
        <w:t>20</w:t>
      </w:r>
      <w:r>
        <w:rPr>
          <w:b/>
        </w:rPr>
        <w:t>20</w:t>
      </w:r>
      <w:r>
        <w:rPr>
          <w:b/>
          <w:lang w:val="sr-Latn-CS"/>
        </w:rPr>
        <w:t>.год.),</w:t>
      </w:r>
      <w:r>
        <w:rPr>
          <w:color w:val="FF0000"/>
          <w:lang w:val="sr-Latn-CS"/>
        </w:rPr>
        <w:t xml:space="preserve"> </w:t>
      </w:r>
      <w:r>
        <w:rPr>
          <w:lang w:val="sr-Latn-CS"/>
        </w:rPr>
        <w:t>на адресу Институт за онкологију и радиологију Србије, Пастерова бр.14, Београд.</w:t>
      </w:r>
    </w:p>
    <w:p w:rsidR="00D20BAF" w:rsidRDefault="008672A5">
      <w:pPr>
        <w:ind w:left="720"/>
        <w:jc w:val="both"/>
        <w:rPr>
          <w:lang w:val="sr-Latn-CS"/>
        </w:rPr>
      </w:pPr>
      <w:r>
        <w:rPr>
          <w:lang w:val="sr-Latn-CS"/>
        </w:rPr>
        <w:t>Понуде се подносе у затвореној коверти са назнаком:</w:t>
      </w:r>
    </w:p>
    <w:p w:rsidR="00D20BAF" w:rsidRDefault="00D20BAF">
      <w:pPr>
        <w:ind w:left="720"/>
        <w:jc w:val="both"/>
        <w:rPr>
          <w:lang w:val="sr-Latn-CS"/>
        </w:rPr>
      </w:pPr>
    </w:p>
    <w:p w:rsidR="00D20BAF" w:rsidRDefault="008672A5">
      <w:pPr>
        <w:ind w:left="720"/>
        <w:jc w:val="both"/>
        <w:rPr>
          <w:b/>
        </w:rPr>
      </w:pPr>
      <w:r>
        <w:rPr>
          <w:lang w:val="sr-Latn-CS"/>
        </w:rPr>
        <w:t xml:space="preserve"> </w:t>
      </w:r>
      <w:r>
        <w:rPr>
          <w:b/>
          <w:lang w:val="sr-Latn-CS"/>
        </w:rPr>
        <w:t xml:space="preserve">„Понуда за </w:t>
      </w:r>
      <w:r>
        <w:rPr>
          <w:b/>
          <w:lang w:val="ru-RU"/>
        </w:rPr>
        <w:t xml:space="preserve">набавку </w:t>
      </w:r>
      <w:r>
        <w:rPr>
          <w:b/>
          <w:lang w:val="it-IT"/>
        </w:rPr>
        <w:t xml:space="preserve">услугe </w:t>
      </w:r>
      <w:r w:rsidR="00390805">
        <w:rPr>
          <w:b/>
          <w:lang w:val="sr-Cyrl-CS"/>
        </w:rPr>
        <w:t xml:space="preserve">ЈН50/20 </w:t>
      </w:r>
      <w:r>
        <w:rPr>
          <w:b/>
          <w:lang w:val="sr-Cyrl-CS"/>
        </w:rPr>
        <w:t>-УСЛУГЕ ОДРЖАВАЊА ЛАБОРАТОРИЈСКЕ ОПРЕМЕ ПО ПАРТИЈАМА</w:t>
      </w:r>
    </w:p>
    <w:p w:rsidR="00D20BAF" w:rsidRDefault="008672A5">
      <w:pPr>
        <w:ind w:left="720"/>
        <w:jc w:val="both"/>
        <w:rPr>
          <w:b/>
          <w:bCs/>
          <w:lang w:val="sr-Latn-CS"/>
        </w:rPr>
      </w:pPr>
      <w:r>
        <w:rPr>
          <w:b/>
          <w:lang w:val="sr-Latn-CS"/>
        </w:rPr>
        <w:t>“</w:t>
      </w:r>
      <w:r>
        <w:rPr>
          <w:lang w:val="sr-Latn-CS"/>
        </w:rPr>
        <w:t xml:space="preserve">– </w:t>
      </w:r>
      <w:r>
        <w:rPr>
          <w:b/>
          <w:lang w:val="sr-Latn-CS"/>
        </w:rPr>
        <w:t>НЕ ОТВАРАТИ</w:t>
      </w:r>
      <w:r>
        <w:rPr>
          <w:lang w:val="sr-Latn-CS"/>
        </w:rPr>
        <w:t xml:space="preserve">, а на полеђини коверте понуђач је дужан написати следеће: назив понуђача, адреса понуђача, број  телефона и особу за контакт. </w:t>
      </w:r>
    </w:p>
    <w:p w:rsidR="00D20BAF" w:rsidRDefault="008672A5">
      <w:pPr>
        <w:spacing w:before="120" w:after="120"/>
        <w:jc w:val="both"/>
        <w:rPr>
          <w:lang w:val="sr-Latn-CS"/>
        </w:rPr>
      </w:pPr>
      <w:r>
        <w:rPr>
          <w:lang w:val="sr-Latn-CS"/>
        </w:rPr>
        <w:t>4.2.</w:t>
      </w:r>
      <w:r>
        <w:rPr>
          <w:lang w:val="sr-Latn-CS"/>
        </w:rPr>
        <w:tab/>
        <w:t xml:space="preserve">Уколико се понуда доставља поштом ПОНУЂАЧ је дужан да обезбеди да понуда </w:t>
      </w:r>
      <w:r>
        <w:rPr>
          <w:u w:val="single"/>
          <w:lang w:val="sr-Latn-CS"/>
        </w:rPr>
        <w:t>пристигне до назначене адресе наручиоца пре истека рока за достављање понуда</w:t>
      </w:r>
      <w:r>
        <w:rPr>
          <w:lang w:val="sr-Latn-CS"/>
        </w:rPr>
        <w:t xml:space="preserve">, јер ће се у супротном сматрати неблаговременом. </w:t>
      </w:r>
    </w:p>
    <w:p w:rsidR="00D20BAF" w:rsidRDefault="008672A5">
      <w:pPr>
        <w:spacing w:before="120" w:after="120"/>
        <w:jc w:val="both"/>
        <w:rPr>
          <w:lang w:val="sr-Latn-CS"/>
        </w:rPr>
      </w:pPr>
      <w:r>
        <w:rPr>
          <w:lang w:val="sr-Latn-CS"/>
        </w:rPr>
        <w:t>4.3.</w:t>
      </w:r>
      <w:r>
        <w:rPr>
          <w:lang w:val="sr-Latn-CS"/>
        </w:rPr>
        <w:tab/>
        <w:t>Све понуде које НАРУЧИЛАЦ прими после истека утврђеног рока за подношење наручилац неће ни узети у разматрање  и исте ће  неотворене вратити понудјачу, са назнаком да је поднета неблаговремено.</w:t>
      </w:r>
    </w:p>
    <w:p w:rsidR="00D20BAF" w:rsidRDefault="008672A5">
      <w:pPr>
        <w:spacing w:before="120" w:after="120"/>
        <w:jc w:val="both"/>
        <w:rPr>
          <w:lang w:val="sr-Latn-CS"/>
        </w:rPr>
      </w:pPr>
      <w:r>
        <w:rPr>
          <w:b/>
          <w:lang w:val="sr-Latn-CS"/>
        </w:rPr>
        <w:t>5.</w:t>
      </w:r>
      <w:r>
        <w:rPr>
          <w:b/>
          <w:lang w:val="sr-Latn-CS"/>
        </w:rPr>
        <w:tab/>
        <w:t xml:space="preserve">    Важне активности и рокови су приказани у табели број 1.</w:t>
      </w:r>
      <w:r>
        <w:rPr>
          <w:lang w:val="sr-Latn-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3"/>
        <w:gridCol w:w="3885"/>
      </w:tblGrid>
      <w:tr w:rsidR="00D20BAF">
        <w:tc>
          <w:tcPr>
            <w:tcW w:w="4863" w:type="dxa"/>
            <w:tcBorders>
              <w:top w:val="single" w:sz="4" w:space="0" w:color="auto"/>
              <w:left w:val="single" w:sz="4" w:space="0" w:color="auto"/>
              <w:bottom w:val="single" w:sz="4" w:space="0" w:color="auto"/>
              <w:right w:val="single" w:sz="4" w:space="0" w:color="auto"/>
            </w:tcBorders>
            <w:shd w:val="clear" w:color="auto" w:fill="CCCCCC"/>
          </w:tcPr>
          <w:p w:rsidR="00D20BAF" w:rsidRDefault="008672A5">
            <w:pPr>
              <w:spacing w:before="120"/>
              <w:jc w:val="both"/>
              <w:rPr>
                <w:rStyle w:val="StyleArial10ptBold"/>
                <w:rFonts w:ascii="Times New Roman" w:hAnsi="Times New Roman" w:cs="Times New Roman"/>
                <w:sz w:val="24"/>
                <w:lang w:val="sr-Latn-CS"/>
              </w:rPr>
            </w:pPr>
            <w:r>
              <w:rPr>
                <w:rStyle w:val="StyleArial10ptBold"/>
                <w:rFonts w:ascii="Times New Roman" w:hAnsi="Times New Roman" w:cs="Times New Roman"/>
                <w:sz w:val="24"/>
                <w:lang w:val="sr-Latn-CS"/>
              </w:rPr>
              <w:t>Активност</w:t>
            </w:r>
          </w:p>
        </w:tc>
        <w:tc>
          <w:tcPr>
            <w:tcW w:w="3885" w:type="dxa"/>
            <w:tcBorders>
              <w:top w:val="single" w:sz="4" w:space="0" w:color="auto"/>
              <w:left w:val="single" w:sz="4" w:space="0" w:color="auto"/>
              <w:bottom w:val="single" w:sz="4" w:space="0" w:color="auto"/>
              <w:right w:val="single" w:sz="4" w:space="0" w:color="auto"/>
            </w:tcBorders>
            <w:shd w:val="clear" w:color="auto" w:fill="CCCCCC"/>
          </w:tcPr>
          <w:p w:rsidR="00D20BAF" w:rsidRDefault="008672A5">
            <w:pPr>
              <w:spacing w:before="120"/>
              <w:jc w:val="both"/>
              <w:rPr>
                <w:b/>
                <w:lang w:val="sr-Latn-CS"/>
              </w:rPr>
            </w:pPr>
            <w:r>
              <w:rPr>
                <w:b/>
                <w:lang w:val="sr-Latn-CS"/>
              </w:rPr>
              <w:t>Датум и време</w:t>
            </w:r>
          </w:p>
        </w:tc>
      </w:tr>
      <w:tr w:rsidR="00D20BAF">
        <w:tc>
          <w:tcPr>
            <w:tcW w:w="4863" w:type="dxa"/>
            <w:tcBorders>
              <w:top w:val="single" w:sz="4" w:space="0" w:color="auto"/>
              <w:left w:val="single" w:sz="4" w:space="0" w:color="auto"/>
              <w:bottom w:val="single" w:sz="4" w:space="0" w:color="auto"/>
              <w:right w:val="single" w:sz="4" w:space="0" w:color="auto"/>
            </w:tcBorders>
          </w:tcPr>
          <w:p w:rsidR="00D20BAF" w:rsidRDefault="008672A5">
            <w:pPr>
              <w:autoSpaceDE w:val="0"/>
              <w:autoSpaceDN w:val="0"/>
              <w:adjustRightInd w:val="0"/>
              <w:spacing w:before="120"/>
              <w:jc w:val="both"/>
              <w:rPr>
                <w:lang w:val="sr-Latn-CS"/>
              </w:rPr>
            </w:pPr>
            <w:r>
              <w:rPr>
                <w:lang w:val="sr-Latn-CS"/>
              </w:rPr>
              <w:t>Рок за подношење  понуда</w:t>
            </w:r>
          </w:p>
        </w:tc>
        <w:tc>
          <w:tcPr>
            <w:tcW w:w="3885" w:type="dxa"/>
            <w:tcBorders>
              <w:top w:val="single" w:sz="4" w:space="0" w:color="auto"/>
              <w:left w:val="single" w:sz="4" w:space="0" w:color="auto"/>
              <w:bottom w:val="single" w:sz="4" w:space="0" w:color="auto"/>
              <w:right w:val="single" w:sz="4" w:space="0" w:color="auto"/>
            </w:tcBorders>
          </w:tcPr>
          <w:p w:rsidR="00D20BAF" w:rsidRDefault="008672A5">
            <w:pPr>
              <w:autoSpaceDE w:val="0"/>
              <w:autoSpaceDN w:val="0"/>
              <w:adjustRightInd w:val="0"/>
              <w:spacing w:before="120"/>
              <w:jc w:val="both"/>
              <w:rPr>
                <w:b/>
                <w:lang w:val="sr-Latn-CS"/>
              </w:rPr>
            </w:pPr>
            <w:r>
              <w:rPr>
                <w:b/>
              </w:rPr>
              <w:t>06.08.</w:t>
            </w:r>
            <w:r>
              <w:rPr>
                <w:b/>
                <w:lang w:val="sr-Latn-CS"/>
              </w:rPr>
              <w:t>20</w:t>
            </w:r>
            <w:r>
              <w:rPr>
                <w:b/>
              </w:rPr>
              <w:t>20</w:t>
            </w:r>
            <w:r>
              <w:rPr>
                <w:b/>
                <w:lang w:val="sr-Latn-CS"/>
              </w:rPr>
              <w:t xml:space="preserve">.год. до </w:t>
            </w:r>
            <w:r>
              <w:rPr>
                <w:b/>
              </w:rPr>
              <w:t>9.00</w:t>
            </w:r>
            <w:r>
              <w:rPr>
                <w:b/>
                <w:lang w:val="sr-Latn-CS"/>
              </w:rPr>
              <w:t xml:space="preserve"> часова</w:t>
            </w:r>
          </w:p>
        </w:tc>
      </w:tr>
      <w:tr w:rsidR="00D20BAF">
        <w:tc>
          <w:tcPr>
            <w:tcW w:w="4863" w:type="dxa"/>
            <w:tcBorders>
              <w:top w:val="single" w:sz="4" w:space="0" w:color="auto"/>
              <w:left w:val="single" w:sz="4" w:space="0" w:color="auto"/>
              <w:bottom w:val="single" w:sz="4" w:space="0" w:color="auto"/>
              <w:right w:val="single" w:sz="4" w:space="0" w:color="auto"/>
            </w:tcBorders>
          </w:tcPr>
          <w:p w:rsidR="00D20BAF" w:rsidRDefault="008672A5">
            <w:pPr>
              <w:autoSpaceDE w:val="0"/>
              <w:autoSpaceDN w:val="0"/>
              <w:adjustRightInd w:val="0"/>
              <w:spacing w:before="120"/>
              <w:jc w:val="both"/>
              <w:rPr>
                <w:lang w:val="sr-Latn-CS"/>
              </w:rPr>
            </w:pPr>
            <w:r>
              <w:rPr>
                <w:lang w:val="sr-Latn-CS"/>
              </w:rPr>
              <w:t xml:space="preserve">Јавно отварање понуда </w:t>
            </w:r>
          </w:p>
        </w:tc>
        <w:tc>
          <w:tcPr>
            <w:tcW w:w="3885" w:type="dxa"/>
            <w:tcBorders>
              <w:top w:val="single" w:sz="4" w:space="0" w:color="auto"/>
              <w:left w:val="single" w:sz="4" w:space="0" w:color="auto"/>
              <w:bottom w:val="single" w:sz="4" w:space="0" w:color="auto"/>
              <w:right w:val="single" w:sz="4" w:space="0" w:color="auto"/>
            </w:tcBorders>
          </w:tcPr>
          <w:p w:rsidR="00D20BAF" w:rsidRDefault="008672A5">
            <w:pPr>
              <w:autoSpaceDE w:val="0"/>
              <w:autoSpaceDN w:val="0"/>
              <w:adjustRightInd w:val="0"/>
              <w:spacing w:before="120"/>
              <w:jc w:val="both"/>
              <w:rPr>
                <w:b/>
                <w:lang w:val="sr-Latn-CS"/>
              </w:rPr>
            </w:pPr>
            <w:r>
              <w:rPr>
                <w:b/>
              </w:rPr>
              <w:t>06.08.</w:t>
            </w:r>
            <w:r>
              <w:rPr>
                <w:b/>
                <w:lang w:val="sr-Latn-CS"/>
              </w:rPr>
              <w:t>20</w:t>
            </w:r>
            <w:r>
              <w:rPr>
                <w:b/>
              </w:rPr>
              <w:t>20</w:t>
            </w:r>
            <w:r>
              <w:rPr>
                <w:b/>
                <w:lang w:val="sr-Latn-CS"/>
              </w:rPr>
              <w:t xml:space="preserve">.год.  у  </w:t>
            </w:r>
            <w:r>
              <w:rPr>
                <w:b/>
              </w:rPr>
              <w:t>11.00</w:t>
            </w:r>
            <w:r>
              <w:rPr>
                <w:b/>
                <w:lang w:val="sr-Latn-CS"/>
              </w:rPr>
              <w:t xml:space="preserve"> часова</w:t>
            </w:r>
          </w:p>
        </w:tc>
      </w:tr>
    </w:tbl>
    <w:p w:rsidR="00D20BAF" w:rsidRDefault="008672A5">
      <w:pPr>
        <w:spacing w:before="120"/>
        <w:jc w:val="center"/>
      </w:pPr>
      <w:r>
        <w:rPr>
          <w:lang w:val="sr-Latn-CS"/>
        </w:rPr>
        <w:t>Табела бр. 1 – Преглед важних датума</w:t>
      </w:r>
    </w:p>
    <w:p w:rsidR="00C30697" w:rsidRPr="00C30697" w:rsidRDefault="00C30697">
      <w:pPr>
        <w:spacing w:before="120"/>
        <w:jc w:val="center"/>
      </w:pPr>
    </w:p>
    <w:p w:rsidR="00D20BAF" w:rsidRDefault="008672A5">
      <w:pPr>
        <w:spacing w:before="120" w:after="120"/>
        <w:jc w:val="both"/>
        <w:rPr>
          <w:b/>
          <w:lang w:val="sr-Latn-CS"/>
        </w:rPr>
      </w:pPr>
      <w:r>
        <w:rPr>
          <w:b/>
          <w:lang w:val="sr-Latn-CS"/>
        </w:rPr>
        <w:t>6.</w:t>
      </w:r>
      <w:r>
        <w:rPr>
          <w:b/>
          <w:lang w:val="sr-Latn-CS"/>
        </w:rPr>
        <w:tab/>
        <w:t xml:space="preserve">     ДОДАТНЕ ИНФОРМАЦИЈЕ У ВЕЗИ С КОНКУРСНОМ ДОКУМЕНТАЦИЈОМ</w:t>
      </w:r>
    </w:p>
    <w:p w:rsidR="00D20BAF" w:rsidRDefault="008672A5">
      <w:pPr>
        <w:numPr>
          <w:ilvl w:val="1"/>
          <w:numId w:val="2"/>
        </w:numPr>
        <w:overflowPunct w:val="0"/>
        <w:autoSpaceDE w:val="0"/>
        <w:autoSpaceDN w:val="0"/>
        <w:adjustRightInd w:val="0"/>
        <w:jc w:val="both"/>
        <w:rPr>
          <w:lang w:val="sr-Latn-CS"/>
        </w:rPr>
      </w:pPr>
      <w:r>
        <w:rPr>
          <w:lang w:val="sr-Latn-CS"/>
        </w:rPr>
        <w:tab/>
        <w:t xml:space="preserve">Сваки ПОНУЂАЧ  може искључиво у писаној форми  од  НАРУЧИОЦА  тражити   било  какво  појашњење  или додатне информације у вези садржаја конкурсне документације и припремања понуде, </w:t>
      </w:r>
      <w:r>
        <w:rPr>
          <w:b/>
          <w:lang w:val="sr-Latn-CS"/>
        </w:rPr>
        <w:t>најкасније пет дана</w:t>
      </w:r>
      <w:r>
        <w:rPr>
          <w:lang w:val="sr-Latn-CS"/>
        </w:rPr>
        <w:t xml:space="preserve"> пре истека рока за достављање понуде. Комуникација између наручиоца и понуђача  у вези са тим обављаће  се у  писаној форми.</w:t>
      </w:r>
    </w:p>
    <w:p w:rsidR="00D20BAF" w:rsidRDefault="00D20BAF">
      <w:pPr>
        <w:overflowPunct w:val="0"/>
        <w:autoSpaceDE w:val="0"/>
        <w:autoSpaceDN w:val="0"/>
        <w:adjustRightInd w:val="0"/>
        <w:jc w:val="both"/>
        <w:rPr>
          <w:lang w:val="sr-Latn-CS"/>
        </w:rPr>
      </w:pPr>
    </w:p>
    <w:p w:rsidR="00D20BAF" w:rsidRDefault="008672A5">
      <w:pPr>
        <w:numPr>
          <w:ilvl w:val="1"/>
          <w:numId w:val="2"/>
        </w:numPr>
        <w:overflowPunct w:val="0"/>
        <w:autoSpaceDE w:val="0"/>
        <w:autoSpaceDN w:val="0"/>
        <w:adjustRightInd w:val="0"/>
        <w:jc w:val="both"/>
        <w:rPr>
          <w:lang w:val="sr-Latn-CS"/>
        </w:rPr>
      </w:pPr>
      <w:r>
        <w:rPr>
          <w:lang w:val="sr-Latn-CS"/>
        </w:rPr>
        <w:t xml:space="preserve">      НАРУЧИЛАЦ је дужан да   ПОНУЂАЧУ у року од три дана од дана пријема  пошаље одговор у писаном облику и да истовремено ту информацију објави на Порталу јавних набавки и на својој интернет страници. </w:t>
      </w:r>
    </w:p>
    <w:p w:rsidR="00D20BAF" w:rsidRDefault="008672A5">
      <w:pPr>
        <w:overflowPunct w:val="0"/>
        <w:autoSpaceDE w:val="0"/>
        <w:autoSpaceDN w:val="0"/>
        <w:adjustRightInd w:val="0"/>
        <w:jc w:val="both"/>
        <w:rPr>
          <w:lang w:val="sr-Latn-CS"/>
        </w:rPr>
      </w:pPr>
      <w:r>
        <w:rPr>
          <w:lang w:val="sr-Latn-CS"/>
        </w:rPr>
        <w:t>6.</w:t>
      </w:r>
      <w:r>
        <w:t>3</w:t>
      </w:r>
      <w:r>
        <w:rPr>
          <w:lang w:val="sr-Latn-CS"/>
        </w:rPr>
        <w:t xml:space="preserve">. </w:t>
      </w:r>
      <w:r>
        <w:rPr>
          <w:lang w:val="sr-Latn-CS"/>
        </w:rPr>
        <w:tab/>
        <w:t xml:space="preserve">Тражење додатних информација и појашњења </w:t>
      </w:r>
      <w:r>
        <w:rPr>
          <w:b/>
          <w:lang w:val="sr-Latn-CS"/>
        </w:rPr>
        <w:t>телефоном није дозвољено</w:t>
      </w:r>
      <w:r>
        <w:rPr>
          <w:lang w:val="sr-Latn-CS"/>
        </w:rPr>
        <w:t>. Комуникација се у поступку јавне набавке и у вези са обављањем послова јавних набавки одвија писаним путем , односно путем поште , електронске поште или факсом.</w:t>
      </w:r>
    </w:p>
    <w:p w:rsidR="00D20BAF" w:rsidRDefault="00D20BAF">
      <w:pPr>
        <w:overflowPunct w:val="0"/>
        <w:autoSpaceDE w:val="0"/>
        <w:autoSpaceDN w:val="0"/>
        <w:adjustRightInd w:val="0"/>
        <w:jc w:val="both"/>
        <w:rPr>
          <w:lang w:val="sr-Latn-CS"/>
        </w:rPr>
      </w:pPr>
    </w:p>
    <w:p w:rsidR="00D20BAF" w:rsidRDefault="008672A5">
      <w:pPr>
        <w:numPr>
          <w:ilvl w:val="0"/>
          <w:numId w:val="2"/>
        </w:numPr>
        <w:spacing w:before="120" w:after="120"/>
        <w:jc w:val="both"/>
        <w:rPr>
          <w:b/>
          <w:lang w:val="sr-Latn-CS"/>
        </w:rPr>
      </w:pPr>
      <w:r>
        <w:rPr>
          <w:b/>
          <w:lang w:val="sr-Latn-CS"/>
        </w:rPr>
        <w:t xml:space="preserve">          ИЗМЕНЕ КОНКУРСНЕ ДОКУМЕНТАЦИЈЕ</w:t>
      </w:r>
    </w:p>
    <w:p w:rsidR="00D20BAF" w:rsidRDefault="008672A5">
      <w:pPr>
        <w:numPr>
          <w:ilvl w:val="1"/>
          <w:numId w:val="2"/>
        </w:numPr>
        <w:spacing w:before="120" w:after="120"/>
        <w:ind w:left="0" w:firstLine="0"/>
        <w:jc w:val="both"/>
        <w:rPr>
          <w:lang w:val="sr-Latn-CS"/>
        </w:rPr>
      </w:pPr>
      <w:r>
        <w:rPr>
          <w:lang w:val="sr-Latn-CS"/>
        </w:rPr>
        <w:tab/>
        <w:t xml:space="preserve">У било које време до крајњег рока за подношење понуда, НАРУЧИЛАЦ може, из било ког разлога, на своју иницијативу или као одговор на захтев потенцијалног понуђача за објашњење, извршити измене конкурсне документације. Сви потенцијални понуђачи који су преузели или добили конкурсну документацију биће, у писаној форми, обавештени </w:t>
      </w:r>
      <w:r>
        <w:rPr>
          <w:lang w:val="sr-Latn-CS"/>
        </w:rPr>
        <w:lastRenderedPageBreak/>
        <w:t>о изменама конкурсне документације преко портала јавних набавки и интернет странице наручиоца , које ће за њих бити обавезујуће.</w:t>
      </w:r>
    </w:p>
    <w:p w:rsidR="00D20BAF" w:rsidRDefault="008672A5">
      <w:pPr>
        <w:numPr>
          <w:ilvl w:val="1"/>
          <w:numId w:val="2"/>
        </w:numPr>
        <w:spacing w:before="120" w:after="120"/>
        <w:ind w:left="0" w:firstLine="0"/>
        <w:jc w:val="both"/>
        <w:rPr>
          <w:lang w:val="sr-Latn-CS"/>
        </w:rPr>
      </w:pPr>
      <w:r>
        <w:rPr>
          <w:lang w:val="sr-Latn-CS"/>
        </w:rPr>
        <w:tab/>
        <w:t>Ако НАРУЧИЛАЦ измени или допуни конкурсну документацију осам (8) или мање дана пре истека рока за достављање понуда, НАРУЧИЛАЦ ће продужити крајњи рок за подношење понуда, о чему  ће обавестити све понуђаче, и објавити обавештење о продужењу рока.</w:t>
      </w:r>
    </w:p>
    <w:p w:rsidR="00D20BAF" w:rsidRDefault="008672A5">
      <w:pPr>
        <w:numPr>
          <w:ilvl w:val="1"/>
          <w:numId w:val="2"/>
        </w:numPr>
        <w:spacing w:before="120" w:after="120"/>
        <w:ind w:left="0" w:firstLine="0"/>
        <w:jc w:val="both"/>
        <w:rPr>
          <w:lang w:val="sr-Latn-CS"/>
        </w:rPr>
      </w:pPr>
      <w:r>
        <w:rPr>
          <w:lang w:val="sr-Latn-CS"/>
        </w:rPr>
        <w:tab/>
        <w:t>По истеку рока предвиђеног за достављање понуда НАРУЧИЛАЦ не може да мења или допуњује конкурсну документацију.</w:t>
      </w:r>
    </w:p>
    <w:p w:rsidR="00D20BAF" w:rsidRPr="00C30697" w:rsidRDefault="008672A5">
      <w:pPr>
        <w:numPr>
          <w:ilvl w:val="1"/>
          <w:numId w:val="2"/>
        </w:numPr>
        <w:spacing w:before="120" w:after="120"/>
        <w:ind w:left="0" w:firstLine="0"/>
        <w:jc w:val="both"/>
        <w:rPr>
          <w:lang w:val="sr-Latn-CS"/>
        </w:rPr>
      </w:pPr>
      <w:r>
        <w:rPr>
          <w:lang w:val="sr-Latn-CS"/>
        </w:rPr>
        <w:tab/>
        <w:t>По истеку рока предвиђеног за достављање понуда ПОНУЂАЧ не може повући нити мењати своје понуде</w:t>
      </w:r>
      <w:r w:rsidR="007C6FD0">
        <w:t>.</w:t>
      </w:r>
      <w:r w:rsidR="00C30697">
        <w:rPr>
          <w:lang w:val="sr-Latn-CS"/>
        </w:rPr>
        <w:t xml:space="preserve">. </w:t>
      </w:r>
    </w:p>
    <w:p w:rsidR="00C30697" w:rsidRDefault="00C30697" w:rsidP="00C30697">
      <w:pPr>
        <w:tabs>
          <w:tab w:val="left" w:pos="360"/>
        </w:tabs>
        <w:spacing w:before="120" w:after="120"/>
        <w:jc w:val="both"/>
        <w:rPr>
          <w:lang w:val="sr-Latn-CS"/>
        </w:rPr>
      </w:pPr>
    </w:p>
    <w:p w:rsidR="00D20BAF" w:rsidRDefault="008672A5">
      <w:pPr>
        <w:numPr>
          <w:ilvl w:val="0"/>
          <w:numId w:val="2"/>
        </w:numPr>
        <w:spacing w:before="120" w:after="120"/>
        <w:ind w:left="0" w:firstLine="0"/>
        <w:jc w:val="both"/>
        <w:rPr>
          <w:b/>
          <w:lang w:val="sr-Latn-CS"/>
        </w:rPr>
      </w:pPr>
      <w:r>
        <w:rPr>
          <w:b/>
          <w:lang w:val="sr-Latn-CS"/>
        </w:rPr>
        <w:t xml:space="preserve"> </w:t>
      </w:r>
      <w:r>
        <w:rPr>
          <w:b/>
          <w:lang w:val="sr-Latn-CS"/>
        </w:rPr>
        <w:tab/>
        <w:t xml:space="preserve">   ЈЕЗИК И ЗНАЧЕЊЕ ПОЈМОВА</w:t>
      </w:r>
    </w:p>
    <w:p w:rsidR="00D20BAF" w:rsidRDefault="008672A5">
      <w:pPr>
        <w:numPr>
          <w:ilvl w:val="1"/>
          <w:numId w:val="2"/>
        </w:numPr>
        <w:spacing w:before="120" w:after="120"/>
        <w:ind w:left="0" w:firstLine="0"/>
        <w:jc w:val="both"/>
        <w:rPr>
          <w:lang w:val="sr-Latn-CS"/>
        </w:rPr>
      </w:pPr>
      <w:r>
        <w:rPr>
          <w:lang w:val="sr-Latn-CS"/>
        </w:rPr>
        <w:tab/>
        <w:t>Понуда коју припреми ПОНУЂАЧ, као и целокупна кореспонденција и документација у вези са понудом коју размене ПОНУЂАЧ И НАРУЧИЛАЦ, треба да су написане на српском језику на којем је припремљена и конкурсна документација.</w:t>
      </w:r>
    </w:p>
    <w:p w:rsidR="00D20BAF" w:rsidRDefault="008672A5">
      <w:pPr>
        <w:numPr>
          <w:ilvl w:val="1"/>
          <w:numId w:val="2"/>
        </w:numPr>
        <w:spacing w:before="120" w:after="120"/>
        <w:ind w:left="0" w:firstLine="0"/>
        <w:jc w:val="both"/>
        <w:rPr>
          <w:b/>
          <w:lang w:val="sr-Latn-CS"/>
        </w:rPr>
      </w:pPr>
      <w:r>
        <w:rPr>
          <w:lang w:val="sr-Latn-CS"/>
        </w:rPr>
        <w:tab/>
        <w:t xml:space="preserve">Пратећа документа и штампана литература коју обезбеди ПОНУЂАЧ, </w:t>
      </w:r>
      <w:r>
        <w:rPr>
          <w:b/>
          <w:lang w:val="sr-Latn-CS"/>
        </w:rPr>
        <w:t>могу бити на другом језику</w:t>
      </w:r>
      <w:r>
        <w:rPr>
          <w:lang w:val="sr-Latn-CS"/>
        </w:rPr>
        <w:t xml:space="preserve">, </w:t>
      </w:r>
      <w:r>
        <w:rPr>
          <w:b/>
          <w:lang w:val="sr-Latn-CS"/>
        </w:rPr>
        <w:t>под условом да их прати тачан превод релевантних пасуса, на српском  језику.</w:t>
      </w:r>
    </w:p>
    <w:p w:rsidR="00D20BAF" w:rsidRPr="00C30697" w:rsidRDefault="008672A5">
      <w:pPr>
        <w:numPr>
          <w:ilvl w:val="1"/>
          <w:numId w:val="2"/>
        </w:numPr>
        <w:spacing w:before="120" w:after="120"/>
        <w:ind w:left="0" w:firstLine="0"/>
        <w:jc w:val="both"/>
        <w:rPr>
          <w:lang w:val="sr-Latn-CS"/>
        </w:rPr>
      </w:pPr>
      <w:r>
        <w:rPr>
          <w:lang w:val="sr-Latn-CS"/>
        </w:rPr>
        <w:tab/>
        <w:t>Значење појмова који су коришћени у изради конкурсне документације дефинисано је чланом  2. Закона о јавним набав</w:t>
      </w:r>
      <w:r w:rsidR="00C30697">
        <w:t>кама.</w:t>
      </w:r>
    </w:p>
    <w:p w:rsidR="00C30697" w:rsidRDefault="00C30697" w:rsidP="00C30697">
      <w:pPr>
        <w:tabs>
          <w:tab w:val="left" w:pos="360"/>
        </w:tabs>
        <w:spacing w:before="120" w:after="120"/>
        <w:jc w:val="both"/>
        <w:rPr>
          <w:lang w:val="sr-Latn-CS"/>
        </w:rPr>
      </w:pPr>
    </w:p>
    <w:p w:rsidR="00D20BAF" w:rsidRDefault="008672A5">
      <w:pPr>
        <w:rPr>
          <w:lang w:val="sr-Latn-CS"/>
        </w:rPr>
      </w:pPr>
      <w:r>
        <w:rPr>
          <w:b/>
          <w:lang w:val="sr-Latn-CS"/>
        </w:rPr>
        <w:t xml:space="preserve">9.  </w:t>
      </w:r>
      <w:r>
        <w:rPr>
          <w:b/>
          <w:lang w:val="sr-Latn-CS"/>
        </w:rPr>
        <w:tab/>
        <w:t xml:space="preserve">    НАЧИН ПОПУЊАВАЊА ОБРАЗАЦА ПОНУДЕ</w:t>
      </w:r>
    </w:p>
    <w:p w:rsidR="00D20BAF" w:rsidRDefault="00D20BAF">
      <w:pPr>
        <w:rPr>
          <w:lang w:val="sr-Latn-CS"/>
        </w:rPr>
      </w:pPr>
    </w:p>
    <w:p w:rsidR="00D20BAF" w:rsidRDefault="008672A5">
      <w:pPr>
        <w:jc w:val="both"/>
        <w:rPr>
          <w:lang w:val="sr-Latn-CS"/>
        </w:rPr>
      </w:pPr>
      <w:r>
        <w:rPr>
          <w:lang w:val="sr-Latn-CS"/>
        </w:rPr>
        <w:t xml:space="preserve">9.1. </w:t>
      </w:r>
      <w:r>
        <w:rPr>
          <w:lang w:val="sr-Latn-CS"/>
        </w:rPr>
        <w:tab/>
        <w:t>Понуда се доставља у писаном облику, пожељно  на  обрасцу  који  ПОНУЂАЧ  добија  од  НАРУЧИОЦА  приликом  преузимања конкурсне документације(уколико понуђач доставља понуду на другом обрасцу ,тај образац мора имати све елементе које има и образац понуде који је саставни део конкурсне документације наручиоца (прилог бр.3).</w:t>
      </w:r>
    </w:p>
    <w:p w:rsidR="00D20BAF" w:rsidRDefault="008672A5">
      <w:pPr>
        <w:rPr>
          <w:lang w:val="sr-Latn-CS"/>
        </w:rPr>
      </w:pPr>
      <w:r>
        <w:rPr>
          <w:lang w:val="sr-Latn-CS"/>
        </w:rPr>
        <w:t xml:space="preserve">9.2. </w:t>
      </w:r>
      <w:r>
        <w:rPr>
          <w:lang w:val="sr-Latn-CS"/>
        </w:rPr>
        <w:tab/>
        <w:t>Појединачне обрасце садржане у конкурсној документацији, Понуђач попуњава читко, јасно, и недвосмислено на следећи начин:</w:t>
      </w:r>
    </w:p>
    <w:p w:rsidR="00D20BAF" w:rsidRPr="00C30697" w:rsidRDefault="008672A5" w:rsidP="00C30697">
      <w:pPr>
        <w:pStyle w:val="ListParagraph"/>
        <w:numPr>
          <w:ilvl w:val="0"/>
          <w:numId w:val="45"/>
        </w:numPr>
        <w:rPr>
          <w:rFonts w:ascii="Times New Roman" w:hAnsi="Times New Roman"/>
          <w:b/>
          <w:szCs w:val="24"/>
          <w:lang w:val="sr-Latn-CS"/>
        </w:rPr>
      </w:pPr>
      <w:r w:rsidRPr="00C30697">
        <w:rPr>
          <w:rFonts w:ascii="Times New Roman" w:hAnsi="Times New Roman"/>
          <w:b/>
          <w:szCs w:val="24"/>
          <w:lang w:val="sr-Latn-CS"/>
        </w:rPr>
        <w:t xml:space="preserve">Прилог бр. 2 - </w:t>
      </w:r>
      <w:r w:rsidRPr="00C30697">
        <w:rPr>
          <w:rFonts w:ascii="Times New Roman" w:hAnsi="Times New Roman"/>
          <w:szCs w:val="24"/>
          <w:u w:val="single"/>
          <w:lang w:val="sr-Latn-CS"/>
        </w:rPr>
        <w:t xml:space="preserve">упутство понуђачима како да сачине понуду </w:t>
      </w:r>
      <w:r w:rsidRPr="00C30697">
        <w:rPr>
          <w:rFonts w:ascii="Times New Roman" w:hAnsi="Times New Roman"/>
          <w:szCs w:val="24"/>
          <w:lang w:val="sr-Latn-CS"/>
        </w:rPr>
        <w:t xml:space="preserve">- </w:t>
      </w:r>
      <w:r w:rsidRPr="00C30697">
        <w:rPr>
          <w:rFonts w:ascii="Times New Roman" w:hAnsi="Times New Roman"/>
          <w:b/>
          <w:szCs w:val="24"/>
          <w:lang w:val="sr-Latn-CS"/>
        </w:rPr>
        <w:t>понуђач не попуњава</w:t>
      </w:r>
    </w:p>
    <w:p w:rsidR="00D20BAF" w:rsidRPr="00C30697" w:rsidRDefault="008672A5" w:rsidP="00C30697">
      <w:pPr>
        <w:pStyle w:val="ListParagraph"/>
        <w:numPr>
          <w:ilvl w:val="0"/>
          <w:numId w:val="45"/>
        </w:numPr>
        <w:jc w:val="both"/>
        <w:rPr>
          <w:rFonts w:ascii="Times New Roman" w:hAnsi="Times New Roman"/>
          <w:b/>
          <w:szCs w:val="24"/>
          <w:lang w:val="sr-Latn-CS"/>
        </w:rPr>
      </w:pPr>
      <w:r w:rsidRPr="00C30697">
        <w:rPr>
          <w:rFonts w:ascii="Times New Roman" w:hAnsi="Times New Roman"/>
          <w:b/>
          <w:szCs w:val="24"/>
          <w:lang w:val="sr-Latn-CS"/>
        </w:rPr>
        <w:t xml:space="preserve">Прилог бр. 3 - </w:t>
      </w:r>
      <w:r w:rsidRPr="00C30697">
        <w:rPr>
          <w:rFonts w:ascii="Times New Roman" w:hAnsi="Times New Roman"/>
          <w:szCs w:val="24"/>
          <w:u w:val="single"/>
          <w:lang w:val="sr-Latn-CS"/>
        </w:rPr>
        <w:t>образац</w:t>
      </w:r>
      <w:r w:rsidRPr="00C30697">
        <w:rPr>
          <w:rFonts w:ascii="Times New Roman" w:hAnsi="Times New Roman"/>
          <w:b/>
          <w:szCs w:val="24"/>
          <w:u w:val="single"/>
          <w:lang w:val="sr-Latn-CS"/>
        </w:rPr>
        <w:t xml:space="preserve"> </w:t>
      </w:r>
      <w:r w:rsidRPr="00C30697">
        <w:rPr>
          <w:rFonts w:ascii="Times New Roman" w:hAnsi="Times New Roman"/>
          <w:szCs w:val="24"/>
          <w:u w:val="single"/>
          <w:lang w:val="sr-Latn-CS"/>
        </w:rPr>
        <w:t xml:space="preserve">понуде </w:t>
      </w:r>
      <w:r w:rsidRPr="00C30697">
        <w:rPr>
          <w:rFonts w:ascii="Times New Roman" w:hAnsi="Times New Roman"/>
          <w:szCs w:val="24"/>
          <w:lang w:val="sr-Latn-CS"/>
        </w:rPr>
        <w:t xml:space="preserve">- </w:t>
      </w:r>
      <w:r w:rsidRPr="00C30697">
        <w:rPr>
          <w:rFonts w:ascii="Times New Roman" w:hAnsi="Times New Roman"/>
          <w:b/>
          <w:szCs w:val="24"/>
          <w:lang w:val="sr-Latn-CS"/>
        </w:rPr>
        <w:t>понуђач попуњава</w:t>
      </w:r>
      <w:r w:rsidRPr="00C30697">
        <w:rPr>
          <w:rFonts w:ascii="Times New Roman" w:hAnsi="Times New Roman"/>
          <w:szCs w:val="24"/>
          <w:lang w:val="sr-Latn-CS"/>
        </w:rPr>
        <w:t xml:space="preserve"> тако што у одговарајуће колоне уноси тражене податке(опште податке о понуђачу/подизвођачу/понуђачу из групе понуђача; рок важења понуде изражен у броју дана од дана отварања понуда ; податке о проценту укупне вредности набавке који ће понуђач поверити подизвођачу , као и део предмета набавке који ће извршити преко подизвођача) . Цена треба да је изражена у динарима, са укалкулисаним свим трошковима, исказана без пореза на додату вредност, са  исказаним укупним износом. Износ ПДВ-а  се исказује посебно.  </w:t>
      </w:r>
      <w:r w:rsidRPr="00C30697">
        <w:rPr>
          <w:rFonts w:ascii="Times New Roman" w:hAnsi="Times New Roman"/>
          <w:b/>
          <w:szCs w:val="24"/>
          <w:lang w:val="sr-Latn-CS"/>
        </w:rPr>
        <w:t xml:space="preserve">Понуда мора бити  потписана од стране овлашћеног лица понуђача . </w:t>
      </w:r>
    </w:p>
    <w:p w:rsidR="00D20BAF" w:rsidRPr="00C30697" w:rsidRDefault="008672A5" w:rsidP="00C30697">
      <w:pPr>
        <w:pStyle w:val="ListParagraph"/>
        <w:numPr>
          <w:ilvl w:val="0"/>
          <w:numId w:val="45"/>
        </w:numPr>
        <w:jc w:val="both"/>
        <w:rPr>
          <w:rFonts w:ascii="Times New Roman" w:hAnsi="Times New Roman"/>
          <w:b/>
          <w:szCs w:val="24"/>
          <w:u w:val="single"/>
          <w:lang w:val="sr-Latn-CS"/>
        </w:rPr>
      </w:pPr>
      <w:r w:rsidRPr="00C30697">
        <w:rPr>
          <w:rFonts w:ascii="Times New Roman" w:hAnsi="Times New Roman"/>
          <w:b/>
          <w:szCs w:val="24"/>
          <w:lang w:val="sr-Latn-CS"/>
        </w:rPr>
        <w:t>Прилог бр.</w:t>
      </w:r>
      <w:r w:rsidRPr="00C30697">
        <w:rPr>
          <w:rFonts w:ascii="Times New Roman" w:hAnsi="Times New Roman"/>
          <w:szCs w:val="24"/>
          <w:lang w:val="sr-Latn-CS"/>
        </w:rPr>
        <w:t xml:space="preserve"> </w:t>
      </w:r>
      <w:r w:rsidRPr="00C30697">
        <w:rPr>
          <w:rFonts w:ascii="Times New Roman" w:hAnsi="Times New Roman"/>
          <w:b/>
          <w:szCs w:val="24"/>
          <w:lang w:val="sr-Latn-CS"/>
        </w:rPr>
        <w:t>4 –</w:t>
      </w:r>
      <w:r w:rsidRPr="00C30697">
        <w:rPr>
          <w:rFonts w:ascii="Times New Roman" w:hAnsi="Times New Roman"/>
          <w:szCs w:val="24"/>
          <w:lang w:val="sr-Latn-CS"/>
        </w:rPr>
        <w:t xml:space="preserve"> услови за учешће у поступку јавне набавке из члана 75. и члана 76.Закона о јавним набавкама</w:t>
      </w:r>
      <w:r w:rsidRPr="00C30697">
        <w:rPr>
          <w:rFonts w:ascii="Times New Roman" w:hAnsi="Times New Roman"/>
          <w:b/>
          <w:szCs w:val="24"/>
          <w:lang w:val="sr-Latn-CS"/>
        </w:rPr>
        <w:t xml:space="preserve"> </w:t>
      </w:r>
      <w:r w:rsidRPr="00C30697">
        <w:rPr>
          <w:rFonts w:ascii="Times New Roman" w:hAnsi="Times New Roman"/>
          <w:szCs w:val="24"/>
          <w:u w:val="single"/>
          <w:lang w:val="sr-Latn-CS"/>
        </w:rPr>
        <w:t xml:space="preserve">и упутство како се доказује испуњеност тих услова са </w:t>
      </w:r>
      <w:r w:rsidRPr="00C30697">
        <w:rPr>
          <w:rFonts w:ascii="Times New Roman" w:hAnsi="Times New Roman"/>
          <w:b/>
          <w:szCs w:val="24"/>
          <w:lang w:val="sr-Latn-CS"/>
        </w:rPr>
        <w:t xml:space="preserve"> </w:t>
      </w:r>
      <w:r w:rsidRPr="00C30697">
        <w:rPr>
          <w:rFonts w:ascii="Times New Roman" w:hAnsi="Times New Roman"/>
          <w:szCs w:val="24"/>
          <w:u w:val="single"/>
          <w:lang w:val="sr-Latn-CS"/>
        </w:rPr>
        <w:t>обрасцем за оцену испуњености услова –</w:t>
      </w:r>
      <w:r w:rsidRPr="00C30697">
        <w:rPr>
          <w:rFonts w:ascii="Times New Roman" w:hAnsi="Times New Roman"/>
          <w:b/>
          <w:szCs w:val="24"/>
          <w:u w:val="single"/>
          <w:lang w:val="sr-Latn-CS"/>
        </w:rPr>
        <w:t>попуњава понуђач</w:t>
      </w:r>
    </w:p>
    <w:p w:rsidR="00D20BAF" w:rsidRPr="00C30697" w:rsidRDefault="008672A5" w:rsidP="00C30697">
      <w:pPr>
        <w:pStyle w:val="ListParagraph"/>
        <w:numPr>
          <w:ilvl w:val="0"/>
          <w:numId w:val="45"/>
        </w:numPr>
        <w:jc w:val="both"/>
        <w:rPr>
          <w:rFonts w:ascii="Times New Roman" w:hAnsi="Times New Roman"/>
          <w:szCs w:val="24"/>
          <w:lang w:val="sr-Latn-CS"/>
        </w:rPr>
      </w:pPr>
      <w:r w:rsidRPr="00C30697">
        <w:rPr>
          <w:rFonts w:ascii="Times New Roman" w:hAnsi="Times New Roman"/>
          <w:b/>
          <w:szCs w:val="24"/>
          <w:lang w:val="sr-Latn-CS"/>
        </w:rPr>
        <w:lastRenderedPageBreak/>
        <w:t xml:space="preserve">Прилог бр. 5 </w:t>
      </w:r>
      <w:r w:rsidRPr="00C30697">
        <w:rPr>
          <w:rFonts w:ascii="Times New Roman" w:hAnsi="Times New Roman"/>
          <w:szCs w:val="24"/>
          <w:lang w:val="sr-Latn-CS"/>
        </w:rPr>
        <w:t xml:space="preserve">- </w:t>
      </w:r>
      <w:r w:rsidRPr="00C30697">
        <w:rPr>
          <w:rFonts w:ascii="Times New Roman" w:hAnsi="Times New Roman"/>
          <w:szCs w:val="24"/>
          <w:u w:val="single"/>
          <w:lang w:val="sr-Latn-CS"/>
        </w:rPr>
        <w:t xml:space="preserve">модел </w:t>
      </w:r>
      <w:r w:rsidRPr="00C30697">
        <w:rPr>
          <w:rFonts w:ascii="Times New Roman" w:hAnsi="Times New Roman"/>
          <w:szCs w:val="24"/>
          <w:u w:val="single"/>
        </w:rPr>
        <w:t xml:space="preserve">оквирног споразума и модел </w:t>
      </w:r>
      <w:r w:rsidRPr="00C30697">
        <w:rPr>
          <w:rFonts w:ascii="Times New Roman" w:hAnsi="Times New Roman"/>
          <w:szCs w:val="24"/>
          <w:u w:val="single"/>
          <w:lang w:val="sr-Latn-CS"/>
        </w:rPr>
        <w:t>уговора</w:t>
      </w:r>
      <w:r w:rsidRPr="00C30697">
        <w:rPr>
          <w:rFonts w:ascii="Times New Roman" w:hAnsi="Times New Roman"/>
          <w:szCs w:val="24"/>
          <w:lang w:val="sr-Latn-CS"/>
        </w:rPr>
        <w:t xml:space="preserve"> - </w:t>
      </w:r>
      <w:r w:rsidRPr="00C30697">
        <w:rPr>
          <w:rFonts w:ascii="Times New Roman" w:hAnsi="Times New Roman"/>
          <w:color w:val="000000" w:themeColor="text1"/>
          <w:szCs w:val="24"/>
          <w:lang w:val="sr-Latn-CS"/>
        </w:rPr>
        <w:t>пону</w:t>
      </w:r>
      <w:r w:rsidRPr="00C30697">
        <w:rPr>
          <w:rFonts w:ascii="Times New Roman" w:hAnsi="Times New Roman"/>
          <w:color w:val="000000" w:themeColor="text1"/>
          <w:szCs w:val="24"/>
        </w:rPr>
        <w:t>ђ</w:t>
      </w:r>
      <w:r w:rsidRPr="00C30697">
        <w:rPr>
          <w:rFonts w:ascii="Times New Roman" w:hAnsi="Times New Roman"/>
          <w:color w:val="000000" w:themeColor="text1"/>
          <w:szCs w:val="24"/>
          <w:lang w:val="sr-Latn-CS"/>
        </w:rPr>
        <w:t xml:space="preserve">ачу се доставља на сагласност модел уговора који ће бити закључен са изабраним понудјачем. </w:t>
      </w:r>
      <w:r w:rsidRPr="00C30697">
        <w:rPr>
          <w:rFonts w:ascii="Times New Roman" w:hAnsi="Times New Roman"/>
          <w:b/>
          <w:color w:val="000000" w:themeColor="text1"/>
          <w:szCs w:val="24"/>
          <w:lang w:val="sr-Latn-CS"/>
        </w:rPr>
        <w:t>ПОНУ</w:t>
      </w:r>
      <w:r w:rsidRPr="00C30697">
        <w:rPr>
          <w:rFonts w:ascii="Times New Roman" w:hAnsi="Times New Roman"/>
          <w:b/>
          <w:color w:val="000000" w:themeColor="text1"/>
          <w:szCs w:val="24"/>
        </w:rPr>
        <w:t>Ђ</w:t>
      </w:r>
      <w:r w:rsidRPr="00C30697">
        <w:rPr>
          <w:rFonts w:ascii="Times New Roman" w:hAnsi="Times New Roman"/>
          <w:b/>
          <w:color w:val="000000" w:themeColor="text1"/>
          <w:szCs w:val="24"/>
          <w:lang w:val="sr-Latn-CS"/>
        </w:rPr>
        <w:t>АЧ</w:t>
      </w:r>
      <w:r w:rsidRPr="00C30697">
        <w:rPr>
          <w:rFonts w:ascii="Times New Roman" w:hAnsi="Times New Roman"/>
          <w:b/>
          <w:color w:val="C00000"/>
          <w:szCs w:val="24"/>
          <w:lang w:val="sr-Latn-CS"/>
        </w:rPr>
        <w:t xml:space="preserve"> </w:t>
      </w:r>
      <w:r w:rsidRPr="00C30697">
        <w:rPr>
          <w:rFonts w:ascii="Times New Roman" w:hAnsi="Times New Roman"/>
          <w:b/>
          <w:szCs w:val="24"/>
          <w:lang w:val="sr-Latn-CS"/>
        </w:rPr>
        <w:t>ЈЕ ДУЖАН</w:t>
      </w:r>
      <w:r w:rsidRPr="00C30697">
        <w:rPr>
          <w:rFonts w:ascii="Times New Roman" w:hAnsi="Times New Roman"/>
          <w:szCs w:val="24"/>
          <w:lang w:val="sr-Latn-CS"/>
        </w:rPr>
        <w:t xml:space="preserve"> ДА </w:t>
      </w:r>
      <w:r w:rsidRPr="00C30697">
        <w:rPr>
          <w:rFonts w:ascii="Times New Roman" w:hAnsi="Times New Roman"/>
          <w:b/>
          <w:szCs w:val="24"/>
          <w:lang w:val="sr-Latn-CS"/>
        </w:rPr>
        <w:t>ПОПУНИ</w:t>
      </w:r>
      <w:r w:rsidRPr="00C30697">
        <w:rPr>
          <w:rFonts w:ascii="Times New Roman" w:hAnsi="Times New Roman"/>
          <w:szCs w:val="24"/>
          <w:lang w:val="sr-Latn-CS"/>
        </w:rPr>
        <w:t xml:space="preserve"> МОДЕЛ</w:t>
      </w:r>
      <w:r w:rsidRPr="00C30697">
        <w:rPr>
          <w:rFonts w:ascii="Times New Roman" w:hAnsi="Times New Roman"/>
          <w:b/>
          <w:szCs w:val="24"/>
          <w:lang w:val="sr-Latn-CS"/>
        </w:rPr>
        <w:t xml:space="preserve">  И ПОТПИШЕ</w:t>
      </w:r>
      <w:r w:rsidRPr="00C30697">
        <w:rPr>
          <w:rFonts w:ascii="Times New Roman" w:hAnsi="Times New Roman"/>
          <w:szCs w:val="24"/>
          <w:lang w:val="sr-Latn-CS"/>
        </w:rPr>
        <w:t>, ЧИМЕ ПОТВР</w:t>
      </w:r>
      <w:r w:rsidRPr="00C30697">
        <w:rPr>
          <w:rFonts w:ascii="Times New Roman" w:hAnsi="Times New Roman"/>
          <w:szCs w:val="24"/>
        </w:rPr>
        <w:t>Ђ</w:t>
      </w:r>
      <w:r w:rsidRPr="00C30697">
        <w:rPr>
          <w:rFonts w:ascii="Times New Roman" w:hAnsi="Times New Roman"/>
          <w:szCs w:val="24"/>
          <w:lang w:val="sr-Latn-CS"/>
        </w:rPr>
        <w:t>УЈЕ ДА ЈЕ УПОЗНАТ СА СВИМ ОДРЕДБАМА ПРЕДЛОЖЕНОГ УГОВОРА И ИЗРАЖАВА САГЛАСНОСТ НА ПРЕДЛОЖЕНИ  МОДЕЛ УГОВОРА.</w:t>
      </w:r>
    </w:p>
    <w:p w:rsidR="00D20BAF" w:rsidRPr="00C30697" w:rsidRDefault="008672A5">
      <w:pPr>
        <w:jc w:val="both"/>
        <w:rPr>
          <w:lang w:val="sr-Latn-CS"/>
        </w:rPr>
      </w:pPr>
      <w:r w:rsidRPr="00C30697">
        <w:rPr>
          <w:b/>
          <w:lang w:val="sr-Latn-CS"/>
        </w:rPr>
        <w:t>У случају подношења заједничке понуде ,односно понуде са учешћем подизвођача,</w:t>
      </w:r>
      <w:r w:rsidRPr="00C30697">
        <w:rPr>
          <w:b/>
          <w:u w:val="single"/>
          <w:lang w:val="sr-Latn-CS"/>
        </w:rPr>
        <w:t>у моделу уговора морају бити наведени сви понуђачи</w:t>
      </w:r>
      <w:r w:rsidRPr="00C30697">
        <w:rPr>
          <w:b/>
          <w:lang w:val="sr-Latn-CS"/>
        </w:rPr>
        <w:t xml:space="preserve"> из групе понуђача ,односно </w:t>
      </w:r>
      <w:r w:rsidRPr="00C30697">
        <w:rPr>
          <w:b/>
          <w:u w:val="single"/>
          <w:lang w:val="sr-Latn-CS"/>
        </w:rPr>
        <w:t>сви подизвођачи</w:t>
      </w:r>
      <w:r w:rsidRPr="00C30697">
        <w:rPr>
          <w:lang w:val="sr-Latn-CS"/>
        </w:rPr>
        <w:t>.</w:t>
      </w:r>
    </w:p>
    <w:p w:rsidR="00D20BAF" w:rsidRPr="00C30697" w:rsidRDefault="008672A5">
      <w:pPr>
        <w:jc w:val="both"/>
        <w:rPr>
          <w:i/>
          <w:lang w:val="sr-Latn-CS"/>
        </w:rPr>
      </w:pPr>
      <w:r w:rsidRPr="00C30697">
        <w:rPr>
          <w:i/>
          <w:lang w:val="sr-Latn-CS"/>
        </w:rPr>
        <w:t>У случају подношења заједничке понуде у предметном поступку примењују се одредбе члана 81.Закона о јавним набавкама. У случају подношења заједничке понуде са подизвођачем  у предметном поступку примењују се одредбе члана 80.Закона о јавним набавкама.</w:t>
      </w:r>
    </w:p>
    <w:p w:rsidR="00D20BAF" w:rsidRPr="00C30697" w:rsidRDefault="008672A5" w:rsidP="00C30697">
      <w:pPr>
        <w:pStyle w:val="ListParagraph"/>
        <w:numPr>
          <w:ilvl w:val="0"/>
          <w:numId w:val="46"/>
        </w:numPr>
        <w:rPr>
          <w:rFonts w:ascii="Times New Roman" w:hAnsi="Times New Roman"/>
          <w:szCs w:val="24"/>
          <w:lang w:val="sr-Latn-CS"/>
        </w:rPr>
      </w:pPr>
      <w:r w:rsidRPr="00C30697">
        <w:rPr>
          <w:rFonts w:ascii="Times New Roman" w:hAnsi="Times New Roman"/>
          <w:b/>
          <w:szCs w:val="24"/>
          <w:lang w:val="sr-Latn-CS"/>
        </w:rPr>
        <w:t>Прилог бр. 6</w:t>
      </w:r>
      <w:r w:rsidRPr="00C30697">
        <w:rPr>
          <w:rFonts w:ascii="Times New Roman" w:hAnsi="Times New Roman"/>
          <w:szCs w:val="24"/>
          <w:lang w:val="sr-Latn-CS"/>
        </w:rPr>
        <w:t>.-</w:t>
      </w:r>
      <w:r w:rsidRPr="00C30697">
        <w:rPr>
          <w:rFonts w:ascii="Times New Roman" w:hAnsi="Times New Roman"/>
          <w:i/>
          <w:szCs w:val="24"/>
          <w:lang w:val="sr-Latn-CS"/>
        </w:rPr>
        <w:t xml:space="preserve"> </w:t>
      </w:r>
      <w:r w:rsidRPr="00C30697">
        <w:rPr>
          <w:rFonts w:ascii="Times New Roman" w:hAnsi="Times New Roman"/>
          <w:szCs w:val="24"/>
          <w:lang w:val="sr-Latn-CS"/>
        </w:rPr>
        <w:t>Врсту ,техничке карактеристике (спецификације),квалитет, количину и опис добара ,радова и услуга ,начин спровођења контроле  и обезбеђивања гаранције квалитета,рок извршења, место извршења или испоруке добара,рок употребе, евентуалне додатне услуге</w:t>
      </w:r>
    </w:p>
    <w:p w:rsidR="00D20BAF" w:rsidRPr="00C30697" w:rsidRDefault="008672A5" w:rsidP="00C30697">
      <w:pPr>
        <w:pStyle w:val="ListParagraph"/>
        <w:numPr>
          <w:ilvl w:val="0"/>
          <w:numId w:val="46"/>
        </w:numPr>
        <w:jc w:val="both"/>
        <w:rPr>
          <w:rFonts w:ascii="Times New Roman" w:hAnsi="Times New Roman"/>
          <w:szCs w:val="24"/>
          <w:lang w:val="sr-Latn-CS"/>
        </w:rPr>
      </w:pPr>
      <w:r w:rsidRPr="00C30697">
        <w:rPr>
          <w:rFonts w:ascii="Times New Roman" w:hAnsi="Times New Roman"/>
          <w:b/>
          <w:szCs w:val="24"/>
          <w:lang w:val="sr-Latn-CS"/>
        </w:rPr>
        <w:t>Прилог бр</w:t>
      </w:r>
      <w:r w:rsidRPr="00C30697">
        <w:rPr>
          <w:rFonts w:ascii="Times New Roman" w:hAnsi="Times New Roman"/>
          <w:szCs w:val="24"/>
          <w:lang w:val="sr-Latn-CS"/>
        </w:rPr>
        <w:t xml:space="preserve">. </w:t>
      </w:r>
      <w:r w:rsidRPr="00C30697">
        <w:rPr>
          <w:rFonts w:ascii="Times New Roman" w:hAnsi="Times New Roman"/>
          <w:b/>
          <w:szCs w:val="24"/>
          <w:lang w:val="sr-Latn-CS"/>
        </w:rPr>
        <w:t>7</w:t>
      </w:r>
      <w:r w:rsidRPr="00C30697">
        <w:rPr>
          <w:rFonts w:ascii="Times New Roman" w:hAnsi="Times New Roman"/>
          <w:szCs w:val="24"/>
          <w:lang w:val="sr-Latn-CS"/>
        </w:rPr>
        <w:t xml:space="preserve"> – </w:t>
      </w:r>
      <w:r w:rsidRPr="00C30697">
        <w:rPr>
          <w:rFonts w:ascii="Times New Roman" w:hAnsi="Times New Roman"/>
          <w:szCs w:val="24"/>
          <w:u w:val="single"/>
          <w:lang w:val="sr-Latn-CS"/>
        </w:rPr>
        <w:t>Изјава о врстама финансијских гаранција</w:t>
      </w:r>
      <w:r w:rsidRPr="00C30697">
        <w:rPr>
          <w:rFonts w:ascii="Times New Roman" w:hAnsi="Times New Roman"/>
          <w:szCs w:val="24"/>
          <w:lang w:val="sr-Latn-CS"/>
        </w:rPr>
        <w:t xml:space="preserve"> којом понуђачи </w:t>
      </w:r>
      <w:r w:rsidRPr="00C30697">
        <w:rPr>
          <w:rFonts w:ascii="Times New Roman" w:hAnsi="Times New Roman"/>
          <w:color w:val="000000" w:themeColor="text1"/>
          <w:szCs w:val="24"/>
          <w:lang w:val="sr-Latn-CS"/>
        </w:rPr>
        <w:t>обезбе</w:t>
      </w:r>
      <w:r w:rsidRPr="00C30697">
        <w:rPr>
          <w:rFonts w:ascii="Times New Roman" w:hAnsi="Times New Roman"/>
          <w:color w:val="000000" w:themeColor="text1"/>
          <w:szCs w:val="24"/>
        </w:rPr>
        <w:t>ђ</w:t>
      </w:r>
      <w:r w:rsidRPr="00C30697">
        <w:rPr>
          <w:rFonts w:ascii="Times New Roman" w:hAnsi="Times New Roman"/>
          <w:color w:val="000000" w:themeColor="text1"/>
          <w:szCs w:val="24"/>
          <w:lang w:val="sr-Latn-CS"/>
        </w:rPr>
        <w:t>ују(гарантују</w:t>
      </w:r>
      <w:r w:rsidR="007C6FD0">
        <w:rPr>
          <w:rFonts w:ascii="Times New Roman" w:hAnsi="Times New Roman"/>
          <w:szCs w:val="24"/>
          <w:lang w:val="sr-Latn-CS"/>
        </w:rPr>
        <w:t>)</w:t>
      </w:r>
      <w:r w:rsidR="007C6FD0">
        <w:rPr>
          <w:rFonts w:ascii="Times New Roman" w:hAnsi="Times New Roman"/>
          <w:szCs w:val="24"/>
        </w:rPr>
        <w:t xml:space="preserve"> </w:t>
      </w:r>
      <w:r w:rsidR="00B9171E">
        <w:rPr>
          <w:rFonts w:ascii="Times New Roman" w:hAnsi="Times New Roman"/>
          <w:szCs w:val="24"/>
          <w:lang/>
        </w:rPr>
        <w:t>услугу</w:t>
      </w:r>
      <w:r w:rsidR="007C6FD0">
        <w:rPr>
          <w:rFonts w:ascii="Times New Roman" w:hAnsi="Times New Roman"/>
          <w:szCs w:val="24"/>
          <w:lang w:val="sr-Latn-CS"/>
        </w:rPr>
        <w:t xml:space="preserve"> извршење посла</w:t>
      </w:r>
      <w:r w:rsidRPr="00C30697">
        <w:rPr>
          <w:rFonts w:ascii="Times New Roman" w:hAnsi="Times New Roman"/>
          <w:szCs w:val="24"/>
          <w:lang w:val="sr-Latn-CS"/>
        </w:rPr>
        <w:t xml:space="preserve">  - овлашћено лице </w:t>
      </w:r>
      <w:r w:rsidRPr="00C30697">
        <w:rPr>
          <w:rFonts w:ascii="Times New Roman" w:hAnsi="Times New Roman"/>
          <w:b/>
          <w:szCs w:val="24"/>
          <w:u w:val="single"/>
          <w:lang w:val="sr-Latn-CS"/>
        </w:rPr>
        <w:t>понуђача  потписује</w:t>
      </w:r>
      <w:r w:rsidRPr="00C30697">
        <w:rPr>
          <w:rFonts w:ascii="Times New Roman" w:hAnsi="Times New Roman"/>
          <w:szCs w:val="24"/>
          <w:lang w:val="sr-Latn-CS"/>
        </w:rPr>
        <w:t xml:space="preserve"> овај прилог  чиме потвр</w:t>
      </w:r>
      <w:r w:rsidRPr="00C30697">
        <w:rPr>
          <w:rFonts w:ascii="Times New Roman" w:hAnsi="Times New Roman"/>
          <w:szCs w:val="24"/>
        </w:rPr>
        <w:t>ђ</w:t>
      </w:r>
      <w:r w:rsidRPr="00C30697">
        <w:rPr>
          <w:rFonts w:ascii="Times New Roman" w:hAnsi="Times New Roman"/>
          <w:szCs w:val="24"/>
          <w:lang w:val="sr-Latn-CS"/>
        </w:rPr>
        <w:t xml:space="preserve">ује  да ће испунити захтеве наручиоца у вези достављања тражених финансијских гаранција </w:t>
      </w:r>
    </w:p>
    <w:p w:rsidR="00D20BAF" w:rsidRPr="00C30697" w:rsidRDefault="008672A5" w:rsidP="00C30697">
      <w:pPr>
        <w:pStyle w:val="ListParagraph"/>
        <w:numPr>
          <w:ilvl w:val="0"/>
          <w:numId w:val="46"/>
        </w:numPr>
        <w:jc w:val="both"/>
        <w:rPr>
          <w:rFonts w:ascii="Times New Roman" w:hAnsi="Times New Roman"/>
          <w:szCs w:val="24"/>
          <w:lang w:val="sr-Latn-CS"/>
        </w:rPr>
      </w:pPr>
      <w:r w:rsidRPr="00C30697">
        <w:rPr>
          <w:rFonts w:ascii="Times New Roman" w:hAnsi="Times New Roman"/>
          <w:b/>
          <w:szCs w:val="24"/>
          <w:lang w:val="sr-Latn-CS"/>
        </w:rPr>
        <w:t xml:space="preserve">Прилог бр. 8  </w:t>
      </w:r>
      <w:r w:rsidRPr="00C30697">
        <w:rPr>
          <w:rFonts w:ascii="Times New Roman" w:hAnsi="Times New Roman"/>
          <w:szCs w:val="24"/>
          <w:lang w:val="sr-Latn-CS"/>
        </w:rPr>
        <w:t>–</w:t>
      </w:r>
      <w:r w:rsidRPr="00C30697">
        <w:rPr>
          <w:rFonts w:ascii="Times New Roman" w:hAnsi="Times New Roman"/>
          <w:szCs w:val="24"/>
          <w:u w:val="single"/>
          <w:lang w:val="sr-Latn-CS"/>
        </w:rPr>
        <w:t>образац структуре цене</w:t>
      </w:r>
      <w:r w:rsidRPr="00C30697">
        <w:rPr>
          <w:rFonts w:ascii="Times New Roman" w:hAnsi="Times New Roman"/>
          <w:szCs w:val="24"/>
          <w:lang w:val="sr-Latn-CS"/>
        </w:rPr>
        <w:t xml:space="preserve"> са упутством како да се попуни –</w:t>
      </w:r>
      <w:r w:rsidRPr="00C30697">
        <w:rPr>
          <w:rFonts w:ascii="Times New Roman" w:hAnsi="Times New Roman"/>
          <w:b/>
          <w:szCs w:val="24"/>
          <w:lang w:val="sr-Latn-CS"/>
        </w:rPr>
        <w:t>понуђач попуњава, потписује  предметни образац</w:t>
      </w:r>
    </w:p>
    <w:p w:rsidR="00D20BAF" w:rsidRPr="00C30697" w:rsidRDefault="008672A5" w:rsidP="00C30697">
      <w:pPr>
        <w:pStyle w:val="ListParagraph"/>
        <w:numPr>
          <w:ilvl w:val="0"/>
          <w:numId w:val="46"/>
        </w:numPr>
        <w:jc w:val="both"/>
        <w:rPr>
          <w:rFonts w:ascii="Times New Roman" w:hAnsi="Times New Roman"/>
          <w:szCs w:val="24"/>
          <w:lang w:val="sr-Latn-CS"/>
        </w:rPr>
      </w:pPr>
      <w:r w:rsidRPr="00C30697">
        <w:rPr>
          <w:rFonts w:ascii="Times New Roman" w:hAnsi="Times New Roman"/>
          <w:b/>
          <w:szCs w:val="24"/>
          <w:lang w:val="sr-Latn-CS"/>
        </w:rPr>
        <w:t>Прилог бр</w:t>
      </w:r>
      <w:r w:rsidRPr="00C30697">
        <w:rPr>
          <w:rFonts w:ascii="Times New Roman" w:hAnsi="Times New Roman"/>
          <w:szCs w:val="24"/>
          <w:lang w:val="sr-Latn-CS"/>
        </w:rPr>
        <w:t>.</w:t>
      </w:r>
      <w:r w:rsidRPr="00C30697">
        <w:rPr>
          <w:rFonts w:ascii="Times New Roman" w:hAnsi="Times New Roman"/>
          <w:b/>
          <w:szCs w:val="24"/>
          <w:lang w:val="sr-Latn-CS"/>
        </w:rPr>
        <w:t>9</w:t>
      </w:r>
      <w:r w:rsidRPr="00C30697">
        <w:rPr>
          <w:rFonts w:ascii="Times New Roman" w:hAnsi="Times New Roman"/>
          <w:szCs w:val="24"/>
          <w:lang w:val="sr-Latn-CS"/>
        </w:rPr>
        <w:t xml:space="preserve"> – образац трошкова припреме понуде-</w:t>
      </w:r>
      <w:r w:rsidRPr="00C30697">
        <w:rPr>
          <w:rFonts w:ascii="Times New Roman" w:hAnsi="Times New Roman"/>
          <w:b/>
          <w:szCs w:val="24"/>
          <w:lang w:val="sr-Latn-CS"/>
        </w:rPr>
        <w:t>попуњава понуђач</w:t>
      </w:r>
    </w:p>
    <w:p w:rsidR="00D20BAF" w:rsidRPr="00C30697" w:rsidRDefault="008672A5" w:rsidP="00C30697">
      <w:pPr>
        <w:pStyle w:val="ListParagraph"/>
        <w:numPr>
          <w:ilvl w:val="0"/>
          <w:numId w:val="46"/>
        </w:numPr>
        <w:jc w:val="both"/>
        <w:rPr>
          <w:rFonts w:ascii="Times New Roman" w:hAnsi="Times New Roman"/>
          <w:szCs w:val="24"/>
          <w:lang w:val="sr-Latn-CS"/>
        </w:rPr>
      </w:pPr>
      <w:r w:rsidRPr="00C30697">
        <w:rPr>
          <w:rFonts w:ascii="Times New Roman" w:hAnsi="Times New Roman"/>
          <w:b/>
          <w:szCs w:val="24"/>
          <w:lang w:val="sr-Latn-CS"/>
        </w:rPr>
        <w:t>Прилог бр</w:t>
      </w:r>
      <w:r w:rsidRPr="00C30697">
        <w:rPr>
          <w:rFonts w:ascii="Times New Roman" w:hAnsi="Times New Roman"/>
          <w:szCs w:val="24"/>
          <w:lang w:val="sr-Latn-CS"/>
        </w:rPr>
        <w:t>.</w:t>
      </w:r>
      <w:r w:rsidRPr="00C30697">
        <w:rPr>
          <w:rFonts w:ascii="Times New Roman" w:hAnsi="Times New Roman"/>
          <w:b/>
          <w:szCs w:val="24"/>
          <w:lang w:val="sr-Latn-CS"/>
        </w:rPr>
        <w:t>10</w:t>
      </w:r>
      <w:r w:rsidRPr="00C30697">
        <w:rPr>
          <w:rFonts w:ascii="Times New Roman" w:hAnsi="Times New Roman"/>
          <w:szCs w:val="24"/>
          <w:lang w:val="sr-Latn-CS"/>
        </w:rPr>
        <w:t xml:space="preserve"> – образац изјаве о независној понуди-</w:t>
      </w:r>
      <w:r w:rsidRPr="00C30697">
        <w:rPr>
          <w:rFonts w:ascii="Times New Roman" w:hAnsi="Times New Roman"/>
          <w:b/>
          <w:szCs w:val="24"/>
          <w:lang w:val="sr-Latn-CS"/>
        </w:rPr>
        <w:t>попуњава понуђач</w:t>
      </w:r>
    </w:p>
    <w:p w:rsidR="00D20BAF" w:rsidRPr="00C30697" w:rsidRDefault="008672A5" w:rsidP="00C30697">
      <w:pPr>
        <w:pStyle w:val="ListParagraph"/>
        <w:numPr>
          <w:ilvl w:val="0"/>
          <w:numId w:val="46"/>
        </w:numPr>
        <w:jc w:val="both"/>
        <w:rPr>
          <w:rFonts w:ascii="Times New Roman" w:hAnsi="Times New Roman"/>
          <w:b/>
          <w:szCs w:val="24"/>
          <w:lang w:val="sr-Latn-CS"/>
        </w:rPr>
      </w:pPr>
      <w:r w:rsidRPr="00C30697">
        <w:rPr>
          <w:rFonts w:ascii="Times New Roman" w:hAnsi="Times New Roman"/>
          <w:b/>
          <w:szCs w:val="24"/>
          <w:lang w:val="sr-Latn-CS"/>
        </w:rPr>
        <w:t>Прилог бр.11</w:t>
      </w:r>
      <w:r w:rsidRPr="00C30697">
        <w:rPr>
          <w:rFonts w:ascii="Times New Roman" w:hAnsi="Times New Roman"/>
          <w:szCs w:val="24"/>
          <w:lang w:val="sr-Latn-CS"/>
        </w:rPr>
        <w:t xml:space="preserve"> –</w:t>
      </w:r>
      <w:r w:rsidRPr="00C30697">
        <w:rPr>
          <w:rFonts w:ascii="Times New Roman" w:hAnsi="Times New Roman"/>
          <w:szCs w:val="24"/>
          <w:lang w:val="ru-RU"/>
        </w:rPr>
        <w:t xml:space="preserve"> изјава понуђача да поштује обавезе које произилазе из важећих прописа о заштитит на раду ,запошљавању и условима рада ,заштите животне средине, </w:t>
      </w:r>
      <w:r w:rsidRPr="00C30697">
        <w:rPr>
          <w:rFonts w:ascii="Times New Roman" w:hAnsi="Times New Roman"/>
          <w:szCs w:val="24"/>
          <w:lang w:val="sr-Latn-CS"/>
        </w:rPr>
        <w:t xml:space="preserve">као и да немају забрану обављања делатности која је на снази у време подношења понуде </w:t>
      </w:r>
      <w:r w:rsidRPr="00C30697">
        <w:rPr>
          <w:rFonts w:ascii="Times New Roman" w:hAnsi="Times New Roman"/>
          <w:b/>
          <w:szCs w:val="24"/>
          <w:lang w:val="sr-Latn-CS"/>
        </w:rPr>
        <w:t>–попуњава понуђач</w:t>
      </w:r>
    </w:p>
    <w:p w:rsidR="00D20BAF" w:rsidRPr="00C30697" w:rsidRDefault="008672A5" w:rsidP="00C30697">
      <w:pPr>
        <w:pStyle w:val="ListParagraph"/>
        <w:numPr>
          <w:ilvl w:val="0"/>
          <w:numId w:val="46"/>
        </w:numPr>
        <w:jc w:val="both"/>
        <w:rPr>
          <w:rFonts w:ascii="Times New Roman" w:hAnsi="Times New Roman"/>
          <w:szCs w:val="24"/>
          <w:lang w:val="sr-Latn-CS"/>
        </w:rPr>
      </w:pPr>
      <w:r w:rsidRPr="00C30697">
        <w:rPr>
          <w:rFonts w:ascii="Times New Roman" w:hAnsi="Times New Roman"/>
          <w:b/>
          <w:szCs w:val="24"/>
          <w:lang w:val="sr-Latn-CS"/>
        </w:rPr>
        <w:t>Прилог бр.1</w:t>
      </w:r>
      <w:r w:rsidR="007C6FD0">
        <w:rPr>
          <w:rFonts w:ascii="Times New Roman" w:hAnsi="Times New Roman"/>
          <w:b/>
          <w:szCs w:val="24"/>
        </w:rPr>
        <w:t>2</w:t>
      </w:r>
      <w:r w:rsidRPr="00C30697">
        <w:rPr>
          <w:rFonts w:ascii="Times New Roman" w:hAnsi="Times New Roman"/>
          <w:szCs w:val="24"/>
          <w:lang w:val="sr-Latn-CS"/>
        </w:rPr>
        <w:t xml:space="preserve"> – изјава да понуђач наступа са подизвођачем- </w:t>
      </w:r>
      <w:r w:rsidRPr="00C30697">
        <w:rPr>
          <w:rFonts w:ascii="Times New Roman" w:hAnsi="Times New Roman"/>
          <w:b/>
          <w:szCs w:val="24"/>
          <w:lang w:val="sr-Latn-CS"/>
        </w:rPr>
        <w:t>понуђач попуњава само ако исти наступа са подизвођачем</w:t>
      </w:r>
    </w:p>
    <w:p w:rsidR="00D20BAF" w:rsidRPr="00C30697" w:rsidRDefault="008672A5" w:rsidP="00C30697">
      <w:pPr>
        <w:pStyle w:val="ListParagraph"/>
        <w:numPr>
          <w:ilvl w:val="0"/>
          <w:numId w:val="46"/>
        </w:numPr>
        <w:jc w:val="both"/>
        <w:rPr>
          <w:rFonts w:ascii="Times New Roman" w:hAnsi="Times New Roman"/>
          <w:b/>
          <w:szCs w:val="24"/>
          <w:lang w:val="sr-Latn-CS"/>
        </w:rPr>
      </w:pPr>
      <w:r w:rsidRPr="00C30697">
        <w:rPr>
          <w:rFonts w:ascii="Times New Roman" w:hAnsi="Times New Roman"/>
          <w:b/>
          <w:szCs w:val="24"/>
          <w:lang w:val="sr-Latn-CS"/>
        </w:rPr>
        <w:t>Прилог бр.1</w:t>
      </w:r>
      <w:r w:rsidR="007C6FD0">
        <w:rPr>
          <w:rFonts w:ascii="Times New Roman" w:hAnsi="Times New Roman"/>
          <w:b/>
          <w:szCs w:val="24"/>
        </w:rPr>
        <w:t>3</w:t>
      </w:r>
      <w:r w:rsidRPr="00C30697">
        <w:rPr>
          <w:rFonts w:ascii="Times New Roman" w:hAnsi="Times New Roman"/>
          <w:szCs w:val="24"/>
          <w:lang w:val="sr-Latn-CS"/>
        </w:rPr>
        <w:t xml:space="preserve"> – изјава да понуђач подноси заједничку понуду- </w:t>
      </w:r>
      <w:r w:rsidRPr="00C30697">
        <w:rPr>
          <w:rFonts w:ascii="Times New Roman" w:hAnsi="Times New Roman"/>
          <w:b/>
          <w:szCs w:val="24"/>
          <w:lang w:val="sr-Latn-CS"/>
        </w:rPr>
        <w:t>понуђач попуњава само ако исти подноси заједничку понуду</w:t>
      </w:r>
    </w:p>
    <w:p w:rsidR="00D20BAF" w:rsidRDefault="008672A5">
      <w:pPr>
        <w:spacing w:before="120" w:after="120"/>
        <w:jc w:val="both"/>
        <w:rPr>
          <w:u w:val="single"/>
          <w:lang w:val="sr-Latn-CS"/>
        </w:rPr>
      </w:pPr>
      <w:r>
        <w:rPr>
          <w:lang w:val="sr-Latn-CS"/>
        </w:rPr>
        <w:t xml:space="preserve">9.3. </w:t>
      </w:r>
      <w:r>
        <w:rPr>
          <w:lang w:val="sr-Latn-CS"/>
        </w:rPr>
        <w:tab/>
        <w:t xml:space="preserve">Период важења понуде мора бити најмање  </w:t>
      </w:r>
      <w:r>
        <w:rPr>
          <w:b/>
          <w:u w:val="single"/>
          <w:lang w:val="sr-Latn-CS"/>
        </w:rPr>
        <w:t>120 (стодвадесет) дана</w:t>
      </w:r>
      <w:r>
        <w:rPr>
          <w:u w:val="single"/>
          <w:lang w:val="sr-Latn-CS"/>
        </w:rPr>
        <w:t xml:space="preserve"> </w:t>
      </w:r>
      <w:r>
        <w:rPr>
          <w:b/>
          <w:u w:val="single"/>
          <w:lang w:val="sr-Latn-CS"/>
        </w:rPr>
        <w:t>од дана јавног отварања понуда</w:t>
      </w:r>
      <w:r>
        <w:rPr>
          <w:u w:val="single"/>
          <w:lang w:val="sr-Latn-CS"/>
        </w:rPr>
        <w:t>.</w:t>
      </w:r>
    </w:p>
    <w:p w:rsidR="00D20BAF" w:rsidRDefault="008672A5">
      <w:pPr>
        <w:spacing w:before="120" w:after="120"/>
        <w:jc w:val="both"/>
        <w:rPr>
          <w:b/>
          <w:lang w:val="sr-Latn-CS"/>
        </w:rPr>
      </w:pPr>
      <w:r>
        <w:rPr>
          <w:b/>
          <w:lang w:val="sr-Latn-CS"/>
        </w:rPr>
        <w:t xml:space="preserve">10.  </w:t>
      </w:r>
      <w:r>
        <w:rPr>
          <w:b/>
          <w:lang w:val="sr-Latn-CS"/>
        </w:rPr>
        <w:tab/>
        <w:t xml:space="preserve">       КВАЛИФИКАЦИЈА ПОНУЂАЧА(ИСПУЊЕНОСТ ОБАВЕЗНИХ И ДОДАТНИХ  УСЛОВА КОЈЕ ПОНУЂАЧ МОРА ДА ИСПУНИ ДА БИ ПОНУДА БИЛА ОЦЕЊЕНА КАО ПРИХВАТЉИВА )</w:t>
      </w:r>
    </w:p>
    <w:p w:rsidR="00D20BAF" w:rsidRDefault="008672A5">
      <w:pPr>
        <w:numPr>
          <w:ilvl w:val="1"/>
          <w:numId w:val="3"/>
        </w:numPr>
        <w:spacing w:before="120" w:after="120"/>
        <w:jc w:val="both"/>
        <w:rPr>
          <w:lang w:val="sr-Latn-CS"/>
        </w:rPr>
      </w:pPr>
      <w:r>
        <w:rPr>
          <w:b/>
          <w:lang w:val="sr-Latn-CS"/>
        </w:rPr>
        <w:t xml:space="preserve">. </w:t>
      </w:r>
      <w:r>
        <w:rPr>
          <w:b/>
          <w:lang w:val="sr-Latn-CS"/>
        </w:rPr>
        <w:tab/>
      </w:r>
      <w:r>
        <w:rPr>
          <w:lang w:val="sr-Latn-CS"/>
        </w:rPr>
        <w:t xml:space="preserve">ПОНУЂАЧ мора да испуњава услове из чл. 75. Закона о јавним набавкама (обавезни услови за учешће) и додатне услове из конкурсне документације , а испуњеност истих доказује са документима која издају надлежни државни органи у складу са чл.77 ЗЈН и конкурсном документацијом . </w:t>
      </w:r>
    </w:p>
    <w:p w:rsidR="00D20BAF" w:rsidRDefault="008672A5">
      <w:pPr>
        <w:jc w:val="both"/>
        <w:rPr>
          <w:lang w:val="sr-Latn-CS"/>
        </w:rPr>
      </w:pPr>
      <w:r>
        <w:rPr>
          <w:lang w:val="sr-Latn-CS"/>
        </w:rPr>
        <w:t xml:space="preserve">Сходно чл. 79. ст. 4 ЗЈН понуђач није дужан да доставља доказе који су јавно доступни на интернет страницама надлежних органа, а с тим у вези чланом 78.  ЗЈН који је ступио на </w:t>
      </w:r>
      <w:r>
        <w:rPr>
          <w:lang w:val="sr-Latn-CS"/>
        </w:rPr>
        <w:lastRenderedPageBreak/>
        <w:t>снагу 01.09.2013. године, прописано је да организација надлежна за регистрацију привредних субјеката води јавни регистар понуђача – предузетника и правних лица који испуњавају обавезне услове из чл. 75. ст. 1. тач. 1 ,2, 4. ЗЈН. Чланом 78. ст. 5. ЗЈН прописано је да лице уписано у регистар понуђача није дужно да приликом подношења понуде, односно пријаве доказује испуњеност обавезних услова, па сходно томе ПОНУЂАЧ КОЈИ ЈЕ УПИСАН У РЕГИСТАР ПОНУЂАЧА, САМО ИМА ОБАВЕЗУ ДА НАРУЧИОЦУ ЈАСНО УКАЖЕ ДА СЕ НАЛАЗИ У РЕГИСТРУ ПОНУЂАЧА, те је тиме ослобођен обавезе да доставља доказе у писаној форми, а којим доказима се утврђује испуњеност обавезних услова из чл. 75 ст. 1. тач. 1. ,2, 4. ЗЈН.</w:t>
      </w:r>
    </w:p>
    <w:p w:rsidR="00D20BAF" w:rsidRDefault="00D20BAF"/>
    <w:p w:rsidR="00D20BAF" w:rsidRPr="00C30697" w:rsidRDefault="008672A5">
      <w:pPr>
        <w:numPr>
          <w:ilvl w:val="1"/>
          <w:numId w:val="3"/>
        </w:numPr>
        <w:spacing w:before="120" w:after="120"/>
        <w:jc w:val="both"/>
        <w:rPr>
          <w:lang w:val="sr-Latn-CS"/>
        </w:rPr>
      </w:pPr>
      <w:r>
        <w:rPr>
          <w:lang w:val="sr-Latn-CS"/>
        </w:rPr>
        <w:t xml:space="preserve">.Уз понуду се обавезно доставља </w:t>
      </w:r>
      <w:r>
        <w:rPr>
          <w:u w:val="single"/>
          <w:lang w:val="sr-Latn-CS"/>
        </w:rPr>
        <w:t>попуњен,потписан од стране овла</w:t>
      </w:r>
      <w:r>
        <w:rPr>
          <w:u w:val="single"/>
        </w:rPr>
        <w:t>шћ</w:t>
      </w:r>
      <w:r>
        <w:rPr>
          <w:u w:val="single"/>
          <w:lang w:val="sr-Latn-CS"/>
        </w:rPr>
        <w:t>еног лица пону</w:t>
      </w:r>
      <w:r>
        <w:rPr>
          <w:u w:val="single"/>
        </w:rPr>
        <w:t>ђач</w:t>
      </w:r>
      <w:r>
        <w:rPr>
          <w:u w:val="single"/>
          <w:lang w:val="sr-Latn-CS"/>
        </w:rPr>
        <w:t xml:space="preserve">а </w:t>
      </w:r>
      <w:r>
        <w:rPr>
          <w:b/>
          <w:u w:val="single"/>
          <w:lang w:val="sr-Latn-CS"/>
        </w:rPr>
        <w:t>образац за оцену испуњености услова из члана 75. Закона о јавним набавкама</w:t>
      </w:r>
      <w:r>
        <w:rPr>
          <w:b/>
          <w:lang w:val="sr-Latn-CS"/>
        </w:rPr>
        <w:t xml:space="preserve"> </w:t>
      </w:r>
      <w:r>
        <w:rPr>
          <w:lang w:val="sr-Latn-CS"/>
        </w:rPr>
        <w:t xml:space="preserve"> и конкурсне документације (уз Прилог бр. 4), заједно са достављањем доказа о испуњености наведених услова  као и услова прописаних у члану  80. члану 81. (за подизвођаче,за групе понуђача који подносе заједничку понуду)  Закона о јавним набавкама  и то за:</w:t>
      </w:r>
    </w:p>
    <w:p w:rsidR="00C30697" w:rsidRDefault="00C30697" w:rsidP="00C30697">
      <w:pPr>
        <w:tabs>
          <w:tab w:val="left" w:pos="420"/>
        </w:tabs>
        <w:spacing w:before="120" w:after="120"/>
        <w:ind w:left="420"/>
        <w:jc w:val="both"/>
        <w:rPr>
          <w:lang w:val="sr-Latn-CS"/>
        </w:rPr>
      </w:pPr>
    </w:p>
    <w:p w:rsidR="00D20BAF" w:rsidRDefault="008672A5">
      <w:pPr>
        <w:spacing w:before="120" w:after="120"/>
        <w:jc w:val="both"/>
        <w:outlineLvl w:val="0"/>
        <w:rPr>
          <w:lang w:val="sr-Latn-CS"/>
        </w:rPr>
      </w:pPr>
      <w:r>
        <w:rPr>
          <w:b/>
          <w:lang w:val="sr-Latn-CS"/>
        </w:rPr>
        <w:t>а) ОБАВЕЗНЕ УСЛОВЕ</w:t>
      </w:r>
    </w:p>
    <w:p w:rsidR="00D20BAF" w:rsidRDefault="008672A5" w:rsidP="00C30697">
      <w:pPr>
        <w:pStyle w:val="NormalWeb"/>
        <w:spacing w:before="120" w:after="120"/>
        <w:ind w:left="851" w:hanging="284"/>
        <w:jc w:val="both"/>
        <w:rPr>
          <w:b/>
          <w:szCs w:val="24"/>
          <w:lang w:val="sr-Latn-CS"/>
        </w:rPr>
      </w:pPr>
      <w:r>
        <w:rPr>
          <w:szCs w:val="24"/>
          <w:lang w:val="sr-Latn-CS"/>
        </w:rPr>
        <w:t xml:space="preserve">1) </w:t>
      </w:r>
      <w:r>
        <w:rPr>
          <w:szCs w:val="24"/>
          <w:u w:val="single"/>
          <w:lang w:val="sr-Latn-CS"/>
        </w:rPr>
        <w:t>Извод из  регистра надлежног органа</w:t>
      </w:r>
      <w:r>
        <w:rPr>
          <w:szCs w:val="24"/>
          <w:lang w:val="sr-Latn-CS"/>
        </w:rPr>
        <w:t xml:space="preserve"> (ова тачка односи се и на стране понуђаче) )-</w:t>
      </w:r>
      <w:r>
        <w:rPr>
          <w:b/>
          <w:szCs w:val="24"/>
          <w:lang w:val="sr-Latn-CS"/>
        </w:rPr>
        <w:t xml:space="preserve">извод из Агенције за привредне регистре, Привредног суда или другог надлежног органа који води регистар привредних субјеката) </w:t>
      </w:r>
    </w:p>
    <w:p w:rsidR="00D20BAF" w:rsidRDefault="008672A5" w:rsidP="00C30697">
      <w:pPr>
        <w:pStyle w:val="NormalWeb"/>
        <w:spacing w:before="120" w:after="120"/>
        <w:ind w:left="851" w:hanging="284"/>
        <w:jc w:val="both"/>
        <w:rPr>
          <w:szCs w:val="24"/>
          <w:lang w:val="sr-Latn-CS"/>
        </w:rPr>
      </w:pPr>
      <w:r>
        <w:rPr>
          <w:szCs w:val="24"/>
          <w:lang w:val="sr-Latn-CS"/>
        </w:rPr>
        <w:t xml:space="preserve">2) потврде надлежних органа (судова , односно надлежне полицијске управе) да </w:t>
      </w:r>
      <w:r>
        <w:rPr>
          <w:b/>
          <w:szCs w:val="24"/>
          <w:lang w:val="sr-Latn-CS"/>
        </w:rPr>
        <w:t xml:space="preserve">ПОНУЂАЧ И ЊЕГОВ ЗАКОНСКИ ЗАСТУПНИК </w:t>
      </w:r>
      <w:r>
        <w:rPr>
          <w:szCs w:val="24"/>
          <w:lang w:val="sr-Latn-CS"/>
        </w:rPr>
        <w:t xml:space="preserve">нису осуђивани за неко од кривичних дела као члан организоване криминалне групе , да није осуђиван за кривична дела против привреде , кривична дела против животне средине, кривично дело примања или давања мита , кривично дело преваре  и исте не могу бити старије од 2 (два) месеца пре отварања понуда </w:t>
      </w:r>
    </w:p>
    <w:p w:rsidR="00D20BAF" w:rsidRDefault="008672A5" w:rsidP="00C30697">
      <w:pPr>
        <w:pStyle w:val="NormalWeb"/>
        <w:spacing w:before="120" w:after="120"/>
        <w:ind w:left="851" w:hanging="284"/>
        <w:jc w:val="both"/>
        <w:rPr>
          <w:szCs w:val="24"/>
          <w:lang w:val="sr-Latn-CS"/>
        </w:rPr>
      </w:pPr>
      <w:r>
        <w:rPr>
          <w:szCs w:val="24"/>
          <w:lang w:val="sr-Latn-CS"/>
        </w:rPr>
        <w:t xml:space="preserve">3) </w:t>
      </w:r>
      <w:r>
        <w:rPr>
          <w:szCs w:val="24"/>
          <w:u w:val="single"/>
          <w:lang w:val="sr-Latn-CS"/>
        </w:rPr>
        <w:t>потврде надлежног пореског органа</w:t>
      </w:r>
      <w:r>
        <w:rPr>
          <w:szCs w:val="24"/>
          <w:lang w:val="sr-Latn-CS"/>
        </w:rPr>
        <w:t xml:space="preserve"> и организације за обавезно социјално осигурање или потврде надлежног органа да се понуђач налази у поступку приватизације (у случају да се исти налази у поступку приватизације) да је понуђач измирио доспеле порезе , доприносе и друге јавне дажбине у складу са прописима Републике Србије или стране државе када има седиште на њеној територији </w:t>
      </w:r>
      <w:r>
        <w:rPr>
          <w:color w:val="000000"/>
          <w:szCs w:val="24"/>
          <w:lang w:val="ru-RU"/>
        </w:rPr>
        <w:t>(</w:t>
      </w:r>
      <w:r>
        <w:rPr>
          <w:b/>
          <w:color w:val="000000"/>
          <w:szCs w:val="24"/>
          <w:lang w:val="ru-RU"/>
        </w:rPr>
        <w:t>потврда Пореске управе</w:t>
      </w:r>
      <w:r>
        <w:rPr>
          <w:color w:val="000000"/>
          <w:szCs w:val="24"/>
          <w:lang w:val="ru-RU"/>
        </w:rPr>
        <w:t xml:space="preserve"> надлежне филијале понуђача и </w:t>
      </w:r>
      <w:r>
        <w:rPr>
          <w:b/>
          <w:color w:val="000000"/>
          <w:szCs w:val="24"/>
          <w:lang w:val="ru-RU"/>
        </w:rPr>
        <w:t>потврда Управе јавних прихода Секретаријата за финансије</w:t>
      </w:r>
      <w:r>
        <w:rPr>
          <w:color w:val="000000"/>
          <w:szCs w:val="24"/>
          <w:lang w:val="ru-RU"/>
        </w:rPr>
        <w:t xml:space="preserve"> о измирењу доспелих обавеза по основу </w:t>
      </w:r>
      <w:r>
        <w:rPr>
          <w:b/>
          <w:color w:val="000000"/>
          <w:szCs w:val="24"/>
          <w:lang w:val="ru-RU"/>
        </w:rPr>
        <w:t>изворних локалних јавних прихода</w:t>
      </w:r>
      <w:r>
        <w:rPr>
          <w:color w:val="000000"/>
          <w:szCs w:val="24"/>
          <w:lang w:val="ru-RU"/>
        </w:rPr>
        <w:t>)</w:t>
      </w:r>
      <w:r>
        <w:rPr>
          <w:color w:val="000000"/>
          <w:szCs w:val="24"/>
          <w:lang w:val="sr-Latn-CS"/>
        </w:rPr>
        <w:t xml:space="preserve"> </w:t>
      </w:r>
      <w:r>
        <w:rPr>
          <w:szCs w:val="24"/>
          <w:lang w:val="sr-Latn-CS"/>
        </w:rPr>
        <w:t xml:space="preserve"> и исте не могу бити старије од 2 (два) месеца пре отварања понуда.</w:t>
      </w:r>
    </w:p>
    <w:p w:rsidR="00D20BAF" w:rsidRDefault="00D20BAF" w:rsidP="00C30697">
      <w:pPr>
        <w:pStyle w:val="Style39"/>
        <w:widowControl/>
        <w:tabs>
          <w:tab w:val="left" w:pos="1176"/>
        </w:tabs>
        <w:spacing w:line="226" w:lineRule="exact"/>
        <w:ind w:left="851" w:hanging="284"/>
        <w:rPr>
          <w:rFonts w:ascii="Times New Roman" w:hAnsi="Times New Roman" w:cs="Times New Roman"/>
          <w:b/>
          <w:color w:val="FF0000"/>
        </w:rPr>
      </w:pPr>
    </w:p>
    <w:p w:rsidR="00D20BAF" w:rsidRDefault="008672A5" w:rsidP="00C30697">
      <w:pPr>
        <w:tabs>
          <w:tab w:val="left" w:pos="2730"/>
        </w:tabs>
        <w:ind w:left="851" w:right="46" w:hanging="284"/>
        <w:jc w:val="both"/>
      </w:pPr>
      <w:r>
        <w:t>4)</w:t>
      </w:r>
      <w:r>
        <w:rPr>
          <w:color w:val="FF0000"/>
        </w:rPr>
        <w:t xml:space="preserve"> </w:t>
      </w:r>
      <w:r>
        <w:rPr>
          <w:b/>
        </w:rPr>
        <w:t xml:space="preserve">Услoв : </w:t>
      </w:r>
      <w:r>
        <w:t xml:space="preserve">Пoнуђaч je дужaн дa при сaстaвљaњу пoнудe изричитo нaвeдe дa je пoштoвao oбaвeзe кoje прoизлaзe из вaжeћих прoписa o зaштити нa рaду, зaпoшљaвaњу и услoвимa рaдa, зaштити живoтнe срeдинe </w:t>
      </w:r>
      <w:r>
        <w:rPr>
          <w:b/>
          <w:lang w:val="sr-Latn-CS"/>
        </w:rPr>
        <w:t>кao и дa нeмajу зaбрaну oбaвљaњa дeлaтнoсти кoja je нa снaзи у врeмe пoднoшeњa пoнудe</w:t>
      </w:r>
      <w:r>
        <w:t xml:space="preserve"> (чл. 75. ст. 2. Зaкoнa)</w:t>
      </w:r>
    </w:p>
    <w:p w:rsidR="00D20BAF" w:rsidRDefault="008672A5" w:rsidP="00C30697">
      <w:pPr>
        <w:tabs>
          <w:tab w:val="left" w:pos="2730"/>
        </w:tabs>
        <w:ind w:left="851" w:right="46" w:hanging="284"/>
        <w:jc w:val="both"/>
        <w:rPr>
          <w:b/>
        </w:rPr>
      </w:pPr>
      <w:r>
        <w:rPr>
          <w:b/>
          <w:u w:val="single"/>
        </w:rPr>
        <w:t>Дoкaз</w:t>
      </w:r>
      <w:r>
        <w:rPr>
          <w:u w:val="single"/>
        </w:rPr>
        <w:t>:</w:t>
      </w:r>
      <w:r>
        <w:rPr>
          <w:b/>
        </w:rPr>
        <w:t xml:space="preserve"> </w:t>
      </w:r>
    </w:p>
    <w:p w:rsidR="00D20BAF" w:rsidRDefault="008672A5" w:rsidP="00C30697">
      <w:pPr>
        <w:tabs>
          <w:tab w:val="left" w:pos="2730"/>
        </w:tabs>
        <w:ind w:left="851" w:right="46" w:hanging="284"/>
        <w:jc w:val="both"/>
      </w:pPr>
      <w:r>
        <w:lastRenderedPageBreak/>
        <w:t>Пoтписaн Oбрaзaц изjaвe (Oбрaзaц изjaвe o пoштoвaњу oбaвeзe из чл. 75 ст. 2 Зaкoнa). Изjaвa мoрa дa будe пoтписaнa oд стрaнe oвлaшћeнoг лицa пoнуђaчa. Укoликo пoнуду пoднoси групa пoнуђaчa, Изjaвa мoрa бити пoтписaнa oд стрaнe oвлaшћeнoг лицa свaкoг пoнуђaчa из групe пoнуђaчa .</w:t>
      </w:r>
    </w:p>
    <w:p w:rsidR="00D20BAF" w:rsidRPr="00CD397D" w:rsidRDefault="00D20BAF" w:rsidP="00CD397D">
      <w:pPr>
        <w:pStyle w:val="NormalWeb"/>
        <w:spacing w:before="120" w:after="120"/>
        <w:jc w:val="both"/>
        <w:outlineLvl w:val="0"/>
        <w:rPr>
          <w:color w:val="000000" w:themeColor="text1"/>
          <w:szCs w:val="24"/>
        </w:rPr>
      </w:pPr>
    </w:p>
    <w:p w:rsidR="00CD397D" w:rsidRPr="00CD397D" w:rsidRDefault="008672A5">
      <w:pPr>
        <w:pStyle w:val="NormalWeb"/>
        <w:spacing w:before="120" w:after="120"/>
        <w:jc w:val="both"/>
        <w:outlineLvl w:val="0"/>
        <w:rPr>
          <w:b/>
          <w:color w:val="000000" w:themeColor="text1"/>
          <w:szCs w:val="24"/>
        </w:rPr>
      </w:pPr>
      <w:r w:rsidRPr="00CD397D">
        <w:rPr>
          <w:b/>
          <w:color w:val="000000" w:themeColor="text1"/>
          <w:szCs w:val="24"/>
          <w:lang w:val="sr-Latn-CS"/>
        </w:rPr>
        <w:t>ДОДАТН</w:t>
      </w:r>
      <w:r w:rsidRPr="00CD397D">
        <w:rPr>
          <w:b/>
          <w:color w:val="000000" w:themeColor="text1"/>
          <w:szCs w:val="24"/>
        </w:rPr>
        <w:t xml:space="preserve">И </w:t>
      </w:r>
      <w:r w:rsidRPr="00CD397D">
        <w:rPr>
          <w:b/>
          <w:color w:val="000000" w:themeColor="text1"/>
          <w:szCs w:val="24"/>
          <w:lang w:val="sr-Latn-CS"/>
        </w:rPr>
        <w:t xml:space="preserve"> УСЛОВ</w:t>
      </w:r>
      <w:r w:rsidRPr="00CD397D">
        <w:rPr>
          <w:b/>
          <w:color w:val="000000" w:themeColor="text1"/>
          <w:szCs w:val="24"/>
        </w:rPr>
        <w:t>И</w:t>
      </w:r>
    </w:p>
    <w:p w:rsidR="00D20BAF" w:rsidRPr="009D4DA6" w:rsidRDefault="008672A5">
      <w:pPr>
        <w:jc w:val="both"/>
        <w:rPr>
          <w:b/>
          <w:bCs/>
          <w:color w:val="000000" w:themeColor="text1"/>
          <w:lang w:val="ru-RU"/>
        </w:rPr>
      </w:pPr>
      <w:r w:rsidRPr="009D4DA6">
        <w:rPr>
          <w:b/>
          <w:bCs/>
          <w:color w:val="000000" w:themeColor="text1"/>
          <w:lang w:val="ru-RU"/>
        </w:rPr>
        <w:t>За Партију 1,2,3,4,5,6,7,8, 9,11,12,13, 15,16 и 17</w:t>
      </w:r>
    </w:p>
    <w:p w:rsidR="00D20BAF" w:rsidRPr="009D4DA6" w:rsidRDefault="008672A5">
      <w:pPr>
        <w:pStyle w:val="ListParagraph"/>
        <w:numPr>
          <w:ilvl w:val="0"/>
          <w:numId w:val="4"/>
        </w:numPr>
        <w:spacing w:before="120" w:after="120"/>
        <w:jc w:val="both"/>
        <w:rPr>
          <w:rFonts w:ascii="Times New Roman" w:hAnsi="Times New Roman"/>
          <w:color w:val="000000" w:themeColor="text1"/>
          <w:sz w:val="24"/>
          <w:szCs w:val="24"/>
          <w:lang w:val="sr-Latn-CS"/>
        </w:rPr>
      </w:pPr>
      <w:r w:rsidRPr="009D4DA6">
        <w:rPr>
          <w:rFonts w:ascii="Times New Roman" w:hAnsi="Times New Roman"/>
          <w:color w:val="000000" w:themeColor="text1"/>
          <w:sz w:val="24"/>
          <w:szCs w:val="24"/>
          <w:lang w:val="sr-Latn-CS"/>
        </w:rPr>
        <w:t>Неопходно је да извршилац услуга достави копију сертификата свих сервисера обучених за предметну набавку издатог од стране произвођача</w:t>
      </w:r>
      <w:r w:rsidRPr="009D4DA6">
        <w:rPr>
          <w:rFonts w:ascii="Times New Roman" w:hAnsi="Times New Roman"/>
          <w:color w:val="000000" w:themeColor="text1"/>
          <w:sz w:val="24"/>
          <w:szCs w:val="24"/>
        </w:rPr>
        <w:t xml:space="preserve">. </w:t>
      </w:r>
      <w:r w:rsidRPr="009D4DA6">
        <w:rPr>
          <w:rFonts w:ascii="Times New Roman" w:hAnsi="Times New Roman"/>
          <w:color w:val="000000" w:themeColor="text1"/>
          <w:sz w:val="24"/>
          <w:szCs w:val="24"/>
          <w:lang w:val="sr-Latn-CS"/>
        </w:rPr>
        <w:t>.</w:t>
      </w:r>
    </w:p>
    <w:p w:rsidR="00D20BAF" w:rsidRPr="009D4DA6" w:rsidRDefault="008672A5" w:rsidP="00C30697">
      <w:pPr>
        <w:jc w:val="both"/>
        <w:rPr>
          <w:color w:val="000000" w:themeColor="text1"/>
          <w:lang w:val="sr-Latn-CS"/>
        </w:rPr>
      </w:pPr>
      <w:r w:rsidRPr="00C30697">
        <w:rPr>
          <w:b/>
          <w:color w:val="000000" w:themeColor="text1"/>
        </w:rPr>
        <w:t>Доказ</w:t>
      </w:r>
      <w:r w:rsidRPr="009D4DA6">
        <w:rPr>
          <w:color w:val="000000" w:themeColor="text1"/>
        </w:rPr>
        <w:t xml:space="preserve">: </w:t>
      </w:r>
      <w:r w:rsidRPr="009D4DA6">
        <w:rPr>
          <w:color w:val="000000" w:themeColor="text1"/>
          <w:lang w:val="de-DE"/>
        </w:rPr>
        <w:t>Неопходно је да извршилац услуга достави копију сертификата свих сервисера обучених за предметну набавку издатог од стране произвођача.</w:t>
      </w:r>
    </w:p>
    <w:p w:rsidR="00D20BAF" w:rsidRPr="009D4DA6" w:rsidRDefault="00D20BAF">
      <w:pPr>
        <w:jc w:val="both"/>
        <w:rPr>
          <w:b/>
          <w:bCs/>
          <w:color w:val="000000" w:themeColor="text1"/>
          <w:lang w:val="ru-RU"/>
        </w:rPr>
      </w:pPr>
    </w:p>
    <w:p w:rsidR="00D20BAF" w:rsidRPr="009D4DA6" w:rsidRDefault="008672A5">
      <w:pPr>
        <w:jc w:val="both"/>
        <w:rPr>
          <w:color w:val="000000" w:themeColor="text1"/>
        </w:rPr>
      </w:pPr>
      <w:r w:rsidRPr="009D4DA6">
        <w:rPr>
          <w:b/>
          <w:bCs/>
          <w:color w:val="000000" w:themeColor="text1"/>
        </w:rPr>
        <w:t>За Партију 10</w:t>
      </w:r>
    </w:p>
    <w:p w:rsidR="00D20BAF" w:rsidRPr="009D4DA6" w:rsidRDefault="008672A5">
      <w:pPr>
        <w:pStyle w:val="BodyTextIndent"/>
        <w:numPr>
          <w:ilvl w:val="0"/>
          <w:numId w:val="5"/>
        </w:numPr>
        <w:tabs>
          <w:tab w:val="clear" w:pos="397"/>
        </w:tabs>
        <w:spacing w:after="0"/>
        <w:ind w:left="284" w:hanging="284"/>
        <w:jc w:val="both"/>
        <w:rPr>
          <w:color w:val="000000" w:themeColor="text1"/>
          <w:lang w:val="it-IT"/>
        </w:rPr>
      </w:pPr>
      <w:r w:rsidRPr="009D4DA6">
        <w:rPr>
          <w:color w:val="000000" w:themeColor="text1"/>
          <w:lang w:val="it-IT"/>
        </w:rPr>
        <w:t>Извршилац услуге треба да је регистрован за еталонирање вага и да има сертификат од надлежне државне институције (</w:t>
      </w:r>
      <w:r w:rsidRPr="009D4DA6">
        <w:rPr>
          <w:color w:val="000000" w:themeColor="text1"/>
        </w:rPr>
        <w:t>акредитована лабораторија од стрене АТС или Завода за мере и драгоцене метале)</w:t>
      </w:r>
    </w:p>
    <w:p w:rsidR="008672A5" w:rsidRPr="00C30697" w:rsidRDefault="008672A5" w:rsidP="00C30697">
      <w:pPr>
        <w:jc w:val="both"/>
        <w:rPr>
          <w:color w:val="000000" w:themeColor="text1"/>
        </w:rPr>
      </w:pPr>
    </w:p>
    <w:p w:rsidR="008672A5" w:rsidRDefault="008672A5" w:rsidP="00C30697">
      <w:pPr>
        <w:jc w:val="both"/>
        <w:rPr>
          <w:color w:val="000000" w:themeColor="text1"/>
        </w:rPr>
      </w:pPr>
      <w:r w:rsidRPr="00C30697">
        <w:rPr>
          <w:b/>
          <w:color w:val="000000" w:themeColor="text1"/>
        </w:rPr>
        <w:t>Доказ</w:t>
      </w:r>
      <w:r w:rsidRPr="00C30697">
        <w:rPr>
          <w:color w:val="000000" w:themeColor="text1"/>
        </w:rPr>
        <w:t xml:space="preserve">: </w:t>
      </w:r>
      <w:r w:rsidRPr="00C30697">
        <w:rPr>
          <w:color w:val="000000" w:themeColor="text1"/>
          <w:lang w:val="de-DE"/>
        </w:rPr>
        <w:t>Неопходно је да извршилац услуга достави копију сертификата.</w:t>
      </w:r>
    </w:p>
    <w:p w:rsidR="00C30697" w:rsidRPr="00C30697" w:rsidRDefault="00C30697" w:rsidP="00C30697">
      <w:pPr>
        <w:jc w:val="both"/>
        <w:rPr>
          <w:color w:val="000000" w:themeColor="text1"/>
        </w:rPr>
      </w:pPr>
    </w:p>
    <w:p w:rsidR="008672A5" w:rsidRPr="00CD397D" w:rsidRDefault="008672A5">
      <w:pPr>
        <w:jc w:val="both"/>
        <w:rPr>
          <w:b/>
          <w:bCs/>
          <w:color w:val="000000" w:themeColor="text1"/>
        </w:rPr>
      </w:pPr>
      <w:r w:rsidRPr="009D4DA6">
        <w:rPr>
          <w:b/>
          <w:bCs/>
          <w:color w:val="000000" w:themeColor="text1"/>
        </w:rPr>
        <w:t>За Партију 14</w:t>
      </w:r>
    </w:p>
    <w:p w:rsidR="00C30697" w:rsidRPr="00C30697" w:rsidRDefault="008672A5" w:rsidP="00C30697">
      <w:pPr>
        <w:pStyle w:val="ListParagraph"/>
        <w:numPr>
          <w:ilvl w:val="0"/>
          <w:numId w:val="38"/>
        </w:numPr>
        <w:tabs>
          <w:tab w:val="left" w:pos="397"/>
        </w:tabs>
        <w:suppressAutoHyphens/>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t>Додатни услови које сервис треба да задовољава је да поседује сертификате: ISO 9001, ISO 13485, ISO 14001 и OHSAS 18001.</w:t>
      </w:r>
    </w:p>
    <w:p w:rsidR="008672A5" w:rsidRDefault="008672A5" w:rsidP="00C30697">
      <w:pPr>
        <w:tabs>
          <w:tab w:val="left" w:pos="397"/>
        </w:tabs>
        <w:suppressAutoHyphens/>
        <w:rPr>
          <w:color w:val="000000" w:themeColor="text1"/>
        </w:rPr>
      </w:pPr>
      <w:r w:rsidRPr="00C30697">
        <w:rPr>
          <w:b/>
          <w:color w:val="000000" w:themeColor="text1"/>
        </w:rPr>
        <w:t>Доказ</w:t>
      </w:r>
      <w:r w:rsidRPr="00C30697">
        <w:rPr>
          <w:color w:val="000000" w:themeColor="text1"/>
        </w:rPr>
        <w:t xml:space="preserve">: </w:t>
      </w:r>
      <w:r w:rsidRPr="00C30697">
        <w:rPr>
          <w:color w:val="000000" w:themeColor="text1"/>
          <w:lang w:val="de-DE"/>
        </w:rPr>
        <w:t>Неопходно је да извршилац услуга достави копију сертификата.</w:t>
      </w:r>
    </w:p>
    <w:p w:rsidR="00C30697" w:rsidRPr="00C30697" w:rsidRDefault="00C30697" w:rsidP="00C30697">
      <w:pPr>
        <w:tabs>
          <w:tab w:val="left" w:pos="397"/>
        </w:tabs>
        <w:suppressAutoHyphens/>
        <w:rPr>
          <w:color w:val="000000" w:themeColor="text1"/>
        </w:rPr>
      </w:pPr>
    </w:p>
    <w:p w:rsidR="00D20BAF" w:rsidRPr="009D4DA6" w:rsidRDefault="008672A5" w:rsidP="008672A5">
      <w:pPr>
        <w:pStyle w:val="ListParagraph"/>
        <w:numPr>
          <w:ilvl w:val="0"/>
          <w:numId w:val="38"/>
        </w:numPr>
        <w:tabs>
          <w:tab w:val="left" w:pos="397"/>
        </w:tabs>
        <w:suppressAutoHyphens/>
        <w:jc w:val="both"/>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t>Сервис треба да има минимум 4 сервисера од којих најмање један треба да је електроинжењер, најмање један машински инжењер, најмање једног биомедицинског инжењера и  најмање једног електротехничара.</w:t>
      </w:r>
    </w:p>
    <w:p w:rsidR="008672A5" w:rsidRDefault="008672A5" w:rsidP="00C30697">
      <w:pPr>
        <w:tabs>
          <w:tab w:val="left" w:pos="397"/>
        </w:tabs>
        <w:rPr>
          <w:noProof/>
          <w:color w:val="000000" w:themeColor="text1"/>
          <w:lang w:val="sr-Cyrl-CS"/>
        </w:rPr>
      </w:pPr>
      <w:r w:rsidRPr="00C30697">
        <w:rPr>
          <w:b/>
          <w:noProof/>
          <w:color w:val="000000" w:themeColor="text1"/>
          <w:lang w:val="sr-Cyrl-CS"/>
        </w:rPr>
        <w:t>ДОКАЗ</w:t>
      </w:r>
      <w:r w:rsidRPr="00C30697">
        <w:rPr>
          <w:noProof/>
          <w:color w:val="000000" w:themeColor="text1"/>
          <w:lang w:val="sr-Cyrl-CS"/>
        </w:rPr>
        <w:t xml:space="preserve"> : понуђач је дужан као доказ да приложи копије пријава запослених код надлежних државних институција (образац М –пријава запосленог код ПИО фонд) / копије уговора о радном ангажовању . </w:t>
      </w:r>
    </w:p>
    <w:p w:rsidR="00C30697" w:rsidRPr="00C30697" w:rsidRDefault="00C30697" w:rsidP="00C30697">
      <w:pPr>
        <w:tabs>
          <w:tab w:val="left" w:pos="397"/>
        </w:tabs>
        <w:rPr>
          <w:noProof/>
          <w:color w:val="000000" w:themeColor="text1"/>
          <w:lang w:val="sr-Cyrl-CS"/>
        </w:rPr>
      </w:pPr>
    </w:p>
    <w:p w:rsidR="008672A5" w:rsidRPr="009D4DA6" w:rsidRDefault="008672A5" w:rsidP="008672A5">
      <w:pPr>
        <w:numPr>
          <w:ilvl w:val="0"/>
          <w:numId w:val="38"/>
        </w:numPr>
        <w:ind w:hanging="284"/>
        <w:jc w:val="both"/>
        <w:rPr>
          <w:color w:val="000000" w:themeColor="text1"/>
          <w:lang w:val="it-IT"/>
        </w:rPr>
      </w:pPr>
      <w:r w:rsidRPr="009D4DA6">
        <w:rPr>
          <w:color w:val="000000" w:themeColor="text1"/>
          <w:lang w:val="it-IT"/>
        </w:rPr>
        <w:t xml:space="preserve">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(ISO/IEC 60601-1). </w:t>
      </w:r>
    </w:p>
    <w:p w:rsidR="008672A5" w:rsidRPr="009D4DA6" w:rsidRDefault="008672A5" w:rsidP="008672A5">
      <w:pPr>
        <w:ind w:left="720"/>
        <w:jc w:val="both"/>
        <w:rPr>
          <w:color w:val="000000" w:themeColor="text1"/>
          <w:lang w:val="it-IT"/>
        </w:rPr>
      </w:pPr>
    </w:p>
    <w:p w:rsidR="00D20BAF" w:rsidRDefault="008672A5" w:rsidP="00C30697">
      <w:pPr>
        <w:tabs>
          <w:tab w:val="left" w:pos="397"/>
        </w:tabs>
        <w:jc w:val="both"/>
        <w:rPr>
          <w:color w:val="000000" w:themeColor="text1"/>
        </w:rPr>
      </w:pPr>
      <w:r w:rsidRPr="00C30697">
        <w:rPr>
          <w:b/>
          <w:color w:val="000000" w:themeColor="text1"/>
          <w:lang w:val="it-IT"/>
        </w:rPr>
        <w:t>Доказ</w:t>
      </w:r>
      <w:r w:rsidRPr="00C30697">
        <w:rPr>
          <w:color w:val="000000" w:themeColor="text1"/>
          <w:lang w:val="it-IT"/>
        </w:rPr>
        <w:t>: листа испитне опреме и сертификати о калибрацији.</w:t>
      </w:r>
    </w:p>
    <w:p w:rsidR="00C30697" w:rsidRPr="00C30697" w:rsidRDefault="00C30697" w:rsidP="00C30697">
      <w:pPr>
        <w:tabs>
          <w:tab w:val="left" w:pos="397"/>
        </w:tabs>
        <w:jc w:val="both"/>
        <w:rPr>
          <w:color w:val="000000" w:themeColor="text1"/>
        </w:rPr>
      </w:pPr>
    </w:p>
    <w:p w:rsidR="008672A5" w:rsidRPr="009D4DA6" w:rsidRDefault="008672A5" w:rsidP="008672A5">
      <w:pPr>
        <w:numPr>
          <w:ilvl w:val="0"/>
          <w:numId w:val="38"/>
        </w:numPr>
        <w:tabs>
          <w:tab w:val="left" w:pos="-4962"/>
        </w:tabs>
        <w:spacing w:line="240" w:lineRule="atLeast"/>
        <w:ind w:hanging="284"/>
        <w:jc w:val="both"/>
        <w:rPr>
          <w:color w:val="000000" w:themeColor="text1"/>
          <w:lang w:val="it-IT"/>
        </w:rPr>
      </w:pPr>
      <w:r w:rsidRPr="009D4DA6">
        <w:rPr>
          <w:color w:val="000000" w:themeColor="text1"/>
          <w:lang w:val="it-IT"/>
        </w:rPr>
        <w:t xml:space="preserve">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(ISO/IEC 60601-2). </w:t>
      </w:r>
    </w:p>
    <w:p w:rsidR="00D20BAF" w:rsidRDefault="008672A5" w:rsidP="00C30697">
      <w:pPr>
        <w:tabs>
          <w:tab w:val="left" w:pos="-4962"/>
          <w:tab w:val="left" w:pos="397"/>
        </w:tabs>
        <w:spacing w:line="240" w:lineRule="atLeast"/>
        <w:jc w:val="both"/>
        <w:rPr>
          <w:color w:val="000000" w:themeColor="text1"/>
        </w:rPr>
      </w:pPr>
      <w:r w:rsidRPr="00C30697">
        <w:rPr>
          <w:b/>
          <w:color w:val="000000" w:themeColor="text1"/>
          <w:lang w:val="it-IT"/>
        </w:rPr>
        <w:t>Доказ</w:t>
      </w:r>
      <w:r w:rsidRPr="00C30697">
        <w:rPr>
          <w:color w:val="000000" w:themeColor="text1"/>
          <w:lang w:val="it-IT"/>
        </w:rPr>
        <w:t>: листа испитне опреме и сертификати о калибрацији.</w:t>
      </w:r>
    </w:p>
    <w:p w:rsidR="00C30697" w:rsidRPr="00C30697" w:rsidRDefault="00C30697" w:rsidP="00C30697">
      <w:pPr>
        <w:tabs>
          <w:tab w:val="left" w:pos="-4962"/>
          <w:tab w:val="left" w:pos="397"/>
        </w:tabs>
        <w:spacing w:line="240" w:lineRule="atLeast"/>
        <w:jc w:val="both"/>
        <w:rPr>
          <w:color w:val="000000" w:themeColor="text1"/>
        </w:rPr>
      </w:pPr>
    </w:p>
    <w:p w:rsidR="00D20BAF" w:rsidRDefault="008672A5">
      <w:pPr>
        <w:rPr>
          <w:lang w:val="sr-Latn-CS"/>
        </w:rPr>
      </w:pPr>
      <w:r>
        <w:rPr>
          <w:lang w:val="sr-Latn-CS"/>
        </w:rPr>
        <w:t xml:space="preserve">10.3. </w:t>
      </w:r>
      <w:r>
        <w:rPr>
          <w:lang w:val="sr-Latn-CS"/>
        </w:rPr>
        <w:tab/>
        <w:t>Стручна Комисија Института ће утврдити  да ли су сва тражена документа као докази  приложена уз понуду ПОНУЂАЧА приликом поступка јавног отварања понуде, а на основу достављене документације за квалификацију понуђача односно попуњеног обрасца за установљавање квалификације понуђача.</w:t>
      </w:r>
    </w:p>
    <w:p w:rsidR="00D20BAF" w:rsidRDefault="00D20BAF">
      <w:pPr>
        <w:rPr>
          <w:lang w:val="sr-Latn-CS"/>
        </w:rPr>
      </w:pPr>
    </w:p>
    <w:p w:rsidR="00D20BAF" w:rsidRDefault="008672A5">
      <w:pPr>
        <w:jc w:val="both"/>
        <w:rPr>
          <w:lang w:val="sr-Latn-CS"/>
        </w:rPr>
      </w:pPr>
      <w:r>
        <w:rPr>
          <w:b/>
          <w:lang w:val="sr-Latn-CS"/>
        </w:rPr>
        <w:t>11.</w:t>
      </w:r>
      <w:r>
        <w:rPr>
          <w:lang w:val="sr-Latn-CS"/>
        </w:rPr>
        <w:t xml:space="preserve"> </w:t>
      </w:r>
      <w:r>
        <w:rPr>
          <w:lang w:val="sr-Latn-CS"/>
        </w:rPr>
        <w:tab/>
      </w:r>
      <w:r>
        <w:rPr>
          <w:b/>
          <w:lang w:val="sr-Latn-CS"/>
        </w:rPr>
        <w:t>НАЧИН И УСЛОВИ ПЛАЋАЊА</w:t>
      </w:r>
      <w:r>
        <w:rPr>
          <w:lang w:val="sr-Latn-CS"/>
        </w:rPr>
        <w:t xml:space="preserve"> </w:t>
      </w:r>
    </w:p>
    <w:p w:rsidR="00D20BAF" w:rsidRDefault="008672A5">
      <w:pPr>
        <w:jc w:val="both"/>
        <w:rPr>
          <w:b/>
          <w:lang w:val="sr-Latn-CS"/>
        </w:rPr>
      </w:pPr>
      <w:r>
        <w:rPr>
          <w:lang w:val="sr-Latn-CS"/>
        </w:rPr>
        <w:t>11.1. У понуди Понуђач је дужан да  наведе НАЧИН И УСЛОВЕ ПЛАЋАЊА за  предметну набавку</w:t>
      </w:r>
      <w:r>
        <w:rPr>
          <w:b/>
          <w:lang w:val="sr-Latn-CS"/>
        </w:rPr>
        <w:t>. (</w:t>
      </w:r>
      <w:r>
        <w:rPr>
          <w:b/>
        </w:rPr>
        <w:t>9</w:t>
      </w:r>
      <w:r>
        <w:rPr>
          <w:b/>
          <w:lang w:val="sr-Latn-CS"/>
        </w:rPr>
        <w:t>0 дана од дана пријема фактуре за претходни месец). Аванс није дозвољен.</w:t>
      </w:r>
    </w:p>
    <w:p w:rsidR="00D20BAF" w:rsidRDefault="008672A5">
      <w:pPr>
        <w:jc w:val="both"/>
        <w:rPr>
          <w:b/>
          <w:lang w:val="sr-Latn-CS"/>
        </w:rPr>
      </w:pPr>
      <w:r>
        <w:rPr>
          <w:lang w:val="sr-Latn-CS"/>
        </w:rPr>
        <w:t xml:space="preserve">Понуђач је дужан да у својој понуди наведе да је исти при састављању понуде поштовао обавезе које произилазе из важећих прописа о заштити на раду , запошљавању и условима рада , заштити животне средине , </w:t>
      </w:r>
      <w:r>
        <w:rPr>
          <w:b/>
          <w:lang w:val="sr-Latn-CS"/>
        </w:rPr>
        <w:t>као и да немају забрану обављања делатности која је на снази у време подношења понуде.</w:t>
      </w:r>
    </w:p>
    <w:p w:rsidR="00D20BAF" w:rsidRDefault="008672A5">
      <w:pPr>
        <w:jc w:val="both"/>
        <w:rPr>
          <w:lang w:val="sr-Latn-CS"/>
        </w:rPr>
      </w:pPr>
      <w:r>
        <w:rPr>
          <w:lang w:val="sr-Latn-CS"/>
        </w:rPr>
        <w:t xml:space="preserve"> У понуди понуђач је дужан да наведе да ли понуду подноси самостално или у групи понуђача</w:t>
      </w:r>
      <w:r>
        <w:t xml:space="preserve"> </w:t>
      </w:r>
      <w:r>
        <w:rPr>
          <w:lang w:val="sr-Latn-CS"/>
        </w:rPr>
        <w:t>(заједничка понуда) или са подизвођачима (да обавезно наведе називе подизвођача и учесника у заједничкој понуди) у складу са чланом 80. и 81. ЗЈН.</w:t>
      </w:r>
    </w:p>
    <w:p w:rsidR="00D20BAF" w:rsidRDefault="00D20BAF">
      <w:pPr>
        <w:jc w:val="both"/>
        <w:rPr>
          <w:lang w:val="sr-Latn-CS"/>
        </w:rPr>
      </w:pPr>
    </w:p>
    <w:p w:rsidR="00D20BAF" w:rsidRDefault="008672A5">
      <w:pPr>
        <w:spacing w:before="120" w:after="120"/>
        <w:jc w:val="both"/>
        <w:rPr>
          <w:b/>
          <w:lang w:val="sr-Latn-CS"/>
        </w:rPr>
      </w:pPr>
      <w:r>
        <w:rPr>
          <w:b/>
          <w:lang w:val="sr-Latn-CS"/>
        </w:rPr>
        <w:t xml:space="preserve">12.  </w:t>
      </w:r>
      <w:r>
        <w:rPr>
          <w:b/>
          <w:lang w:val="sr-Latn-CS"/>
        </w:rPr>
        <w:tab/>
        <w:t xml:space="preserve">       ЦЕНЕ И ВАЛУТА</w:t>
      </w:r>
    </w:p>
    <w:p w:rsidR="00D20BAF" w:rsidRDefault="008672A5">
      <w:pPr>
        <w:numPr>
          <w:ilvl w:val="1"/>
          <w:numId w:val="6"/>
        </w:numPr>
        <w:spacing w:before="120" w:after="120"/>
        <w:jc w:val="both"/>
        <w:rPr>
          <w:lang w:val="sr-Latn-CS"/>
        </w:rPr>
      </w:pPr>
      <w:r>
        <w:rPr>
          <w:lang w:val="sr-Latn-CS"/>
        </w:rPr>
        <w:tab/>
        <w:t xml:space="preserve">Цене у понуди </w:t>
      </w:r>
      <w:r>
        <w:rPr>
          <w:u w:val="single"/>
          <w:lang w:val="sr-Latn-CS"/>
        </w:rPr>
        <w:t>морају</w:t>
      </w:r>
      <w:r>
        <w:rPr>
          <w:lang w:val="sr-Latn-CS"/>
        </w:rPr>
        <w:t xml:space="preserve"> бити исказане </w:t>
      </w:r>
      <w:r>
        <w:rPr>
          <w:u w:val="single"/>
          <w:lang w:val="sr-Latn-CS"/>
        </w:rPr>
        <w:t>у динарима</w:t>
      </w:r>
      <w:r>
        <w:rPr>
          <w:lang w:val="sr-Latn-CS"/>
        </w:rPr>
        <w:t xml:space="preserve">, без урачунатог </w:t>
      </w:r>
      <w:r>
        <w:t>пореза</w:t>
      </w:r>
      <w:r>
        <w:rPr>
          <w:lang w:val="sr-Latn-CS"/>
        </w:rPr>
        <w:t xml:space="preserve"> са свим укалкулисаним трошковима, </w:t>
      </w:r>
      <w:r>
        <w:rPr>
          <w:u w:val="single"/>
          <w:lang w:val="sr-Latn-CS"/>
        </w:rPr>
        <w:t>по јединици мере</w:t>
      </w:r>
    </w:p>
    <w:p w:rsidR="00D20BAF" w:rsidRDefault="008672A5">
      <w:pPr>
        <w:numPr>
          <w:ilvl w:val="1"/>
          <w:numId w:val="6"/>
        </w:numPr>
        <w:rPr>
          <w:lang w:val="sr-Latn-CS"/>
        </w:rPr>
      </w:pPr>
      <w:r>
        <w:rPr>
          <w:lang w:val="sr-Latn-CS"/>
        </w:rPr>
        <w:t xml:space="preserve">Ако је у понуди исказана </w:t>
      </w:r>
      <w:r>
        <w:rPr>
          <w:u w:val="single"/>
          <w:lang w:val="sr-Latn-CS"/>
        </w:rPr>
        <w:t>неуобичајено ниска цена</w:t>
      </w:r>
      <w:r>
        <w:rPr>
          <w:lang w:val="sr-Latn-CS"/>
        </w:rPr>
        <w:t>, наручилац ће  поступити у складу са чланом  92. Закона о јавним набавкама.</w:t>
      </w:r>
    </w:p>
    <w:p w:rsidR="00D20BAF" w:rsidRDefault="00D20BAF">
      <w:pPr>
        <w:rPr>
          <w:lang w:val="sr-Latn-CS"/>
        </w:rPr>
      </w:pPr>
    </w:p>
    <w:p w:rsidR="00D20BAF" w:rsidRDefault="008672A5">
      <w:pPr>
        <w:numPr>
          <w:ilvl w:val="0"/>
          <w:numId w:val="6"/>
        </w:numPr>
        <w:spacing w:before="120" w:after="120"/>
        <w:ind w:left="0" w:firstLine="0"/>
        <w:jc w:val="both"/>
        <w:rPr>
          <w:b/>
          <w:lang w:val="sr-Latn-CS"/>
        </w:rPr>
      </w:pPr>
      <w:r>
        <w:rPr>
          <w:b/>
          <w:lang w:val="sr-Latn-CS"/>
        </w:rPr>
        <w:t xml:space="preserve"> </w:t>
      </w:r>
      <w:r>
        <w:rPr>
          <w:b/>
          <w:lang w:val="sr-Latn-CS"/>
        </w:rPr>
        <w:tab/>
        <w:t xml:space="preserve">      НАЧИН ОЗНАЧАВАЊА ПОВЕРЉИВИХ ПОДАТАКА</w:t>
      </w:r>
    </w:p>
    <w:p w:rsidR="00D20BAF" w:rsidRPr="00C30697" w:rsidRDefault="008672A5">
      <w:pPr>
        <w:numPr>
          <w:ilvl w:val="1"/>
          <w:numId w:val="6"/>
        </w:numPr>
        <w:spacing w:before="120" w:after="120"/>
        <w:ind w:left="0" w:firstLine="0"/>
        <w:jc w:val="both"/>
        <w:rPr>
          <w:lang w:val="sr-Latn-CS"/>
        </w:rPr>
      </w:pPr>
      <w:r>
        <w:rPr>
          <w:lang w:val="sr-Latn-CS"/>
        </w:rPr>
        <w:tab/>
        <w:t>ПОНУЂАЧ који у понуди буде доставио податке које сматра поверљивим и који не смеју да буду дати на увид другим Понуђачима</w:t>
      </w:r>
      <w:r w:rsidRPr="009D4DA6">
        <w:rPr>
          <w:color w:val="000000" w:themeColor="text1"/>
          <w:lang w:val="sr-Latn-CS"/>
        </w:rPr>
        <w:t>, ду</w:t>
      </w:r>
      <w:r w:rsidRPr="009D4DA6">
        <w:rPr>
          <w:color w:val="000000" w:themeColor="text1"/>
        </w:rPr>
        <w:t>ж</w:t>
      </w:r>
      <w:r w:rsidRPr="009D4DA6">
        <w:rPr>
          <w:color w:val="000000" w:themeColor="text1"/>
          <w:lang w:val="sr-Latn-CS"/>
        </w:rPr>
        <w:t>ан је</w:t>
      </w:r>
      <w:r>
        <w:rPr>
          <w:lang w:val="sr-Latn-CS"/>
        </w:rPr>
        <w:t xml:space="preserve"> да на првој страни документа у горњем десном углу крупним словима напише ‘</w:t>
      </w:r>
      <w:r>
        <w:rPr>
          <w:b/>
          <w:lang w:val="sr-Latn-CS"/>
        </w:rPr>
        <w:t>ПОВЕРЉИВО</w:t>
      </w:r>
      <w:r>
        <w:rPr>
          <w:lang w:val="sr-Latn-CS"/>
        </w:rPr>
        <w:t xml:space="preserve">’, овери потписом одговорног лица. Уколико Понуђачи не поступе по овом упутству подаци се неће сматрати поверљивим. ПОНУЂАЧ ЈЕ ДУЖАН ДА СЕ ПОЗОВЕ НА ПРАВНИ ПРОПИС ПО ОСНОВУ КОГА ИМА ПРАВО ДА ОДРЕЂЕНИ ДОКУМЕНТ ПРОГЛАШАВА ПОВЕРЉИВИМ. </w:t>
      </w:r>
    </w:p>
    <w:p w:rsidR="00C30697" w:rsidRDefault="00C30697" w:rsidP="00C30697">
      <w:pPr>
        <w:tabs>
          <w:tab w:val="left" w:pos="480"/>
        </w:tabs>
        <w:spacing w:before="120" w:after="120"/>
        <w:jc w:val="both"/>
        <w:rPr>
          <w:lang w:val="sr-Latn-CS"/>
        </w:rPr>
      </w:pPr>
    </w:p>
    <w:p w:rsidR="00D20BAF" w:rsidRDefault="008672A5">
      <w:pPr>
        <w:numPr>
          <w:ilvl w:val="0"/>
          <w:numId w:val="6"/>
        </w:numPr>
        <w:spacing w:before="120" w:after="120"/>
        <w:ind w:left="0" w:firstLine="0"/>
        <w:jc w:val="both"/>
        <w:rPr>
          <w:b/>
          <w:lang w:val="sr-Latn-CS"/>
        </w:rPr>
      </w:pPr>
      <w:r>
        <w:rPr>
          <w:b/>
          <w:lang w:val="sr-Latn-CS"/>
        </w:rPr>
        <w:t xml:space="preserve"> </w:t>
      </w:r>
      <w:r>
        <w:rPr>
          <w:b/>
          <w:lang w:val="sr-Latn-CS"/>
        </w:rPr>
        <w:tab/>
        <w:t xml:space="preserve">     ДОСТАВЉАЊЕ ПОНУДЕ</w:t>
      </w:r>
    </w:p>
    <w:p w:rsidR="00D20BAF" w:rsidRDefault="008672A5">
      <w:pPr>
        <w:numPr>
          <w:ilvl w:val="1"/>
          <w:numId w:val="6"/>
        </w:numPr>
        <w:spacing w:before="120" w:after="120"/>
        <w:ind w:left="0" w:firstLine="0"/>
        <w:jc w:val="both"/>
        <w:rPr>
          <w:b/>
          <w:lang w:val="sr-Latn-CS"/>
        </w:rPr>
      </w:pPr>
      <w:r>
        <w:rPr>
          <w:b/>
          <w:lang w:val="sr-Latn-CS"/>
        </w:rPr>
        <w:tab/>
      </w:r>
      <w:r>
        <w:rPr>
          <w:b/>
          <w:u w:val="single"/>
          <w:lang w:val="sr-Latn-CS"/>
        </w:rPr>
        <w:t xml:space="preserve">Рок за достављање понуда је </w:t>
      </w:r>
      <w:r>
        <w:rPr>
          <w:b/>
          <w:u w:val="single"/>
        </w:rPr>
        <w:t>06.08.</w:t>
      </w:r>
      <w:r>
        <w:rPr>
          <w:b/>
          <w:u w:val="single"/>
          <w:lang w:val="sr-Latn-CS"/>
        </w:rPr>
        <w:t>20</w:t>
      </w:r>
      <w:r>
        <w:rPr>
          <w:b/>
          <w:u w:val="single"/>
        </w:rPr>
        <w:t>20</w:t>
      </w:r>
      <w:r>
        <w:rPr>
          <w:b/>
          <w:u w:val="single"/>
          <w:lang w:val="sr-Latn-CS"/>
        </w:rPr>
        <w:t>.године до 9.00 часова</w:t>
      </w:r>
      <w:r>
        <w:rPr>
          <w:b/>
          <w:lang w:val="sr-Latn-CS"/>
        </w:rPr>
        <w:t>.</w:t>
      </w:r>
    </w:p>
    <w:p w:rsidR="00D20BAF" w:rsidRDefault="008672A5">
      <w:pPr>
        <w:numPr>
          <w:ilvl w:val="1"/>
          <w:numId w:val="6"/>
        </w:numPr>
        <w:spacing w:before="120" w:after="120"/>
        <w:ind w:left="0" w:firstLine="0"/>
        <w:jc w:val="both"/>
        <w:rPr>
          <w:lang w:val="sr-Latn-CS"/>
        </w:rPr>
      </w:pPr>
      <w:r>
        <w:rPr>
          <w:lang w:val="sr-Latn-CS"/>
        </w:rPr>
        <w:tab/>
        <w:t>Понуђач доставља понуду у запечаћеној коверти тако да се при отварању може проверити да ли је затворена онако како је предата. Ако коверта није запечаћена и означена на начин описан овим Упутством НАРУЧИЛАЦ не преузима никакву одговорност уколико понуда не стигне на адресу наручиоца или се отвори пре времена.</w:t>
      </w:r>
    </w:p>
    <w:p w:rsidR="00D20BAF" w:rsidRDefault="008672A5">
      <w:pPr>
        <w:numPr>
          <w:ilvl w:val="1"/>
          <w:numId w:val="6"/>
        </w:numPr>
        <w:spacing w:before="120" w:after="120"/>
        <w:ind w:left="0" w:firstLine="0"/>
        <w:jc w:val="both"/>
        <w:rPr>
          <w:lang w:val="sr-Latn-CS"/>
        </w:rPr>
      </w:pPr>
      <w:r>
        <w:rPr>
          <w:lang w:val="sr-Latn-CS"/>
        </w:rPr>
        <w:tab/>
        <w:t>На поле</w:t>
      </w:r>
      <w:r>
        <w:t>ђ</w:t>
      </w:r>
      <w:r>
        <w:rPr>
          <w:lang w:val="sr-Latn-CS"/>
        </w:rPr>
        <w:t>ини коверте треба обавезно навести назив и адресу понуђача што омогућава да понуда буде враћена неотворена, у случају да се прогласи неблаговременом.</w:t>
      </w:r>
    </w:p>
    <w:p w:rsidR="00D20BAF" w:rsidRDefault="008672A5">
      <w:pPr>
        <w:numPr>
          <w:ilvl w:val="1"/>
          <w:numId w:val="6"/>
        </w:numPr>
        <w:spacing w:before="120" w:after="120"/>
        <w:ind w:left="0" w:firstLine="0"/>
        <w:jc w:val="both"/>
        <w:rPr>
          <w:lang w:val="sr-Latn-CS"/>
        </w:rPr>
      </w:pPr>
      <w:r>
        <w:rPr>
          <w:lang w:val="sr-Latn-CS"/>
        </w:rPr>
        <w:tab/>
        <w:t>Понуда се може доставити поштом или лично на адресу:</w:t>
      </w:r>
    </w:p>
    <w:p w:rsidR="00D20BAF" w:rsidRDefault="008672A5">
      <w:pPr>
        <w:tabs>
          <w:tab w:val="left" w:pos="0"/>
        </w:tabs>
        <w:jc w:val="both"/>
        <w:outlineLvl w:val="0"/>
        <w:rPr>
          <w:lang w:val="sr-Latn-CS"/>
        </w:rPr>
      </w:pPr>
      <w:r>
        <w:rPr>
          <w:lang w:val="sr-Latn-CS"/>
        </w:rPr>
        <w:lastRenderedPageBreak/>
        <w:t>ИНСТИТУТ ЗА ОНКОЛОГИЈУ И РАДИОЛОГИЈУ СРБИЈЕ</w:t>
      </w:r>
    </w:p>
    <w:p w:rsidR="00D20BAF" w:rsidRDefault="008672A5">
      <w:pPr>
        <w:tabs>
          <w:tab w:val="left" w:pos="0"/>
        </w:tabs>
        <w:jc w:val="both"/>
        <w:outlineLvl w:val="0"/>
        <w:rPr>
          <w:lang w:val="sr-Latn-CS"/>
        </w:rPr>
      </w:pPr>
      <w:r>
        <w:rPr>
          <w:lang w:val="sr-Latn-CS"/>
        </w:rPr>
        <w:t>Пастерова 14, 11000 Београд</w:t>
      </w:r>
    </w:p>
    <w:p w:rsidR="00D20BAF" w:rsidRDefault="008672A5">
      <w:pPr>
        <w:spacing w:before="120" w:after="120"/>
        <w:jc w:val="both"/>
        <w:outlineLvl w:val="0"/>
        <w:rPr>
          <w:b/>
          <w:i/>
          <w:lang w:val="sr-Latn-CS"/>
        </w:rPr>
      </w:pPr>
      <w:r>
        <w:rPr>
          <w:b/>
          <w:i/>
          <w:lang w:val="sr-Latn-CS"/>
        </w:rPr>
        <w:t>Са назнаком: - „НЕ ОТВАРАТИ“</w:t>
      </w:r>
    </w:p>
    <w:p w:rsidR="00D20BAF" w:rsidRDefault="008672A5">
      <w:pPr>
        <w:ind w:left="720"/>
        <w:jc w:val="both"/>
        <w:rPr>
          <w:b/>
          <w:lang w:val="sr-Latn-CS"/>
        </w:rPr>
      </w:pPr>
      <w:r>
        <w:rPr>
          <w:b/>
          <w:i/>
          <w:lang w:val="sr-Latn-CS"/>
        </w:rPr>
        <w:t xml:space="preserve">ПОНУДА за </w:t>
      </w:r>
      <w:r>
        <w:rPr>
          <w:b/>
          <w:i/>
          <w:lang w:val="it-IT"/>
        </w:rPr>
        <w:t xml:space="preserve">набавку </w:t>
      </w:r>
      <w:r w:rsidR="00390805">
        <w:rPr>
          <w:b/>
          <w:lang w:val="sr-Cyrl-CS"/>
        </w:rPr>
        <w:t xml:space="preserve">ЈН50/20 </w:t>
      </w:r>
      <w:r>
        <w:rPr>
          <w:b/>
          <w:lang w:val="sr-Cyrl-CS"/>
        </w:rPr>
        <w:t>-УСЛУГЕ ОДРЖАВАЊА ЛАБОРАТОРИЈСКЕ ОПРЕМЕ ПО ПАРТИЈАМА</w:t>
      </w:r>
      <w:r>
        <w:rPr>
          <w:b/>
          <w:i/>
          <w:lang w:val="it-IT"/>
        </w:rPr>
        <w:t>”</w:t>
      </w:r>
    </w:p>
    <w:p w:rsidR="00D20BAF" w:rsidRDefault="008672A5">
      <w:pPr>
        <w:ind w:left="720"/>
        <w:jc w:val="both"/>
        <w:rPr>
          <w:b/>
          <w:lang w:val="sr-Latn-CS"/>
        </w:rPr>
      </w:pPr>
      <w:r>
        <w:rPr>
          <w:b/>
          <w:lang w:val="sr-Latn-CS"/>
        </w:rPr>
        <w:t>ЈАВНО ОТВАРАЊЕ ПОНУДА</w:t>
      </w:r>
    </w:p>
    <w:p w:rsidR="00D20BAF" w:rsidRDefault="008672A5">
      <w:pPr>
        <w:numPr>
          <w:ilvl w:val="1"/>
          <w:numId w:val="6"/>
        </w:numPr>
        <w:spacing w:before="120" w:after="120"/>
        <w:ind w:left="0" w:firstLine="0"/>
        <w:jc w:val="both"/>
        <w:rPr>
          <w:lang w:val="sr-Latn-CS"/>
        </w:rPr>
      </w:pPr>
      <w:r>
        <w:rPr>
          <w:lang w:val="sr-Latn-CS"/>
        </w:rPr>
        <w:tab/>
        <w:t xml:space="preserve">НАРУЧИЛАЦ ће извршити ЈАВНО отварање понуда </w:t>
      </w:r>
      <w:r>
        <w:rPr>
          <w:b/>
        </w:rPr>
        <w:t>06.08.</w:t>
      </w:r>
      <w:r>
        <w:rPr>
          <w:b/>
          <w:lang w:val="sr-Latn-CS"/>
        </w:rPr>
        <w:t>20</w:t>
      </w:r>
      <w:r>
        <w:rPr>
          <w:b/>
        </w:rPr>
        <w:t>20</w:t>
      </w:r>
      <w:r>
        <w:rPr>
          <w:b/>
          <w:lang w:val="sr-Latn-CS"/>
        </w:rPr>
        <w:t>. године у 1</w:t>
      </w:r>
      <w:r>
        <w:rPr>
          <w:b/>
        </w:rPr>
        <w:t>1,00 сати</w:t>
      </w:r>
      <w:r>
        <w:rPr>
          <w:b/>
          <w:lang w:val="sr-Latn-CS"/>
        </w:rPr>
        <w:t xml:space="preserve"> </w:t>
      </w:r>
      <w:r>
        <w:rPr>
          <w:lang w:val="sr-Latn-CS"/>
        </w:rPr>
        <w:t>по истеку рока за достављање понуда у згради Института за онкологију и радиологију Србије, Пастерова 14, 11000 Београд. Приликом доласка за присуствовање поступку јавног отварања понуда, представник Понуђача треба да се јави у Одељење за јавне набавке (приземље Института, канцеларија бр. 012) како би био обавештен у којој просторији ће бити одржан поступак отварања понуда.</w:t>
      </w:r>
    </w:p>
    <w:p w:rsidR="00D20BAF" w:rsidRDefault="008672A5">
      <w:pPr>
        <w:numPr>
          <w:ilvl w:val="1"/>
          <w:numId w:val="6"/>
        </w:numPr>
        <w:spacing w:before="120" w:after="120"/>
        <w:ind w:left="0" w:firstLine="0"/>
        <w:jc w:val="both"/>
        <w:rPr>
          <w:lang w:val="sr-Latn-CS"/>
        </w:rPr>
      </w:pPr>
      <w:r>
        <w:rPr>
          <w:lang w:val="sr-Latn-CS"/>
        </w:rPr>
        <w:tab/>
        <w:t xml:space="preserve">Представник понуђача који ће присуствовати јавном отварању понуда </w:t>
      </w:r>
      <w:r>
        <w:rPr>
          <w:u w:val="single"/>
          <w:lang w:val="sr-Latn-CS"/>
        </w:rPr>
        <w:t>мора</w:t>
      </w:r>
      <w:r>
        <w:rPr>
          <w:lang w:val="sr-Latn-CS"/>
        </w:rPr>
        <w:t xml:space="preserve"> поднети пуномоћје за учешће у поступку отварања понуда. Пуномоћје мора имати свој </w:t>
      </w:r>
      <w:r>
        <w:rPr>
          <w:u w:val="single"/>
          <w:lang w:val="sr-Latn-CS"/>
        </w:rPr>
        <w:t xml:space="preserve">број, датум издавања и мора бити потписано и оверено од стране овлашћеног лица Понуђача. </w:t>
      </w:r>
      <w:r>
        <w:rPr>
          <w:lang w:val="sr-Latn-CS"/>
        </w:rPr>
        <w:t>Отварању понуда могу присуствовати и сва друга заинтересована лица.</w:t>
      </w:r>
    </w:p>
    <w:p w:rsidR="00D20BAF" w:rsidRDefault="008672A5">
      <w:pPr>
        <w:numPr>
          <w:ilvl w:val="1"/>
          <w:numId w:val="6"/>
        </w:numPr>
        <w:spacing w:before="120" w:after="120"/>
        <w:ind w:left="0" w:firstLine="0"/>
        <w:jc w:val="both"/>
        <w:rPr>
          <w:lang w:val="sr-Latn-CS"/>
        </w:rPr>
      </w:pPr>
      <w:r>
        <w:rPr>
          <w:lang w:val="sr-Latn-CS"/>
        </w:rPr>
        <w:tab/>
        <w:t>Присутни представници понуђача након окончања поступка отварања понуда, потписују Записник о јавном отварању понуда у коме се евидентира и  њихово присуство.</w:t>
      </w:r>
    </w:p>
    <w:p w:rsidR="00D20BAF" w:rsidRDefault="008672A5">
      <w:pPr>
        <w:numPr>
          <w:ilvl w:val="1"/>
          <w:numId w:val="6"/>
        </w:numPr>
        <w:spacing w:before="120" w:after="120"/>
        <w:ind w:left="0" w:firstLine="0"/>
        <w:jc w:val="both"/>
      </w:pPr>
      <w:r>
        <w:rPr>
          <w:lang w:val="sr-Latn-CS"/>
        </w:rPr>
        <w:tab/>
        <w:t>Приликом јавног отварања, Наручилац утврђује да ли су сва тражена документа из члана 75. Закона о јавним набавкама  (из прилога 4 конкурсне документације) приложена уз понуду.</w:t>
      </w:r>
    </w:p>
    <w:p w:rsidR="00D20BAF" w:rsidRDefault="00D20BAF">
      <w:pPr>
        <w:spacing w:before="120" w:after="120"/>
        <w:jc w:val="both"/>
        <w:rPr>
          <w:lang w:val="sr-Latn-CS"/>
        </w:rPr>
      </w:pPr>
    </w:p>
    <w:p w:rsidR="00D20BAF" w:rsidRDefault="008672A5">
      <w:pPr>
        <w:numPr>
          <w:ilvl w:val="0"/>
          <w:numId w:val="6"/>
        </w:numPr>
        <w:spacing w:before="120" w:after="120"/>
        <w:ind w:left="0" w:firstLine="0"/>
        <w:jc w:val="both"/>
        <w:rPr>
          <w:b/>
          <w:lang w:val="sr-Latn-CS"/>
        </w:rPr>
      </w:pPr>
      <w:r>
        <w:rPr>
          <w:b/>
          <w:lang w:val="ru-RU"/>
        </w:rPr>
        <w:t xml:space="preserve">ЗАХТЕВИ И </w:t>
      </w:r>
      <w:r>
        <w:rPr>
          <w:b/>
          <w:lang w:val="sr-Latn-CS"/>
        </w:rPr>
        <w:t>КРИТЕРИЈУМ ЗА ОЦЕЊИВАЊЕ ПОНУДА</w:t>
      </w:r>
    </w:p>
    <w:p w:rsidR="00D20BAF" w:rsidRDefault="008672A5">
      <w:pPr>
        <w:pStyle w:val="BodyText"/>
        <w:numPr>
          <w:ilvl w:val="1"/>
          <w:numId w:val="6"/>
        </w:numPr>
        <w:spacing w:before="120" w:after="120"/>
        <w:ind w:left="0" w:firstLine="0"/>
        <w:jc w:val="both"/>
        <w:rPr>
          <w:rFonts w:ascii="Times New Roman" w:hAnsi="Times New Roman" w:cs="Times New Roman"/>
          <w:b w:val="0"/>
          <w:sz w:val="24"/>
        </w:rPr>
      </w:pPr>
      <w:r>
        <w:rPr>
          <w:rFonts w:ascii="Times New Roman" w:hAnsi="Times New Roman" w:cs="Times New Roman"/>
          <w:sz w:val="24"/>
        </w:rPr>
        <w:tab/>
      </w:r>
      <w:r>
        <w:rPr>
          <w:rFonts w:ascii="Times New Roman" w:hAnsi="Times New Roman" w:cs="Times New Roman"/>
          <w:b w:val="0"/>
          <w:sz w:val="24"/>
        </w:rPr>
        <w:t xml:space="preserve">Наручилац ће у предметној набавци разматрати </w:t>
      </w:r>
      <w:r>
        <w:rPr>
          <w:rFonts w:ascii="Times New Roman" w:hAnsi="Times New Roman" w:cs="Times New Roman"/>
          <w:b w:val="0"/>
          <w:sz w:val="24"/>
          <w:u w:val="single"/>
        </w:rPr>
        <w:t>само прихватљиве</w:t>
      </w:r>
      <w:r>
        <w:rPr>
          <w:rFonts w:ascii="Times New Roman" w:hAnsi="Times New Roman" w:cs="Times New Roman"/>
          <w:b w:val="0"/>
          <w:sz w:val="24"/>
        </w:rPr>
        <w:t xml:space="preserve"> понуде – понуде које су благовремено предате и које у потпуности испуњавају све услове из члана 75.Закона о јавним набавкама и захтеве из конкурсне документације. </w:t>
      </w:r>
    </w:p>
    <w:p w:rsidR="00D20BAF" w:rsidRPr="00231E50" w:rsidRDefault="008672A5">
      <w:pPr>
        <w:spacing w:before="120" w:after="120"/>
        <w:jc w:val="both"/>
      </w:pPr>
      <w:r>
        <w:rPr>
          <w:lang w:val="sr-Latn-CS"/>
        </w:rPr>
        <w:t>Наручилац ће  одбити све неприхватљиве понуде. Понуде које наручилац прихватио оцењиваће применим критеријума утврђених у предметној набавци.</w:t>
      </w:r>
    </w:p>
    <w:p w:rsidR="00D20BAF" w:rsidRDefault="008672A5">
      <w:pPr>
        <w:spacing w:before="120" w:after="120"/>
        <w:jc w:val="both"/>
        <w:rPr>
          <w:lang w:val="sr-Latn-CS"/>
        </w:rPr>
      </w:pPr>
      <w:r>
        <w:rPr>
          <w:lang w:val="sr-Latn-CS"/>
        </w:rPr>
        <w:t xml:space="preserve">Поред обавезних и додатних услова за учешће, </w:t>
      </w:r>
      <w:r>
        <w:rPr>
          <w:b/>
          <w:u w:val="single"/>
          <w:lang w:val="sr-Latn-CS"/>
        </w:rPr>
        <w:t>захтеви конкурсне документације</w:t>
      </w:r>
      <w:r>
        <w:rPr>
          <w:lang w:val="sr-Latn-CS"/>
        </w:rPr>
        <w:t xml:space="preserve"> у конкретном случају набавке су: </w:t>
      </w:r>
    </w:p>
    <w:p w:rsidR="00D20BAF" w:rsidRDefault="008672A5">
      <w:pPr>
        <w:numPr>
          <w:ilvl w:val="0"/>
          <w:numId w:val="7"/>
        </w:numPr>
        <w:tabs>
          <w:tab w:val="clear" w:pos="425"/>
        </w:tabs>
        <w:spacing w:before="120" w:after="120"/>
        <w:jc w:val="both"/>
        <w:rPr>
          <w:lang w:val="sr-Latn-CS"/>
        </w:rPr>
      </w:pPr>
      <w:r>
        <w:rPr>
          <w:b/>
          <w:lang w:val="sr-Latn-CS"/>
        </w:rPr>
        <w:t>важност понуде</w:t>
      </w:r>
      <w:r>
        <w:rPr>
          <w:lang w:val="sr-Latn-CS"/>
        </w:rPr>
        <w:t xml:space="preserve"> мора бити </w:t>
      </w:r>
      <w:r>
        <w:rPr>
          <w:u w:val="single"/>
          <w:lang w:val="sr-Latn-CS"/>
        </w:rPr>
        <w:t>минимум 120 (стодвадесет) дана</w:t>
      </w:r>
      <w:r>
        <w:rPr>
          <w:lang w:val="sr-Latn-CS"/>
        </w:rPr>
        <w:t xml:space="preserve"> од дана јавног отварања понуда и понуђач може поднети само једну понуду са доказима о испуњености законских услова и услова из конкурсне документације; </w:t>
      </w:r>
    </w:p>
    <w:p w:rsidR="00D20BAF" w:rsidRDefault="008672A5">
      <w:pPr>
        <w:spacing w:before="120" w:after="120"/>
        <w:jc w:val="both"/>
        <w:rPr>
          <w:lang w:val="sr-Cyrl-CS"/>
        </w:rPr>
      </w:pPr>
      <w:r>
        <w:rPr>
          <w:lang w:val="sr-Cyrl-CS"/>
        </w:rPr>
        <w:t>в) Наручилац задржава право да:</w:t>
      </w:r>
    </w:p>
    <w:p w:rsidR="00D20BAF" w:rsidRDefault="008672A5" w:rsidP="00231E50">
      <w:pPr>
        <w:numPr>
          <w:ilvl w:val="0"/>
          <w:numId w:val="8"/>
        </w:numPr>
        <w:tabs>
          <w:tab w:val="clear" w:pos="567"/>
          <w:tab w:val="left" w:pos="851"/>
        </w:tabs>
        <w:spacing w:before="120"/>
        <w:ind w:left="851" w:hanging="284"/>
        <w:jc w:val="both"/>
        <w:rPr>
          <w:lang w:val="sr-Cyrl-CS"/>
        </w:rPr>
      </w:pPr>
      <w:r>
        <w:rPr>
          <w:lang w:val="sr-Cyrl-CS"/>
        </w:rPr>
        <w:t>одустане од вршења избора уколико установи да ниједна понуда не одговара захтевима из конкурсне документације;</w:t>
      </w:r>
    </w:p>
    <w:p w:rsidR="00D20BAF" w:rsidRDefault="008672A5" w:rsidP="00231E50">
      <w:pPr>
        <w:numPr>
          <w:ilvl w:val="0"/>
          <w:numId w:val="8"/>
        </w:numPr>
        <w:tabs>
          <w:tab w:val="clear" w:pos="567"/>
          <w:tab w:val="left" w:pos="851"/>
        </w:tabs>
        <w:spacing w:before="120"/>
        <w:ind w:left="851" w:hanging="284"/>
        <w:jc w:val="both"/>
        <w:rPr>
          <w:lang w:val="sr-Cyrl-CS"/>
        </w:rPr>
      </w:pPr>
      <w:r>
        <w:rPr>
          <w:lang w:val="sr-Cyrl-CS"/>
        </w:rPr>
        <w:t>одустане од избора на основу одлуке надлежног органа;</w:t>
      </w:r>
    </w:p>
    <w:p w:rsidR="00D20BAF" w:rsidRDefault="008672A5" w:rsidP="00231E50">
      <w:pPr>
        <w:numPr>
          <w:ilvl w:val="0"/>
          <w:numId w:val="8"/>
        </w:numPr>
        <w:tabs>
          <w:tab w:val="clear" w:pos="567"/>
          <w:tab w:val="left" w:pos="851"/>
        </w:tabs>
        <w:spacing w:before="120"/>
        <w:ind w:left="851" w:hanging="284"/>
        <w:jc w:val="both"/>
        <w:rPr>
          <w:lang w:val="sr-Cyrl-CS"/>
        </w:rPr>
      </w:pPr>
      <w:r>
        <w:rPr>
          <w:lang w:val="sr-Cyrl-CS"/>
        </w:rPr>
        <w:t>одустане од избора у случају престанка потребе за конкретном набавком (нпр.виша сила);</w:t>
      </w:r>
    </w:p>
    <w:p w:rsidR="00D20BAF" w:rsidRDefault="008672A5" w:rsidP="00231E50">
      <w:pPr>
        <w:numPr>
          <w:ilvl w:val="0"/>
          <w:numId w:val="8"/>
        </w:numPr>
        <w:tabs>
          <w:tab w:val="clear" w:pos="567"/>
          <w:tab w:val="left" w:pos="851"/>
        </w:tabs>
        <w:spacing w:before="120"/>
        <w:ind w:left="851" w:hanging="284"/>
        <w:jc w:val="both"/>
        <w:rPr>
          <w:lang w:val="sr-Cyrl-CS"/>
        </w:rPr>
      </w:pPr>
      <w:r>
        <w:rPr>
          <w:lang w:val="sr-Cyrl-CS"/>
        </w:rPr>
        <w:lastRenderedPageBreak/>
        <w:t>одустане од избора уколико је предмет јавне набавке добијен поклоном, донацијом;</w:t>
      </w:r>
    </w:p>
    <w:p w:rsidR="00D20BAF" w:rsidRPr="008E06CA" w:rsidRDefault="008672A5" w:rsidP="00231E50">
      <w:pPr>
        <w:numPr>
          <w:ilvl w:val="0"/>
          <w:numId w:val="8"/>
        </w:numPr>
        <w:tabs>
          <w:tab w:val="clear" w:pos="567"/>
          <w:tab w:val="left" w:pos="851"/>
        </w:tabs>
        <w:spacing w:before="120"/>
        <w:ind w:left="851" w:hanging="284"/>
        <w:jc w:val="both"/>
        <w:rPr>
          <w:color w:val="000000" w:themeColor="text1"/>
          <w:lang w:val="sr-Cyrl-CS"/>
        </w:rPr>
      </w:pPr>
      <w:r>
        <w:rPr>
          <w:lang w:val="sr-Cyrl-CS"/>
        </w:rPr>
        <w:t>одустане од избора у случају да је понуђена цена најповоЉније понуде, већа од средстава које је НАРУЧИЛАЦ определио за конкретну јавну набавку (</w:t>
      </w:r>
      <w:r w:rsidRPr="008E06CA">
        <w:rPr>
          <w:color w:val="000000" w:themeColor="text1"/>
          <w:lang w:val="sr-Cyrl-CS"/>
        </w:rPr>
        <w:t>неприхватљива понуда).</w:t>
      </w:r>
    </w:p>
    <w:p w:rsidR="00D20BAF" w:rsidRDefault="008672A5">
      <w:pPr>
        <w:numPr>
          <w:ilvl w:val="0"/>
          <w:numId w:val="9"/>
        </w:numPr>
        <w:tabs>
          <w:tab w:val="left" w:pos="720"/>
        </w:tabs>
        <w:jc w:val="both"/>
        <w:rPr>
          <w:lang w:val="sr-Latn-CS"/>
        </w:rPr>
      </w:pPr>
      <w:r w:rsidRPr="008E06CA">
        <w:rPr>
          <w:b/>
          <w:color w:val="000000" w:themeColor="text1"/>
          <w:lang w:val="sr-Latn-CS"/>
        </w:rPr>
        <w:t>РOК И НAЧИН ПЛAЋA</w:t>
      </w:r>
      <w:r w:rsidRPr="008E06CA">
        <w:rPr>
          <w:b/>
          <w:color w:val="000000" w:themeColor="text1"/>
        </w:rPr>
        <w:t>Њ</w:t>
      </w:r>
      <w:r w:rsidRPr="008E06CA">
        <w:rPr>
          <w:b/>
          <w:color w:val="000000" w:themeColor="text1"/>
          <w:lang w:val="sr-Latn-CS"/>
        </w:rPr>
        <w:t>A</w:t>
      </w:r>
      <w:r w:rsidRPr="008E06CA">
        <w:rPr>
          <w:color w:val="000000" w:themeColor="text1"/>
          <w:lang w:val="sr-Latn-CS"/>
        </w:rPr>
        <w:t>:</w:t>
      </w:r>
      <w:r>
        <w:rPr>
          <w:lang w:val="sr-Latn-CS"/>
        </w:rPr>
        <w:t xml:space="preserve"> Пoнуђaч уписуje нajдужи бeскaмaтни рoк плaћaњa  </w:t>
      </w:r>
      <w:r>
        <w:t>к</w:t>
      </w:r>
      <w:r>
        <w:rPr>
          <w:lang w:val="sr-Latn-CS"/>
        </w:rPr>
        <w:t xml:space="preserve">ojи мoжe дa пoнуди oд мoмeнтa извршeнe интeрвeнциje,кao и oдгoвaрajући нaчин плaћaњa, кojи нe мoжe бити крaћи oд  90 дaнa </w:t>
      </w:r>
    </w:p>
    <w:p w:rsidR="00D20BAF" w:rsidRDefault="008672A5">
      <w:pPr>
        <w:numPr>
          <w:ilvl w:val="0"/>
          <w:numId w:val="9"/>
        </w:numPr>
        <w:tabs>
          <w:tab w:val="left" w:pos="720"/>
        </w:tabs>
        <w:jc w:val="both"/>
        <w:rPr>
          <w:lang w:val="sr-Latn-CS"/>
        </w:rPr>
      </w:pPr>
      <w:r>
        <w:rPr>
          <w:b/>
          <w:lang w:val="sr-Latn-CS"/>
        </w:rPr>
        <w:t>РOК ЗA OДЗИВ СEРВИСEРA</w:t>
      </w:r>
      <w:r>
        <w:rPr>
          <w:lang w:val="sr-Latn-CS"/>
        </w:rPr>
        <w:t xml:space="preserve">: Пoнуђaч унoси нajкрaћи рoк oдзивa сeрвисeрa oд трeнуткa пoзивa Нaручиoцa, кojи </w:t>
      </w:r>
      <w:r>
        <w:rPr>
          <w:u w:val="single"/>
          <w:lang w:val="sr-Latn-CS"/>
        </w:rPr>
        <w:t xml:space="preserve">нe мoжe бити дужи oд </w:t>
      </w:r>
      <w:r w:rsidRPr="008E06CA">
        <w:rPr>
          <w:color w:val="000000" w:themeColor="text1"/>
          <w:u w:val="single"/>
        </w:rPr>
        <w:t xml:space="preserve">3 </w:t>
      </w:r>
      <w:r w:rsidRPr="008E06CA">
        <w:rPr>
          <w:color w:val="000000" w:themeColor="text1"/>
          <w:u w:val="single"/>
          <w:lang w:val="sr-Latn-CS"/>
        </w:rPr>
        <w:t>сaт</w:t>
      </w:r>
      <w:r w:rsidRPr="008E06CA">
        <w:rPr>
          <w:color w:val="000000" w:themeColor="text1"/>
          <w:u w:val="single"/>
        </w:rPr>
        <w:t>а</w:t>
      </w:r>
      <w:r w:rsidRPr="008E06CA">
        <w:rPr>
          <w:color w:val="000000" w:themeColor="text1"/>
          <w:u w:val="single"/>
          <w:lang w:val="sr-Latn-CS"/>
        </w:rPr>
        <w:t>.</w:t>
      </w:r>
    </w:p>
    <w:p w:rsidR="00D20BAF" w:rsidRDefault="008672A5">
      <w:pPr>
        <w:numPr>
          <w:ilvl w:val="0"/>
          <w:numId w:val="9"/>
        </w:numPr>
        <w:tabs>
          <w:tab w:val="left" w:pos="720"/>
        </w:tabs>
        <w:rPr>
          <w:color w:val="FF0000"/>
          <w:lang w:val="sr-Latn-CS"/>
        </w:rPr>
      </w:pPr>
      <w:r>
        <w:rPr>
          <w:b/>
          <w:lang w:val="sr-Latn-CS"/>
        </w:rPr>
        <w:t>ГAРAНTНИ РOК ЗA ИЗВРШEНУ УСЛУГУ:</w:t>
      </w:r>
      <w:r>
        <w:rPr>
          <w:lang w:val="sr-Latn-CS"/>
        </w:rPr>
        <w:t>Пoнуђaч унoси НAJДУЖИ MOГУЋИ РOК зa извршeну услугу кoja je прeдмeт нaбaвкe, пoчeв oд дaнa извршeњa услугe, нe мoжe бити крaћи oд 6 мeсeци.</w:t>
      </w:r>
    </w:p>
    <w:p w:rsidR="00D20BAF" w:rsidRPr="008E06CA" w:rsidRDefault="008672A5">
      <w:pPr>
        <w:numPr>
          <w:ilvl w:val="0"/>
          <w:numId w:val="9"/>
        </w:numPr>
        <w:tabs>
          <w:tab w:val="left" w:pos="720"/>
        </w:tabs>
        <w:jc w:val="both"/>
        <w:rPr>
          <w:color w:val="000000" w:themeColor="text1"/>
          <w:lang w:val="sr-Latn-CS"/>
        </w:rPr>
      </w:pPr>
      <w:r>
        <w:rPr>
          <w:b/>
          <w:lang w:val="sr-Latn-CS"/>
        </w:rPr>
        <w:t>ГAРAНTНИ РOК ЗA РEЗEРВНE ДEЛOВE:</w:t>
      </w:r>
      <w:r>
        <w:rPr>
          <w:lang w:val="sr-Latn-CS"/>
        </w:rPr>
        <w:t xml:space="preserve">Пoнуђaч унoси НAJДУЖИ MOГУЋИ РOК зa угрaђeни рeзeрвни дeo кoja je прeдмeт нaбaвкe, пoчeв oд дaнa угрaдњe дeлa, нe мoжe бити крaћи oд 6 </w:t>
      </w:r>
      <w:r w:rsidRPr="008E06CA">
        <w:rPr>
          <w:color w:val="000000" w:themeColor="text1"/>
          <w:lang w:val="sr-Latn-CS"/>
        </w:rPr>
        <w:t>мeсeци</w:t>
      </w:r>
      <w:r w:rsidRPr="008E06CA">
        <w:rPr>
          <w:color w:val="000000" w:themeColor="text1"/>
        </w:rPr>
        <w:t xml:space="preserve"> или преносиве гаранције произвођача</w:t>
      </w:r>
      <w:r w:rsidRPr="008E06CA">
        <w:rPr>
          <w:color w:val="000000" w:themeColor="text1"/>
          <w:lang w:val="sr-Latn-CS"/>
        </w:rPr>
        <w:t>.</w:t>
      </w:r>
    </w:p>
    <w:p w:rsidR="00BD012C" w:rsidRPr="00CD397D" w:rsidRDefault="008672A5" w:rsidP="00CD397D">
      <w:pPr>
        <w:numPr>
          <w:ilvl w:val="0"/>
          <w:numId w:val="9"/>
        </w:numPr>
        <w:tabs>
          <w:tab w:val="left" w:pos="720"/>
        </w:tabs>
        <w:jc w:val="both"/>
        <w:rPr>
          <w:color w:val="000000" w:themeColor="text1"/>
          <w:lang w:val="sr-Latn-CS"/>
        </w:rPr>
      </w:pPr>
      <w:r w:rsidRPr="008E06CA">
        <w:rPr>
          <w:b/>
          <w:color w:val="000000" w:themeColor="text1"/>
          <w:lang w:val="sr-Latn-CS"/>
        </w:rPr>
        <w:t>РOК ЗA СEРВИСИРAНJE AПAРATA</w:t>
      </w:r>
      <w:r w:rsidRPr="008E06CA">
        <w:rPr>
          <w:color w:val="000000" w:themeColor="text1"/>
          <w:lang w:val="sr-Latn-CS"/>
        </w:rPr>
        <w:t xml:space="preserve">:Пoнуђaч унoси НAJКРAЋИ мoгући рoк зa сeрвисирaњe aпaрaтa oд дaнa приjaвe квaрa, кojи нe мoжe бити дужи oд </w:t>
      </w:r>
      <w:r w:rsidRPr="008E06CA">
        <w:rPr>
          <w:color w:val="000000" w:themeColor="text1"/>
        </w:rPr>
        <w:t xml:space="preserve">3 </w:t>
      </w:r>
      <w:r w:rsidRPr="008E06CA">
        <w:rPr>
          <w:color w:val="000000" w:themeColor="text1"/>
          <w:lang w:val="it-IT"/>
        </w:rPr>
        <w:t>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r w:rsidRPr="008E06CA">
        <w:rPr>
          <w:color w:val="000000" w:themeColor="text1"/>
          <w:lang w:val="sr-Latn-CS"/>
        </w:rPr>
        <w:t>.</w:t>
      </w:r>
    </w:p>
    <w:p w:rsidR="00BD012C" w:rsidRDefault="00BD012C">
      <w:pPr>
        <w:jc w:val="both"/>
        <w:rPr>
          <w:b/>
          <w:bCs/>
          <w:color w:val="000000" w:themeColor="text1"/>
          <w:sz w:val="32"/>
          <w:szCs w:val="32"/>
          <w:lang w:val="ru-RU"/>
        </w:rPr>
      </w:pPr>
    </w:p>
    <w:p w:rsidR="00231E50" w:rsidRDefault="00231E50">
      <w:pPr>
        <w:jc w:val="both"/>
        <w:rPr>
          <w:b/>
          <w:bCs/>
          <w:color w:val="000000" w:themeColor="text1"/>
          <w:sz w:val="32"/>
          <w:szCs w:val="32"/>
          <w:lang w:val="ru-RU"/>
        </w:rPr>
      </w:pPr>
    </w:p>
    <w:p w:rsidR="00D20BAF" w:rsidRPr="00515502" w:rsidRDefault="00CD397D">
      <w:pPr>
        <w:jc w:val="both"/>
        <w:rPr>
          <w:b/>
          <w:bCs/>
          <w:color w:val="000000" w:themeColor="text1"/>
          <w:lang w:val="ru-RU"/>
        </w:rPr>
      </w:pPr>
      <w:r w:rsidRPr="00515502">
        <w:rPr>
          <w:b/>
          <w:bCs/>
          <w:color w:val="000000" w:themeColor="text1"/>
          <w:lang w:val="ru-RU"/>
        </w:rPr>
        <w:t>За Партије 1</w:t>
      </w:r>
      <w:r w:rsidR="008672A5" w:rsidRPr="00515502">
        <w:rPr>
          <w:b/>
          <w:bCs/>
          <w:color w:val="000000" w:themeColor="text1"/>
          <w:lang w:val="ru-RU"/>
        </w:rPr>
        <w:t>,4,5,6,7,9,10,11,12,13,14,15,16 и 17</w:t>
      </w:r>
    </w:p>
    <w:p w:rsidR="00231E50" w:rsidRPr="00515502" w:rsidRDefault="00231E50">
      <w:pPr>
        <w:contextualSpacing/>
        <w:jc w:val="both"/>
      </w:pPr>
    </w:p>
    <w:p w:rsidR="00D20BAF" w:rsidRDefault="008672A5">
      <w:pPr>
        <w:contextualSpacing/>
        <w:jc w:val="both"/>
        <w:rPr>
          <w:b/>
          <w:color w:val="000000" w:themeColor="text1"/>
        </w:rPr>
      </w:pPr>
      <w:r>
        <w:rPr>
          <w:b/>
          <w:color w:val="000000" w:themeColor="text1"/>
          <w:lang w:val="sr-Latn-CS"/>
        </w:rPr>
        <w:t xml:space="preserve">Одлука о </w:t>
      </w:r>
      <w:r>
        <w:rPr>
          <w:b/>
          <w:color w:val="000000" w:themeColor="text1"/>
        </w:rPr>
        <w:t>закључењу оквирног споразума</w:t>
      </w:r>
      <w:r>
        <w:rPr>
          <w:b/>
          <w:color w:val="000000" w:themeColor="text1"/>
          <w:lang w:val="sr-Latn-CS"/>
        </w:rPr>
        <w:t xml:space="preserve"> у предметној јавној набавци донеће се применом критеријума </w:t>
      </w:r>
      <w:r>
        <w:rPr>
          <w:b/>
          <w:color w:val="000000"/>
          <w:lang w:val="sr-Latn-CS"/>
        </w:rPr>
        <w:t xml:space="preserve">ЕКОНОМСКИ </w:t>
      </w:r>
      <w:r>
        <w:rPr>
          <w:b/>
          <w:color w:val="000000"/>
        </w:rPr>
        <w:t xml:space="preserve"> </w:t>
      </w:r>
      <w:r>
        <w:rPr>
          <w:b/>
          <w:color w:val="000000"/>
          <w:lang w:val="sr-Latn-CS"/>
        </w:rPr>
        <w:t>НАЈПОВОЉНИЈА ПОНУДА</w:t>
      </w:r>
      <w:r>
        <w:rPr>
          <w:b/>
          <w:color w:val="000000" w:themeColor="text1"/>
        </w:rPr>
        <w:t xml:space="preserve">, </w:t>
      </w:r>
      <w:r>
        <w:rPr>
          <w:b/>
          <w:color w:val="000000" w:themeColor="text1"/>
          <w:lang w:val="sr-Latn-CS"/>
        </w:rPr>
        <w:t xml:space="preserve">по основу члана 85. став 1. тачка </w:t>
      </w:r>
      <w:r>
        <w:rPr>
          <w:b/>
          <w:color w:val="000000" w:themeColor="text1"/>
        </w:rPr>
        <w:t>1</w:t>
      </w:r>
      <w:r>
        <w:rPr>
          <w:b/>
          <w:color w:val="000000" w:themeColor="text1"/>
          <w:lang w:val="sr-Latn-CS"/>
        </w:rPr>
        <w:t>. ЗЈН.</w:t>
      </w:r>
    </w:p>
    <w:p w:rsidR="00D20BAF" w:rsidRDefault="00D20BAF">
      <w:pPr>
        <w:autoSpaceDE w:val="0"/>
        <w:autoSpaceDN w:val="0"/>
        <w:adjustRightInd w:val="0"/>
        <w:jc w:val="both"/>
        <w:rPr>
          <w:b/>
          <w:bCs/>
          <w:i/>
          <w:iCs/>
          <w:u w:val="single"/>
        </w:rPr>
      </w:pPr>
    </w:p>
    <w:p w:rsidR="00D20BAF" w:rsidRDefault="00D20BAF">
      <w:pPr>
        <w:autoSpaceDE w:val="0"/>
        <w:autoSpaceDN w:val="0"/>
        <w:adjustRightInd w:val="0"/>
        <w:jc w:val="both"/>
        <w:rPr>
          <w:b/>
          <w:bCs/>
          <w:i/>
          <w:iCs/>
          <w:u w:val="single"/>
        </w:rPr>
      </w:pPr>
    </w:p>
    <w:p w:rsidR="00D20BAF" w:rsidRDefault="008672A5">
      <w:pPr>
        <w:autoSpaceDE w:val="0"/>
        <w:autoSpaceDN w:val="0"/>
        <w:adjustRightInd w:val="0"/>
        <w:jc w:val="both"/>
        <w:rPr>
          <w:b/>
          <w:bCs/>
          <w:i/>
          <w:iCs/>
          <w:u w:val="single"/>
        </w:rPr>
      </w:pPr>
      <w:r>
        <w:rPr>
          <w:b/>
          <w:bCs/>
          <w:i/>
          <w:iCs/>
          <w:u w:val="single"/>
        </w:rPr>
        <w:t>КРИТЕРИЈУМ ЗА ДОДЕЛУ УГОВОРА:</w:t>
      </w:r>
    </w:p>
    <w:p w:rsidR="00D20BAF" w:rsidRPr="00E6722E" w:rsidRDefault="008672A5">
      <w:pPr>
        <w:spacing w:before="120" w:after="120"/>
        <w:ind w:right="408"/>
        <w:jc w:val="both"/>
        <w:rPr>
          <w:b/>
          <w:lang w:val="sr-Latn-CS"/>
        </w:rPr>
      </w:pPr>
      <w:r w:rsidRPr="00E6722E">
        <w:rPr>
          <w:b/>
          <w:lang w:val="sr-Latn-CS"/>
        </w:rPr>
        <w:t xml:space="preserve">Одлука о </w:t>
      </w:r>
      <w:r w:rsidRPr="00E6722E">
        <w:rPr>
          <w:b/>
        </w:rPr>
        <w:t>закључењу оквирног споразума</w:t>
      </w:r>
      <w:r w:rsidRPr="00E6722E">
        <w:rPr>
          <w:b/>
          <w:lang w:val="sr-Latn-CS"/>
        </w:rPr>
        <w:t xml:space="preserve"> у предметној јавној набавци донеће се применом</w:t>
      </w:r>
      <w:r w:rsidRPr="00E6722E">
        <w:rPr>
          <w:b/>
        </w:rPr>
        <w:t xml:space="preserve">  </w:t>
      </w:r>
      <w:r w:rsidRPr="00E6722E">
        <w:rPr>
          <w:b/>
          <w:lang w:val="sr-Latn-CS"/>
        </w:rPr>
        <w:t>критеријума ЕКОНОМСКИ НАЈПОВОЉНИЈА ПОНУДА.</w:t>
      </w:r>
    </w:p>
    <w:p w:rsidR="00D20BAF" w:rsidRPr="00E6722E" w:rsidRDefault="008672A5">
      <w:pPr>
        <w:contextualSpacing/>
        <w:rPr>
          <w:b/>
          <w:lang w:val="sr-Latn-CS"/>
        </w:rPr>
      </w:pPr>
      <w:r w:rsidRPr="00E6722E">
        <w:rPr>
          <w:lang w:val="sr-Latn-CS"/>
        </w:rPr>
        <w:t xml:space="preserve">ЈЕДИНИ КРИТЕРИЈУМ ЗА ИЗБОР НАЈПОВОЉНИЈЕ ПОНУДЕ ЈЕ КРИТЕРИЈУМ  </w:t>
      </w:r>
      <w:r w:rsidRPr="00E6722E">
        <w:t xml:space="preserve">                        </w:t>
      </w:r>
      <w:r w:rsidRPr="00E6722E">
        <w:rPr>
          <w:b/>
          <w:lang w:val="sr-Latn-CS"/>
        </w:rPr>
        <w:t>ЕКОНОМСКИ НАЈПОВОЉНИЈА ПОНУДА</w:t>
      </w:r>
    </w:p>
    <w:p w:rsidR="00D20BAF" w:rsidRPr="00E6722E" w:rsidRDefault="00D20BAF">
      <w:pPr>
        <w:ind w:left="720"/>
        <w:contextualSpacing/>
        <w:rPr>
          <w:lang w:val="sr-Latn-CS"/>
        </w:rPr>
      </w:pPr>
    </w:p>
    <w:p w:rsidR="00D20BAF" w:rsidRPr="00E6722E" w:rsidRDefault="008672A5">
      <w:pPr>
        <w:spacing w:before="120" w:after="120"/>
        <w:ind w:right="408"/>
        <w:jc w:val="both"/>
        <w:rPr>
          <w:b/>
        </w:rPr>
      </w:pPr>
      <w:r w:rsidRPr="00E6722E">
        <w:rPr>
          <w:b/>
          <w:lang w:val="sr-Latn-CS"/>
        </w:rPr>
        <w:t>Приликом вредновања понуда бодоваће се :</w:t>
      </w:r>
    </w:p>
    <w:p w:rsidR="00D20BAF" w:rsidRPr="00E6722E" w:rsidRDefault="008672A5">
      <w:pPr>
        <w:tabs>
          <w:tab w:val="left" w:pos="720"/>
        </w:tabs>
        <w:ind w:left="720"/>
        <w:jc w:val="both"/>
        <w:rPr>
          <w:b/>
          <w:u w:val="single"/>
          <w:lang w:val="sr-Cyrl-CS"/>
        </w:rPr>
      </w:pPr>
      <w:r w:rsidRPr="00E6722E">
        <w:t xml:space="preserve">       1.  </w:t>
      </w:r>
      <w:r w:rsidRPr="00E6722E">
        <w:rPr>
          <w:b/>
        </w:rPr>
        <w:t>Цена радног сата</w:t>
      </w:r>
      <w:r w:rsidRPr="00E6722E">
        <w:t xml:space="preserve"> –   </w:t>
      </w:r>
      <w:r w:rsidRPr="00E6722E">
        <w:rPr>
          <w:b/>
          <w:u w:val="single"/>
          <w:lang w:val="sr-Cyrl-CS"/>
        </w:rPr>
        <w:t xml:space="preserve">најнижа понуђена цена x пондер </w:t>
      </w:r>
      <w:r w:rsidRPr="00E6722E">
        <w:rPr>
          <w:b/>
          <w:lang w:val="sr-Cyrl-CS"/>
        </w:rPr>
        <w:t>=</w:t>
      </w:r>
      <w:r w:rsidRPr="00E6722E">
        <w:rPr>
          <w:b/>
        </w:rPr>
        <w:t>50 пондера</w:t>
      </w:r>
    </w:p>
    <w:p w:rsidR="00D20BAF" w:rsidRPr="00E6722E" w:rsidRDefault="008672A5">
      <w:pPr>
        <w:tabs>
          <w:tab w:val="left" w:pos="720"/>
        </w:tabs>
        <w:ind w:left="720"/>
        <w:jc w:val="both"/>
      </w:pPr>
      <w:r w:rsidRPr="00E6722E">
        <w:rPr>
          <w:b/>
          <w:lang w:val="sr-Cyrl-CS"/>
        </w:rPr>
        <w:t xml:space="preserve">                                                        понуђена цена </w:t>
      </w:r>
      <w:r w:rsidRPr="00E6722E">
        <w:t xml:space="preserve">        </w:t>
      </w:r>
    </w:p>
    <w:p w:rsidR="00D20BAF" w:rsidRPr="00E6722E" w:rsidRDefault="008672A5">
      <w:pPr>
        <w:tabs>
          <w:tab w:val="left" w:pos="720"/>
        </w:tabs>
        <w:ind w:left="720"/>
        <w:jc w:val="both"/>
        <w:rPr>
          <w:b/>
          <w:u w:val="single"/>
          <w:lang w:val="sr-Cyrl-CS"/>
        </w:rPr>
      </w:pPr>
      <w:r w:rsidRPr="00E6722E">
        <w:rPr>
          <w:b/>
          <w:lang w:val="sr-Latn-CS"/>
        </w:rPr>
        <w:t xml:space="preserve">     2.</w:t>
      </w:r>
      <w:r w:rsidRPr="00E6722E">
        <w:t xml:space="preserve">  </w:t>
      </w:r>
      <w:r w:rsidRPr="00E6722E">
        <w:rPr>
          <w:b/>
        </w:rPr>
        <w:t xml:space="preserve">Цена  резервних делова –  </w:t>
      </w:r>
      <w:r w:rsidRPr="00E6722E">
        <w:rPr>
          <w:b/>
          <w:u w:val="single"/>
          <w:lang w:val="sr-Cyrl-CS"/>
        </w:rPr>
        <w:t xml:space="preserve">најнижа понуђена цена x пондер </w:t>
      </w:r>
      <w:r w:rsidRPr="00E6722E">
        <w:rPr>
          <w:b/>
          <w:lang w:val="sr-Cyrl-CS"/>
        </w:rPr>
        <w:t>=</w:t>
      </w:r>
      <w:r w:rsidRPr="00E6722E">
        <w:rPr>
          <w:b/>
        </w:rPr>
        <w:t>50 пондера</w:t>
      </w:r>
    </w:p>
    <w:p w:rsidR="00D20BAF" w:rsidRPr="00E6722E" w:rsidRDefault="008672A5">
      <w:pPr>
        <w:tabs>
          <w:tab w:val="left" w:pos="720"/>
        </w:tabs>
        <w:ind w:left="720"/>
        <w:jc w:val="both"/>
        <w:rPr>
          <w:b/>
          <w:lang w:val="sr-Cyrl-CS"/>
        </w:rPr>
      </w:pPr>
      <w:r w:rsidRPr="00E6722E">
        <w:rPr>
          <w:b/>
          <w:lang w:val="sr-Cyrl-CS"/>
        </w:rPr>
        <w:t xml:space="preserve">                                                        понуђена цена </w:t>
      </w:r>
    </w:p>
    <w:p w:rsidR="00E269D7" w:rsidRPr="00E512BA" w:rsidRDefault="008672A5" w:rsidP="00E269D7">
      <w:pPr>
        <w:tabs>
          <w:tab w:val="left" w:pos="0"/>
        </w:tabs>
        <w:jc w:val="both"/>
        <w:rPr>
          <w:b/>
          <w:bCs/>
          <w:sz w:val="22"/>
          <w:szCs w:val="22"/>
        </w:rPr>
      </w:pPr>
      <w:r w:rsidRPr="00E6722E">
        <w:rPr>
          <w:b/>
          <w:u w:val="single"/>
          <w:lang w:val="sr-Latn-CS"/>
        </w:rPr>
        <w:t>Напомена:</w:t>
      </w:r>
      <w:r w:rsidRPr="00E6722E">
        <w:rPr>
          <w:b/>
          <w:lang w:val="sr-Latn-CS"/>
        </w:rPr>
        <w:t xml:space="preserve">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цене радног сата </w:t>
      </w:r>
      <w:r w:rsidR="00E269D7" w:rsidRPr="00E512BA">
        <w:rPr>
          <w:sz w:val="22"/>
          <w:szCs w:val="22"/>
          <w:lang w:val="sr-Latn-CS"/>
        </w:rPr>
        <w:t xml:space="preserve">а у случају да исти имају и исти број пондера по основу цене радног сата, </w:t>
      </w:r>
      <w:r w:rsidR="00E269D7" w:rsidRPr="00E512BA">
        <w:rPr>
          <w:sz w:val="22"/>
          <w:szCs w:val="22"/>
          <w:lang w:val="ru-RU"/>
        </w:rPr>
        <w:t xml:space="preserve">наручилац ће по основу елемента </w:t>
      </w:r>
      <w:r w:rsidR="00E269D7" w:rsidRPr="00E512BA">
        <w:rPr>
          <w:sz w:val="22"/>
          <w:szCs w:val="22"/>
          <w:lang w:val="ru-RU"/>
        </w:rPr>
        <w:lastRenderedPageBreak/>
        <w:t xml:space="preserve">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p>
    <w:p w:rsidR="00231E50" w:rsidRPr="00E6722E" w:rsidRDefault="00231E50" w:rsidP="00E269D7">
      <w:pPr>
        <w:tabs>
          <w:tab w:val="left" w:pos="0"/>
        </w:tabs>
        <w:jc w:val="both"/>
        <w:rPr>
          <w:b/>
          <w:bCs/>
          <w:sz w:val="32"/>
          <w:szCs w:val="32"/>
        </w:rPr>
      </w:pPr>
    </w:p>
    <w:p w:rsidR="00D20BAF" w:rsidRPr="00E6722E" w:rsidRDefault="008672A5">
      <w:pPr>
        <w:jc w:val="both"/>
        <w:rPr>
          <w:b/>
          <w:bCs/>
          <w:sz w:val="32"/>
          <w:szCs w:val="32"/>
        </w:rPr>
      </w:pPr>
      <w:r w:rsidRPr="00E6722E">
        <w:rPr>
          <w:b/>
          <w:bCs/>
          <w:sz w:val="32"/>
          <w:szCs w:val="32"/>
        </w:rPr>
        <w:t>За Партију 2</w:t>
      </w:r>
    </w:p>
    <w:p w:rsidR="00343AD1" w:rsidRPr="00E6722E" w:rsidRDefault="00343AD1" w:rsidP="00343AD1">
      <w:pPr>
        <w:autoSpaceDE w:val="0"/>
        <w:autoSpaceDN w:val="0"/>
        <w:adjustRightInd w:val="0"/>
        <w:jc w:val="both"/>
        <w:rPr>
          <w:b/>
          <w:bCs/>
          <w:i/>
          <w:iCs/>
          <w:u w:val="single"/>
        </w:rPr>
      </w:pPr>
    </w:p>
    <w:p w:rsidR="00343AD1" w:rsidRPr="00E6722E" w:rsidRDefault="00343AD1" w:rsidP="00343AD1">
      <w:pPr>
        <w:contextualSpacing/>
        <w:jc w:val="both"/>
        <w:rPr>
          <w:b/>
        </w:rPr>
      </w:pPr>
      <w:r w:rsidRPr="00E6722E">
        <w:rPr>
          <w:b/>
          <w:lang w:val="sr-Latn-CS"/>
        </w:rPr>
        <w:t xml:space="preserve">Одлука о </w:t>
      </w:r>
      <w:r w:rsidRPr="00E6722E">
        <w:rPr>
          <w:b/>
        </w:rPr>
        <w:t>закључењу оквирног споразума</w:t>
      </w:r>
      <w:r w:rsidRPr="00E6722E">
        <w:rPr>
          <w:b/>
          <w:lang w:val="sr-Latn-CS"/>
        </w:rPr>
        <w:t xml:space="preserve"> у предметној јавној набавци донеће се применом критеријума ЕКОНОМСКИ </w:t>
      </w:r>
      <w:r w:rsidRPr="00E6722E">
        <w:rPr>
          <w:b/>
        </w:rPr>
        <w:t xml:space="preserve"> </w:t>
      </w:r>
      <w:r w:rsidRPr="00E6722E">
        <w:rPr>
          <w:b/>
          <w:lang w:val="sr-Latn-CS"/>
        </w:rPr>
        <w:t>НАЈПОВОЉНИЈА ПОНУДА</w:t>
      </w:r>
      <w:r w:rsidRPr="00E6722E">
        <w:rPr>
          <w:b/>
        </w:rPr>
        <w:t xml:space="preserve">, </w:t>
      </w:r>
      <w:r w:rsidRPr="00E6722E">
        <w:rPr>
          <w:b/>
          <w:lang w:val="sr-Latn-CS"/>
        </w:rPr>
        <w:t xml:space="preserve">по основу члана 85. став 1. тачка </w:t>
      </w:r>
      <w:r w:rsidRPr="00E6722E">
        <w:rPr>
          <w:b/>
        </w:rPr>
        <w:t>1</w:t>
      </w:r>
      <w:r w:rsidRPr="00E6722E">
        <w:rPr>
          <w:b/>
          <w:lang w:val="sr-Latn-CS"/>
        </w:rPr>
        <w:t>. ЗЈН.</w:t>
      </w:r>
    </w:p>
    <w:p w:rsidR="00343AD1" w:rsidRPr="00E6722E" w:rsidRDefault="00343AD1" w:rsidP="00343AD1">
      <w:pPr>
        <w:autoSpaceDE w:val="0"/>
        <w:autoSpaceDN w:val="0"/>
        <w:adjustRightInd w:val="0"/>
        <w:jc w:val="both"/>
        <w:rPr>
          <w:b/>
          <w:bCs/>
          <w:i/>
          <w:iCs/>
          <w:u w:val="single"/>
        </w:rPr>
      </w:pPr>
    </w:p>
    <w:p w:rsidR="00343AD1" w:rsidRPr="00E6722E" w:rsidRDefault="00343AD1" w:rsidP="00343AD1">
      <w:pPr>
        <w:autoSpaceDE w:val="0"/>
        <w:autoSpaceDN w:val="0"/>
        <w:adjustRightInd w:val="0"/>
        <w:jc w:val="both"/>
        <w:rPr>
          <w:b/>
          <w:bCs/>
          <w:i/>
          <w:iCs/>
          <w:u w:val="single"/>
        </w:rPr>
      </w:pPr>
    </w:p>
    <w:p w:rsidR="00343AD1" w:rsidRPr="00E6722E" w:rsidRDefault="00343AD1" w:rsidP="00343AD1">
      <w:pPr>
        <w:autoSpaceDE w:val="0"/>
        <w:autoSpaceDN w:val="0"/>
        <w:adjustRightInd w:val="0"/>
        <w:jc w:val="both"/>
        <w:rPr>
          <w:b/>
          <w:bCs/>
          <w:i/>
          <w:iCs/>
          <w:u w:val="single"/>
        </w:rPr>
      </w:pPr>
      <w:r w:rsidRPr="00E6722E">
        <w:rPr>
          <w:b/>
          <w:bCs/>
          <w:i/>
          <w:iCs/>
          <w:u w:val="single"/>
        </w:rPr>
        <w:t>КРИТЕРИЈУМ ЗА ДОДЕЛУ УГОВОРА:</w:t>
      </w:r>
    </w:p>
    <w:p w:rsidR="00343AD1" w:rsidRPr="00E6722E" w:rsidRDefault="00343AD1" w:rsidP="00343AD1">
      <w:pPr>
        <w:spacing w:before="120" w:after="120"/>
        <w:ind w:right="408"/>
        <w:jc w:val="both"/>
        <w:rPr>
          <w:b/>
          <w:lang w:val="sr-Latn-CS"/>
        </w:rPr>
      </w:pPr>
      <w:r w:rsidRPr="00E6722E">
        <w:rPr>
          <w:b/>
          <w:lang w:val="sr-Latn-CS"/>
        </w:rPr>
        <w:t xml:space="preserve">Одлука о </w:t>
      </w:r>
      <w:r w:rsidRPr="00E6722E">
        <w:rPr>
          <w:b/>
        </w:rPr>
        <w:t>закључењу оквирног споразума</w:t>
      </w:r>
      <w:r w:rsidRPr="00E6722E">
        <w:rPr>
          <w:b/>
          <w:lang w:val="sr-Latn-CS"/>
        </w:rPr>
        <w:t xml:space="preserve"> у предметној јавној набавци донеће се применом</w:t>
      </w:r>
      <w:r w:rsidRPr="00E6722E">
        <w:rPr>
          <w:b/>
        </w:rPr>
        <w:t xml:space="preserve">  </w:t>
      </w:r>
      <w:r w:rsidRPr="00E6722E">
        <w:rPr>
          <w:b/>
          <w:lang w:val="sr-Latn-CS"/>
        </w:rPr>
        <w:t>критеријума ЕКОНОМСКИ НАЈПОВОЉНИЈА ПОНУДА.</w:t>
      </w:r>
    </w:p>
    <w:p w:rsidR="00343AD1" w:rsidRPr="00E6722E" w:rsidRDefault="00343AD1" w:rsidP="00343AD1">
      <w:pPr>
        <w:contextualSpacing/>
        <w:rPr>
          <w:b/>
          <w:lang w:val="sr-Latn-CS"/>
        </w:rPr>
      </w:pPr>
      <w:r w:rsidRPr="00E6722E">
        <w:rPr>
          <w:lang w:val="sr-Latn-CS"/>
        </w:rPr>
        <w:t xml:space="preserve">ЈЕДИНИ КРИТЕРИЈУМ ЗА ИЗБОР НАЈПОВОЉНИЈЕ ПОНУДЕ ЈЕ КРИТЕРИЈУМ  </w:t>
      </w:r>
      <w:r w:rsidRPr="00E6722E">
        <w:t xml:space="preserve">                        </w:t>
      </w:r>
      <w:r w:rsidRPr="00E6722E">
        <w:rPr>
          <w:b/>
          <w:lang w:val="sr-Latn-CS"/>
        </w:rPr>
        <w:t>ЕКОНОМСКИ НАЈПОВОЉНИЈА ПОНУДА</w:t>
      </w:r>
    </w:p>
    <w:p w:rsidR="00343AD1" w:rsidRPr="00E6722E" w:rsidRDefault="00343AD1" w:rsidP="00343AD1">
      <w:pPr>
        <w:ind w:left="720"/>
        <w:contextualSpacing/>
        <w:rPr>
          <w:lang w:val="sr-Latn-CS"/>
        </w:rPr>
      </w:pPr>
    </w:p>
    <w:p w:rsidR="00343AD1" w:rsidRPr="00E6722E" w:rsidRDefault="00343AD1" w:rsidP="00343AD1">
      <w:pPr>
        <w:spacing w:before="120" w:after="120"/>
        <w:ind w:right="408"/>
        <w:jc w:val="both"/>
        <w:rPr>
          <w:b/>
          <w:lang w:val="sr-Latn-CS"/>
        </w:rPr>
      </w:pPr>
      <w:r w:rsidRPr="00E6722E">
        <w:rPr>
          <w:b/>
          <w:lang w:val="sr-Latn-CS"/>
        </w:rPr>
        <w:t>Приликом вредновања понуда бодоваће се :</w:t>
      </w:r>
    </w:p>
    <w:p w:rsidR="00CD397D" w:rsidRPr="00E6722E" w:rsidRDefault="00343AD1" w:rsidP="00CD397D">
      <w:pPr>
        <w:tabs>
          <w:tab w:val="left" w:pos="284"/>
        </w:tabs>
        <w:ind w:left="1134" w:hanging="850"/>
        <w:jc w:val="both"/>
        <w:rPr>
          <w:b/>
          <w:u w:val="single"/>
          <w:lang w:val="sr-Cyrl-CS"/>
        </w:rPr>
      </w:pPr>
      <w:r w:rsidRPr="00E6722E">
        <w:rPr>
          <w:b/>
        </w:rPr>
        <w:t xml:space="preserve">1.  Укупна </w:t>
      </w:r>
      <w:r w:rsidR="00CD397D" w:rsidRPr="00E6722E">
        <w:rPr>
          <w:b/>
        </w:rPr>
        <w:t>ц</w:t>
      </w:r>
      <w:r w:rsidRPr="00E6722E">
        <w:rPr>
          <w:b/>
        </w:rPr>
        <w:t xml:space="preserve">ена </w:t>
      </w:r>
      <w:r w:rsidRPr="00E6722E">
        <w:rPr>
          <w:b/>
          <w:lang w:val="sl-SI"/>
        </w:rPr>
        <w:t>сервисирања</w:t>
      </w:r>
      <w:r w:rsidRPr="00E6722E">
        <w:rPr>
          <w:b/>
        </w:rPr>
        <w:t xml:space="preserve">  –   </w:t>
      </w:r>
      <w:r w:rsidR="00CD397D" w:rsidRPr="00E6722E">
        <w:rPr>
          <w:b/>
          <w:u w:val="single"/>
          <w:lang w:val="sr-Cyrl-CS"/>
        </w:rPr>
        <w:t xml:space="preserve">најнижа понуђена цена x пондер </w:t>
      </w:r>
      <w:r w:rsidR="00CD397D" w:rsidRPr="00E6722E">
        <w:rPr>
          <w:b/>
          <w:lang w:val="sr-Cyrl-CS"/>
        </w:rPr>
        <w:t>=</w:t>
      </w:r>
      <w:r w:rsidR="00CD397D" w:rsidRPr="00E6722E">
        <w:rPr>
          <w:b/>
        </w:rPr>
        <w:t>50 пондера</w:t>
      </w:r>
    </w:p>
    <w:p w:rsidR="00343AD1" w:rsidRPr="00E6722E" w:rsidRDefault="00CD397D" w:rsidP="00CD397D">
      <w:pPr>
        <w:tabs>
          <w:tab w:val="left" w:pos="284"/>
        </w:tabs>
        <w:ind w:left="1134" w:hanging="850"/>
        <w:jc w:val="both"/>
        <w:rPr>
          <w:b/>
        </w:rPr>
      </w:pPr>
      <w:r w:rsidRPr="00E6722E">
        <w:rPr>
          <w:b/>
          <w:lang w:val="sr-Cyrl-CS"/>
        </w:rPr>
        <w:t xml:space="preserve">                                                                           понуђена цена </w:t>
      </w:r>
      <w:r w:rsidRPr="00E6722E">
        <w:rPr>
          <w:b/>
        </w:rPr>
        <w:t xml:space="preserve">        </w:t>
      </w:r>
    </w:p>
    <w:p w:rsidR="00CD397D" w:rsidRPr="00E6722E" w:rsidRDefault="00343AD1" w:rsidP="00CD397D">
      <w:pPr>
        <w:tabs>
          <w:tab w:val="left" w:pos="284"/>
        </w:tabs>
        <w:ind w:left="1134" w:hanging="850"/>
        <w:jc w:val="both"/>
        <w:rPr>
          <w:b/>
        </w:rPr>
      </w:pPr>
      <w:r w:rsidRPr="00E6722E">
        <w:rPr>
          <w:b/>
        </w:rPr>
        <w:t xml:space="preserve">                                                            </w:t>
      </w:r>
    </w:p>
    <w:p w:rsidR="00343AD1" w:rsidRPr="00E6722E" w:rsidRDefault="00343AD1" w:rsidP="00CD397D">
      <w:pPr>
        <w:tabs>
          <w:tab w:val="left" w:pos="284"/>
        </w:tabs>
        <w:ind w:left="1134" w:hanging="850"/>
        <w:jc w:val="both"/>
        <w:rPr>
          <w:b/>
        </w:rPr>
      </w:pPr>
    </w:p>
    <w:p w:rsidR="00CD397D" w:rsidRPr="00E6722E" w:rsidRDefault="00CD397D" w:rsidP="00CD397D">
      <w:pPr>
        <w:tabs>
          <w:tab w:val="left" w:pos="426"/>
        </w:tabs>
        <w:jc w:val="both"/>
        <w:rPr>
          <w:b/>
          <w:u w:val="single"/>
          <w:lang w:val="sr-Cyrl-CS"/>
        </w:rPr>
      </w:pPr>
      <w:r w:rsidRPr="00E6722E">
        <w:rPr>
          <w:b/>
        </w:rPr>
        <w:t xml:space="preserve">  </w:t>
      </w:r>
      <w:r w:rsidR="00343AD1" w:rsidRPr="00E6722E">
        <w:rPr>
          <w:b/>
        </w:rPr>
        <w:t xml:space="preserve"> </w:t>
      </w:r>
      <w:r w:rsidRPr="00E6722E">
        <w:rPr>
          <w:b/>
        </w:rPr>
        <w:t xml:space="preserve">2. </w:t>
      </w:r>
      <w:r w:rsidR="00BD012C" w:rsidRPr="00E6722E">
        <w:rPr>
          <w:b/>
        </w:rPr>
        <w:t xml:space="preserve">Цена  резервних делова </w:t>
      </w:r>
      <w:r w:rsidR="00343AD1" w:rsidRPr="00E6722E">
        <w:rPr>
          <w:b/>
        </w:rPr>
        <w:t xml:space="preserve">–  </w:t>
      </w:r>
      <w:r w:rsidRPr="00E6722E">
        <w:rPr>
          <w:b/>
        </w:rPr>
        <w:t xml:space="preserve"> </w:t>
      </w:r>
      <w:r w:rsidRPr="00E6722E">
        <w:rPr>
          <w:b/>
          <w:u w:val="single"/>
          <w:lang w:val="sr-Cyrl-CS"/>
        </w:rPr>
        <w:t xml:space="preserve">најнижа понуђена цена x пондер </w:t>
      </w:r>
      <w:r w:rsidRPr="00E6722E">
        <w:rPr>
          <w:b/>
          <w:lang w:val="sr-Cyrl-CS"/>
        </w:rPr>
        <w:t>=</w:t>
      </w:r>
      <w:r w:rsidRPr="00E6722E">
        <w:rPr>
          <w:b/>
        </w:rPr>
        <w:t>50 пондера</w:t>
      </w:r>
    </w:p>
    <w:p w:rsidR="00CD397D" w:rsidRPr="00E6722E" w:rsidRDefault="00CD397D" w:rsidP="00CD397D">
      <w:pPr>
        <w:tabs>
          <w:tab w:val="left" w:pos="426"/>
        </w:tabs>
        <w:ind w:firstLine="284"/>
        <w:jc w:val="both"/>
        <w:rPr>
          <w:b/>
          <w:lang w:val="sr-Cyrl-CS"/>
        </w:rPr>
      </w:pPr>
      <w:r w:rsidRPr="00E6722E">
        <w:rPr>
          <w:b/>
          <w:lang w:val="sr-Cyrl-CS"/>
        </w:rPr>
        <w:t xml:space="preserve">                                                                           понуђена цена </w:t>
      </w:r>
    </w:p>
    <w:p w:rsidR="00343AD1" w:rsidRPr="00E6722E" w:rsidRDefault="00343AD1" w:rsidP="00CD397D">
      <w:pPr>
        <w:tabs>
          <w:tab w:val="left" w:pos="426"/>
        </w:tabs>
        <w:ind w:left="300"/>
        <w:jc w:val="both"/>
        <w:rPr>
          <w:b/>
        </w:rPr>
      </w:pPr>
    </w:p>
    <w:p w:rsidR="00E269D7" w:rsidRDefault="00343AD1" w:rsidP="00E269D7">
      <w:pPr>
        <w:tabs>
          <w:tab w:val="left" w:pos="426"/>
        </w:tabs>
        <w:jc w:val="both"/>
        <w:rPr>
          <w:sz w:val="22"/>
          <w:szCs w:val="22"/>
          <w:lang w:val="sr-Cyrl-CS"/>
        </w:rPr>
      </w:pPr>
      <w:r w:rsidRPr="00E6722E">
        <w:rPr>
          <w:b/>
          <w:u w:val="single"/>
          <w:lang w:val="sr-Latn-CS"/>
        </w:rPr>
        <w:t>Напомена:</w:t>
      </w:r>
      <w:r w:rsidRPr="00E6722E">
        <w:rPr>
          <w:b/>
          <w:lang w:val="sr-Latn-CS"/>
        </w:rPr>
        <w:t xml:space="preserve">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w:t>
      </w:r>
      <w:r w:rsidR="00E269D7" w:rsidRPr="00E512BA">
        <w:rPr>
          <w:b/>
          <w:sz w:val="22"/>
          <w:szCs w:val="22"/>
        </w:rPr>
        <w:t>укупне цене сервисирања</w:t>
      </w:r>
      <w:r w:rsidR="00E269D7" w:rsidRPr="00E512BA">
        <w:rPr>
          <w:b/>
          <w:sz w:val="22"/>
          <w:szCs w:val="22"/>
          <w:lang w:val="sr-Latn-CS"/>
        </w:rPr>
        <w:t xml:space="preserve"> </w:t>
      </w:r>
      <w:r w:rsidR="00E269D7" w:rsidRPr="00E512BA">
        <w:rPr>
          <w:sz w:val="22"/>
          <w:szCs w:val="22"/>
          <w:lang w:val="sr-Latn-CS"/>
        </w:rPr>
        <w:t xml:space="preserve">а у случају да исти имају и исти број пондера по основу </w:t>
      </w:r>
      <w:r w:rsidR="00E269D7" w:rsidRPr="00E512BA">
        <w:rPr>
          <w:b/>
          <w:sz w:val="22"/>
          <w:szCs w:val="22"/>
        </w:rPr>
        <w:t>цене сервисирања</w:t>
      </w:r>
      <w:r w:rsidR="00E269D7" w:rsidRPr="00E512BA">
        <w:rPr>
          <w:sz w:val="22"/>
          <w:szCs w:val="22"/>
          <w:lang w:val="sr-Latn-CS"/>
        </w:rPr>
        <w:t xml:space="preserve">,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r w:rsidR="00E269D7">
        <w:rPr>
          <w:sz w:val="22"/>
          <w:szCs w:val="22"/>
          <w:lang w:val="sr-Cyrl-CS"/>
        </w:rPr>
        <w:t>.</w:t>
      </w:r>
    </w:p>
    <w:p w:rsidR="00343AD1" w:rsidRPr="00E6722E" w:rsidRDefault="00343AD1" w:rsidP="00CD397D">
      <w:pPr>
        <w:tabs>
          <w:tab w:val="left" w:pos="426"/>
        </w:tabs>
        <w:jc w:val="both"/>
        <w:rPr>
          <w:b/>
          <w:lang w:val="sr-Cyrl-CS"/>
        </w:rPr>
      </w:pPr>
    </w:p>
    <w:p w:rsidR="00343AD1" w:rsidRPr="00E6722E" w:rsidRDefault="00343AD1">
      <w:pPr>
        <w:jc w:val="both"/>
        <w:rPr>
          <w:b/>
          <w:bCs/>
          <w:sz w:val="32"/>
          <w:szCs w:val="32"/>
          <w:lang w:val="ru-RU"/>
        </w:rPr>
      </w:pPr>
    </w:p>
    <w:p w:rsidR="00231E50" w:rsidRPr="00E6722E" w:rsidRDefault="00231E50">
      <w:pPr>
        <w:jc w:val="both"/>
        <w:rPr>
          <w:b/>
          <w:bCs/>
          <w:sz w:val="32"/>
          <w:szCs w:val="32"/>
          <w:lang w:val="ru-RU"/>
        </w:rPr>
      </w:pPr>
    </w:p>
    <w:p w:rsidR="00D20BAF" w:rsidRPr="00E6722E" w:rsidRDefault="008672A5">
      <w:pPr>
        <w:jc w:val="both"/>
        <w:rPr>
          <w:b/>
          <w:bCs/>
          <w:sz w:val="32"/>
          <w:szCs w:val="32"/>
          <w:lang w:val="ru-RU"/>
        </w:rPr>
      </w:pPr>
      <w:r w:rsidRPr="00E6722E">
        <w:rPr>
          <w:b/>
          <w:bCs/>
          <w:sz w:val="32"/>
          <w:szCs w:val="32"/>
          <w:lang w:val="ru-RU"/>
        </w:rPr>
        <w:t>За Партију 3</w:t>
      </w:r>
    </w:p>
    <w:p w:rsidR="00D20BAF" w:rsidRPr="00E6722E" w:rsidRDefault="00D20BAF">
      <w:pPr>
        <w:jc w:val="both"/>
        <w:rPr>
          <w:b/>
          <w:lang w:val="sr-Cyrl-CS"/>
        </w:rPr>
      </w:pPr>
    </w:p>
    <w:p w:rsidR="00D20BAF" w:rsidRPr="00E6722E" w:rsidRDefault="008672A5">
      <w:pPr>
        <w:autoSpaceDE w:val="0"/>
        <w:autoSpaceDN w:val="0"/>
        <w:adjustRightInd w:val="0"/>
        <w:jc w:val="both"/>
        <w:rPr>
          <w:b/>
          <w:bCs/>
          <w:i/>
          <w:iCs/>
          <w:u w:val="single"/>
        </w:rPr>
      </w:pPr>
      <w:r w:rsidRPr="00E6722E">
        <w:rPr>
          <w:b/>
          <w:bCs/>
          <w:i/>
          <w:iCs/>
          <w:u w:val="single"/>
        </w:rPr>
        <w:t>КРИТЕРИЈУМ ЗА ДОДЕЛУ УГОВОРА:</w:t>
      </w:r>
    </w:p>
    <w:p w:rsidR="00D20BAF" w:rsidRPr="00E6722E" w:rsidRDefault="008672A5">
      <w:pPr>
        <w:spacing w:before="120" w:after="120"/>
        <w:ind w:right="408"/>
        <w:jc w:val="both"/>
        <w:rPr>
          <w:b/>
          <w:lang w:val="sr-Latn-CS"/>
        </w:rPr>
      </w:pPr>
      <w:r w:rsidRPr="00E6722E">
        <w:rPr>
          <w:b/>
          <w:lang w:val="sr-Latn-CS"/>
        </w:rPr>
        <w:t xml:space="preserve">Одлука о </w:t>
      </w:r>
      <w:r w:rsidRPr="00E6722E">
        <w:rPr>
          <w:b/>
        </w:rPr>
        <w:t>закључењу оквирног споразума</w:t>
      </w:r>
      <w:r w:rsidRPr="00E6722E">
        <w:rPr>
          <w:b/>
          <w:lang w:val="sr-Latn-CS"/>
        </w:rPr>
        <w:t xml:space="preserve"> у предметној јавној набавци донеће се применом </w:t>
      </w:r>
      <w:r w:rsidRPr="00E6722E">
        <w:rPr>
          <w:b/>
        </w:rPr>
        <w:t xml:space="preserve"> </w:t>
      </w:r>
      <w:r w:rsidRPr="00E6722E">
        <w:rPr>
          <w:b/>
          <w:lang w:val="sr-Latn-CS"/>
        </w:rPr>
        <w:t>критеријума ЕКОНОМСКИ НАЈПОВОЉНИЈА ПОНУДА.</w:t>
      </w:r>
    </w:p>
    <w:p w:rsidR="00D20BAF" w:rsidRPr="00E6722E" w:rsidRDefault="008672A5">
      <w:pPr>
        <w:contextualSpacing/>
        <w:rPr>
          <w:b/>
          <w:lang w:val="sr-Latn-CS"/>
        </w:rPr>
      </w:pPr>
      <w:r w:rsidRPr="00E6722E">
        <w:rPr>
          <w:lang w:val="sr-Latn-CS"/>
        </w:rPr>
        <w:t xml:space="preserve">ЈЕДИНИ КРИТЕРИЈУМ ЗА ИЗБОР НАЈПОВОЉНИЈЕ ПОНУДЕ ЈЕ КРИТЕРИЈУМ  </w:t>
      </w:r>
      <w:r w:rsidRPr="00E6722E">
        <w:t xml:space="preserve">                        </w:t>
      </w:r>
      <w:r w:rsidRPr="00E6722E">
        <w:rPr>
          <w:b/>
          <w:lang w:val="sr-Latn-CS"/>
        </w:rPr>
        <w:t>ЕКОНОМСКИ НАЈПОВОЉНИЈА ПОНУДА</w:t>
      </w:r>
    </w:p>
    <w:p w:rsidR="00D20BAF" w:rsidRPr="00E6722E" w:rsidRDefault="00D20BAF">
      <w:pPr>
        <w:ind w:left="720"/>
        <w:contextualSpacing/>
        <w:rPr>
          <w:lang w:val="sr-Latn-CS"/>
        </w:rPr>
      </w:pPr>
    </w:p>
    <w:p w:rsidR="00D20BAF" w:rsidRPr="00E6722E" w:rsidRDefault="008672A5">
      <w:pPr>
        <w:spacing w:before="120" w:after="120"/>
        <w:ind w:right="408"/>
        <w:jc w:val="both"/>
        <w:rPr>
          <w:b/>
          <w:lang w:val="sr-Latn-CS"/>
        </w:rPr>
      </w:pPr>
      <w:r w:rsidRPr="00E6722E">
        <w:rPr>
          <w:b/>
          <w:lang w:val="sr-Latn-CS"/>
        </w:rPr>
        <w:t>Приликом вредновања понуда бодоваће се :</w:t>
      </w:r>
    </w:p>
    <w:p w:rsidR="00D20BAF" w:rsidRPr="00E6722E" w:rsidRDefault="008672A5">
      <w:pPr>
        <w:tabs>
          <w:tab w:val="left" w:pos="0"/>
        </w:tabs>
        <w:jc w:val="both"/>
        <w:rPr>
          <w:b/>
          <w:sz w:val="22"/>
          <w:szCs w:val="22"/>
          <w:u w:val="single"/>
          <w:lang w:val="sr-Cyrl-CS"/>
        </w:rPr>
      </w:pPr>
      <w:r w:rsidRPr="00E6722E">
        <w:t xml:space="preserve">       </w:t>
      </w:r>
      <w:r w:rsidRPr="00E6722E">
        <w:rPr>
          <w:sz w:val="22"/>
          <w:szCs w:val="22"/>
        </w:rPr>
        <w:t xml:space="preserve">1.  </w:t>
      </w:r>
      <w:r w:rsidRPr="00E6722E">
        <w:rPr>
          <w:b/>
          <w:sz w:val="22"/>
          <w:szCs w:val="22"/>
        </w:rPr>
        <w:t>Цена месечног одржавања</w:t>
      </w:r>
      <w:r w:rsidRPr="00E6722E">
        <w:rPr>
          <w:sz w:val="22"/>
          <w:szCs w:val="22"/>
        </w:rPr>
        <w:t xml:space="preserve"> –   </w:t>
      </w:r>
      <w:r w:rsidRPr="00E6722E">
        <w:rPr>
          <w:b/>
          <w:sz w:val="22"/>
          <w:szCs w:val="22"/>
          <w:u w:val="single"/>
          <w:lang w:val="sr-Cyrl-CS"/>
        </w:rPr>
        <w:t xml:space="preserve">најнижа понуђена цена x пондер </w:t>
      </w:r>
      <w:r w:rsidRPr="00E6722E">
        <w:rPr>
          <w:b/>
          <w:sz w:val="22"/>
          <w:szCs w:val="22"/>
          <w:lang w:val="sr-Cyrl-CS"/>
        </w:rPr>
        <w:t>=</w:t>
      </w:r>
      <w:r w:rsidRPr="00E6722E">
        <w:rPr>
          <w:b/>
          <w:sz w:val="22"/>
          <w:szCs w:val="22"/>
        </w:rPr>
        <w:t>50 пондера</w:t>
      </w:r>
    </w:p>
    <w:p w:rsidR="00D20BAF" w:rsidRPr="00E6722E" w:rsidRDefault="008672A5">
      <w:pPr>
        <w:tabs>
          <w:tab w:val="left" w:pos="0"/>
        </w:tabs>
        <w:jc w:val="both"/>
        <w:rPr>
          <w:sz w:val="22"/>
          <w:szCs w:val="22"/>
        </w:rPr>
      </w:pPr>
      <w:r w:rsidRPr="00E6722E">
        <w:rPr>
          <w:b/>
          <w:sz w:val="22"/>
          <w:szCs w:val="22"/>
          <w:lang w:val="sr-Cyrl-CS"/>
        </w:rPr>
        <w:lastRenderedPageBreak/>
        <w:t xml:space="preserve">                                                                                       понуђена цена </w:t>
      </w:r>
      <w:r w:rsidRPr="00E6722E">
        <w:rPr>
          <w:sz w:val="22"/>
          <w:szCs w:val="22"/>
        </w:rPr>
        <w:t xml:space="preserve">        </w:t>
      </w:r>
    </w:p>
    <w:p w:rsidR="00D20BAF" w:rsidRPr="00E6722E" w:rsidRDefault="008672A5">
      <w:pPr>
        <w:tabs>
          <w:tab w:val="left" w:pos="720"/>
        </w:tabs>
        <w:ind w:left="720" w:hanging="720"/>
        <w:rPr>
          <w:b/>
          <w:sz w:val="22"/>
          <w:szCs w:val="22"/>
          <w:u w:val="single"/>
          <w:lang w:val="sr-Cyrl-CS"/>
        </w:rPr>
      </w:pPr>
      <w:r w:rsidRPr="00E6722E">
        <w:rPr>
          <w:b/>
          <w:sz w:val="22"/>
          <w:szCs w:val="22"/>
          <w:lang w:val="sr-Latn-CS"/>
        </w:rPr>
        <w:t xml:space="preserve">     2.</w:t>
      </w:r>
      <w:r w:rsidRPr="00E6722E">
        <w:rPr>
          <w:sz w:val="22"/>
          <w:szCs w:val="22"/>
        </w:rPr>
        <w:t xml:space="preserve">  </w:t>
      </w:r>
      <w:r w:rsidR="00BD012C" w:rsidRPr="00E6722E">
        <w:rPr>
          <w:b/>
        </w:rPr>
        <w:t>Цена</w:t>
      </w:r>
      <w:r w:rsidR="00BD012C" w:rsidRPr="00E6722E">
        <w:rPr>
          <w:b/>
          <w:lang w:val="sr-Cyrl-CS"/>
        </w:rPr>
        <w:t xml:space="preserve"> oдржaвaњa</w:t>
      </w:r>
      <w:r w:rsidR="00BD012C" w:rsidRPr="00E6722E">
        <w:rPr>
          <w:b/>
        </w:rPr>
        <w:t xml:space="preserve"> разних микроскопа</w:t>
      </w:r>
      <w:r w:rsidR="00BD012C" w:rsidRPr="00E6722E">
        <w:rPr>
          <w:b/>
          <w:lang w:val="sr-Cyrl-CS"/>
        </w:rPr>
        <w:t xml:space="preserve"> </w:t>
      </w:r>
      <w:r w:rsidRPr="00E6722E">
        <w:rPr>
          <w:b/>
          <w:sz w:val="22"/>
          <w:szCs w:val="22"/>
        </w:rPr>
        <w:t>–</w:t>
      </w:r>
      <w:r w:rsidR="00BD012C" w:rsidRPr="00E6722E">
        <w:rPr>
          <w:b/>
          <w:sz w:val="22"/>
          <w:szCs w:val="22"/>
        </w:rPr>
        <w:t xml:space="preserve"> </w:t>
      </w:r>
      <w:r w:rsidRPr="00E6722E">
        <w:rPr>
          <w:b/>
          <w:sz w:val="22"/>
          <w:szCs w:val="22"/>
          <w:u w:val="single"/>
          <w:lang w:val="sr-Cyrl-CS"/>
        </w:rPr>
        <w:t xml:space="preserve">најнижа понуђена цена x пондер </w:t>
      </w:r>
      <w:r w:rsidRPr="00E6722E">
        <w:rPr>
          <w:b/>
          <w:sz w:val="22"/>
          <w:szCs w:val="22"/>
          <w:lang w:val="sr-Cyrl-CS"/>
        </w:rPr>
        <w:t>=</w:t>
      </w:r>
      <w:r w:rsidRPr="00E6722E">
        <w:rPr>
          <w:b/>
          <w:sz w:val="22"/>
          <w:szCs w:val="22"/>
        </w:rPr>
        <w:t>50  пондера</w:t>
      </w:r>
    </w:p>
    <w:p w:rsidR="00D20BAF" w:rsidRPr="00E6722E" w:rsidRDefault="008672A5">
      <w:pPr>
        <w:tabs>
          <w:tab w:val="left" w:pos="720"/>
        </w:tabs>
        <w:ind w:left="720"/>
        <w:jc w:val="both"/>
        <w:rPr>
          <w:b/>
          <w:sz w:val="22"/>
          <w:szCs w:val="22"/>
          <w:lang w:val="sr-Cyrl-CS"/>
        </w:rPr>
      </w:pPr>
      <w:r w:rsidRPr="00E6722E">
        <w:rPr>
          <w:b/>
          <w:sz w:val="22"/>
          <w:szCs w:val="22"/>
          <w:lang w:val="sr-Cyrl-CS"/>
        </w:rPr>
        <w:t xml:space="preserve">                                                       </w:t>
      </w:r>
      <w:r w:rsidR="00BD012C" w:rsidRPr="00E6722E">
        <w:rPr>
          <w:b/>
          <w:sz w:val="22"/>
          <w:szCs w:val="22"/>
          <w:lang w:val="sr-Cyrl-CS"/>
        </w:rPr>
        <w:t xml:space="preserve">                               </w:t>
      </w:r>
      <w:r w:rsidRPr="00E6722E">
        <w:rPr>
          <w:b/>
          <w:sz w:val="22"/>
          <w:szCs w:val="22"/>
          <w:lang w:val="sr-Cyrl-CS"/>
        </w:rPr>
        <w:t xml:space="preserve"> понуђена цена </w:t>
      </w:r>
    </w:p>
    <w:p w:rsidR="00D20BAF" w:rsidRPr="00E6722E" w:rsidRDefault="00D20BAF">
      <w:pPr>
        <w:jc w:val="both"/>
        <w:rPr>
          <w:b/>
          <w:u w:val="single"/>
          <w:lang w:val="sr-Latn-CS"/>
        </w:rPr>
      </w:pPr>
    </w:p>
    <w:p w:rsidR="00E269D7" w:rsidRDefault="008672A5" w:rsidP="00E269D7">
      <w:pPr>
        <w:jc w:val="both"/>
        <w:rPr>
          <w:sz w:val="22"/>
          <w:szCs w:val="22"/>
          <w:lang w:val="sr-Cyrl-CS"/>
        </w:rPr>
      </w:pPr>
      <w:r w:rsidRPr="00E6722E">
        <w:rPr>
          <w:b/>
          <w:u w:val="single"/>
          <w:lang w:val="sr-Latn-CS"/>
        </w:rPr>
        <w:t>Напомена:</w:t>
      </w:r>
      <w:r w:rsidRPr="00E6722E">
        <w:rPr>
          <w:b/>
          <w:lang w:val="sr-Latn-CS"/>
        </w:rPr>
        <w:t xml:space="preserve">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цене </w:t>
      </w:r>
      <w:r w:rsidR="00E269D7" w:rsidRPr="00E512BA">
        <w:rPr>
          <w:b/>
          <w:sz w:val="22"/>
          <w:szCs w:val="22"/>
        </w:rPr>
        <w:t>месечног одржавања</w:t>
      </w:r>
      <w:r w:rsidR="00E269D7" w:rsidRPr="00E512BA">
        <w:rPr>
          <w:b/>
          <w:sz w:val="22"/>
          <w:szCs w:val="22"/>
          <w:lang w:val="sr-Latn-CS"/>
        </w:rPr>
        <w:t xml:space="preserve"> </w:t>
      </w:r>
      <w:r w:rsidR="00E269D7" w:rsidRPr="00E512BA">
        <w:rPr>
          <w:sz w:val="22"/>
          <w:szCs w:val="22"/>
          <w:lang w:val="sr-Latn-CS"/>
        </w:rPr>
        <w:t xml:space="preserve">а у случају да исти имају и исти број пондера по основу </w:t>
      </w:r>
      <w:r w:rsidR="00E269D7" w:rsidRPr="00E512BA">
        <w:rPr>
          <w:b/>
          <w:sz w:val="22"/>
          <w:szCs w:val="22"/>
          <w:lang w:val="sr-Latn-CS"/>
        </w:rPr>
        <w:t xml:space="preserve">цене </w:t>
      </w:r>
      <w:r w:rsidR="00E269D7" w:rsidRPr="00E512BA">
        <w:rPr>
          <w:b/>
          <w:sz w:val="22"/>
          <w:szCs w:val="22"/>
        </w:rPr>
        <w:t>месечног одржавања</w:t>
      </w:r>
      <w:r w:rsidR="00E269D7" w:rsidRPr="00E512BA">
        <w:rPr>
          <w:sz w:val="22"/>
          <w:szCs w:val="22"/>
          <w:lang w:val="sr-Latn-CS"/>
        </w:rPr>
        <w:t xml:space="preserve">,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r w:rsidR="00E269D7">
        <w:rPr>
          <w:sz w:val="22"/>
          <w:szCs w:val="22"/>
          <w:lang w:val="sr-Cyrl-CS"/>
        </w:rPr>
        <w:t>.</w:t>
      </w:r>
    </w:p>
    <w:p w:rsidR="00D20BAF" w:rsidRPr="00E6722E" w:rsidRDefault="00D20BAF">
      <w:pPr>
        <w:jc w:val="both"/>
        <w:rPr>
          <w:b/>
          <w:lang w:val="sr-Cyrl-CS"/>
        </w:rPr>
      </w:pPr>
    </w:p>
    <w:p w:rsidR="00D20BAF" w:rsidRPr="00E6722E" w:rsidRDefault="00D20BAF">
      <w:pPr>
        <w:jc w:val="both"/>
        <w:rPr>
          <w:b/>
          <w:lang w:val="sr-Cyrl-CS"/>
        </w:rPr>
      </w:pPr>
    </w:p>
    <w:p w:rsidR="00D20BAF" w:rsidRPr="00E6722E" w:rsidRDefault="008672A5">
      <w:pPr>
        <w:jc w:val="both"/>
        <w:rPr>
          <w:b/>
          <w:lang w:val="sr-Cyrl-CS"/>
        </w:rPr>
      </w:pPr>
      <w:r w:rsidRPr="00E6722E">
        <w:rPr>
          <w:b/>
          <w:bCs/>
          <w:sz w:val="32"/>
          <w:szCs w:val="32"/>
          <w:lang w:val="ru-RU"/>
        </w:rPr>
        <w:t xml:space="preserve">За Партију </w:t>
      </w:r>
      <w:r w:rsidRPr="00E6722E">
        <w:rPr>
          <w:b/>
          <w:lang w:val="sr-Cyrl-CS"/>
        </w:rPr>
        <w:t>8</w:t>
      </w:r>
    </w:p>
    <w:p w:rsidR="00D20BAF" w:rsidRPr="00E6722E" w:rsidRDefault="00D20BAF">
      <w:pPr>
        <w:jc w:val="both"/>
        <w:rPr>
          <w:b/>
          <w:lang w:val="sr-Cyrl-CS"/>
        </w:rPr>
      </w:pPr>
    </w:p>
    <w:p w:rsidR="00D20BAF" w:rsidRPr="00E6722E" w:rsidRDefault="008672A5">
      <w:pPr>
        <w:autoSpaceDE w:val="0"/>
        <w:autoSpaceDN w:val="0"/>
        <w:adjustRightInd w:val="0"/>
        <w:jc w:val="both"/>
        <w:rPr>
          <w:b/>
          <w:bCs/>
          <w:i/>
          <w:iCs/>
          <w:u w:val="single"/>
        </w:rPr>
      </w:pPr>
      <w:r w:rsidRPr="00E6722E">
        <w:rPr>
          <w:b/>
          <w:bCs/>
          <w:i/>
          <w:iCs/>
          <w:u w:val="single"/>
        </w:rPr>
        <w:t>КРИТЕРИЈУМ ЗА ДОДЕЛУ УГОВОРА:</w:t>
      </w:r>
    </w:p>
    <w:p w:rsidR="00D20BAF" w:rsidRPr="00E6722E" w:rsidRDefault="00D20BAF">
      <w:pPr>
        <w:pStyle w:val="ListParagraph"/>
        <w:autoSpaceDE w:val="0"/>
        <w:autoSpaceDN w:val="0"/>
        <w:adjustRightInd w:val="0"/>
        <w:spacing w:after="0" w:line="240" w:lineRule="auto"/>
        <w:jc w:val="both"/>
        <w:rPr>
          <w:rFonts w:ascii="Times New Roman" w:hAnsi="Times New Roman"/>
          <w:sz w:val="24"/>
          <w:szCs w:val="24"/>
        </w:rPr>
      </w:pPr>
    </w:p>
    <w:p w:rsidR="00D20BAF" w:rsidRPr="00E6722E" w:rsidRDefault="008672A5">
      <w:pPr>
        <w:spacing w:before="120" w:after="120"/>
        <w:ind w:right="408"/>
        <w:jc w:val="both"/>
        <w:rPr>
          <w:b/>
          <w:lang w:val="sr-Latn-CS"/>
        </w:rPr>
      </w:pPr>
      <w:r w:rsidRPr="00E6722E">
        <w:rPr>
          <w:b/>
          <w:lang w:val="sr-Latn-CS"/>
        </w:rPr>
        <w:t xml:space="preserve">Одлука о </w:t>
      </w:r>
      <w:r w:rsidRPr="00E6722E">
        <w:rPr>
          <w:b/>
        </w:rPr>
        <w:t>закључењу оквирног споразума</w:t>
      </w:r>
      <w:r w:rsidRPr="00E6722E">
        <w:rPr>
          <w:b/>
          <w:lang w:val="sr-Latn-CS"/>
        </w:rPr>
        <w:t xml:space="preserve"> у предметној јавној набавци донеће се применом</w:t>
      </w:r>
      <w:r w:rsidRPr="00E6722E">
        <w:rPr>
          <w:b/>
        </w:rPr>
        <w:t xml:space="preserve"> </w:t>
      </w:r>
      <w:r w:rsidRPr="00E6722E">
        <w:rPr>
          <w:b/>
          <w:lang w:val="sr-Latn-CS"/>
        </w:rPr>
        <w:t>критеријума ЕКОНОМСКИ НАЈПОВОЉНИЈА ПОНУДА.</w:t>
      </w:r>
    </w:p>
    <w:p w:rsidR="00D20BAF" w:rsidRPr="00E6722E" w:rsidRDefault="008672A5">
      <w:pPr>
        <w:contextualSpacing/>
        <w:rPr>
          <w:b/>
          <w:lang w:val="sr-Latn-CS"/>
        </w:rPr>
      </w:pPr>
      <w:r w:rsidRPr="00E6722E">
        <w:rPr>
          <w:lang w:val="sr-Latn-CS"/>
        </w:rPr>
        <w:t xml:space="preserve">ЈЕДИНИ КРИТЕРИЈУМ ЗА ИЗБОР НАЈПОВОЉНИЈЕ ПОНУДЕ ЈЕ КРИТЕРИЈУМ  </w:t>
      </w:r>
      <w:r w:rsidRPr="00E6722E">
        <w:t xml:space="preserve">                        </w:t>
      </w:r>
      <w:r w:rsidRPr="00E6722E">
        <w:rPr>
          <w:b/>
          <w:lang w:val="sr-Latn-CS"/>
        </w:rPr>
        <w:t>ЕКОНОМСКИ НАЈПОВОЉНИЈА ПОНУДА</w:t>
      </w:r>
    </w:p>
    <w:p w:rsidR="00D20BAF" w:rsidRPr="00E6722E" w:rsidRDefault="00D20BAF">
      <w:pPr>
        <w:ind w:left="720"/>
        <w:contextualSpacing/>
        <w:rPr>
          <w:lang w:val="sr-Latn-CS"/>
        </w:rPr>
      </w:pPr>
    </w:p>
    <w:p w:rsidR="00D20BAF" w:rsidRPr="00E6722E" w:rsidRDefault="008672A5">
      <w:pPr>
        <w:spacing w:before="120" w:after="120"/>
        <w:ind w:right="408"/>
        <w:jc w:val="both"/>
        <w:rPr>
          <w:b/>
          <w:lang w:val="sr-Latn-CS"/>
        </w:rPr>
      </w:pPr>
      <w:r w:rsidRPr="00E6722E">
        <w:rPr>
          <w:b/>
          <w:lang w:val="sr-Latn-CS"/>
        </w:rPr>
        <w:t>Приликом вредновања понуда бодоваће се :</w:t>
      </w:r>
    </w:p>
    <w:p w:rsidR="00D20BAF" w:rsidRPr="00E6722E" w:rsidRDefault="008672A5">
      <w:pPr>
        <w:tabs>
          <w:tab w:val="left" w:pos="0"/>
        </w:tabs>
        <w:jc w:val="both"/>
        <w:rPr>
          <w:b/>
          <w:sz w:val="22"/>
          <w:szCs w:val="22"/>
          <w:u w:val="single"/>
          <w:lang w:val="sr-Cyrl-CS"/>
        </w:rPr>
      </w:pPr>
      <w:r w:rsidRPr="00E6722E">
        <w:t xml:space="preserve">       </w:t>
      </w:r>
      <w:r w:rsidRPr="00E6722E">
        <w:rPr>
          <w:sz w:val="22"/>
          <w:szCs w:val="22"/>
        </w:rPr>
        <w:t xml:space="preserve">1.  </w:t>
      </w:r>
      <w:r w:rsidRPr="00E6722E">
        <w:rPr>
          <w:b/>
          <w:sz w:val="22"/>
          <w:szCs w:val="22"/>
        </w:rPr>
        <w:t>Цена месечног одржавања</w:t>
      </w:r>
      <w:r w:rsidRPr="00E6722E">
        <w:rPr>
          <w:sz w:val="22"/>
          <w:szCs w:val="22"/>
        </w:rPr>
        <w:t xml:space="preserve"> –   </w:t>
      </w:r>
      <w:r w:rsidRPr="00E6722E">
        <w:rPr>
          <w:b/>
          <w:sz w:val="22"/>
          <w:szCs w:val="22"/>
          <w:u w:val="single"/>
          <w:lang w:val="sr-Cyrl-CS"/>
        </w:rPr>
        <w:t xml:space="preserve">најнижа понуђена цена x пондер </w:t>
      </w:r>
      <w:r w:rsidRPr="00E6722E">
        <w:rPr>
          <w:b/>
          <w:sz w:val="22"/>
          <w:szCs w:val="22"/>
          <w:lang w:val="sr-Cyrl-CS"/>
        </w:rPr>
        <w:t>=</w:t>
      </w:r>
      <w:r w:rsidRPr="00E6722E">
        <w:rPr>
          <w:b/>
          <w:sz w:val="22"/>
          <w:szCs w:val="22"/>
        </w:rPr>
        <w:t>50 пондера</w:t>
      </w:r>
    </w:p>
    <w:p w:rsidR="00D20BAF" w:rsidRPr="00E6722E" w:rsidRDefault="008672A5">
      <w:pPr>
        <w:tabs>
          <w:tab w:val="left" w:pos="0"/>
        </w:tabs>
        <w:jc w:val="both"/>
        <w:rPr>
          <w:b/>
          <w:sz w:val="22"/>
          <w:szCs w:val="22"/>
        </w:rPr>
      </w:pPr>
      <w:r w:rsidRPr="00E6722E">
        <w:rPr>
          <w:b/>
          <w:sz w:val="22"/>
          <w:szCs w:val="22"/>
          <w:lang w:val="sr-Cyrl-CS"/>
        </w:rPr>
        <w:t xml:space="preserve">                                                                                       понуђена цена </w:t>
      </w:r>
    </w:p>
    <w:p w:rsidR="00D20BAF" w:rsidRPr="00E6722E" w:rsidRDefault="008672A5">
      <w:pPr>
        <w:tabs>
          <w:tab w:val="left" w:pos="720"/>
        </w:tabs>
        <w:ind w:left="720" w:hanging="294"/>
        <w:jc w:val="both"/>
        <w:rPr>
          <w:b/>
          <w:u w:val="single"/>
          <w:lang w:val="sr-Cyrl-CS"/>
        </w:rPr>
      </w:pPr>
      <w:r w:rsidRPr="00E6722E">
        <w:rPr>
          <w:b/>
        </w:rPr>
        <w:t xml:space="preserve">2.  Цена  резервних делова –  </w:t>
      </w:r>
      <w:r w:rsidRPr="00E6722E">
        <w:rPr>
          <w:b/>
          <w:u w:val="single"/>
          <w:lang w:val="sr-Cyrl-CS"/>
        </w:rPr>
        <w:t xml:space="preserve">најнижа понуђена цена x пондер </w:t>
      </w:r>
      <w:r w:rsidRPr="00E6722E">
        <w:rPr>
          <w:b/>
          <w:lang w:val="sr-Cyrl-CS"/>
        </w:rPr>
        <w:t>=</w:t>
      </w:r>
      <w:r w:rsidRPr="00E6722E">
        <w:rPr>
          <w:b/>
        </w:rPr>
        <w:t>50 пондера</w:t>
      </w:r>
    </w:p>
    <w:p w:rsidR="00D20BAF" w:rsidRPr="00E6722E" w:rsidRDefault="008672A5">
      <w:pPr>
        <w:tabs>
          <w:tab w:val="left" w:pos="720"/>
        </w:tabs>
        <w:ind w:left="720"/>
        <w:jc w:val="both"/>
        <w:rPr>
          <w:b/>
          <w:lang w:val="sr-Cyrl-CS"/>
        </w:rPr>
      </w:pPr>
      <w:r w:rsidRPr="00E6722E">
        <w:rPr>
          <w:b/>
          <w:lang w:val="sr-Cyrl-CS"/>
        </w:rPr>
        <w:t xml:space="preserve">                                                        понуђена цена </w:t>
      </w:r>
    </w:p>
    <w:p w:rsidR="00D20BAF" w:rsidRPr="00E6722E" w:rsidRDefault="00D20BAF">
      <w:pPr>
        <w:spacing w:before="120" w:after="120"/>
        <w:ind w:right="408"/>
        <w:jc w:val="both"/>
        <w:rPr>
          <w:b/>
        </w:rPr>
      </w:pPr>
    </w:p>
    <w:p w:rsidR="00E269D7" w:rsidRDefault="00E269D7" w:rsidP="00E269D7">
      <w:pPr>
        <w:jc w:val="both"/>
        <w:rPr>
          <w:sz w:val="22"/>
          <w:szCs w:val="22"/>
          <w:lang w:val="sr-Cyrl-CS"/>
        </w:rPr>
      </w:pPr>
      <w:r w:rsidRPr="00E6722E">
        <w:rPr>
          <w:b/>
          <w:u w:val="single"/>
          <w:lang w:val="sr-Latn-CS"/>
        </w:rPr>
        <w:t>Напомена:</w:t>
      </w:r>
      <w:r w:rsidRPr="00E6722E">
        <w:rPr>
          <w:b/>
          <w:lang w:val="sr-Latn-CS"/>
        </w:rPr>
        <w:t xml:space="preserve"> ЕЛЕМЕНТ КРИТЕРИЈУМА: </w:t>
      </w:r>
      <w:r w:rsidRPr="00E6722E">
        <w:rPr>
          <w:lang w:val="sr-Latn-CS"/>
        </w:rPr>
        <w:t>Уколико два или више понуђача добију исти број пондера који је уједно и највећи број пондера</w:t>
      </w:r>
      <w:r w:rsidRPr="00E6722E">
        <w:rPr>
          <w:b/>
          <w:lang w:val="sr-Latn-CS"/>
        </w:rPr>
        <w:t xml:space="preserve">, </w:t>
      </w:r>
      <w:r w:rsidRPr="00E6722E">
        <w:rPr>
          <w:lang w:val="sr-Latn-CS"/>
        </w:rPr>
        <w:t xml:space="preserve">уговор о јавној набавци  ће се доделити оном понуђачу </w:t>
      </w:r>
      <w:r w:rsidRPr="00E6722E">
        <w:rPr>
          <w:b/>
          <w:lang w:val="sr-Latn-CS"/>
        </w:rPr>
        <w:t xml:space="preserve">који је добио највећи број пондера по основу цене </w:t>
      </w:r>
      <w:r w:rsidRPr="00E6722E">
        <w:rPr>
          <w:b/>
        </w:rPr>
        <w:t>месечног одржавања</w:t>
      </w:r>
      <w:r w:rsidRPr="00E6722E">
        <w:rPr>
          <w:b/>
          <w:lang w:val="sr-Latn-CS"/>
        </w:rPr>
        <w:t xml:space="preserve"> </w:t>
      </w:r>
      <w:r w:rsidRPr="00E6722E">
        <w:rPr>
          <w:lang w:val="sr-Latn-CS"/>
        </w:rPr>
        <w:t xml:space="preserve">а у случају да исти имају и исти број пондера по основу </w:t>
      </w:r>
      <w:r w:rsidRPr="00E6722E">
        <w:rPr>
          <w:b/>
          <w:lang w:val="sr-Latn-CS"/>
        </w:rPr>
        <w:t xml:space="preserve">цене </w:t>
      </w:r>
      <w:r w:rsidRPr="00E6722E">
        <w:rPr>
          <w:b/>
        </w:rPr>
        <w:t>месечног одржавања</w:t>
      </w:r>
      <w:r w:rsidRPr="00E6722E">
        <w:rPr>
          <w:lang w:val="sr-Latn-CS"/>
        </w:rPr>
        <w:t xml:space="preserve">, </w:t>
      </w:r>
      <w:r w:rsidRPr="00E512BA">
        <w:rPr>
          <w:sz w:val="22"/>
          <w:szCs w:val="22"/>
          <w:lang w:val="ru-RU"/>
        </w:rPr>
        <w:t xml:space="preserve">наручилац ће по основу елемента критеријума </w:t>
      </w:r>
      <w:r w:rsidRPr="00E512BA">
        <w:rPr>
          <w:b/>
          <w:bCs/>
          <w:sz w:val="22"/>
          <w:szCs w:val="22"/>
          <w:lang w:val="ru-RU"/>
        </w:rPr>
        <w:t xml:space="preserve"> </w:t>
      </w:r>
      <w:r w:rsidRPr="006843A9">
        <w:rPr>
          <w:sz w:val="22"/>
          <w:szCs w:val="22"/>
          <w:lang w:val="ru-RU"/>
        </w:rPr>
        <w:t>-</w:t>
      </w:r>
      <w:r w:rsidRPr="006843A9">
        <w:rPr>
          <w:sz w:val="22"/>
          <w:szCs w:val="22"/>
          <w:u w:val="single"/>
          <w:lang w:val="sr-Cyrl-CS"/>
        </w:rPr>
        <w:t xml:space="preserve"> Извачење из жреба</w:t>
      </w:r>
      <w:r w:rsidRPr="006843A9">
        <w:rPr>
          <w:sz w:val="22"/>
          <w:szCs w:val="22"/>
          <w:lang w:val="sr-Cyrl-CS"/>
        </w:rPr>
        <w:t>, који ће бити организован у просторијама Наручиоца у фази доношења стручне оцене понуда</w:t>
      </w:r>
      <w:r>
        <w:rPr>
          <w:sz w:val="22"/>
          <w:szCs w:val="22"/>
          <w:lang w:val="sr-Cyrl-CS"/>
        </w:rPr>
        <w:t>.</w:t>
      </w:r>
    </w:p>
    <w:p w:rsidR="00E269D7" w:rsidRPr="0048703E" w:rsidRDefault="00E269D7" w:rsidP="00E269D7">
      <w:pPr>
        <w:jc w:val="both"/>
        <w:rPr>
          <w:b/>
          <w:sz w:val="22"/>
          <w:szCs w:val="22"/>
          <w:lang w:val="sr-Cyrl-CS"/>
        </w:rPr>
      </w:pPr>
    </w:p>
    <w:p w:rsidR="00E269D7" w:rsidRPr="00E512BA" w:rsidRDefault="00E269D7" w:rsidP="00E269D7">
      <w:pPr>
        <w:jc w:val="both"/>
        <w:rPr>
          <w:b/>
          <w:bCs/>
          <w:sz w:val="22"/>
          <w:szCs w:val="22"/>
          <w:lang w:val="sr-Cyrl-CS"/>
        </w:rPr>
      </w:pPr>
    </w:p>
    <w:p w:rsidR="00D20BAF" w:rsidRPr="00E6722E" w:rsidRDefault="008672A5">
      <w:pPr>
        <w:spacing w:before="120" w:after="120"/>
        <w:jc w:val="both"/>
        <w:rPr>
          <w:lang w:val="sr-Latn-CS"/>
        </w:rPr>
      </w:pPr>
      <w:r w:rsidRPr="00E6722E">
        <w:rPr>
          <w:lang w:val="sr-Latn-CS"/>
        </w:rPr>
        <w:t>18.6.</w:t>
      </w:r>
      <w:r w:rsidRPr="00E6722E">
        <w:rPr>
          <w:lang w:val="sr-Latn-CS"/>
        </w:rPr>
        <w:tab/>
        <w:t xml:space="preserve"> Наручилац задржава право да:</w:t>
      </w:r>
    </w:p>
    <w:p w:rsidR="00D20BAF" w:rsidRPr="00E6722E" w:rsidRDefault="008672A5" w:rsidP="00231E50">
      <w:pPr>
        <w:numPr>
          <w:ilvl w:val="0"/>
          <w:numId w:val="8"/>
        </w:numPr>
        <w:tabs>
          <w:tab w:val="clear" w:pos="567"/>
          <w:tab w:val="left" w:pos="851"/>
        </w:tabs>
        <w:spacing w:before="120"/>
        <w:ind w:left="851" w:hanging="284"/>
        <w:jc w:val="both"/>
        <w:rPr>
          <w:lang w:val="sr-Latn-CS"/>
        </w:rPr>
      </w:pPr>
      <w:r w:rsidRPr="00E6722E">
        <w:rPr>
          <w:lang w:val="sr-Latn-CS"/>
        </w:rPr>
        <w:t>одустане од вршења избора уколико установи да ниједна понуда не одговара захтевима из конкурсне документације;</w:t>
      </w:r>
    </w:p>
    <w:p w:rsidR="00D20BAF" w:rsidRPr="00E6722E" w:rsidRDefault="008672A5" w:rsidP="00231E50">
      <w:pPr>
        <w:numPr>
          <w:ilvl w:val="0"/>
          <w:numId w:val="8"/>
        </w:numPr>
        <w:tabs>
          <w:tab w:val="clear" w:pos="567"/>
          <w:tab w:val="left" w:pos="851"/>
        </w:tabs>
        <w:spacing w:before="120"/>
        <w:ind w:left="851" w:hanging="284"/>
        <w:jc w:val="both"/>
        <w:rPr>
          <w:lang w:val="sr-Latn-CS"/>
        </w:rPr>
      </w:pPr>
      <w:r w:rsidRPr="00E6722E">
        <w:rPr>
          <w:lang w:val="sr-Latn-CS"/>
        </w:rPr>
        <w:t>одустане од избора на основу одлуке надлежног органа;</w:t>
      </w:r>
    </w:p>
    <w:p w:rsidR="00D20BAF" w:rsidRPr="00E6722E" w:rsidRDefault="008672A5" w:rsidP="00231E50">
      <w:pPr>
        <w:numPr>
          <w:ilvl w:val="0"/>
          <w:numId w:val="8"/>
        </w:numPr>
        <w:tabs>
          <w:tab w:val="clear" w:pos="567"/>
          <w:tab w:val="left" w:pos="851"/>
        </w:tabs>
        <w:spacing w:before="120"/>
        <w:ind w:left="851" w:hanging="284"/>
        <w:jc w:val="both"/>
        <w:rPr>
          <w:lang w:val="sr-Latn-CS"/>
        </w:rPr>
      </w:pPr>
      <w:r w:rsidRPr="00E6722E">
        <w:rPr>
          <w:lang w:val="sr-Latn-CS"/>
        </w:rPr>
        <w:t>одустане од избора у случају престанка потребе за конкретном набавком (нпр.виша сила);</w:t>
      </w:r>
    </w:p>
    <w:p w:rsidR="00D20BAF" w:rsidRPr="00E6722E" w:rsidRDefault="008672A5" w:rsidP="00231E50">
      <w:pPr>
        <w:numPr>
          <w:ilvl w:val="0"/>
          <w:numId w:val="8"/>
        </w:numPr>
        <w:tabs>
          <w:tab w:val="clear" w:pos="567"/>
          <w:tab w:val="left" w:pos="851"/>
        </w:tabs>
        <w:spacing w:before="120"/>
        <w:ind w:left="851" w:hanging="284"/>
        <w:jc w:val="both"/>
        <w:rPr>
          <w:lang w:val="sr-Latn-CS"/>
        </w:rPr>
      </w:pPr>
      <w:r w:rsidRPr="00E6722E">
        <w:rPr>
          <w:lang w:val="sr-Latn-CS"/>
        </w:rPr>
        <w:t>одустане од избора уколико је предмет јавне набавке добијен поклоном, донацијом;</w:t>
      </w:r>
    </w:p>
    <w:p w:rsidR="00D20BAF" w:rsidRPr="00E6722E" w:rsidRDefault="008672A5" w:rsidP="00231E50">
      <w:pPr>
        <w:numPr>
          <w:ilvl w:val="0"/>
          <w:numId w:val="8"/>
        </w:numPr>
        <w:tabs>
          <w:tab w:val="clear" w:pos="567"/>
          <w:tab w:val="left" w:pos="851"/>
        </w:tabs>
        <w:spacing w:before="120"/>
        <w:ind w:left="851" w:hanging="284"/>
        <w:jc w:val="both"/>
        <w:rPr>
          <w:lang w:val="sr-Latn-CS"/>
        </w:rPr>
      </w:pPr>
      <w:r w:rsidRPr="00E6722E">
        <w:rPr>
          <w:lang w:val="sr-Latn-CS"/>
        </w:rPr>
        <w:lastRenderedPageBreak/>
        <w:t>одустане од избора у случају да је понуђена цена најповољније понуде, већа од средстава које је НАРУЧИЛАЦ определио за конкретну јавну набавку (неприхватљива понуда).</w:t>
      </w:r>
    </w:p>
    <w:p w:rsidR="00D20BAF" w:rsidRPr="00E6722E" w:rsidRDefault="00D20BAF">
      <w:pPr>
        <w:tabs>
          <w:tab w:val="left" w:pos="720"/>
        </w:tabs>
        <w:jc w:val="both"/>
        <w:rPr>
          <w:b/>
          <w:lang w:val="sr-Latn-CS"/>
        </w:rPr>
      </w:pPr>
    </w:p>
    <w:p w:rsidR="00D20BAF" w:rsidRPr="00E6722E" w:rsidRDefault="008672A5">
      <w:pPr>
        <w:jc w:val="both"/>
        <w:rPr>
          <w:b/>
          <w:lang w:val="it-IT"/>
        </w:rPr>
      </w:pPr>
      <w:r w:rsidRPr="00E6722E">
        <w:rPr>
          <w:b/>
          <w:lang w:val="sr-Latn-CS"/>
        </w:rPr>
        <w:t>Понуде са варијантама неће се разматрати.</w:t>
      </w:r>
      <w:r w:rsidRPr="00E6722E">
        <w:rPr>
          <w:b/>
          <w:lang w:val="sr-Cyrl-CS"/>
        </w:rPr>
        <w:t xml:space="preserve"> </w:t>
      </w:r>
      <w:r w:rsidRPr="00E6722E">
        <w:rPr>
          <w:lang w:val="sr-Latn-CS"/>
        </w:rPr>
        <w:t xml:space="preserve">Понуђач је обавезан да понуди ИСКЉУЧИВО једну цену за понуђени ставку и ИСКЉУЧИВО један рок плаћања (у данима по пријему фактуре, </w:t>
      </w:r>
      <w:r w:rsidRPr="00E6722E">
        <w:t>9</w:t>
      </w:r>
      <w:r w:rsidRPr="00E6722E">
        <w:rPr>
          <w:lang w:val="sr-Latn-CS"/>
        </w:rPr>
        <w:t>0 дана)</w:t>
      </w:r>
      <w:r w:rsidRPr="00E6722E">
        <w:rPr>
          <w:b/>
          <w:lang w:val="sr-Latn-CS"/>
        </w:rPr>
        <w:t>. СВЕ ДРУГО СМАТРАЋЕ СЕ ВАРИЈАНТАМА И ПОНУДА ЋЕ СЕ  ОДБИТИ  КАО  НЕПРИХВАТЉИВА.</w:t>
      </w:r>
    </w:p>
    <w:p w:rsidR="00D20BAF" w:rsidRPr="00E6722E" w:rsidRDefault="00D20BAF">
      <w:pPr>
        <w:jc w:val="both"/>
        <w:rPr>
          <w:lang w:val="sr-Latn-CS"/>
        </w:rPr>
      </w:pPr>
    </w:p>
    <w:p w:rsidR="00D20BAF" w:rsidRPr="00E6722E" w:rsidRDefault="008672A5">
      <w:pPr>
        <w:spacing w:before="120" w:after="120"/>
        <w:ind w:right="408"/>
        <w:outlineLvl w:val="0"/>
        <w:rPr>
          <w:b/>
          <w:lang w:val="sr-Latn-CS"/>
        </w:rPr>
      </w:pPr>
      <w:r w:rsidRPr="00E6722E">
        <w:rPr>
          <w:b/>
          <w:lang w:val="sr-Latn-CS"/>
        </w:rPr>
        <w:t>16.   ФИНАНСИЈСКЕ ГАРАНЦИЈЕ</w:t>
      </w:r>
    </w:p>
    <w:p w:rsidR="00D20BAF" w:rsidRPr="007C6FD0" w:rsidRDefault="00D20BAF">
      <w:pPr>
        <w:spacing w:before="120" w:after="120"/>
        <w:ind w:left="720"/>
        <w:jc w:val="both"/>
        <w:outlineLvl w:val="0"/>
        <w:rPr>
          <w:b/>
        </w:rPr>
      </w:pPr>
    </w:p>
    <w:p w:rsidR="00D20BAF" w:rsidRDefault="008672A5">
      <w:pPr>
        <w:jc w:val="both"/>
        <w:rPr>
          <w:b/>
          <w:lang w:val="sr-Latn-CS"/>
        </w:rPr>
      </w:pPr>
      <w:r>
        <w:rPr>
          <w:b/>
          <w:lang w:val="sr-Latn-CS"/>
        </w:rPr>
        <w:t>16.1.</w:t>
      </w:r>
      <w:r>
        <w:rPr>
          <w:lang w:val="sr-Latn-CS"/>
        </w:rPr>
        <w:t xml:space="preserve"> </w:t>
      </w:r>
      <w:r>
        <w:rPr>
          <w:lang w:val="sr-Latn-CS"/>
        </w:rPr>
        <w:tab/>
      </w:r>
      <w:r>
        <w:rPr>
          <w:b/>
          <w:lang w:val="sr-Latn-CS"/>
        </w:rPr>
        <w:t xml:space="preserve">Понуђач који наступа самостално,у групи понуђача или са подизвођачима,односно овлашћени члан групе понуђача је у обавези да </w:t>
      </w:r>
      <w:r>
        <w:rPr>
          <w:b/>
          <w:u w:val="single"/>
          <w:lang w:val="sr-Latn-CS"/>
        </w:rPr>
        <w:t xml:space="preserve">приликом потписивања </w:t>
      </w:r>
      <w:r>
        <w:rPr>
          <w:b/>
          <w:u w:val="single"/>
        </w:rPr>
        <w:t xml:space="preserve">оквирног споразума и </w:t>
      </w:r>
      <w:r>
        <w:rPr>
          <w:b/>
          <w:u w:val="single"/>
          <w:lang w:val="sr-Latn-CS"/>
        </w:rPr>
        <w:t>уговора</w:t>
      </w:r>
      <w:r>
        <w:rPr>
          <w:b/>
          <w:u w:val="single"/>
        </w:rPr>
        <w:t xml:space="preserve"> закљученог по основу оквирног споразума</w:t>
      </w:r>
      <w:r>
        <w:rPr>
          <w:b/>
          <w:u w:val="single"/>
          <w:lang w:val="sr-Latn-CS"/>
        </w:rPr>
        <w:t xml:space="preserve"> </w:t>
      </w:r>
      <w:r>
        <w:rPr>
          <w:b/>
          <w:lang w:val="sr-Latn-CS"/>
        </w:rPr>
        <w:t xml:space="preserve"> достави:</w:t>
      </w:r>
    </w:p>
    <w:p w:rsidR="00D20BAF" w:rsidRDefault="00D20BAF">
      <w:pPr>
        <w:ind w:firstLine="720"/>
        <w:rPr>
          <w:b/>
          <w:lang w:val="sr-Latn-CS"/>
        </w:rPr>
      </w:pPr>
    </w:p>
    <w:p w:rsidR="00D20BAF" w:rsidRDefault="008672A5">
      <w:pPr>
        <w:numPr>
          <w:ilvl w:val="0"/>
          <w:numId w:val="10"/>
        </w:numPr>
        <w:jc w:val="both"/>
        <w:rPr>
          <w:b/>
          <w:lang w:val="sr-Latn-CS"/>
        </w:rPr>
      </w:pPr>
      <w:r>
        <w:rPr>
          <w:b/>
          <w:u w:val="single"/>
          <w:lang w:val="sr-Latn-CS"/>
        </w:rPr>
        <w:t xml:space="preserve">РЕГИСТРОВАНУ МЕНИЦУ КОД ПОСЛОВНЕ БАНКЕ ПОНУЂАЧА ,ПОТПИСАНУ ОД СТРАНЕ ОВЛАШЋЕНОГ ЛИЦА И ОВЕРЕНУ ПЕЧАТОМ ПОНУЂАЧА СА МЕНИЧНИМ ОВЛАШЋЕЊЕМ (БЕЗУСЛОВНУ И ПЛАТИВУ НА ПРВИ ПОЗИВ,БЕЗ ПРИГОВОРА) </w:t>
      </w:r>
      <w:r>
        <w:rPr>
          <w:b/>
          <w:lang w:val="sr-Latn-CS"/>
        </w:rPr>
        <w:t>ЗА ИЗВРШЕЊЕ ПОСЛА, НА  ИЗНОС</w:t>
      </w:r>
      <w:r>
        <w:rPr>
          <w:b/>
        </w:rPr>
        <w:t xml:space="preserve"> од 10% од вредности уговора </w:t>
      </w:r>
      <w:r>
        <w:rPr>
          <w:b/>
          <w:lang w:val="sr-Latn-CS"/>
        </w:rPr>
        <w:t>БЕЗ УРАЧУНАТОГ ИЗНОСА ПОРЕЗА СА РОКОМ ВАЖНОСТИ 30 ДАНА ДУЖЕ ОД УГОВОРЕНОГ РОКА ВАЖЕЊА УГОВОРА.</w:t>
      </w:r>
    </w:p>
    <w:p w:rsidR="00D20BAF" w:rsidRDefault="00D20BAF">
      <w:pPr>
        <w:rPr>
          <w:b/>
          <w:color w:val="FF0000"/>
          <w:lang w:val="sr-Latn-CS"/>
        </w:rPr>
      </w:pPr>
    </w:p>
    <w:p w:rsidR="00D20BAF" w:rsidRDefault="008672A5">
      <w:pPr>
        <w:rPr>
          <w:b/>
          <w:lang w:val="sr-Latn-CS"/>
        </w:rPr>
      </w:pPr>
      <w:r>
        <w:rPr>
          <w:b/>
          <w:u w:val="single"/>
          <w:lang w:val="sr-Latn-CS"/>
        </w:rPr>
        <w:t>Напомена</w:t>
      </w:r>
      <w:r>
        <w:rPr>
          <w:b/>
          <w:lang w:val="sr-Latn-CS"/>
        </w:rPr>
        <w:t xml:space="preserve">: Уз </w:t>
      </w:r>
      <w:r>
        <w:rPr>
          <w:b/>
          <w:lang w:val="sl-SI"/>
        </w:rPr>
        <w:t xml:space="preserve">све менице понуђач је дужан доставити и менично овлашћење за могућност евентуалне реализације КАО И </w:t>
      </w:r>
      <w:r>
        <w:rPr>
          <w:b/>
          <w:u w:val="single"/>
          <w:lang w:val="sl-SI"/>
        </w:rPr>
        <w:t>КОПИЈУ КАРТОНА ДЕПОНОВАНИХ ПОТПИСА ОВЛАШЋЕНИХ ЛИЦА ПОНУЂАЧА.</w:t>
      </w:r>
      <w:r>
        <w:rPr>
          <w:b/>
          <w:lang w:val="sl-SI"/>
        </w:rPr>
        <w:t xml:space="preserve"> </w:t>
      </w:r>
      <w:r>
        <w:rPr>
          <w:b/>
          <w:lang w:val="sr-Latn-CS"/>
        </w:rPr>
        <w:t xml:space="preserve"> </w:t>
      </w:r>
    </w:p>
    <w:p w:rsidR="00D20BAF" w:rsidRDefault="00D20BAF">
      <w:pPr>
        <w:ind w:left="1080"/>
        <w:rPr>
          <w:b/>
          <w:color w:val="FF0000"/>
          <w:lang w:val="sr-Latn-CS"/>
        </w:rPr>
      </w:pPr>
    </w:p>
    <w:p w:rsidR="00D20BAF" w:rsidRDefault="008672A5">
      <w:pPr>
        <w:jc w:val="both"/>
        <w:rPr>
          <w:b/>
          <w:lang w:val="sr-Latn-CS"/>
        </w:rPr>
      </w:pPr>
      <w:r>
        <w:rPr>
          <w:b/>
          <w:lang w:val="sr-Latn-CS"/>
        </w:rPr>
        <w:t xml:space="preserve">У случају да понуђач </w:t>
      </w:r>
      <w:r>
        <w:rPr>
          <w:b/>
          <w:u w:val="single"/>
          <w:lang w:val="sr-Latn-CS"/>
        </w:rPr>
        <w:t>не испуни</w:t>
      </w:r>
      <w:r>
        <w:rPr>
          <w:b/>
          <w:lang w:val="sr-Latn-CS"/>
        </w:rPr>
        <w:t xml:space="preserve"> преузете обавезе у предметном поступку јавне набавке као и обавезе из уговора, наручилац је овлашћен да реализује достављена средства обезбеђења од стране  понуђача</w:t>
      </w:r>
      <w:r>
        <w:rPr>
          <w:lang w:val="sr-Latn-CS"/>
        </w:rPr>
        <w:t xml:space="preserve"> </w:t>
      </w:r>
      <w:r>
        <w:rPr>
          <w:b/>
          <w:lang w:val="sr-Latn-CS"/>
        </w:rPr>
        <w:t>КАО И ДА СЕ НАПЛАТИ ПО ОСНОВУ НЕОГРАНИЧЕНЕ СОЛИДАРНЕ ОДГОВОРНОСТИ У СЛУЧАЈУ ПОДНОШЕЊА ЗАЈЕДНИЧКЕ ПОНУДЕ.</w:t>
      </w:r>
    </w:p>
    <w:p w:rsidR="00D20BAF" w:rsidRDefault="00D20BAF">
      <w:pPr>
        <w:jc w:val="both"/>
        <w:rPr>
          <w:b/>
          <w:lang w:val="sr-Latn-CS"/>
        </w:rPr>
      </w:pPr>
    </w:p>
    <w:p w:rsidR="00D20BAF" w:rsidRDefault="008672A5" w:rsidP="007C6FD0">
      <w:pPr>
        <w:spacing w:before="120" w:after="120"/>
        <w:rPr>
          <w:b/>
          <w:lang w:val="sr-Latn-CS"/>
        </w:rPr>
      </w:pPr>
      <w:r>
        <w:rPr>
          <w:b/>
          <w:lang w:val="sr-Latn-CS"/>
        </w:rPr>
        <w:t xml:space="preserve">16.2.   </w:t>
      </w:r>
      <w:r>
        <w:rPr>
          <w:b/>
          <w:bCs/>
          <w:lang w:val="sr-Latn-CS"/>
        </w:rPr>
        <w:t xml:space="preserve"> </w:t>
      </w:r>
      <w:r>
        <w:rPr>
          <w:b/>
          <w:lang w:val="sr-Latn-CS"/>
        </w:rPr>
        <w:t xml:space="preserve">РЕГИСТРОВАНА МЕНИЦА ЗА ДОБРО ИЗВРШЕЊЕ ПОСЛА </w:t>
      </w:r>
    </w:p>
    <w:p w:rsidR="00D20BAF" w:rsidRDefault="008672A5">
      <w:pPr>
        <w:spacing w:before="120" w:after="120"/>
        <w:jc w:val="both"/>
        <w:rPr>
          <w:u w:val="single"/>
          <w:lang w:val="sr-Latn-CS"/>
        </w:rPr>
      </w:pPr>
      <w:r>
        <w:rPr>
          <w:lang w:val="sr-Latn-CS"/>
        </w:rPr>
        <w:t>Приликом потписивања</w:t>
      </w:r>
      <w:r>
        <w:t xml:space="preserve"> оквирног споразума/</w:t>
      </w:r>
      <w:r>
        <w:rPr>
          <w:lang w:val="sr-Latn-CS"/>
        </w:rPr>
        <w:t xml:space="preserve"> уговора, изабрани понуђач је дужан да достави  регистровану меницу за добро извршење посла </w:t>
      </w:r>
      <w:r>
        <w:rPr>
          <w:b/>
          <w:lang w:val="sr-Latn-CS"/>
        </w:rPr>
        <w:t xml:space="preserve">у висини  од </w:t>
      </w:r>
      <w:r>
        <w:rPr>
          <w:b/>
        </w:rPr>
        <w:t xml:space="preserve">  10% од вредности уговора.</w:t>
      </w:r>
      <w:r>
        <w:rPr>
          <w:b/>
          <w:lang w:val="sr-Latn-CS"/>
        </w:rPr>
        <w:t xml:space="preserve"> (без урачунатог износа пореза)</w:t>
      </w:r>
      <w:r>
        <w:rPr>
          <w:lang w:val="sr-Latn-CS"/>
        </w:rPr>
        <w:t>.</w:t>
      </w:r>
    </w:p>
    <w:p w:rsidR="00D20BAF" w:rsidRDefault="008672A5">
      <w:pPr>
        <w:spacing w:before="120" w:after="120"/>
        <w:jc w:val="both"/>
        <w:rPr>
          <w:lang w:val="sr-Latn-CS"/>
        </w:rPr>
      </w:pPr>
      <w:r>
        <w:rPr>
          <w:lang w:val="sr-Latn-CS"/>
        </w:rPr>
        <w:t xml:space="preserve"> Регистрована меница  за добро извршење посла издата од стране понуђача је  </w:t>
      </w:r>
      <w:r>
        <w:rPr>
          <w:b/>
          <w:bCs/>
          <w:u w:val="single"/>
          <w:lang w:val="sr-Latn-CS"/>
        </w:rPr>
        <w:t xml:space="preserve">са роком важности 30 дана дуже од дана важења уговора . </w:t>
      </w:r>
      <w:r>
        <w:rPr>
          <w:lang w:val="sr-Latn-CS"/>
        </w:rPr>
        <w:t xml:space="preserve"> Регистрована меница  за добро извршење посла биће враћена понуђачу што је пре могуће након истека рока а најкасније 30 календарских дана од датума истека рока а на основу захтева понуђача достављеног наручиоцу у писаној форми.</w:t>
      </w:r>
    </w:p>
    <w:p w:rsidR="00D20BAF" w:rsidRDefault="008672A5">
      <w:pPr>
        <w:spacing w:before="120" w:after="120"/>
        <w:jc w:val="both"/>
        <w:rPr>
          <w:lang w:val="sr-Latn-CS"/>
        </w:rPr>
      </w:pPr>
      <w:r>
        <w:rPr>
          <w:lang w:val="sr-Latn-CS"/>
        </w:rPr>
        <w:lastRenderedPageBreak/>
        <w:t xml:space="preserve"> Регистрована меница за добро извршење посла ће </w:t>
      </w:r>
      <w:r>
        <w:rPr>
          <w:b/>
          <w:lang w:val="sr-Latn-CS"/>
        </w:rPr>
        <w:t>бити наплаћена</w:t>
      </w:r>
      <w:r>
        <w:rPr>
          <w:lang w:val="sr-Latn-CS"/>
        </w:rPr>
        <w:t xml:space="preserve"> у следећим случајевима:</w:t>
      </w:r>
    </w:p>
    <w:p w:rsidR="00D20BAF" w:rsidRDefault="008672A5">
      <w:pPr>
        <w:spacing w:before="120" w:after="120"/>
        <w:ind w:left="720"/>
        <w:jc w:val="both"/>
        <w:rPr>
          <w:lang w:val="sr-Latn-CS"/>
        </w:rPr>
      </w:pPr>
      <w:r>
        <w:rPr>
          <w:lang w:val="sr-Latn-CS"/>
        </w:rPr>
        <w:t xml:space="preserve">а) ако понуђач </w:t>
      </w:r>
      <w:r>
        <w:rPr>
          <w:u w:val="single"/>
          <w:lang w:val="sr-Latn-CS"/>
        </w:rPr>
        <w:t>не испуни</w:t>
      </w:r>
      <w:r>
        <w:rPr>
          <w:lang w:val="sr-Latn-CS"/>
        </w:rPr>
        <w:t xml:space="preserve"> своје уговорне обавезе на начин како је то регулисано уговором;</w:t>
      </w:r>
    </w:p>
    <w:p w:rsidR="00D20BAF" w:rsidRDefault="008672A5">
      <w:pPr>
        <w:spacing w:before="120" w:after="120"/>
        <w:ind w:firstLine="720"/>
        <w:jc w:val="both"/>
        <w:rPr>
          <w:b/>
          <w:lang w:val="ru-RU"/>
        </w:rPr>
      </w:pPr>
      <w:r>
        <w:rPr>
          <w:lang w:val="sr-Latn-CS"/>
        </w:rPr>
        <w:t xml:space="preserve">б) ако понудјач </w:t>
      </w:r>
      <w:r>
        <w:rPr>
          <w:u w:val="single"/>
          <w:lang w:val="sr-Latn-CS"/>
        </w:rPr>
        <w:t>одбије</w:t>
      </w:r>
      <w:r>
        <w:rPr>
          <w:lang w:val="sr-Latn-CS"/>
        </w:rPr>
        <w:t xml:space="preserve"> да потише Записник о рекламацијама </w:t>
      </w:r>
      <w:r>
        <w:rPr>
          <w:b/>
          <w:lang w:val="ru-RU"/>
        </w:rPr>
        <w:t xml:space="preserve">   </w:t>
      </w:r>
    </w:p>
    <w:p w:rsidR="00D20BAF" w:rsidRDefault="008672A5">
      <w:pPr>
        <w:spacing w:before="120" w:after="120"/>
        <w:ind w:firstLine="720"/>
        <w:jc w:val="both"/>
        <w:rPr>
          <w:b/>
          <w:lang w:val="ru-RU"/>
        </w:rPr>
      </w:pPr>
      <w:r>
        <w:rPr>
          <w:b/>
          <w:lang w:val="ru-RU"/>
        </w:rPr>
        <w:t xml:space="preserve">   </w:t>
      </w:r>
    </w:p>
    <w:p w:rsidR="00D20BAF" w:rsidRDefault="008672A5">
      <w:pPr>
        <w:spacing w:before="120" w:after="120"/>
        <w:jc w:val="both"/>
        <w:rPr>
          <w:b/>
        </w:rPr>
      </w:pPr>
      <w:r>
        <w:rPr>
          <w:b/>
          <w:lang w:val="sr-Latn-CS"/>
        </w:rPr>
        <w:t xml:space="preserve">17.            ОДЛУКА О </w:t>
      </w:r>
      <w:r>
        <w:rPr>
          <w:b/>
        </w:rPr>
        <w:t>ЗАКЉУЧЕЊУ ОКВИРНОГ СПОРАЗУМА</w:t>
      </w:r>
    </w:p>
    <w:p w:rsidR="00D20BAF" w:rsidRDefault="008672A5">
      <w:pPr>
        <w:pStyle w:val="BodyText"/>
        <w:spacing w:before="120"/>
        <w:jc w:val="both"/>
        <w:rPr>
          <w:rFonts w:ascii="Times New Roman" w:hAnsi="Times New Roman" w:cs="Times New Roman"/>
          <w:b w:val="0"/>
          <w:sz w:val="24"/>
        </w:rPr>
      </w:pPr>
      <w:r>
        <w:rPr>
          <w:rFonts w:ascii="Times New Roman" w:hAnsi="Times New Roman" w:cs="Times New Roman"/>
          <w:sz w:val="24"/>
        </w:rPr>
        <w:t xml:space="preserve">17.1. </w:t>
      </w:r>
      <w:r>
        <w:rPr>
          <w:rFonts w:ascii="Times New Roman" w:hAnsi="Times New Roman" w:cs="Times New Roman"/>
          <w:b w:val="0"/>
          <w:sz w:val="24"/>
        </w:rPr>
        <w:t>У року од двадесетпет  (25) дана од дана јавног отварања понуде, НАРУЧИЛАЦ ће у писаној форми обавестити све понуђаче о донетој Одлуци о закључењу оквирног споразума/обустави поступка, објављивање исте на порталу Управе за јавне набавке.</w:t>
      </w:r>
    </w:p>
    <w:p w:rsidR="00D20BAF" w:rsidRDefault="00D20BAF">
      <w:pPr>
        <w:spacing w:before="120" w:after="120"/>
        <w:jc w:val="both"/>
        <w:outlineLvl w:val="0"/>
        <w:rPr>
          <w:b/>
          <w:lang w:val="sr-Latn-CS"/>
        </w:rPr>
      </w:pPr>
    </w:p>
    <w:p w:rsidR="00D20BAF" w:rsidRDefault="008672A5">
      <w:pPr>
        <w:spacing w:before="120" w:after="120"/>
        <w:jc w:val="both"/>
        <w:outlineLvl w:val="0"/>
        <w:rPr>
          <w:b/>
          <w:lang w:val="sr-Latn-CS"/>
        </w:rPr>
      </w:pPr>
      <w:r>
        <w:rPr>
          <w:b/>
          <w:lang w:val="sr-Latn-CS"/>
        </w:rPr>
        <w:t>18.       ДОДЕЛА УГОВОРА О ЈАВНОЈ НАБАВЦИ</w:t>
      </w:r>
    </w:p>
    <w:p w:rsidR="00D20BAF" w:rsidRDefault="008672A5">
      <w:pPr>
        <w:spacing w:before="120" w:after="120"/>
        <w:jc w:val="both"/>
        <w:rPr>
          <w:lang w:val="sr-Latn-CS"/>
        </w:rPr>
      </w:pPr>
      <w:r>
        <w:rPr>
          <w:lang w:val="sr-Latn-CS"/>
        </w:rPr>
        <w:t>Након објављивања Одлуке</w:t>
      </w:r>
      <w:r>
        <w:t xml:space="preserve"> </w:t>
      </w:r>
      <w:r>
        <w:rPr>
          <w:bCs/>
        </w:rPr>
        <w:t>о закључењу оквирног споразума/обустави поступка</w:t>
      </w:r>
      <w:r>
        <w:t>,</w:t>
      </w:r>
      <w:r>
        <w:rPr>
          <w:lang w:val="sr-Latn-CS"/>
        </w:rPr>
        <w:t xml:space="preserve"> </w:t>
      </w:r>
      <w:r>
        <w:rPr>
          <w:lang w:val="ru-RU"/>
        </w:rPr>
        <w:t>на</w:t>
      </w:r>
      <w:r>
        <w:rPr>
          <w:b/>
          <w:lang w:val="ru-RU"/>
        </w:rPr>
        <w:t xml:space="preserve"> </w:t>
      </w:r>
      <w:r>
        <w:rPr>
          <w:lang w:val="ru-RU"/>
        </w:rPr>
        <w:t>порталу Управе за јавне набавке</w:t>
      </w:r>
      <w:r>
        <w:rPr>
          <w:lang w:val="sr-Latn-CS"/>
        </w:rPr>
        <w:t xml:space="preserve"> , наручилац ће испоштовати законске рокове у погледу коришћења права која понуђачима припадају по основу заштите у предметној набавци, а потом ће приступити закључењу уговора у року од 8 (осам) дана од дана истека рока за подношење захтева за заштиту права из члана 149.Закона .</w:t>
      </w:r>
    </w:p>
    <w:p w:rsidR="00D20BAF" w:rsidRDefault="008672A5">
      <w:pPr>
        <w:spacing w:before="120" w:after="120"/>
        <w:jc w:val="both"/>
        <w:rPr>
          <w:lang w:val="sr-Latn-CS"/>
        </w:rPr>
      </w:pPr>
      <w:r>
        <w:rPr>
          <w:lang w:val="sr-Latn-CS"/>
        </w:rPr>
        <w:t>18.1.Ако после објављивања одлуке о</w:t>
      </w:r>
      <w:r>
        <w:rPr>
          <w:b/>
        </w:rPr>
        <w:t xml:space="preserve"> </w:t>
      </w:r>
      <w:r>
        <w:rPr>
          <w:bCs/>
        </w:rPr>
        <w:t>закључењу оквирног споразума/обустави поступка</w:t>
      </w:r>
      <w:r>
        <w:t>,</w:t>
      </w:r>
      <w:r>
        <w:rPr>
          <w:lang w:val="ru-RU"/>
        </w:rPr>
        <w:t>на</w:t>
      </w:r>
      <w:r>
        <w:rPr>
          <w:b/>
          <w:lang w:val="ru-RU"/>
        </w:rPr>
        <w:t xml:space="preserve"> </w:t>
      </w:r>
      <w:r>
        <w:rPr>
          <w:lang w:val="ru-RU"/>
        </w:rPr>
        <w:t>порталу Управе за јавне набавке</w:t>
      </w:r>
      <w:r>
        <w:rPr>
          <w:lang w:val="sr-Latn-CS"/>
        </w:rPr>
        <w:t xml:space="preserve"> неки од понуђача жели да утврди разлоге због којих његова понуда није изабрана као најповољнија,  може да упути НАРУЧИОЦУ  захтев за заштиту права понуђача уколико сматра да су му права у поступку предметне јавне набавке повређена. </w:t>
      </w:r>
    </w:p>
    <w:p w:rsidR="00D20BAF" w:rsidRDefault="008672A5">
      <w:pPr>
        <w:spacing w:before="120" w:after="120"/>
        <w:jc w:val="both"/>
        <w:rPr>
          <w:lang w:val="sr-Latn-CS"/>
        </w:rPr>
      </w:pPr>
      <w:r>
        <w:rPr>
          <w:lang w:val="sr-Latn-CS"/>
        </w:rPr>
        <w:t xml:space="preserve">18.2.Одлука о </w:t>
      </w:r>
      <w:r>
        <w:t>закључењу оквирног споразума</w:t>
      </w:r>
      <w:r>
        <w:rPr>
          <w:lang w:val="sr-Latn-CS"/>
        </w:rPr>
        <w:t xml:space="preserve"> представља основ за закључивање </w:t>
      </w:r>
      <w:r>
        <w:t>оквирног споразума са изабраним понуђачем по основу кога ће наручилац закључити и уговор о јавној набавци</w:t>
      </w:r>
      <w:r>
        <w:rPr>
          <w:lang w:val="sr-Latn-CS"/>
        </w:rPr>
        <w:t xml:space="preserve">. Након поступка отварања понуда , НАРУЧИЛАЦ ће НАЈПОВОЉНИЈЕМ ПОНУЂАЧУ послати </w:t>
      </w:r>
      <w:r>
        <w:t>2</w:t>
      </w:r>
      <w:r>
        <w:rPr>
          <w:lang w:val="sr-Latn-CS"/>
        </w:rPr>
        <w:t xml:space="preserve"> /</w:t>
      </w:r>
      <w:r>
        <w:t>два</w:t>
      </w:r>
      <w:r>
        <w:rPr>
          <w:lang w:val="sr-Latn-CS"/>
        </w:rPr>
        <w:t xml:space="preserve">/ оригинала усаглашеног </w:t>
      </w:r>
      <w:r>
        <w:t>оквирног споразума</w:t>
      </w:r>
      <w:r>
        <w:rPr>
          <w:lang w:val="sr-Latn-CS"/>
        </w:rPr>
        <w:t xml:space="preserve"> на потпис.</w:t>
      </w:r>
    </w:p>
    <w:p w:rsidR="00D20BAF" w:rsidRDefault="00D20BAF">
      <w:pPr>
        <w:spacing w:before="120" w:after="120"/>
        <w:jc w:val="both"/>
        <w:outlineLvl w:val="0"/>
        <w:rPr>
          <w:b/>
          <w:lang w:val="sr-Latn-CS"/>
        </w:rPr>
      </w:pPr>
    </w:p>
    <w:p w:rsidR="00D20BAF" w:rsidRDefault="008672A5">
      <w:pPr>
        <w:spacing w:before="120" w:after="120"/>
        <w:jc w:val="both"/>
        <w:outlineLvl w:val="0"/>
        <w:rPr>
          <w:b/>
          <w:lang w:val="sr-Latn-CS"/>
        </w:rPr>
      </w:pPr>
      <w:r>
        <w:rPr>
          <w:b/>
          <w:lang w:val="sr-Latn-CS"/>
        </w:rPr>
        <w:t xml:space="preserve">19. </w:t>
      </w:r>
      <w:r>
        <w:rPr>
          <w:b/>
          <w:lang w:val="sr-Latn-CS"/>
        </w:rPr>
        <w:tab/>
        <w:t xml:space="preserve">    ОДУСТАЈАЊЕ ОД ЗАКЉУЧЕЊА  УГОВОРА О ЈАВНОЈ НАБАВЦИ</w:t>
      </w:r>
    </w:p>
    <w:p w:rsidR="00D20BAF" w:rsidRDefault="008672A5">
      <w:pPr>
        <w:spacing w:before="120" w:after="120"/>
        <w:jc w:val="both"/>
        <w:rPr>
          <w:b/>
          <w:lang w:val="sr-Latn-CS"/>
        </w:rPr>
      </w:pPr>
      <w:r>
        <w:rPr>
          <w:lang w:val="sr-Latn-CS"/>
        </w:rPr>
        <w:t xml:space="preserve">Уколико изабрани ПОНУЂАЧ не достави регистровану меницу за добро извршење посла или не потпише </w:t>
      </w:r>
      <w:r>
        <w:t>оквирни споразум/</w:t>
      </w:r>
      <w:r>
        <w:rPr>
          <w:lang w:val="sr-Latn-CS"/>
        </w:rPr>
        <w:t xml:space="preserve">уговор о јавној набавци, у утврђеним роковима  , НАРУЧИЛАЦ може одустати од закључења </w:t>
      </w:r>
      <w:r>
        <w:t xml:space="preserve">оквирног споразума / </w:t>
      </w:r>
      <w:r>
        <w:rPr>
          <w:lang w:val="sr-Latn-CS"/>
        </w:rPr>
        <w:t xml:space="preserve">уговора о јавној набавци. </w:t>
      </w:r>
      <w:r>
        <w:rPr>
          <w:b/>
          <w:lang w:val="sr-Latn-CS"/>
        </w:rPr>
        <w:t xml:space="preserve">Ако понуђач чија је понуда изабрана не потпише </w:t>
      </w:r>
      <w:r>
        <w:rPr>
          <w:b/>
        </w:rPr>
        <w:t>оквирни споразум</w:t>
      </w:r>
      <w:r>
        <w:rPr>
          <w:b/>
          <w:lang w:val="sr-Latn-CS"/>
        </w:rPr>
        <w:t xml:space="preserve">, наручилац може закључити </w:t>
      </w:r>
      <w:r>
        <w:rPr>
          <w:b/>
        </w:rPr>
        <w:t>оквирни споразум</w:t>
      </w:r>
      <w:r>
        <w:rPr>
          <w:b/>
          <w:lang w:val="sr-Latn-CS"/>
        </w:rPr>
        <w:t xml:space="preserve"> са првим следећим најповољнијим понуђачем у складу са чл.113.став 3.Закона о јавним набавкама.</w:t>
      </w:r>
    </w:p>
    <w:p w:rsidR="00C30697" w:rsidRDefault="00C30697">
      <w:pPr>
        <w:spacing w:before="120" w:after="120"/>
        <w:jc w:val="both"/>
        <w:outlineLvl w:val="0"/>
        <w:rPr>
          <w:b/>
        </w:rPr>
      </w:pPr>
    </w:p>
    <w:p w:rsidR="00D20BAF" w:rsidRDefault="008672A5">
      <w:pPr>
        <w:spacing w:before="120" w:after="120"/>
        <w:jc w:val="both"/>
        <w:outlineLvl w:val="0"/>
        <w:rPr>
          <w:b/>
          <w:lang w:val="sr-Latn-CS"/>
        </w:rPr>
      </w:pPr>
      <w:r>
        <w:rPr>
          <w:b/>
          <w:lang w:val="sr-Latn-CS"/>
        </w:rPr>
        <w:t>20.          НАЧИН И РОК ЗА ПОДНОШЕЊЕ ЗАХТЕВА ЗА ЗАШТИТУ ПРАВА ПОНУЂАЧА</w:t>
      </w:r>
    </w:p>
    <w:p w:rsidR="00D20BAF" w:rsidRDefault="008672A5">
      <w:pPr>
        <w:spacing w:before="120" w:after="120"/>
        <w:jc w:val="both"/>
        <w:rPr>
          <w:lang w:val="sr-Latn-CS"/>
        </w:rPr>
      </w:pPr>
      <w:r>
        <w:rPr>
          <w:lang w:val="sr-Latn-CS"/>
        </w:rPr>
        <w:t xml:space="preserve">Захтев за заштиту права може се поднети у току целог поступка за доделу уговора о јавној набавци,против сваке радње наручиоца .Захтев за заштиту права којим се оспорава врста поступка,садржина позива за подношење понуда или конкурсне документације сматраће </w:t>
      </w:r>
      <w:r>
        <w:rPr>
          <w:lang w:val="sr-Latn-CS"/>
        </w:rPr>
        <w:lastRenderedPageBreak/>
        <w:t>се благовременим ако је примљен од стране наручиоца најкасније 7(седам) дана пре истека рока за подношење понуда, без обзира на начин достављања и ако је подносилац захтева у складу са чл.63. став 2 овог закона указао наручиоцу на евентуалне недостатке и неправилности , а наручилац исте није отлонио. Након доношења Одлуке у предметној  јавној набавци, рок за подношење захтева за заштиту права је десет (10) дана од дана објављивања Одлуке о додели уговора на порталу Управе за јавне набавке .</w:t>
      </w:r>
    </w:p>
    <w:p w:rsidR="00D20BAF" w:rsidRDefault="008672A5">
      <w:pPr>
        <w:spacing w:before="120" w:after="120"/>
        <w:jc w:val="both"/>
        <w:rPr>
          <w:lang w:val="sr-Latn-CS"/>
        </w:rPr>
      </w:pPr>
      <w:r>
        <w:rPr>
          <w:lang w:val="sr-Latn-CS"/>
        </w:rPr>
        <w:t>Захтев за заштиту права задржава даље активности наручиоца у поступку јавне набавке , до доношења одлуке о поднетом захтеву за заштиту права  или ако Републичка комисија на предлог наручиоца не одлучи другачије.</w:t>
      </w:r>
    </w:p>
    <w:p w:rsidR="00D20BAF" w:rsidRDefault="008672A5">
      <w:pPr>
        <w:spacing w:before="120" w:after="120"/>
        <w:jc w:val="both"/>
        <w:rPr>
          <w:lang w:val="sr-Latn-CS"/>
        </w:rPr>
      </w:pPr>
      <w:r>
        <w:rPr>
          <w:lang w:val="sr-Latn-CS"/>
        </w:rPr>
        <w:t xml:space="preserve"> Лице које је учествовало у поступку јавне набавке има право да изврши увид у податке о спроведеном поступку после доношења одлуке наручиоца, са чим у вези наручиоцу доставља  захтев у писаној форми у року од два дана од дана достављања одлуке.</w:t>
      </w:r>
    </w:p>
    <w:p w:rsidR="00D20BAF" w:rsidRDefault="008672A5">
      <w:pPr>
        <w:spacing w:before="120" w:after="120"/>
        <w:jc w:val="both"/>
        <w:rPr>
          <w:b/>
          <w:lang w:val="sr-Latn-CS"/>
        </w:rPr>
      </w:pPr>
      <w:r>
        <w:rPr>
          <w:b/>
          <w:lang w:val="sr-Latn-CS"/>
        </w:rPr>
        <w:t>Захтев за заштиту права подноси се НАРУЧИОЦУ , а копија се истовремено доставља Републичкој комисији за заштиту права.</w:t>
      </w:r>
    </w:p>
    <w:p w:rsidR="00D20BAF" w:rsidRDefault="008672A5">
      <w:pPr>
        <w:spacing w:before="120" w:after="120"/>
        <w:ind w:left="240"/>
        <w:jc w:val="both"/>
        <w:rPr>
          <w:lang w:val="sr-Latn-CS"/>
        </w:rPr>
      </w:pPr>
      <w:r>
        <w:rPr>
          <w:lang w:val="sr-Latn-CS"/>
        </w:rPr>
        <w:t xml:space="preserve">Подносилац Захтева за заштиту права дужан је да уплати таксу одређену чланом 156.став 1. Закона о јавним набавкама на рачун буџета Републике Србије (бр. рачуна 840-30678845-06, позив на број </w:t>
      </w:r>
      <w:r w:rsidRPr="00FE4643">
        <w:rPr>
          <w:b/>
        </w:rPr>
        <w:t>5</w:t>
      </w:r>
      <w:r w:rsidR="00FE4643" w:rsidRPr="00FE4643">
        <w:rPr>
          <w:b/>
        </w:rPr>
        <w:t>0</w:t>
      </w:r>
      <w:r w:rsidRPr="00FE4643">
        <w:rPr>
          <w:b/>
        </w:rPr>
        <w:t>/20</w:t>
      </w:r>
      <w:r>
        <w:rPr>
          <w:lang w:val="sr-Latn-CS"/>
        </w:rPr>
        <w:t>. (прималац: Република Србија, сврха : републичка административна такса , са назнаком набавке на коју се захтев односи, корисник : Буџет Републике Србије)) :</w:t>
      </w:r>
    </w:p>
    <w:p w:rsidR="00D20BAF" w:rsidRDefault="008672A5">
      <w:pPr>
        <w:numPr>
          <w:ilvl w:val="0"/>
          <w:numId w:val="12"/>
        </w:numPr>
        <w:spacing w:before="120" w:after="120"/>
        <w:jc w:val="both"/>
        <w:rPr>
          <w:lang w:val="sr-Latn-CS"/>
        </w:rPr>
      </w:pPr>
      <w:r>
        <w:rPr>
          <w:lang w:val="sr-Latn-CS"/>
        </w:rPr>
        <w:t xml:space="preserve">120.000,00 динара ако се захтев за заштиту права подноси пре отварања понуда или ако процењена вредност јавне набавке ,односно понуђена цена понуђача којем је додељен уговор није већа од 120.000.000,00 динара </w:t>
      </w:r>
    </w:p>
    <w:p w:rsidR="00D20BAF" w:rsidRDefault="008672A5">
      <w:pPr>
        <w:outlineLvl w:val="0"/>
      </w:pPr>
      <w:r>
        <w:rPr>
          <w:lang w:val="it-IT"/>
        </w:rPr>
        <w:t xml:space="preserve">                         </w:t>
      </w:r>
    </w:p>
    <w:p w:rsidR="00231E50" w:rsidRDefault="00231E50">
      <w:pPr>
        <w:outlineLvl w:val="0"/>
      </w:pPr>
    </w:p>
    <w:p w:rsidR="00231E50" w:rsidRDefault="00231E50">
      <w:pPr>
        <w:outlineLvl w:val="0"/>
      </w:pPr>
    </w:p>
    <w:p w:rsidR="00231E50" w:rsidRDefault="00231E50">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515502" w:rsidRDefault="00515502">
      <w:pPr>
        <w:outlineLvl w:val="0"/>
      </w:pPr>
    </w:p>
    <w:p w:rsidR="00E6722E" w:rsidRDefault="00E6722E">
      <w:pPr>
        <w:outlineLvl w:val="0"/>
      </w:pPr>
    </w:p>
    <w:p w:rsidR="00E6722E" w:rsidRDefault="00E6722E">
      <w:pPr>
        <w:outlineLvl w:val="0"/>
      </w:pPr>
    </w:p>
    <w:p w:rsidR="00E6722E" w:rsidRPr="00E6722E" w:rsidRDefault="00E6722E">
      <w:pPr>
        <w:outlineLvl w:val="0"/>
      </w:pPr>
    </w:p>
    <w:p w:rsidR="00D20BAF" w:rsidRDefault="00D20BAF">
      <w:pPr>
        <w:outlineLvl w:val="0"/>
        <w:rPr>
          <w:lang w:val="it-IT"/>
        </w:rPr>
      </w:pPr>
    </w:p>
    <w:p w:rsidR="00D20BAF" w:rsidRPr="00FE4643" w:rsidRDefault="008672A5">
      <w:pPr>
        <w:jc w:val="both"/>
        <w:rPr>
          <w:b/>
          <w:color w:val="000000" w:themeColor="text1"/>
          <w:u w:val="single"/>
        </w:rPr>
      </w:pPr>
      <w:r w:rsidRPr="00FE4643">
        <w:rPr>
          <w:b/>
          <w:color w:val="000000" w:themeColor="text1"/>
          <w:u w:val="single"/>
        </w:rPr>
        <w:lastRenderedPageBreak/>
        <w:t xml:space="preserve">(ПОНУЂАЧ ДОСТАВЉА ПРИЛОГ 3 ЗА СВАКУ ПАРТИЈУ </w:t>
      </w:r>
      <w:r w:rsidRPr="00FE4643">
        <w:rPr>
          <w:b/>
          <w:bCs/>
          <w:color w:val="000000" w:themeColor="text1"/>
        </w:rPr>
        <w:t>(п</w:t>
      </w:r>
      <w:r w:rsidRPr="00FE4643">
        <w:rPr>
          <w:b/>
          <w:bCs/>
          <w:color w:val="000000" w:themeColor="text1"/>
          <w:lang w:val="ru-RU"/>
        </w:rPr>
        <w:t xml:space="preserve">артију 1, 4 ,5 ,6 ,7 ,9 ,10 ,11 ,12 ,13 ,14 ,15 ,16  и 17) </w:t>
      </w:r>
      <w:r w:rsidRPr="00FE4643">
        <w:rPr>
          <w:b/>
          <w:color w:val="000000" w:themeColor="text1"/>
          <w:u w:val="single"/>
        </w:rPr>
        <w:t xml:space="preserve"> ЗА КОЈУ ПОДНОСИ ПОНУДУ )</w:t>
      </w:r>
    </w:p>
    <w:p w:rsidR="00D20BAF" w:rsidRDefault="00D20BAF">
      <w:pPr>
        <w:ind w:left="6480" w:firstLine="720"/>
        <w:jc w:val="right"/>
        <w:rPr>
          <w:i/>
        </w:rPr>
      </w:pPr>
    </w:p>
    <w:p w:rsidR="00D20BAF" w:rsidRPr="00231E50" w:rsidRDefault="008672A5">
      <w:pPr>
        <w:ind w:left="6480" w:firstLine="720"/>
        <w:jc w:val="right"/>
        <w:rPr>
          <w:b/>
          <w:i/>
          <w:lang w:val="sl-SI"/>
        </w:rPr>
      </w:pPr>
      <w:r w:rsidRPr="00231E50">
        <w:rPr>
          <w:b/>
          <w:i/>
          <w:lang w:val="sl-SI"/>
        </w:rPr>
        <w:t>ПРИЛОГ 3</w:t>
      </w:r>
    </w:p>
    <w:p w:rsidR="00D20BAF" w:rsidRDefault="00D20BAF">
      <w:pPr>
        <w:jc w:val="both"/>
        <w:rPr>
          <w:lang w:val="sl-SI"/>
        </w:rPr>
      </w:pPr>
    </w:p>
    <w:p w:rsidR="00D20BAF" w:rsidRDefault="008672A5">
      <w:pPr>
        <w:jc w:val="both"/>
        <w:rPr>
          <w:b/>
          <w:caps/>
          <w:lang w:val="sr-Cyrl-CS"/>
        </w:rPr>
      </w:pPr>
      <w:r>
        <w:rPr>
          <w:b/>
          <w:lang w:val="sl-SI"/>
        </w:rPr>
        <w:t xml:space="preserve">ПОНУДА БР.____ ОД ДАНА ___________ за јавну набавку </w:t>
      </w:r>
      <w:r w:rsidR="00390805">
        <w:rPr>
          <w:b/>
          <w:caps/>
          <w:lang w:val="sr-Cyrl-CS"/>
        </w:rPr>
        <w:t xml:space="preserve">ЈН50/20 </w:t>
      </w:r>
      <w:r>
        <w:rPr>
          <w:b/>
          <w:caps/>
          <w:lang w:val="sr-Cyrl-CS"/>
        </w:rPr>
        <w:t>-УСЛУГЕ ОДРЖАВАЊА ЛАБОРАТОРИЈСКЕ ОПРЕМЕ ПО ПАРТИЈАМА ЗА ПАРТИЈУ__________________________________________________________________________________________________________________________________________</w:t>
      </w:r>
    </w:p>
    <w:p w:rsidR="00D20BAF" w:rsidRDefault="00D20BAF">
      <w:pPr>
        <w:jc w:val="both"/>
        <w:rPr>
          <w:b/>
        </w:rPr>
      </w:pPr>
    </w:p>
    <w:p w:rsidR="00D20BAF" w:rsidRDefault="00D20BAF">
      <w:pPr>
        <w:jc w:val="both"/>
        <w:rPr>
          <w:b/>
        </w:rPr>
      </w:pPr>
    </w:p>
    <w:p w:rsidR="00D20BAF" w:rsidRDefault="008672A5">
      <w:pPr>
        <w:rPr>
          <w:b/>
          <w:lang w:val="sr-Latn-CS"/>
        </w:rPr>
      </w:pPr>
      <w:r>
        <w:t>НАЗИВ ПОНУ</w:t>
      </w:r>
      <w:r>
        <w:rPr>
          <w:lang w:val="sr-Latn-CS"/>
        </w:rPr>
        <w:t>ЂАЧА:</w:t>
      </w:r>
      <w:r>
        <w:t>_ _______________________    Адреса:___________________Шифра делатности:_______  Матични број:______________ ПИБ: _______________ Број рачуна:_____________ који се води код_________________банке и кога заступа Директор_________________________</w:t>
      </w:r>
    </w:p>
    <w:p w:rsidR="00D20BAF" w:rsidRDefault="008672A5">
      <w:pPr>
        <w:rPr>
          <w:lang w:val="sr-Latn-CS"/>
        </w:rPr>
      </w:pPr>
      <w:r>
        <w:rPr>
          <w:lang w:val="sr-Latn-CS"/>
        </w:rPr>
        <w:t>Особа за контакт ___________________________</w:t>
      </w:r>
    </w:p>
    <w:p w:rsidR="00D20BAF" w:rsidRDefault="008672A5">
      <w:pPr>
        <w:rPr>
          <w:lang w:val="sr-Latn-CS"/>
        </w:rPr>
      </w:pPr>
      <w:r>
        <w:rPr>
          <w:lang w:val="sr-Latn-CS"/>
        </w:rPr>
        <w:t>Телефон особе з контакт______________________маил адреса_____________________</w:t>
      </w:r>
    </w:p>
    <w:p w:rsidR="00D20BAF" w:rsidRDefault="008672A5">
      <w:r>
        <w:t>Понуђач понуду подноси (заокружити опцију):</w:t>
      </w:r>
    </w:p>
    <w:p w:rsidR="00D20BAF" w:rsidRDefault="008672A5">
      <w:pPr>
        <w:numPr>
          <w:ilvl w:val="0"/>
          <w:numId w:val="13"/>
        </w:numPr>
      </w:pPr>
      <w:r>
        <w:t>самостално б) заједничка понуда ц) са подизвођачем</w:t>
      </w:r>
    </w:p>
    <w:p w:rsidR="00D20BAF" w:rsidRPr="00231E50" w:rsidRDefault="00D20BAF">
      <w:pPr>
        <w:jc w:val="both"/>
        <w:rPr>
          <w:b/>
        </w:rPr>
      </w:pPr>
    </w:p>
    <w:tbl>
      <w:tblPr>
        <w:tblpPr w:leftFromText="180" w:rightFromText="180" w:vertAnchor="text" w:horzAnchor="margin" w:tblpY="1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2376"/>
        <w:gridCol w:w="2552"/>
      </w:tblGrid>
      <w:tr w:rsidR="00D20BAF" w:rsidTr="00E6722E">
        <w:trPr>
          <w:trHeight w:val="538"/>
        </w:trPr>
        <w:tc>
          <w:tcPr>
            <w:tcW w:w="5103" w:type="dxa"/>
          </w:tcPr>
          <w:p w:rsidR="00D20BAF" w:rsidRDefault="008672A5">
            <w:pPr>
              <w:pStyle w:val="ListParagraph"/>
              <w:spacing w:after="0"/>
              <w:ind w:left="0"/>
              <w:jc w:val="both"/>
              <w:rPr>
                <w:rFonts w:ascii="Times New Roman" w:hAnsi="Times New Roman"/>
                <w:b/>
                <w:lang w:val="sr-Cyrl-CS"/>
              </w:rPr>
            </w:pPr>
            <w:r>
              <w:rPr>
                <w:rFonts w:ascii="Times New Roman" w:hAnsi="Times New Roman"/>
                <w:b/>
                <w:lang w:val="sr-Cyrl-CS"/>
              </w:rPr>
              <w:t xml:space="preserve">                        Назив апарата </w:t>
            </w:r>
          </w:p>
        </w:tc>
        <w:tc>
          <w:tcPr>
            <w:tcW w:w="2376" w:type="dxa"/>
          </w:tcPr>
          <w:p w:rsidR="00D20BAF" w:rsidRDefault="008672A5">
            <w:pPr>
              <w:pStyle w:val="ListParagraph"/>
              <w:spacing w:after="0"/>
              <w:ind w:left="0"/>
              <w:jc w:val="both"/>
              <w:rPr>
                <w:rFonts w:ascii="Times New Roman" w:hAnsi="Times New Roman"/>
                <w:b/>
                <w:lang w:val="sr-Cyrl-CS"/>
              </w:rPr>
            </w:pPr>
            <w:r>
              <w:rPr>
                <w:rFonts w:ascii="Times New Roman" w:hAnsi="Times New Roman"/>
                <w:b/>
                <w:lang w:val="sr-Cyrl-CS"/>
              </w:rPr>
              <w:t>Цена без ПДВ-а</w:t>
            </w:r>
          </w:p>
        </w:tc>
        <w:tc>
          <w:tcPr>
            <w:tcW w:w="2552" w:type="dxa"/>
          </w:tcPr>
          <w:p w:rsidR="00D20BAF" w:rsidRDefault="008672A5">
            <w:pPr>
              <w:pStyle w:val="ListParagraph"/>
              <w:spacing w:after="0"/>
              <w:ind w:left="0"/>
              <w:jc w:val="both"/>
              <w:rPr>
                <w:rFonts w:ascii="Times New Roman" w:hAnsi="Times New Roman"/>
                <w:b/>
                <w:lang w:val="sr-Cyrl-CS"/>
              </w:rPr>
            </w:pPr>
            <w:r>
              <w:rPr>
                <w:rFonts w:ascii="Times New Roman" w:hAnsi="Times New Roman"/>
                <w:b/>
                <w:lang w:val="sr-Cyrl-CS"/>
              </w:rPr>
              <w:t>Цена са ПДВ-ом</w:t>
            </w:r>
          </w:p>
        </w:tc>
      </w:tr>
      <w:tr w:rsidR="00D20BAF" w:rsidTr="00E6722E">
        <w:trPr>
          <w:trHeight w:val="423"/>
        </w:trPr>
        <w:tc>
          <w:tcPr>
            <w:tcW w:w="5103" w:type="dxa"/>
          </w:tcPr>
          <w:p w:rsidR="00D20BAF" w:rsidRDefault="008672A5" w:rsidP="00231E50">
            <w:pPr>
              <w:jc w:val="both"/>
              <w:outlineLvl w:val="0"/>
              <w:rPr>
                <w:lang w:val="sr-Latn-CS"/>
              </w:rPr>
            </w:pPr>
            <w:r>
              <w:rPr>
                <w:lang w:val="sr-Latn-CS"/>
              </w:rPr>
              <w:t xml:space="preserve">Цeнa рaднoг сaтa бeз oбзирa нa брoj сeрвисeрa  </w:t>
            </w:r>
          </w:p>
        </w:tc>
        <w:tc>
          <w:tcPr>
            <w:tcW w:w="2376" w:type="dxa"/>
          </w:tcPr>
          <w:p w:rsidR="00D20BAF" w:rsidRDefault="00D20BAF">
            <w:pPr>
              <w:pStyle w:val="ListParagraph"/>
              <w:spacing w:after="0"/>
              <w:ind w:left="0"/>
              <w:jc w:val="both"/>
              <w:rPr>
                <w:rFonts w:ascii="Times New Roman" w:hAnsi="Times New Roman"/>
                <w:lang w:val="it-IT"/>
              </w:rPr>
            </w:pPr>
          </w:p>
        </w:tc>
        <w:tc>
          <w:tcPr>
            <w:tcW w:w="2552" w:type="dxa"/>
          </w:tcPr>
          <w:p w:rsidR="00D20BAF" w:rsidRDefault="00D20BAF">
            <w:pPr>
              <w:pStyle w:val="ListParagraph"/>
              <w:spacing w:after="0"/>
              <w:ind w:left="0"/>
              <w:jc w:val="both"/>
              <w:rPr>
                <w:rFonts w:ascii="Times New Roman" w:hAnsi="Times New Roman"/>
                <w:lang w:val="it-IT"/>
              </w:rPr>
            </w:pPr>
          </w:p>
        </w:tc>
      </w:tr>
    </w:tbl>
    <w:p w:rsidR="00D20BAF" w:rsidRDefault="00D20BAF">
      <w:pPr>
        <w:jc w:val="both"/>
        <w:rPr>
          <w:u w:val="single"/>
        </w:rPr>
      </w:pPr>
    </w:p>
    <w:p w:rsidR="00D20BAF" w:rsidRDefault="00D20BAF">
      <w:pPr>
        <w:rPr>
          <w:b/>
          <w:sz w:val="28"/>
          <w:szCs w:val="28"/>
        </w:rPr>
      </w:pPr>
    </w:p>
    <w:p w:rsidR="00D20BAF" w:rsidRDefault="00D20BAF">
      <w:pPr>
        <w:rPr>
          <w:b/>
          <w:sz w:val="28"/>
          <w:szCs w:val="28"/>
        </w:rPr>
      </w:pPr>
    </w:p>
    <w:p w:rsidR="00D20BAF" w:rsidRPr="00231E50" w:rsidRDefault="00D20BAF">
      <w:pPr>
        <w:rPr>
          <w:b/>
          <w:sz w:val="28"/>
          <w:szCs w:val="28"/>
        </w:rPr>
      </w:pPr>
    </w:p>
    <w:p w:rsidR="00D20BAF" w:rsidRDefault="00D20BAF">
      <w:pPr>
        <w:rPr>
          <w:b/>
        </w:rPr>
      </w:pPr>
    </w:p>
    <w:p w:rsidR="00D20BAF" w:rsidRDefault="008672A5">
      <w:pPr>
        <w:rPr>
          <w:b/>
        </w:rPr>
      </w:pPr>
      <w:r>
        <w:rPr>
          <w:b/>
        </w:rPr>
        <w:t xml:space="preserve">Понуђач доставља ценовник свих резервних делова  </w:t>
      </w:r>
      <w:r>
        <w:rPr>
          <w:b/>
          <w:bCs/>
        </w:rPr>
        <w:t>на USB мeдиjу са ценама без пдв-а и са пдв-ом.</w:t>
      </w:r>
    </w:p>
    <w:p w:rsidR="00D20BAF" w:rsidRPr="00231E50" w:rsidRDefault="00D20BAF">
      <w:pPr>
        <w:rPr>
          <w:b/>
          <w:sz w:val="28"/>
          <w:szCs w:val="28"/>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Default="008672A5">
            <w:pPr>
              <w:rPr>
                <w:b/>
                <w:bCs/>
                <w:sz w:val="20"/>
                <w:szCs w:val="20"/>
              </w:rPr>
            </w:pPr>
            <w:r>
              <w:rPr>
                <w:b/>
              </w:rPr>
              <w:t xml:space="preserve">Ценовник свих резервних делова за - </w:t>
            </w:r>
            <w:r>
              <w:rPr>
                <w:b/>
                <w:bCs/>
              </w:rPr>
              <w:t xml:space="preserve"> достављен на</w:t>
            </w:r>
            <w:r>
              <w:rPr>
                <w:b/>
                <w:bCs/>
                <w:sz w:val="20"/>
                <w:szCs w:val="20"/>
              </w:rPr>
              <w:t xml:space="preserve"> </w:t>
            </w:r>
            <w:r>
              <w:rPr>
                <w:b/>
                <w:bCs/>
                <w:szCs w:val="28"/>
              </w:rPr>
              <w:t>USB мeдиjу</w:t>
            </w: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bl>
    <w:p w:rsidR="00D20BAF" w:rsidRPr="00231E50" w:rsidRDefault="00D20BAF">
      <w:pPr>
        <w:jc w:val="both"/>
        <w:rPr>
          <w:u w:val="single"/>
        </w:rPr>
      </w:pPr>
    </w:p>
    <w:p w:rsidR="00D20BAF" w:rsidRDefault="008672A5">
      <w:pPr>
        <w:contextualSpacing/>
        <w:jc w:val="both"/>
        <w:rPr>
          <w:b/>
          <w:color w:val="000000" w:themeColor="text1"/>
        </w:rPr>
      </w:pPr>
      <w:r>
        <w:rPr>
          <w:b/>
          <w:color w:val="000000" w:themeColor="text1"/>
          <w:lang w:val="sr-Latn-CS"/>
        </w:rPr>
        <w:t xml:space="preserve">Одлука о </w:t>
      </w:r>
      <w:r>
        <w:rPr>
          <w:b/>
          <w:color w:val="000000" w:themeColor="text1"/>
        </w:rPr>
        <w:t>закључењу оквирног споразума</w:t>
      </w:r>
      <w:r>
        <w:rPr>
          <w:b/>
          <w:color w:val="000000" w:themeColor="text1"/>
          <w:lang w:val="sr-Latn-CS"/>
        </w:rPr>
        <w:t xml:space="preserve"> у предметној јавној набавци донеће се применом критеријума </w:t>
      </w:r>
      <w:r>
        <w:rPr>
          <w:b/>
          <w:color w:val="000000"/>
          <w:lang w:val="sr-Latn-CS"/>
        </w:rPr>
        <w:t xml:space="preserve">ЕКОНОМСКИ </w:t>
      </w:r>
      <w:r>
        <w:rPr>
          <w:b/>
          <w:color w:val="000000"/>
        </w:rPr>
        <w:t xml:space="preserve"> </w:t>
      </w:r>
      <w:r>
        <w:rPr>
          <w:b/>
          <w:color w:val="000000"/>
          <w:lang w:val="sr-Latn-CS"/>
        </w:rPr>
        <w:t>НАЈПОВОЉНИЈА ПОНУДА</w:t>
      </w:r>
      <w:r>
        <w:rPr>
          <w:b/>
          <w:color w:val="000000" w:themeColor="text1"/>
        </w:rPr>
        <w:t xml:space="preserve">, </w:t>
      </w:r>
      <w:r>
        <w:rPr>
          <w:b/>
          <w:color w:val="000000" w:themeColor="text1"/>
          <w:lang w:val="sr-Latn-CS"/>
        </w:rPr>
        <w:t xml:space="preserve">по основу члана 85. став 1. тачка </w:t>
      </w:r>
      <w:r>
        <w:rPr>
          <w:b/>
          <w:color w:val="000000" w:themeColor="text1"/>
        </w:rPr>
        <w:t>1</w:t>
      </w:r>
      <w:r>
        <w:rPr>
          <w:b/>
          <w:color w:val="000000" w:themeColor="text1"/>
          <w:lang w:val="sr-Latn-CS"/>
        </w:rPr>
        <w:t>. ЗЈН.</w:t>
      </w:r>
    </w:p>
    <w:p w:rsidR="00D20BAF" w:rsidRDefault="00D20BAF">
      <w:pPr>
        <w:autoSpaceDE w:val="0"/>
        <w:autoSpaceDN w:val="0"/>
        <w:adjustRightInd w:val="0"/>
        <w:jc w:val="both"/>
        <w:rPr>
          <w:b/>
          <w:bCs/>
          <w:i/>
          <w:iCs/>
          <w:u w:val="single"/>
        </w:rPr>
      </w:pPr>
    </w:p>
    <w:p w:rsidR="00D20BAF" w:rsidRDefault="00D20BAF">
      <w:pPr>
        <w:autoSpaceDE w:val="0"/>
        <w:autoSpaceDN w:val="0"/>
        <w:adjustRightInd w:val="0"/>
        <w:jc w:val="both"/>
        <w:rPr>
          <w:b/>
          <w:bCs/>
          <w:i/>
          <w:iCs/>
          <w:u w:val="single"/>
        </w:rPr>
      </w:pPr>
    </w:p>
    <w:p w:rsidR="00D20BAF" w:rsidRDefault="008672A5">
      <w:pPr>
        <w:autoSpaceDE w:val="0"/>
        <w:autoSpaceDN w:val="0"/>
        <w:adjustRightInd w:val="0"/>
        <w:jc w:val="both"/>
        <w:rPr>
          <w:b/>
          <w:bCs/>
          <w:i/>
          <w:iCs/>
          <w:u w:val="single"/>
        </w:rPr>
      </w:pPr>
      <w:r>
        <w:rPr>
          <w:b/>
          <w:bCs/>
          <w:i/>
          <w:iCs/>
          <w:u w:val="single"/>
        </w:rPr>
        <w:t>КРИТЕРИЈУМ ЗА ДОДЕЛУ УГОВОРА:</w:t>
      </w:r>
    </w:p>
    <w:p w:rsidR="00D20BAF" w:rsidRDefault="00D20BAF">
      <w:pPr>
        <w:spacing w:before="120" w:after="120"/>
        <w:ind w:right="408"/>
        <w:jc w:val="both"/>
        <w:rPr>
          <w:b/>
          <w:lang w:val="sr-Latn-CS"/>
        </w:rPr>
      </w:pPr>
    </w:p>
    <w:p w:rsidR="00D20BAF" w:rsidRDefault="008672A5">
      <w:pPr>
        <w:spacing w:before="120" w:after="120"/>
        <w:ind w:right="408"/>
        <w:jc w:val="both"/>
        <w:rPr>
          <w:b/>
          <w:lang w:val="sr-Latn-CS"/>
        </w:rPr>
      </w:pPr>
      <w:r>
        <w:rPr>
          <w:b/>
          <w:lang w:val="sr-Latn-CS"/>
        </w:rPr>
        <w:lastRenderedPageBreak/>
        <w:t xml:space="preserve">Одлука о </w:t>
      </w:r>
      <w:r>
        <w:rPr>
          <w:b/>
        </w:rPr>
        <w:t>закључењу оквирног споразума</w:t>
      </w:r>
      <w:r>
        <w:rPr>
          <w:b/>
          <w:lang w:val="sr-Latn-CS"/>
        </w:rPr>
        <w:t xml:space="preserve"> у предметној јавној набавци донеће се применом</w:t>
      </w:r>
      <w:r>
        <w:rPr>
          <w:b/>
        </w:rPr>
        <w:t xml:space="preserve"> </w:t>
      </w:r>
      <w:r>
        <w:rPr>
          <w:b/>
          <w:lang w:val="sr-Latn-CS"/>
        </w:rPr>
        <w:t>критеријума ЕКОНОМСКИ НАЈПОВОЉНИЈА ПОНУДА.</w:t>
      </w:r>
    </w:p>
    <w:p w:rsidR="00D20BAF" w:rsidRDefault="008672A5">
      <w:pPr>
        <w:contextualSpacing/>
        <w:rPr>
          <w:b/>
          <w:lang w:val="sr-Latn-CS"/>
        </w:rPr>
      </w:pPr>
      <w:r>
        <w:rPr>
          <w:lang w:val="sr-Latn-CS"/>
        </w:rPr>
        <w:t xml:space="preserve">ЈЕДИНИ КРИТЕРИЈУМ ЗА ИЗБОР НАЈПОВОЉНИЈЕ ПОНУДЕ ЈЕ КРИТЕРИЈУМ  </w:t>
      </w:r>
      <w:r>
        <w:t xml:space="preserve">                        </w:t>
      </w:r>
      <w:r>
        <w:rPr>
          <w:b/>
          <w:lang w:val="sr-Latn-CS"/>
        </w:rPr>
        <w:t>ЕКОНОМСКИ НАЈПОВОЉНИЈА ПОНУДА</w:t>
      </w:r>
    </w:p>
    <w:p w:rsidR="00D20BAF" w:rsidRDefault="008672A5">
      <w:pPr>
        <w:spacing w:before="120" w:after="120"/>
        <w:ind w:right="408"/>
        <w:jc w:val="both"/>
        <w:rPr>
          <w:b/>
          <w:lang w:val="sr-Latn-CS"/>
        </w:rPr>
      </w:pPr>
      <w:r>
        <w:rPr>
          <w:b/>
          <w:lang w:val="sr-Latn-CS"/>
        </w:rPr>
        <w:t>Приликом вредновања понуда бодоваће се :</w:t>
      </w:r>
    </w:p>
    <w:p w:rsidR="00D20BAF" w:rsidRDefault="008672A5">
      <w:pPr>
        <w:tabs>
          <w:tab w:val="left" w:pos="720"/>
        </w:tabs>
        <w:ind w:left="720"/>
        <w:jc w:val="both"/>
        <w:rPr>
          <w:b/>
          <w:u w:val="single"/>
          <w:lang w:val="sr-Cyrl-CS"/>
        </w:rPr>
      </w:pPr>
      <w:r>
        <w:t xml:space="preserve">       1.  </w:t>
      </w:r>
      <w:r>
        <w:rPr>
          <w:b/>
        </w:rPr>
        <w:t>Цена радног сата</w:t>
      </w:r>
      <w:r>
        <w:t xml:space="preserve"> –   </w:t>
      </w:r>
      <w:r>
        <w:rPr>
          <w:b/>
          <w:u w:val="single"/>
          <w:lang w:val="sr-Cyrl-CS"/>
        </w:rPr>
        <w:t xml:space="preserve">најнижа понуђена цена x пондер </w:t>
      </w:r>
      <w:r>
        <w:rPr>
          <w:b/>
          <w:lang w:val="sr-Cyrl-CS"/>
        </w:rPr>
        <w:t>=</w:t>
      </w:r>
      <w:r>
        <w:rPr>
          <w:b/>
        </w:rPr>
        <w:t>50 пондера</w:t>
      </w:r>
    </w:p>
    <w:p w:rsidR="00D20BAF" w:rsidRDefault="008672A5">
      <w:pPr>
        <w:tabs>
          <w:tab w:val="left" w:pos="720"/>
        </w:tabs>
        <w:ind w:left="720"/>
        <w:jc w:val="both"/>
      </w:pPr>
      <w:r>
        <w:rPr>
          <w:b/>
          <w:lang w:val="sr-Cyrl-CS"/>
        </w:rPr>
        <w:t xml:space="preserve">                                                        понуђена цена </w:t>
      </w:r>
      <w:r>
        <w:t xml:space="preserve">        </w:t>
      </w:r>
    </w:p>
    <w:p w:rsidR="00D20BAF" w:rsidRDefault="008672A5">
      <w:pPr>
        <w:tabs>
          <w:tab w:val="left" w:pos="720"/>
        </w:tabs>
        <w:ind w:left="720"/>
        <w:jc w:val="both"/>
        <w:rPr>
          <w:b/>
          <w:u w:val="single"/>
          <w:lang w:val="sr-Cyrl-CS"/>
        </w:rPr>
      </w:pPr>
      <w:r>
        <w:rPr>
          <w:b/>
          <w:lang w:val="sr-Latn-CS"/>
        </w:rPr>
        <w:t xml:space="preserve">     2.</w:t>
      </w:r>
      <w:r>
        <w:t xml:space="preserve">  </w:t>
      </w:r>
      <w:r>
        <w:rPr>
          <w:b/>
        </w:rPr>
        <w:t xml:space="preserve">Цена  резервних делова –  </w:t>
      </w:r>
      <w:r>
        <w:rPr>
          <w:b/>
          <w:u w:val="single"/>
          <w:lang w:val="sr-Cyrl-CS"/>
        </w:rPr>
        <w:t xml:space="preserve">најнижа понуђена цена x пондер </w:t>
      </w:r>
      <w:r>
        <w:rPr>
          <w:b/>
          <w:lang w:val="sr-Cyrl-CS"/>
        </w:rPr>
        <w:t>=</w:t>
      </w:r>
      <w:r>
        <w:rPr>
          <w:b/>
        </w:rPr>
        <w:t>50 пондера</w:t>
      </w:r>
    </w:p>
    <w:p w:rsidR="00D20BAF" w:rsidRDefault="008672A5">
      <w:pPr>
        <w:tabs>
          <w:tab w:val="left" w:pos="720"/>
        </w:tabs>
        <w:ind w:left="720"/>
        <w:jc w:val="both"/>
        <w:rPr>
          <w:b/>
          <w:lang w:val="sr-Cyrl-CS"/>
        </w:rPr>
      </w:pPr>
      <w:r>
        <w:rPr>
          <w:b/>
          <w:lang w:val="sr-Cyrl-CS"/>
        </w:rPr>
        <w:t xml:space="preserve">                                                        понуђена цена </w:t>
      </w:r>
    </w:p>
    <w:p w:rsidR="00D20BAF" w:rsidRDefault="00D20BAF">
      <w:pPr>
        <w:spacing w:before="120" w:after="120"/>
        <w:ind w:right="408"/>
        <w:jc w:val="both"/>
        <w:rPr>
          <w:b/>
        </w:rPr>
      </w:pPr>
    </w:p>
    <w:p w:rsidR="00E269D7" w:rsidRPr="00E512BA" w:rsidRDefault="008672A5" w:rsidP="00E269D7">
      <w:pPr>
        <w:tabs>
          <w:tab w:val="left" w:pos="0"/>
        </w:tabs>
        <w:jc w:val="both"/>
        <w:rPr>
          <w:b/>
          <w:bCs/>
          <w:sz w:val="22"/>
          <w:szCs w:val="22"/>
        </w:rPr>
      </w:pPr>
      <w:r>
        <w:rPr>
          <w:b/>
          <w:u w:val="single"/>
          <w:lang w:val="sr-Latn-CS"/>
        </w:rPr>
        <w:t>Напомена:</w:t>
      </w:r>
      <w:r>
        <w:rPr>
          <w:b/>
          <w:lang w:val="sr-Latn-CS"/>
        </w:rPr>
        <w:t xml:space="preserve">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цене радног сата </w:t>
      </w:r>
      <w:r w:rsidR="00E269D7" w:rsidRPr="00E512BA">
        <w:rPr>
          <w:sz w:val="22"/>
          <w:szCs w:val="22"/>
          <w:lang w:val="sr-Latn-CS"/>
        </w:rPr>
        <w:t xml:space="preserve">а у случају да исти имају и исти број пондера по основу цене радног сата,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p>
    <w:p w:rsidR="00D20BAF" w:rsidRPr="00231E50" w:rsidRDefault="00D20BAF" w:rsidP="00231E50">
      <w:pPr>
        <w:spacing w:before="120" w:after="120"/>
        <w:jc w:val="both"/>
      </w:pPr>
    </w:p>
    <w:p w:rsidR="00D20BAF" w:rsidRDefault="00D20BAF"/>
    <w:p w:rsidR="00D20BAF" w:rsidRDefault="008672A5">
      <w:pPr>
        <w:jc w:val="both"/>
        <w:rPr>
          <w:lang w:val="ru-RU"/>
        </w:rPr>
      </w:pPr>
      <w:r>
        <w:rPr>
          <w:lang w:val="ru-RU"/>
        </w:rPr>
        <w:t>У предметној јавној набавци учествујемо са подизвођачем __________________. Подизвођач</w:t>
      </w:r>
      <w:r>
        <w:t xml:space="preserve"> </w:t>
      </w:r>
      <w:r>
        <w:rPr>
          <w:lang w:val="ru-RU"/>
        </w:rPr>
        <w:t>у укупној вредности набавке учествује са износом процента  од _______% (ма</w:t>
      </w:r>
      <w:r>
        <w:t>x</w:t>
      </w:r>
      <w:r>
        <w:rPr>
          <w:lang w:val="ru-RU"/>
        </w:rPr>
        <w:t>.50 %) и то у следећем делу извршења предмета набавке:</w:t>
      </w:r>
    </w:p>
    <w:p w:rsidR="00D20BAF" w:rsidRDefault="008672A5">
      <w:pPr>
        <w:jc w:val="both"/>
        <w:rPr>
          <w:lang w:val="ru-RU"/>
        </w:rPr>
      </w:pPr>
      <w:r>
        <w:rPr>
          <w:lang w:val="ru-RU"/>
        </w:rPr>
        <w:t>____________________________________________________________________________________________________________________________________________________________</w:t>
      </w:r>
    </w:p>
    <w:p w:rsidR="00D20BAF" w:rsidRDefault="008672A5">
      <w:pPr>
        <w:jc w:val="both"/>
        <w:outlineLvl w:val="0"/>
        <w:rPr>
          <w:lang w:val="it-IT"/>
        </w:rPr>
      </w:pPr>
      <w:r>
        <w:rPr>
          <w:lang w:val="it-IT"/>
        </w:rPr>
        <w:t>Назив подизвођача:_________________________________________</w:t>
      </w:r>
      <w:r>
        <w:rPr>
          <w:lang w:val="it-IT"/>
        </w:rPr>
        <w:tab/>
      </w:r>
    </w:p>
    <w:p w:rsidR="00D20BAF" w:rsidRDefault="008672A5">
      <w:pPr>
        <w:jc w:val="both"/>
        <w:outlineLvl w:val="0"/>
        <w:rPr>
          <w:lang w:val="it-IT"/>
        </w:rPr>
      </w:pPr>
      <w:r>
        <w:rPr>
          <w:lang w:val="it-IT"/>
        </w:rPr>
        <w:t>Адреса:__________________________Шифра делатности:_______Матични број:_________</w:t>
      </w:r>
    </w:p>
    <w:p w:rsidR="00D20BAF" w:rsidRDefault="008672A5">
      <w:pPr>
        <w:jc w:val="both"/>
        <w:rPr>
          <w:lang w:val="ru-RU"/>
        </w:rPr>
      </w:pPr>
      <w:r>
        <w:rPr>
          <w:lang w:val="it-IT"/>
        </w:rPr>
        <w:t xml:space="preserve">ПИБ:__________ Број рачуна:_________________    Телефон/ </w:t>
      </w:r>
      <w:r>
        <w:rPr>
          <w:lang w:val="ru-RU"/>
        </w:rPr>
        <w:t>Фа</w:t>
      </w:r>
      <w:r>
        <w:rPr>
          <w:lang w:val="de-DE"/>
        </w:rPr>
        <w:t>x</w:t>
      </w:r>
      <w:r>
        <w:rPr>
          <w:lang w:val="ru-RU"/>
        </w:rPr>
        <w:t xml:space="preserve">:_________________ </w:t>
      </w:r>
      <w:r>
        <w:rPr>
          <w:lang w:val="it-IT"/>
        </w:rPr>
        <w:t xml:space="preserve">                                         </w:t>
      </w:r>
      <w:r>
        <w:rPr>
          <w:lang w:val="ru-RU"/>
        </w:rPr>
        <w:t>Лице за контакт:___________________________</w:t>
      </w:r>
      <w:r>
        <w:rPr>
          <w:lang w:val="it-IT"/>
        </w:rPr>
        <w:t>Име Директора:________________________</w:t>
      </w:r>
      <w:r>
        <w:rPr>
          <w:lang w:val="ru-RU"/>
        </w:rPr>
        <w:t xml:space="preserve">  </w:t>
      </w:r>
      <w:r>
        <w:rPr>
          <w:lang w:val="sr-Latn-CS"/>
        </w:rPr>
        <w:t xml:space="preserve">  </w:t>
      </w:r>
    </w:p>
    <w:p w:rsidR="00D20BAF" w:rsidRDefault="00D20BAF"/>
    <w:p w:rsidR="00D20BAF" w:rsidRDefault="00D20BAF"/>
    <w:p w:rsidR="00D20BAF" w:rsidRPr="00343AD1" w:rsidRDefault="00D20BAF">
      <w:pPr>
        <w:rPr>
          <w:color w:val="000000" w:themeColor="text1"/>
        </w:rPr>
      </w:pPr>
    </w:p>
    <w:p w:rsidR="00D20BAF" w:rsidRPr="00343AD1" w:rsidRDefault="00D20BAF">
      <w:pPr>
        <w:rPr>
          <w:color w:val="000000" w:themeColor="text1"/>
        </w:rPr>
      </w:pPr>
    </w:p>
    <w:p w:rsidR="00D20BAF" w:rsidRPr="00343AD1" w:rsidRDefault="008672A5">
      <w:pPr>
        <w:ind w:left="3600" w:firstLine="720"/>
        <w:rPr>
          <w:color w:val="000000" w:themeColor="text1"/>
          <w:lang w:val="sr-Latn-CS"/>
        </w:rPr>
      </w:pPr>
      <w:r w:rsidRPr="00343AD1">
        <w:rPr>
          <w:color w:val="000000" w:themeColor="text1"/>
          <w:lang w:val="sr-Latn-CS"/>
        </w:rPr>
        <w:t xml:space="preserve">    Потпис овлашћеног лица понуђача</w:t>
      </w:r>
    </w:p>
    <w:p w:rsidR="00D20BAF" w:rsidRPr="00343AD1" w:rsidRDefault="008672A5">
      <w:pPr>
        <w:rPr>
          <w:color w:val="000000" w:themeColor="text1"/>
          <w:lang w:val="sr-Latn-CS"/>
        </w:rPr>
      </w:pPr>
      <w:r w:rsidRPr="00343AD1">
        <w:rPr>
          <w:color w:val="000000" w:themeColor="text1"/>
          <w:lang w:val="sr-Latn-CS"/>
        </w:rPr>
        <w:tab/>
      </w:r>
      <w:r w:rsidRPr="00343AD1">
        <w:rPr>
          <w:color w:val="000000" w:themeColor="text1"/>
          <w:lang w:val="sr-Latn-CS"/>
        </w:rPr>
        <w:tab/>
      </w:r>
      <w:r w:rsidRPr="00343AD1">
        <w:rPr>
          <w:color w:val="000000" w:themeColor="text1"/>
          <w:lang w:val="sr-Latn-CS"/>
        </w:rPr>
        <w:tab/>
      </w:r>
      <w:r w:rsidRPr="00343AD1">
        <w:rPr>
          <w:color w:val="000000" w:themeColor="text1"/>
          <w:lang w:val="sr-Latn-CS"/>
        </w:rPr>
        <w:tab/>
        <w:t xml:space="preserve">                            ______________________________</w:t>
      </w:r>
    </w:p>
    <w:p w:rsidR="00D20BAF" w:rsidRPr="00343AD1" w:rsidRDefault="00D20BAF">
      <w:pPr>
        <w:ind w:left="-567" w:firstLine="8487"/>
        <w:rPr>
          <w:color w:val="000000" w:themeColor="text1"/>
        </w:rPr>
      </w:pPr>
    </w:p>
    <w:p w:rsidR="00D20BAF" w:rsidRPr="00343AD1" w:rsidRDefault="00D20BAF">
      <w:pPr>
        <w:ind w:left="7200" w:firstLine="720"/>
        <w:rPr>
          <w:color w:val="000000" w:themeColor="text1"/>
        </w:rPr>
      </w:pPr>
    </w:p>
    <w:p w:rsidR="00231E50" w:rsidRDefault="00231E50">
      <w:pPr>
        <w:jc w:val="both"/>
        <w:rPr>
          <w:b/>
          <w:bCs/>
          <w:color w:val="000000" w:themeColor="text1"/>
          <w:sz w:val="32"/>
          <w:szCs w:val="32"/>
          <w:lang w:val="ru-RU"/>
        </w:rPr>
      </w:pPr>
    </w:p>
    <w:p w:rsidR="00231E50" w:rsidRDefault="00231E50">
      <w:pPr>
        <w:jc w:val="both"/>
        <w:rPr>
          <w:b/>
          <w:bCs/>
          <w:color w:val="000000" w:themeColor="text1"/>
          <w:sz w:val="32"/>
          <w:szCs w:val="32"/>
          <w:lang w:val="ru-RU"/>
        </w:rPr>
      </w:pPr>
    </w:p>
    <w:p w:rsidR="00515502" w:rsidRDefault="00515502">
      <w:pPr>
        <w:jc w:val="both"/>
        <w:rPr>
          <w:b/>
          <w:bCs/>
          <w:color w:val="000000" w:themeColor="text1"/>
          <w:sz w:val="32"/>
          <w:szCs w:val="32"/>
          <w:lang w:val="ru-RU"/>
        </w:rPr>
      </w:pPr>
    </w:p>
    <w:p w:rsidR="00515502" w:rsidRDefault="00515502">
      <w:pPr>
        <w:jc w:val="both"/>
        <w:rPr>
          <w:b/>
          <w:bCs/>
          <w:color w:val="000000" w:themeColor="text1"/>
          <w:sz w:val="32"/>
          <w:szCs w:val="32"/>
          <w:lang w:val="ru-RU"/>
        </w:rPr>
      </w:pPr>
    </w:p>
    <w:p w:rsidR="00515502" w:rsidRDefault="00515502">
      <w:pPr>
        <w:jc w:val="both"/>
        <w:rPr>
          <w:b/>
          <w:bCs/>
          <w:color w:val="000000" w:themeColor="text1"/>
          <w:sz w:val="32"/>
          <w:szCs w:val="32"/>
          <w:lang w:val="ru-RU"/>
        </w:rPr>
      </w:pPr>
    </w:p>
    <w:p w:rsidR="00515502" w:rsidRDefault="00515502">
      <w:pPr>
        <w:jc w:val="both"/>
        <w:rPr>
          <w:b/>
          <w:bCs/>
          <w:color w:val="000000" w:themeColor="text1"/>
          <w:sz w:val="32"/>
          <w:szCs w:val="32"/>
          <w:lang w:val="ru-RU"/>
        </w:rPr>
      </w:pPr>
    </w:p>
    <w:p w:rsidR="00231E50" w:rsidRDefault="00231E50">
      <w:pPr>
        <w:jc w:val="both"/>
        <w:rPr>
          <w:b/>
          <w:bCs/>
          <w:color w:val="000000" w:themeColor="text1"/>
          <w:sz w:val="32"/>
          <w:szCs w:val="32"/>
          <w:lang w:val="ru-RU"/>
        </w:rPr>
      </w:pPr>
    </w:p>
    <w:p w:rsidR="00D20BAF" w:rsidRPr="00343AD1" w:rsidRDefault="008672A5">
      <w:pPr>
        <w:jc w:val="both"/>
        <w:rPr>
          <w:i/>
          <w:color w:val="000000" w:themeColor="text1"/>
        </w:rPr>
      </w:pPr>
      <w:r w:rsidRPr="00343AD1">
        <w:rPr>
          <w:b/>
          <w:bCs/>
          <w:color w:val="000000" w:themeColor="text1"/>
          <w:sz w:val="32"/>
          <w:szCs w:val="32"/>
          <w:lang w:val="ru-RU"/>
        </w:rPr>
        <w:t>Партиј</w:t>
      </w:r>
      <w:r w:rsidRPr="00343AD1">
        <w:rPr>
          <w:b/>
          <w:bCs/>
          <w:color w:val="000000" w:themeColor="text1"/>
          <w:sz w:val="32"/>
          <w:szCs w:val="32"/>
        </w:rPr>
        <w:t>а</w:t>
      </w:r>
      <w:r w:rsidRPr="00343AD1">
        <w:rPr>
          <w:b/>
          <w:bCs/>
          <w:color w:val="000000" w:themeColor="text1"/>
          <w:sz w:val="32"/>
          <w:szCs w:val="32"/>
          <w:lang w:val="ru-RU"/>
        </w:rPr>
        <w:t xml:space="preserve"> </w:t>
      </w:r>
      <w:r w:rsidRPr="00343AD1">
        <w:rPr>
          <w:b/>
          <w:bCs/>
          <w:color w:val="000000" w:themeColor="text1"/>
          <w:sz w:val="32"/>
          <w:szCs w:val="32"/>
        </w:rPr>
        <w:t>2</w:t>
      </w:r>
      <w:r w:rsidRPr="00343AD1">
        <w:rPr>
          <w:b/>
          <w:bCs/>
          <w:color w:val="000000" w:themeColor="text1"/>
          <w:sz w:val="22"/>
          <w:szCs w:val="22"/>
        </w:rPr>
        <w:t xml:space="preserve"> – </w:t>
      </w:r>
      <w:r w:rsidRPr="00343AD1">
        <w:rPr>
          <w:b/>
          <w:bCs/>
          <w:color w:val="000000" w:themeColor="text1"/>
        </w:rPr>
        <w:t xml:space="preserve"> </w:t>
      </w:r>
      <w:r w:rsidRPr="00343AD1">
        <w:rPr>
          <w:color w:val="000000" w:themeColor="text1"/>
        </w:rPr>
        <w:t xml:space="preserve">Услуга текућих поправки и одржавања </w:t>
      </w:r>
      <w:r w:rsidRPr="00343AD1">
        <w:rPr>
          <w:iCs/>
          <w:color w:val="000000" w:themeColor="text1"/>
        </w:rPr>
        <w:t>медицинске опреме произвођача Eppendorf</w:t>
      </w:r>
      <w:r w:rsidRPr="00343AD1">
        <w:rPr>
          <w:color w:val="000000" w:themeColor="text1"/>
        </w:rPr>
        <w:t xml:space="preserve"> –</w:t>
      </w:r>
    </w:p>
    <w:p w:rsidR="00D20BAF" w:rsidRPr="00231E50" w:rsidRDefault="008672A5">
      <w:pPr>
        <w:ind w:left="6480" w:firstLine="720"/>
        <w:jc w:val="right"/>
        <w:rPr>
          <w:b/>
          <w:i/>
          <w:color w:val="000000" w:themeColor="text1"/>
          <w:lang w:val="sl-SI"/>
        </w:rPr>
      </w:pPr>
      <w:r w:rsidRPr="00231E50">
        <w:rPr>
          <w:b/>
          <w:i/>
          <w:color w:val="000000" w:themeColor="text1"/>
          <w:lang w:val="sl-SI"/>
        </w:rPr>
        <w:t>ПРИЛОГ 3</w:t>
      </w:r>
    </w:p>
    <w:p w:rsidR="00D20BAF" w:rsidRPr="00343AD1" w:rsidRDefault="00D20BAF">
      <w:pPr>
        <w:jc w:val="both"/>
        <w:rPr>
          <w:color w:val="000000" w:themeColor="text1"/>
          <w:lang w:val="sl-SI"/>
        </w:rPr>
      </w:pPr>
    </w:p>
    <w:p w:rsidR="00D20BAF" w:rsidRPr="00343AD1" w:rsidRDefault="008672A5">
      <w:pPr>
        <w:jc w:val="both"/>
        <w:rPr>
          <w:b/>
          <w:caps/>
          <w:color w:val="000000" w:themeColor="text1"/>
          <w:lang w:val="sr-Cyrl-CS"/>
        </w:rPr>
      </w:pPr>
      <w:r w:rsidRPr="00343AD1">
        <w:rPr>
          <w:b/>
          <w:color w:val="000000" w:themeColor="text1"/>
          <w:lang w:val="sl-SI"/>
        </w:rPr>
        <w:t xml:space="preserve">ПОНУДА БР.____ ОД ДАНА ___________ за јавну набавку </w:t>
      </w:r>
      <w:r w:rsidR="00390805">
        <w:rPr>
          <w:b/>
          <w:caps/>
          <w:color w:val="000000" w:themeColor="text1"/>
          <w:lang w:val="sr-Cyrl-CS"/>
        </w:rPr>
        <w:t xml:space="preserve">ЈН50/20 </w:t>
      </w:r>
      <w:r w:rsidRPr="00343AD1">
        <w:rPr>
          <w:b/>
          <w:caps/>
          <w:color w:val="000000" w:themeColor="text1"/>
          <w:lang w:val="sr-Cyrl-CS"/>
        </w:rPr>
        <w:t xml:space="preserve">-УСЛУГЕ ОДРЖАВАЊА ЛАБОРАТОРИЈСКЕ ОПРЕМЕ ПО ПАРТИЈАМА </w:t>
      </w:r>
    </w:p>
    <w:p w:rsidR="00D20BAF" w:rsidRPr="00343AD1" w:rsidRDefault="00D20BAF">
      <w:pPr>
        <w:pStyle w:val="Header"/>
        <w:tabs>
          <w:tab w:val="clear" w:pos="4320"/>
          <w:tab w:val="clear" w:pos="8640"/>
          <w:tab w:val="center" w:pos="-1440"/>
        </w:tabs>
        <w:jc w:val="both"/>
        <w:rPr>
          <w:b/>
          <w:bCs/>
          <w:color w:val="000000" w:themeColor="text1"/>
          <w:sz w:val="22"/>
          <w:szCs w:val="22"/>
        </w:rPr>
      </w:pPr>
    </w:p>
    <w:p w:rsidR="00D20BAF" w:rsidRPr="00343AD1" w:rsidRDefault="00D20BAF">
      <w:pPr>
        <w:pStyle w:val="Header"/>
        <w:tabs>
          <w:tab w:val="clear" w:pos="4320"/>
          <w:tab w:val="clear" w:pos="8640"/>
          <w:tab w:val="center" w:pos="-1440"/>
        </w:tabs>
        <w:jc w:val="both"/>
        <w:rPr>
          <w:color w:val="000000" w:themeColor="text1"/>
          <w:sz w:val="22"/>
          <w:szCs w:val="22"/>
        </w:rPr>
      </w:pPr>
    </w:p>
    <w:p w:rsidR="00D20BAF" w:rsidRPr="00343AD1" w:rsidRDefault="008672A5">
      <w:pPr>
        <w:rPr>
          <w:b/>
          <w:color w:val="000000" w:themeColor="text1"/>
          <w:lang w:val="sr-Latn-CS"/>
        </w:rPr>
      </w:pPr>
      <w:r w:rsidRPr="00343AD1">
        <w:rPr>
          <w:color w:val="000000" w:themeColor="text1"/>
        </w:rPr>
        <w:t>НАЗИВ ПОНУ</w:t>
      </w:r>
      <w:r w:rsidRPr="00343AD1">
        <w:rPr>
          <w:color w:val="000000" w:themeColor="text1"/>
          <w:lang w:val="sr-Latn-CS"/>
        </w:rPr>
        <w:t>ЂАЧА:</w:t>
      </w:r>
      <w:r w:rsidRPr="00343AD1">
        <w:rPr>
          <w:color w:val="000000" w:themeColor="text1"/>
        </w:rPr>
        <w:t>_ _______________________    Адреса:___________________Шифра делатности:_______  Матични број:______________ ПИБ: _______________ Број рачуна:_____________ који се води код_________________банке и кога заступа Директор_________________________</w:t>
      </w:r>
    </w:p>
    <w:p w:rsidR="00D20BAF" w:rsidRPr="00343AD1" w:rsidRDefault="008672A5">
      <w:pPr>
        <w:rPr>
          <w:color w:val="000000" w:themeColor="text1"/>
          <w:lang w:val="sr-Latn-CS"/>
        </w:rPr>
      </w:pPr>
      <w:r w:rsidRPr="00343AD1">
        <w:rPr>
          <w:color w:val="000000" w:themeColor="text1"/>
          <w:lang w:val="sr-Latn-CS"/>
        </w:rPr>
        <w:t>Особа за контакт ___________________________</w:t>
      </w:r>
    </w:p>
    <w:p w:rsidR="00D20BAF" w:rsidRPr="00343AD1" w:rsidRDefault="008672A5">
      <w:pPr>
        <w:rPr>
          <w:color w:val="000000" w:themeColor="text1"/>
          <w:lang w:val="sr-Latn-CS"/>
        </w:rPr>
      </w:pPr>
      <w:r w:rsidRPr="00343AD1">
        <w:rPr>
          <w:color w:val="000000" w:themeColor="text1"/>
          <w:lang w:val="sr-Latn-CS"/>
        </w:rPr>
        <w:t>Телефон особе з</w:t>
      </w:r>
      <w:r w:rsidRPr="00343AD1">
        <w:rPr>
          <w:color w:val="000000" w:themeColor="text1"/>
        </w:rPr>
        <w:t>а</w:t>
      </w:r>
      <w:r w:rsidRPr="00343AD1">
        <w:rPr>
          <w:color w:val="000000" w:themeColor="text1"/>
          <w:lang w:val="sr-Latn-CS"/>
        </w:rPr>
        <w:t xml:space="preserve"> контакт______________________маил адреса_____________________</w:t>
      </w:r>
    </w:p>
    <w:p w:rsidR="00D20BAF" w:rsidRPr="00343AD1" w:rsidRDefault="008672A5">
      <w:pPr>
        <w:rPr>
          <w:color w:val="000000" w:themeColor="text1"/>
        </w:rPr>
      </w:pPr>
      <w:r w:rsidRPr="00343AD1">
        <w:rPr>
          <w:color w:val="000000" w:themeColor="text1"/>
        </w:rPr>
        <w:t>Понуђач понуду подноси (заокружити опцију):</w:t>
      </w:r>
    </w:p>
    <w:p w:rsidR="00D20BAF" w:rsidRPr="00343AD1" w:rsidRDefault="008672A5">
      <w:pPr>
        <w:numPr>
          <w:ilvl w:val="0"/>
          <w:numId w:val="13"/>
        </w:numPr>
        <w:rPr>
          <w:color w:val="000000" w:themeColor="text1"/>
        </w:rPr>
      </w:pPr>
      <w:r w:rsidRPr="00343AD1">
        <w:rPr>
          <w:color w:val="000000" w:themeColor="text1"/>
        </w:rPr>
        <w:t>самостално б) заједничка понуда ц) са подизвођачем</w:t>
      </w:r>
    </w:p>
    <w:p w:rsidR="00D20BAF" w:rsidRPr="00343AD1" w:rsidRDefault="00D20BAF">
      <w:pPr>
        <w:jc w:val="both"/>
        <w:rPr>
          <w:b/>
          <w:color w:val="000000" w:themeColor="text1"/>
          <w:lang w:val="sl-SI"/>
        </w:rPr>
      </w:pP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3096"/>
        <w:gridCol w:w="3143"/>
      </w:tblGrid>
      <w:tr w:rsidR="00D20BAF" w:rsidRPr="00343AD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D20BAF">
            <w:pPr>
              <w:ind w:left="108"/>
              <w:jc w:val="both"/>
              <w:rPr>
                <w:b/>
                <w:color w:val="000000" w:themeColor="text1"/>
                <w:lang w:val="sr-Latn-CS"/>
              </w:rPr>
            </w:pPr>
          </w:p>
          <w:p w:rsidR="00D20BAF" w:rsidRPr="00E6722E" w:rsidRDefault="008672A5">
            <w:pPr>
              <w:ind w:left="108"/>
              <w:jc w:val="both"/>
              <w:rPr>
                <w:color w:val="000000" w:themeColor="text1"/>
                <w:lang w:val="it-IT"/>
              </w:rPr>
            </w:pPr>
            <w:r w:rsidRPr="00E6722E">
              <w:rPr>
                <w:b/>
                <w:color w:val="000000" w:themeColor="text1"/>
                <w:lang w:val="sr-Cyrl-CS"/>
              </w:rPr>
              <w:t>Oпис услугe</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8672A5">
            <w:pPr>
              <w:ind w:left="108"/>
              <w:jc w:val="center"/>
              <w:rPr>
                <w:color w:val="000000" w:themeColor="text1"/>
              </w:rPr>
            </w:pPr>
            <w:r w:rsidRPr="00343AD1">
              <w:rPr>
                <w:color w:val="000000" w:themeColor="text1"/>
                <w:lang w:val="sl-SI"/>
              </w:rPr>
              <w:t>Цена сервисирања по апарату</w:t>
            </w:r>
            <w:r w:rsidRPr="00343AD1">
              <w:rPr>
                <w:b/>
                <w:color w:val="000000" w:themeColor="text1"/>
                <w:lang w:val="sr-Cyrl-CS"/>
              </w:rPr>
              <w:t xml:space="preserve"> </w:t>
            </w:r>
            <w:r w:rsidRPr="00343AD1">
              <w:rPr>
                <w:b/>
                <w:color w:val="000000" w:themeColor="text1"/>
              </w:rPr>
              <w:t>бeз пдв-a</w:t>
            </w: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8672A5">
            <w:pPr>
              <w:ind w:left="108"/>
              <w:jc w:val="center"/>
              <w:rPr>
                <w:color w:val="000000" w:themeColor="text1"/>
              </w:rPr>
            </w:pPr>
            <w:r w:rsidRPr="00343AD1">
              <w:rPr>
                <w:color w:val="000000" w:themeColor="text1"/>
                <w:lang w:val="sl-SI"/>
              </w:rPr>
              <w:t>Цена сервисирања по апарату</w:t>
            </w:r>
            <w:r w:rsidRPr="00343AD1">
              <w:rPr>
                <w:b/>
                <w:color w:val="000000" w:themeColor="text1"/>
                <w:lang w:val="sr-Cyrl-CS"/>
              </w:rPr>
              <w:t xml:space="preserve"> </w:t>
            </w:r>
            <w:r w:rsidRPr="00343AD1">
              <w:rPr>
                <w:b/>
                <w:color w:val="000000" w:themeColor="text1"/>
              </w:rPr>
              <w:t>са пдв-ом</w:t>
            </w:r>
          </w:p>
        </w:tc>
      </w:tr>
      <w:tr w:rsidR="00D20BAF" w:rsidRPr="00343AD1">
        <w:trPr>
          <w:trHeight w:val="886"/>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lang w:val="sl-SI"/>
              </w:rPr>
              <w:t>Servis, kalibracija i etaloniranje pipeta jednokanalnih i multikanalnih (8-kanalnih i 12-kanalnih)</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77"/>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color w:val="000000" w:themeColor="text1"/>
              </w:rPr>
            </w:pPr>
            <w:r w:rsidRPr="00E6722E">
              <w:rPr>
                <w:b/>
                <w:color w:val="000000" w:themeColor="text1"/>
              </w:rPr>
              <w:t>Eppendorf Mcycler Gradient 5331(pcr aparat)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94"/>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rPr>
              <w:t>Eppendorf centrifuga model 5417R (sa hlađenjem)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17"/>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rPr>
              <w:t>Centrifuga 5402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rPr>
              <w:t>Mini Spin  centrifuga (bez hlađenja)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rPr>
              <w:t>Biofotometar 6131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D20BAF" w:rsidRPr="00343AD1">
        <w:trPr>
          <w:trHeight w:val="570"/>
        </w:trPr>
        <w:tc>
          <w:tcPr>
            <w:tcW w:w="4140" w:type="dxa"/>
            <w:tcBorders>
              <w:top w:val="single" w:sz="4" w:space="0" w:color="auto"/>
              <w:left w:val="single" w:sz="4" w:space="0" w:color="auto"/>
              <w:bottom w:val="single" w:sz="4" w:space="0" w:color="auto"/>
              <w:right w:val="single" w:sz="4" w:space="0" w:color="auto"/>
            </w:tcBorders>
          </w:tcPr>
          <w:p w:rsidR="00D20BAF" w:rsidRPr="00E6722E" w:rsidRDefault="008672A5">
            <w:pPr>
              <w:rPr>
                <w:b/>
                <w:color w:val="000000" w:themeColor="text1"/>
                <w:lang w:val="sl-SI"/>
              </w:rPr>
            </w:pPr>
            <w:r w:rsidRPr="00E6722E">
              <w:rPr>
                <w:b/>
                <w:color w:val="000000" w:themeColor="text1"/>
              </w:rPr>
              <w:t>Qiagen, Real time PCR, Rotogene 5-plex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343AD1" w:rsidRDefault="00D20BAF">
            <w:pPr>
              <w:pStyle w:val="ListParagraph"/>
              <w:ind w:left="0"/>
              <w:jc w:val="both"/>
              <w:rPr>
                <w:color w:val="000000" w:themeColor="text1"/>
                <w:lang w:val="it-IT"/>
              </w:rPr>
            </w:pPr>
          </w:p>
        </w:tc>
      </w:tr>
      <w:tr w:rsidR="00343AD1" w:rsidRPr="00343AD1">
        <w:trPr>
          <w:trHeight w:val="570"/>
        </w:trPr>
        <w:tc>
          <w:tcPr>
            <w:tcW w:w="4140" w:type="dxa"/>
            <w:tcBorders>
              <w:top w:val="single" w:sz="4" w:space="0" w:color="auto"/>
              <w:left w:val="single" w:sz="4" w:space="0" w:color="auto"/>
              <w:bottom w:val="single" w:sz="4" w:space="0" w:color="auto"/>
              <w:right w:val="single" w:sz="4" w:space="0" w:color="auto"/>
            </w:tcBorders>
          </w:tcPr>
          <w:p w:rsidR="00343AD1" w:rsidRPr="00E6722E" w:rsidRDefault="00343AD1">
            <w:pPr>
              <w:rPr>
                <w:b/>
                <w:color w:val="000000" w:themeColor="text1"/>
              </w:rPr>
            </w:pPr>
            <w:r w:rsidRPr="00E6722E">
              <w:rPr>
                <w:b/>
                <w:color w:val="000000" w:themeColor="text1"/>
              </w:rPr>
              <w:t xml:space="preserve">Укупно </w:t>
            </w:r>
          </w:p>
        </w:tc>
        <w:tc>
          <w:tcPr>
            <w:tcW w:w="3096" w:type="dxa"/>
            <w:tcBorders>
              <w:top w:val="single" w:sz="4" w:space="0" w:color="auto"/>
              <w:left w:val="single" w:sz="4" w:space="0" w:color="auto"/>
              <w:bottom w:val="single" w:sz="4" w:space="0" w:color="auto"/>
              <w:right w:val="single" w:sz="4" w:space="0" w:color="auto"/>
            </w:tcBorders>
          </w:tcPr>
          <w:p w:rsidR="00343AD1" w:rsidRPr="00343AD1" w:rsidRDefault="00343AD1">
            <w:pPr>
              <w:pStyle w:val="ListParagraph"/>
              <w:ind w:left="0"/>
              <w:jc w:val="both"/>
              <w:rPr>
                <w:color w:val="000000" w:themeColor="text1"/>
                <w:lang w:val="it-IT"/>
              </w:rPr>
            </w:pPr>
          </w:p>
        </w:tc>
        <w:tc>
          <w:tcPr>
            <w:tcW w:w="3143" w:type="dxa"/>
            <w:tcBorders>
              <w:top w:val="single" w:sz="4" w:space="0" w:color="auto"/>
              <w:left w:val="single" w:sz="4" w:space="0" w:color="auto"/>
              <w:bottom w:val="single" w:sz="4" w:space="0" w:color="auto"/>
              <w:right w:val="single" w:sz="4" w:space="0" w:color="auto"/>
            </w:tcBorders>
          </w:tcPr>
          <w:p w:rsidR="00343AD1" w:rsidRPr="00343AD1" w:rsidRDefault="00343AD1">
            <w:pPr>
              <w:pStyle w:val="ListParagraph"/>
              <w:ind w:left="0"/>
              <w:jc w:val="both"/>
              <w:rPr>
                <w:color w:val="000000" w:themeColor="text1"/>
                <w:lang w:val="it-IT"/>
              </w:rPr>
            </w:pPr>
          </w:p>
        </w:tc>
      </w:tr>
    </w:tbl>
    <w:p w:rsidR="00D20BAF" w:rsidRPr="00343AD1" w:rsidRDefault="00D20BAF">
      <w:pPr>
        <w:rPr>
          <w:b/>
          <w:color w:val="000000" w:themeColor="text1"/>
          <w:sz w:val="28"/>
          <w:szCs w:val="28"/>
        </w:rPr>
      </w:pPr>
    </w:p>
    <w:p w:rsidR="00D20BAF" w:rsidRPr="00343AD1" w:rsidRDefault="008672A5">
      <w:pPr>
        <w:jc w:val="both"/>
        <w:rPr>
          <w:b/>
          <w:color w:val="000000" w:themeColor="text1"/>
        </w:rPr>
      </w:pPr>
      <w:r w:rsidRPr="00343AD1">
        <w:rPr>
          <w:b/>
          <w:color w:val="000000" w:themeColor="text1"/>
        </w:rPr>
        <w:t xml:space="preserve">Понуђач доставља ценовник свих резервних делова  </w:t>
      </w:r>
      <w:r w:rsidRPr="00343AD1">
        <w:rPr>
          <w:b/>
          <w:bCs/>
          <w:color w:val="000000" w:themeColor="text1"/>
        </w:rPr>
        <w:t>на USB мeдиjу са ценама без пдв-а и са пдв-ом (Ценовник не улази у оцену Понуда, али су понуђачи у обавези да се доставе )</w:t>
      </w:r>
    </w:p>
    <w:p w:rsidR="00D20BAF" w:rsidRDefault="00D20BAF">
      <w:pPr>
        <w:rPr>
          <w:b/>
          <w:color w:val="000000" w:themeColor="text1"/>
          <w:sz w:val="28"/>
          <w:szCs w:val="28"/>
        </w:rPr>
      </w:pPr>
    </w:p>
    <w:p w:rsidR="00231E50" w:rsidRDefault="00231E50">
      <w:pPr>
        <w:rPr>
          <w:b/>
          <w:color w:val="000000" w:themeColor="text1"/>
          <w:sz w:val="28"/>
          <w:szCs w:val="28"/>
        </w:rPr>
      </w:pPr>
    </w:p>
    <w:p w:rsidR="00231E50" w:rsidRDefault="00231E50">
      <w:pPr>
        <w:rPr>
          <w:b/>
          <w:color w:val="000000" w:themeColor="text1"/>
          <w:sz w:val="28"/>
          <w:szCs w:val="28"/>
        </w:rPr>
      </w:pPr>
    </w:p>
    <w:p w:rsidR="00231E50" w:rsidRPr="00231E50" w:rsidRDefault="00231E50">
      <w:pPr>
        <w:rPr>
          <w:b/>
          <w:color w:val="000000" w:themeColor="text1"/>
          <w:sz w:val="28"/>
          <w:szCs w:val="28"/>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rsidRPr="00343AD1">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Pr="00343AD1" w:rsidRDefault="008672A5">
            <w:pPr>
              <w:rPr>
                <w:b/>
                <w:bCs/>
                <w:color w:val="000000" w:themeColor="text1"/>
                <w:sz w:val="20"/>
                <w:szCs w:val="20"/>
              </w:rPr>
            </w:pPr>
            <w:r w:rsidRPr="00343AD1">
              <w:rPr>
                <w:b/>
                <w:color w:val="000000" w:themeColor="text1"/>
              </w:rPr>
              <w:t xml:space="preserve">Ценовник свих резервних делова за - </w:t>
            </w:r>
            <w:r w:rsidRPr="00343AD1">
              <w:rPr>
                <w:b/>
                <w:bCs/>
                <w:color w:val="000000" w:themeColor="text1"/>
              </w:rPr>
              <w:t xml:space="preserve"> достављен на</w:t>
            </w:r>
            <w:r w:rsidRPr="00343AD1">
              <w:rPr>
                <w:b/>
                <w:bCs/>
                <w:color w:val="000000" w:themeColor="text1"/>
                <w:sz w:val="20"/>
                <w:szCs w:val="20"/>
              </w:rPr>
              <w:t xml:space="preserve"> </w:t>
            </w:r>
            <w:r w:rsidRPr="00343AD1">
              <w:rPr>
                <w:b/>
                <w:bCs/>
                <w:color w:val="000000" w:themeColor="text1"/>
                <w:szCs w:val="28"/>
              </w:rPr>
              <w:t>USB мeдиjу</w:t>
            </w:r>
          </w:p>
        </w:tc>
      </w:tr>
      <w:tr w:rsidR="00D20BAF" w:rsidRPr="00343AD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343AD1" w:rsidRDefault="008672A5">
            <w:pPr>
              <w:rPr>
                <w:b/>
                <w:color w:val="000000" w:themeColor="text1"/>
                <w:sz w:val="20"/>
                <w:szCs w:val="20"/>
              </w:rPr>
            </w:pPr>
            <w:r w:rsidRPr="00343AD1">
              <w:rPr>
                <w:b/>
                <w:color w:val="000000" w:themeColor="text1"/>
                <w:sz w:val="20"/>
                <w:szCs w:val="20"/>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343AD1" w:rsidRDefault="00D20BAF">
            <w:pPr>
              <w:rPr>
                <w:color w:val="000000" w:themeColor="text1"/>
                <w:sz w:val="20"/>
                <w:szCs w:val="20"/>
              </w:rPr>
            </w:pPr>
          </w:p>
        </w:tc>
      </w:tr>
      <w:tr w:rsidR="00D20BAF" w:rsidRPr="00343AD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343AD1" w:rsidRDefault="008672A5">
            <w:pPr>
              <w:rPr>
                <w:b/>
                <w:color w:val="000000" w:themeColor="text1"/>
                <w:sz w:val="20"/>
                <w:szCs w:val="20"/>
              </w:rPr>
            </w:pPr>
            <w:r w:rsidRPr="00343AD1">
              <w:rPr>
                <w:b/>
                <w:color w:val="000000" w:themeColor="text1"/>
                <w:sz w:val="20"/>
                <w:szCs w:val="20"/>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343AD1" w:rsidRDefault="00D20BAF">
            <w:pPr>
              <w:rPr>
                <w:color w:val="000000" w:themeColor="text1"/>
                <w:sz w:val="20"/>
                <w:szCs w:val="20"/>
              </w:rPr>
            </w:pPr>
          </w:p>
        </w:tc>
      </w:tr>
      <w:tr w:rsidR="00D20BAF" w:rsidRPr="00343AD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343AD1" w:rsidRDefault="008672A5">
            <w:pPr>
              <w:rPr>
                <w:b/>
                <w:color w:val="000000" w:themeColor="text1"/>
                <w:sz w:val="20"/>
                <w:szCs w:val="20"/>
              </w:rPr>
            </w:pPr>
            <w:r w:rsidRPr="00343AD1">
              <w:rPr>
                <w:b/>
                <w:color w:val="000000" w:themeColor="text1"/>
                <w:sz w:val="20"/>
                <w:szCs w:val="20"/>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343AD1" w:rsidRDefault="00D20BAF">
            <w:pPr>
              <w:rPr>
                <w:color w:val="000000" w:themeColor="text1"/>
                <w:sz w:val="20"/>
                <w:szCs w:val="20"/>
              </w:rPr>
            </w:pPr>
          </w:p>
        </w:tc>
      </w:tr>
    </w:tbl>
    <w:p w:rsidR="00D20BAF" w:rsidRPr="00343AD1" w:rsidRDefault="008672A5">
      <w:pPr>
        <w:contextualSpacing/>
        <w:jc w:val="both"/>
        <w:rPr>
          <w:b/>
          <w:color w:val="000000" w:themeColor="text1"/>
        </w:rPr>
      </w:pPr>
      <w:r w:rsidRPr="00343AD1">
        <w:rPr>
          <w:b/>
          <w:color w:val="000000" w:themeColor="text1"/>
          <w:lang w:val="sr-Latn-CS"/>
        </w:rPr>
        <w:t xml:space="preserve">Одлука о </w:t>
      </w:r>
      <w:r w:rsidRPr="00343AD1">
        <w:rPr>
          <w:b/>
          <w:color w:val="000000" w:themeColor="text1"/>
        </w:rPr>
        <w:t>закључењу оквирног споразума</w:t>
      </w:r>
      <w:r w:rsidRPr="00343AD1">
        <w:rPr>
          <w:b/>
          <w:color w:val="000000" w:themeColor="text1"/>
          <w:lang w:val="sr-Latn-CS"/>
        </w:rPr>
        <w:t xml:space="preserve"> у предметној јавној набавци донеће се применом критеријума ЕКОНОМСКИ </w:t>
      </w:r>
      <w:r w:rsidRPr="00343AD1">
        <w:rPr>
          <w:b/>
          <w:color w:val="000000" w:themeColor="text1"/>
        </w:rPr>
        <w:t xml:space="preserve"> </w:t>
      </w:r>
      <w:r w:rsidRPr="00343AD1">
        <w:rPr>
          <w:b/>
          <w:color w:val="000000" w:themeColor="text1"/>
          <w:lang w:val="sr-Latn-CS"/>
        </w:rPr>
        <w:t>НАЈПОВОЉНИЈА ПОНУДА</w:t>
      </w:r>
      <w:r w:rsidRPr="00343AD1">
        <w:rPr>
          <w:b/>
          <w:color w:val="000000" w:themeColor="text1"/>
        </w:rPr>
        <w:t xml:space="preserve">, </w:t>
      </w:r>
      <w:r w:rsidRPr="00343AD1">
        <w:rPr>
          <w:b/>
          <w:color w:val="000000" w:themeColor="text1"/>
          <w:lang w:val="sr-Latn-CS"/>
        </w:rPr>
        <w:t xml:space="preserve">по основу члана 85. став 1. тачка </w:t>
      </w:r>
      <w:r w:rsidRPr="00343AD1">
        <w:rPr>
          <w:b/>
          <w:color w:val="000000" w:themeColor="text1"/>
        </w:rPr>
        <w:t>1</w:t>
      </w:r>
      <w:r w:rsidRPr="00343AD1">
        <w:rPr>
          <w:b/>
          <w:color w:val="000000" w:themeColor="text1"/>
          <w:lang w:val="sr-Latn-CS"/>
        </w:rPr>
        <w:t>. ЗЈН.</w:t>
      </w:r>
    </w:p>
    <w:p w:rsidR="00D20BAF" w:rsidRDefault="00D20BAF">
      <w:pPr>
        <w:autoSpaceDE w:val="0"/>
        <w:autoSpaceDN w:val="0"/>
        <w:adjustRightInd w:val="0"/>
        <w:jc w:val="both"/>
        <w:rPr>
          <w:b/>
          <w:bCs/>
          <w:i/>
          <w:iCs/>
          <w:u w:val="single"/>
        </w:rPr>
      </w:pPr>
    </w:p>
    <w:p w:rsidR="00D20BAF" w:rsidRPr="00343AD1" w:rsidRDefault="008672A5">
      <w:pPr>
        <w:autoSpaceDE w:val="0"/>
        <w:autoSpaceDN w:val="0"/>
        <w:adjustRightInd w:val="0"/>
        <w:jc w:val="both"/>
        <w:rPr>
          <w:b/>
          <w:bCs/>
          <w:i/>
          <w:iCs/>
          <w:color w:val="000000" w:themeColor="text1"/>
          <w:u w:val="single"/>
        </w:rPr>
      </w:pPr>
      <w:r w:rsidRPr="00343AD1">
        <w:rPr>
          <w:b/>
          <w:bCs/>
          <w:i/>
          <w:iCs/>
          <w:color w:val="000000" w:themeColor="text1"/>
          <w:u w:val="single"/>
        </w:rPr>
        <w:t>КРИТЕРИЈУМ ЗА ДОДЕЛУ УГОВОРА:</w:t>
      </w:r>
    </w:p>
    <w:p w:rsidR="00D20BAF" w:rsidRPr="00343AD1" w:rsidRDefault="00D20BAF">
      <w:pPr>
        <w:spacing w:before="120" w:after="120"/>
        <w:ind w:right="408"/>
        <w:jc w:val="both"/>
        <w:rPr>
          <w:b/>
          <w:color w:val="000000" w:themeColor="text1"/>
          <w:lang w:val="sr-Latn-CS"/>
        </w:rPr>
      </w:pPr>
    </w:p>
    <w:p w:rsidR="00D20BAF" w:rsidRPr="00343AD1" w:rsidRDefault="008672A5">
      <w:pPr>
        <w:spacing w:before="120" w:after="120"/>
        <w:ind w:right="408"/>
        <w:jc w:val="both"/>
        <w:rPr>
          <w:b/>
          <w:color w:val="000000" w:themeColor="text1"/>
          <w:lang w:val="sr-Latn-CS"/>
        </w:rPr>
      </w:pPr>
      <w:r w:rsidRPr="00343AD1">
        <w:rPr>
          <w:b/>
          <w:color w:val="000000" w:themeColor="text1"/>
          <w:lang w:val="sr-Latn-CS"/>
        </w:rPr>
        <w:t xml:space="preserve">Одлука о </w:t>
      </w:r>
      <w:r w:rsidRPr="00343AD1">
        <w:rPr>
          <w:b/>
          <w:color w:val="000000" w:themeColor="text1"/>
        </w:rPr>
        <w:t>закључењу оквирног споразума</w:t>
      </w:r>
      <w:r w:rsidRPr="00343AD1">
        <w:rPr>
          <w:b/>
          <w:color w:val="000000" w:themeColor="text1"/>
          <w:lang w:val="sr-Latn-CS"/>
        </w:rPr>
        <w:t xml:space="preserve"> у предметној јавној набавци донеће се применом</w:t>
      </w:r>
      <w:r w:rsidRPr="00343AD1">
        <w:rPr>
          <w:b/>
          <w:color w:val="000000" w:themeColor="text1"/>
        </w:rPr>
        <w:t xml:space="preserve">  </w:t>
      </w:r>
      <w:r w:rsidRPr="00343AD1">
        <w:rPr>
          <w:b/>
          <w:color w:val="000000" w:themeColor="text1"/>
          <w:lang w:val="sr-Latn-CS"/>
        </w:rPr>
        <w:t>критеријума ЕКОНОМСКИ НАЈПОВОЉНИЈА ПОНУДА.</w:t>
      </w:r>
    </w:p>
    <w:p w:rsidR="00D20BAF" w:rsidRPr="00343AD1" w:rsidRDefault="008672A5">
      <w:pPr>
        <w:contextualSpacing/>
        <w:rPr>
          <w:b/>
          <w:color w:val="000000" w:themeColor="text1"/>
          <w:lang w:val="sr-Latn-CS"/>
        </w:rPr>
      </w:pPr>
      <w:r w:rsidRPr="00343AD1">
        <w:rPr>
          <w:color w:val="000000" w:themeColor="text1"/>
          <w:lang w:val="sr-Latn-CS"/>
        </w:rPr>
        <w:t xml:space="preserve">ЈЕДИНИ КРИТЕРИЈУМ ЗА ИЗБОР НАЈПОВОЉНИЈЕ ПОНУДЕ ЈЕ КРИТЕРИЈУМ  </w:t>
      </w:r>
      <w:r w:rsidRPr="00343AD1">
        <w:rPr>
          <w:color w:val="000000" w:themeColor="text1"/>
        </w:rPr>
        <w:t xml:space="preserve">                        </w:t>
      </w:r>
      <w:r w:rsidRPr="00343AD1">
        <w:rPr>
          <w:b/>
          <w:color w:val="000000" w:themeColor="text1"/>
          <w:lang w:val="sr-Latn-CS"/>
        </w:rPr>
        <w:t>ЕКОНОМСКИ НАЈПОВОЉНИЈА ПОНУДА</w:t>
      </w:r>
    </w:p>
    <w:p w:rsidR="00D20BAF" w:rsidRPr="00343AD1" w:rsidRDefault="00D20BAF">
      <w:pPr>
        <w:ind w:left="720"/>
        <w:contextualSpacing/>
        <w:rPr>
          <w:color w:val="000000" w:themeColor="text1"/>
          <w:lang w:val="sr-Latn-CS"/>
        </w:rPr>
      </w:pPr>
    </w:p>
    <w:p w:rsidR="00D20BAF" w:rsidRPr="00343AD1" w:rsidRDefault="008672A5">
      <w:pPr>
        <w:spacing w:before="120" w:after="120"/>
        <w:ind w:right="408"/>
        <w:jc w:val="both"/>
        <w:rPr>
          <w:b/>
          <w:color w:val="000000" w:themeColor="text1"/>
          <w:lang w:val="sr-Latn-CS"/>
        </w:rPr>
      </w:pPr>
      <w:r w:rsidRPr="00343AD1">
        <w:rPr>
          <w:b/>
          <w:color w:val="000000" w:themeColor="text1"/>
          <w:lang w:val="sr-Latn-CS"/>
        </w:rPr>
        <w:t>Приликом вредновања понуда бодоваће се :</w:t>
      </w:r>
    </w:p>
    <w:p w:rsidR="00343AD1" w:rsidRPr="00343AD1" w:rsidRDefault="008672A5" w:rsidP="00343AD1">
      <w:pPr>
        <w:tabs>
          <w:tab w:val="left" w:pos="0"/>
        </w:tabs>
        <w:jc w:val="both"/>
        <w:rPr>
          <w:color w:val="000000" w:themeColor="text1"/>
        </w:rPr>
      </w:pPr>
      <w:r w:rsidRPr="00343AD1">
        <w:rPr>
          <w:color w:val="000000" w:themeColor="text1"/>
        </w:rPr>
        <w:t xml:space="preserve">       1.  </w:t>
      </w:r>
      <w:r w:rsidR="00343AD1" w:rsidRPr="00343AD1">
        <w:rPr>
          <w:color w:val="000000" w:themeColor="text1"/>
        </w:rPr>
        <w:t xml:space="preserve">Укупна </w:t>
      </w:r>
      <w:r w:rsidRPr="00343AD1">
        <w:rPr>
          <w:b/>
          <w:color w:val="000000" w:themeColor="text1"/>
        </w:rPr>
        <w:t xml:space="preserve">Цена </w:t>
      </w:r>
      <w:r w:rsidR="00343AD1" w:rsidRPr="00343AD1">
        <w:rPr>
          <w:color w:val="000000" w:themeColor="text1"/>
          <w:lang w:val="sl-SI"/>
        </w:rPr>
        <w:t>сервисирања</w:t>
      </w:r>
      <w:r w:rsidR="00343AD1" w:rsidRPr="00343AD1">
        <w:rPr>
          <w:color w:val="000000" w:themeColor="text1"/>
        </w:rPr>
        <w:t xml:space="preserve">  </w:t>
      </w:r>
      <w:r w:rsidRPr="00343AD1">
        <w:rPr>
          <w:color w:val="000000" w:themeColor="text1"/>
        </w:rPr>
        <w:t xml:space="preserve">– </w:t>
      </w:r>
      <w:r w:rsidR="00343AD1" w:rsidRPr="00343AD1">
        <w:rPr>
          <w:color w:val="000000" w:themeColor="text1"/>
        </w:rPr>
        <w:t xml:space="preserve"> </w:t>
      </w:r>
      <w:r w:rsidRPr="00343AD1">
        <w:rPr>
          <w:color w:val="000000" w:themeColor="text1"/>
        </w:rPr>
        <w:t xml:space="preserve"> </w:t>
      </w:r>
    </w:p>
    <w:p w:rsidR="00D20BAF" w:rsidRPr="00343AD1" w:rsidRDefault="00343AD1" w:rsidP="00343AD1">
      <w:pPr>
        <w:tabs>
          <w:tab w:val="left" w:pos="0"/>
        </w:tabs>
        <w:jc w:val="both"/>
        <w:rPr>
          <w:b/>
          <w:color w:val="000000" w:themeColor="text1"/>
          <w:u w:val="single"/>
          <w:lang w:val="sr-Cyrl-CS"/>
        </w:rPr>
      </w:pPr>
      <w:r w:rsidRPr="00343AD1">
        <w:rPr>
          <w:color w:val="000000" w:themeColor="text1"/>
        </w:rPr>
        <w:t xml:space="preserve">                                                           </w:t>
      </w:r>
      <w:r w:rsidR="008672A5" w:rsidRPr="00343AD1">
        <w:rPr>
          <w:color w:val="000000" w:themeColor="text1"/>
        </w:rPr>
        <w:t xml:space="preserve"> </w:t>
      </w:r>
      <w:r w:rsidR="008672A5" w:rsidRPr="00343AD1">
        <w:rPr>
          <w:b/>
          <w:color w:val="000000" w:themeColor="text1"/>
          <w:u w:val="single"/>
          <w:lang w:val="sr-Cyrl-CS"/>
        </w:rPr>
        <w:t xml:space="preserve">најнижа понуђена цена x пондер </w:t>
      </w:r>
      <w:r w:rsidR="008672A5" w:rsidRPr="00343AD1">
        <w:rPr>
          <w:b/>
          <w:color w:val="000000" w:themeColor="text1"/>
          <w:lang w:val="sr-Cyrl-CS"/>
        </w:rPr>
        <w:t>=</w:t>
      </w:r>
      <w:r w:rsidR="008672A5" w:rsidRPr="00343AD1">
        <w:rPr>
          <w:b/>
          <w:color w:val="000000" w:themeColor="text1"/>
        </w:rPr>
        <w:t>50 пондера</w:t>
      </w:r>
    </w:p>
    <w:p w:rsidR="00D20BAF" w:rsidRPr="00343AD1" w:rsidRDefault="008672A5" w:rsidP="00343AD1">
      <w:pPr>
        <w:tabs>
          <w:tab w:val="left" w:pos="0"/>
        </w:tabs>
        <w:jc w:val="both"/>
        <w:rPr>
          <w:color w:val="000000" w:themeColor="text1"/>
        </w:rPr>
      </w:pPr>
      <w:r w:rsidRPr="00343AD1">
        <w:rPr>
          <w:b/>
          <w:color w:val="000000" w:themeColor="text1"/>
          <w:lang w:val="sr-Cyrl-CS"/>
        </w:rPr>
        <w:t xml:space="preserve">                                                       </w:t>
      </w:r>
      <w:r w:rsidR="00343AD1" w:rsidRPr="00343AD1">
        <w:rPr>
          <w:b/>
          <w:color w:val="000000" w:themeColor="text1"/>
          <w:lang w:val="sr-Cyrl-CS"/>
        </w:rPr>
        <w:t xml:space="preserve">                   </w:t>
      </w:r>
      <w:r w:rsidRPr="00343AD1">
        <w:rPr>
          <w:b/>
          <w:color w:val="000000" w:themeColor="text1"/>
          <w:lang w:val="sr-Cyrl-CS"/>
        </w:rPr>
        <w:t xml:space="preserve"> понуђена цена </w:t>
      </w:r>
      <w:r w:rsidRPr="00343AD1">
        <w:rPr>
          <w:color w:val="000000" w:themeColor="text1"/>
        </w:rPr>
        <w:t xml:space="preserve">        </w:t>
      </w:r>
    </w:p>
    <w:p w:rsidR="00D20BAF" w:rsidRPr="00343AD1" w:rsidRDefault="008672A5" w:rsidP="00343AD1">
      <w:pPr>
        <w:numPr>
          <w:ilvl w:val="0"/>
          <w:numId w:val="15"/>
        </w:numPr>
        <w:tabs>
          <w:tab w:val="left" w:pos="0"/>
        </w:tabs>
        <w:ind w:left="0"/>
        <w:jc w:val="both"/>
        <w:rPr>
          <w:b/>
          <w:color w:val="000000" w:themeColor="text1"/>
        </w:rPr>
      </w:pPr>
      <w:r w:rsidRPr="00343AD1">
        <w:rPr>
          <w:color w:val="000000" w:themeColor="text1"/>
        </w:rPr>
        <w:t xml:space="preserve"> </w:t>
      </w:r>
      <w:r w:rsidR="00BD012C">
        <w:rPr>
          <w:b/>
        </w:rPr>
        <w:t xml:space="preserve">Цена  резервних делова </w:t>
      </w:r>
      <w:r w:rsidR="00BD012C">
        <w:rPr>
          <w:b/>
          <w:color w:val="FF0000"/>
        </w:rPr>
        <w:t xml:space="preserve">–  </w:t>
      </w:r>
      <w:r w:rsidRPr="00343AD1">
        <w:rPr>
          <w:b/>
          <w:color w:val="000000" w:themeColor="text1"/>
        </w:rPr>
        <w:t xml:space="preserve">–  </w:t>
      </w:r>
    </w:p>
    <w:p w:rsidR="00D20BAF" w:rsidRPr="00343AD1" w:rsidRDefault="00343AD1" w:rsidP="00343AD1">
      <w:pPr>
        <w:tabs>
          <w:tab w:val="left" w:pos="0"/>
        </w:tabs>
        <w:ind w:firstLineChars="1150" w:firstLine="2771"/>
        <w:jc w:val="both"/>
        <w:rPr>
          <w:b/>
          <w:color w:val="000000" w:themeColor="text1"/>
          <w:u w:val="single"/>
          <w:lang w:val="sr-Cyrl-CS"/>
        </w:rPr>
      </w:pPr>
      <w:r w:rsidRPr="00343AD1">
        <w:rPr>
          <w:b/>
          <w:color w:val="000000" w:themeColor="text1"/>
          <w:lang w:val="sr-Cyrl-CS"/>
        </w:rPr>
        <w:t xml:space="preserve">                 </w:t>
      </w:r>
      <w:r w:rsidRPr="00343AD1">
        <w:rPr>
          <w:b/>
          <w:color w:val="000000" w:themeColor="text1"/>
          <w:u w:val="single"/>
          <w:lang w:val="sr-Cyrl-CS"/>
        </w:rPr>
        <w:t xml:space="preserve"> </w:t>
      </w:r>
      <w:r w:rsidR="008672A5" w:rsidRPr="00343AD1">
        <w:rPr>
          <w:b/>
          <w:color w:val="000000" w:themeColor="text1"/>
          <w:u w:val="single"/>
          <w:lang w:val="sr-Cyrl-CS"/>
        </w:rPr>
        <w:t xml:space="preserve">најнижа понуђена цена x пондер </w:t>
      </w:r>
      <w:r w:rsidR="008672A5" w:rsidRPr="00343AD1">
        <w:rPr>
          <w:b/>
          <w:color w:val="000000" w:themeColor="text1"/>
          <w:lang w:val="sr-Cyrl-CS"/>
        </w:rPr>
        <w:t>=</w:t>
      </w:r>
      <w:r w:rsidR="008672A5" w:rsidRPr="00343AD1">
        <w:rPr>
          <w:b/>
          <w:color w:val="000000" w:themeColor="text1"/>
        </w:rPr>
        <w:t>50 пондера</w:t>
      </w:r>
    </w:p>
    <w:p w:rsidR="00D20BAF" w:rsidRPr="00343AD1" w:rsidRDefault="008672A5" w:rsidP="00343AD1">
      <w:pPr>
        <w:tabs>
          <w:tab w:val="left" w:pos="0"/>
        </w:tabs>
        <w:jc w:val="both"/>
        <w:rPr>
          <w:b/>
          <w:color w:val="000000" w:themeColor="text1"/>
          <w:lang w:val="sr-Cyrl-CS"/>
        </w:rPr>
      </w:pPr>
      <w:r w:rsidRPr="00343AD1">
        <w:rPr>
          <w:b/>
          <w:color w:val="000000" w:themeColor="text1"/>
          <w:lang w:val="sr-Cyrl-CS"/>
        </w:rPr>
        <w:t xml:space="preserve">                                                        </w:t>
      </w:r>
      <w:r w:rsidR="00343AD1" w:rsidRPr="00343AD1">
        <w:rPr>
          <w:b/>
          <w:color w:val="000000" w:themeColor="text1"/>
          <w:lang w:val="sr-Cyrl-CS"/>
        </w:rPr>
        <w:t xml:space="preserve">                   </w:t>
      </w:r>
      <w:r w:rsidRPr="00343AD1">
        <w:rPr>
          <w:b/>
          <w:color w:val="000000" w:themeColor="text1"/>
          <w:lang w:val="sr-Cyrl-CS"/>
        </w:rPr>
        <w:t xml:space="preserve">понуђена цена </w:t>
      </w:r>
    </w:p>
    <w:p w:rsidR="00E269D7" w:rsidRDefault="008672A5" w:rsidP="00E269D7">
      <w:pPr>
        <w:tabs>
          <w:tab w:val="left" w:pos="426"/>
        </w:tabs>
        <w:jc w:val="both"/>
        <w:rPr>
          <w:sz w:val="22"/>
          <w:szCs w:val="22"/>
          <w:lang w:val="sr-Cyrl-CS"/>
        </w:rPr>
      </w:pPr>
      <w:r w:rsidRPr="00BD012C">
        <w:t xml:space="preserve">Напомена: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w:t>
      </w:r>
      <w:r w:rsidR="00E269D7" w:rsidRPr="00E512BA">
        <w:rPr>
          <w:b/>
          <w:sz w:val="22"/>
          <w:szCs w:val="22"/>
        </w:rPr>
        <w:t>укупне цене сервисирања</w:t>
      </w:r>
      <w:r w:rsidR="00E269D7" w:rsidRPr="00E512BA">
        <w:rPr>
          <w:b/>
          <w:sz w:val="22"/>
          <w:szCs w:val="22"/>
          <w:lang w:val="sr-Latn-CS"/>
        </w:rPr>
        <w:t xml:space="preserve"> </w:t>
      </w:r>
      <w:r w:rsidR="00E269D7" w:rsidRPr="00E512BA">
        <w:rPr>
          <w:sz w:val="22"/>
          <w:szCs w:val="22"/>
          <w:lang w:val="sr-Latn-CS"/>
        </w:rPr>
        <w:t xml:space="preserve">а у случају да исти имају и исти број пондера по основу </w:t>
      </w:r>
      <w:r w:rsidR="00E269D7" w:rsidRPr="00E512BA">
        <w:rPr>
          <w:b/>
          <w:sz w:val="22"/>
          <w:szCs w:val="22"/>
        </w:rPr>
        <w:t>цене сервисирања</w:t>
      </w:r>
      <w:r w:rsidR="00E269D7" w:rsidRPr="00E512BA">
        <w:rPr>
          <w:sz w:val="22"/>
          <w:szCs w:val="22"/>
          <w:lang w:val="sr-Latn-CS"/>
        </w:rPr>
        <w:t xml:space="preserve">,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r w:rsidR="00E269D7">
        <w:rPr>
          <w:sz w:val="22"/>
          <w:szCs w:val="22"/>
          <w:lang w:val="sr-Cyrl-CS"/>
        </w:rPr>
        <w:t>.</w:t>
      </w:r>
    </w:p>
    <w:p w:rsidR="00D20BAF" w:rsidRPr="00343AD1" w:rsidRDefault="00D20BAF" w:rsidP="00E269D7">
      <w:pPr>
        <w:rPr>
          <w:b/>
          <w:bCs/>
          <w:color w:val="000000" w:themeColor="text1"/>
          <w:lang w:val="sr-Cyrl-CS"/>
        </w:rPr>
      </w:pPr>
    </w:p>
    <w:p w:rsidR="00D20BAF" w:rsidRPr="00343AD1" w:rsidRDefault="008672A5">
      <w:pPr>
        <w:jc w:val="both"/>
        <w:rPr>
          <w:color w:val="000000" w:themeColor="text1"/>
          <w:lang w:val="ru-RU"/>
        </w:rPr>
      </w:pPr>
      <w:r w:rsidRPr="00343AD1">
        <w:rPr>
          <w:color w:val="000000" w:themeColor="text1"/>
          <w:lang w:val="ru-RU"/>
        </w:rPr>
        <w:t>У предметној јавној набавци учествујемо са подизвођачем _____________________. Подизвођач   у укупној вредности набавке учествује са износом процента  од _______% (ма</w:t>
      </w:r>
      <w:r w:rsidRPr="00343AD1">
        <w:rPr>
          <w:color w:val="000000" w:themeColor="text1"/>
        </w:rPr>
        <w:t>x</w:t>
      </w:r>
      <w:r w:rsidRPr="00343AD1">
        <w:rPr>
          <w:color w:val="000000" w:themeColor="text1"/>
          <w:lang w:val="ru-RU"/>
        </w:rPr>
        <w:t>.50 %) и то у следећем делу извршења предмета набавке:</w:t>
      </w:r>
    </w:p>
    <w:p w:rsidR="00D20BAF" w:rsidRPr="00343AD1" w:rsidRDefault="008672A5">
      <w:pPr>
        <w:jc w:val="both"/>
        <w:rPr>
          <w:color w:val="000000" w:themeColor="text1"/>
          <w:lang w:val="ru-RU"/>
        </w:rPr>
      </w:pPr>
      <w:r w:rsidRPr="00343AD1">
        <w:rPr>
          <w:color w:val="000000" w:themeColor="text1"/>
          <w:lang w:val="ru-RU"/>
        </w:rPr>
        <w:t>____________________________________________________________________________________________________________________________________________________________</w:t>
      </w:r>
    </w:p>
    <w:p w:rsidR="00D20BAF" w:rsidRPr="00343AD1" w:rsidRDefault="008672A5">
      <w:pPr>
        <w:jc w:val="both"/>
        <w:outlineLvl w:val="0"/>
        <w:rPr>
          <w:color w:val="000000" w:themeColor="text1"/>
          <w:lang w:val="it-IT"/>
        </w:rPr>
      </w:pPr>
      <w:r w:rsidRPr="00343AD1">
        <w:rPr>
          <w:color w:val="000000" w:themeColor="text1"/>
          <w:lang w:val="it-IT"/>
        </w:rPr>
        <w:t>Назив подизвођача:_________________________________________</w:t>
      </w:r>
      <w:r w:rsidRPr="00343AD1">
        <w:rPr>
          <w:color w:val="000000" w:themeColor="text1"/>
          <w:lang w:val="it-IT"/>
        </w:rPr>
        <w:tab/>
      </w:r>
    </w:p>
    <w:p w:rsidR="00D20BAF" w:rsidRPr="00343AD1" w:rsidRDefault="008672A5">
      <w:pPr>
        <w:jc w:val="both"/>
        <w:outlineLvl w:val="0"/>
        <w:rPr>
          <w:color w:val="000000" w:themeColor="text1"/>
          <w:lang w:val="it-IT"/>
        </w:rPr>
      </w:pPr>
      <w:r w:rsidRPr="00343AD1">
        <w:rPr>
          <w:color w:val="000000" w:themeColor="text1"/>
          <w:lang w:val="it-IT"/>
        </w:rPr>
        <w:t>Адреса:__________________________Шифра делатности:_______Матични број:_________</w:t>
      </w:r>
    </w:p>
    <w:p w:rsidR="00D20BAF" w:rsidRPr="00343AD1" w:rsidRDefault="008672A5">
      <w:pPr>
        <w:jc w:val="both"/>
        <w:rPr>
          <w:color w:val="000000" w:themeColor="text1"/>
          <w:lang w:val="ru-RU"/>
        </w:rPr>
      </w:pPr>
      <w:r w:rsidRPr="00343AD1">
        <w:rPr>
          <w:color w:val="000000" w:themeColor="text1"/>
          <w:lang w:val="it-IT"/>
        </w:rPr>
        <w:t xml:space="preserve">ПИБ:__________ Број рачуна:_________________    Телефон/ </w:t>
      </w:r>
      <w:r w:rsidRPr="00343AD1">
        <w:rPr>
          <w:color w:val="000000" w:themeColor="text1"/>
          <w:lang w:val="ru-RU"/>
        </w:rPr>
        <w:t>Фа</w:t>
      </w:r>
      <w:r w:rsidRPr="00343AD1">
        <w:rPr>
          <w:color w:val="000000" w:themeColor="text1"/>
          <w:lang w:val="de-DE"/>
        </w:rPr>
        <w:t>x</w:t>
      </w:r>
      <w:r w:rsidRPr="00343AD1">
        <w:rPr>
          <w:color w:val="000000" w:themeColor="text1"/>
          <w:lang w:val="ru-RU"/>
        </w:rPr>
        <w:t xml:space="preserve">:_________________ </w:t>
      </w:r>
      <w:r w:rsidRPr="00343AD1">
        <w:rPr>
          <w:color w:val="000000" w:themeColor="text1"/>
          <w:lang w:val="it-IT"/>
        </w:rPr>
        <w:t xml:space="preserve">                                         </w:t>
      </w:r>
      <w:r w:rsidRPr="00343AD1">
        <w:rPr>
          <w:color w:val="000000" w:themeColor="text1"/>
          <w:lang w:val="ru-RU"/>
        </w:rPr>
        <w:t>Лице за контакт:___________________________</w:t>
      </w:r>
      <w:r w:rsidRPr="00343AD1">
        <w:rPr>
          <w:color w:val="000000" w:themeColor="text1"/>
          <w:lang w:val="it-IT"/>
        </w:rPr>
        <w:t>Име Директора:________________________</w:t>
      </w:r>
      <w:r w:rsidRPr="00343AD1">
        <w:rPr>
          <w:color w:val="000000" w:themeColor="text1"/>
          <w:lang w:val="ru-RU"/>
        </w:rPr>
        <w:t xml:space="preserve">  </w:t>
      </w:r>
      <w:r w:rsidRPr="00343AD1">
        <w:rPr>
          <w:color w:val="000000" w:themeColor="text1"/>
          <w:lang w:val="sr-Latn-CS"/>
        </w:rPr>
        <w:t xml:space="preserve">  </w:t>
      </w:r>
    </w:p>
    <w:p w:rsidR="00D20BAF" w:rsidRPr="00231E50" w:rsidRDefault="00D20BAF">
      <w:pPr>
        <w:rPr>
          <w:color w:val="000000" w:themeColor="text1"/>
        </w:rPr>
      </w:pPr>
    </w:p>
    <w:p w:rsidR="00D20BAF" w:rsidRPr="00BD012C" w:rsidRDefault="008672A5">
      <w:pPr>
        <w:ind w:left="3600" w:firstLine="720"/>
        <w:rPr>
          <w:color w:val="000000" w:themeColor="text1"/>
          <w:lang w:val="sr-Latn-CS"/>
        </w:rPr>
      </w:pPr>
      <w:r w:rsidRPr="00343AD1">
        <w:rPr>
          <w:color w:val="000000" w:themeColor="text1"/>
          <w:lang w:val="sr-Latn-CS"/>
        </w:rPr>
        <w:t xml:space="preserve">    </w:t>
      </w:r>
      <w:r w:rsidRPr="00BD012C">
        <w:rPr>
          <w:color w:val="000000" w:themeColor="text1"/>
          <w:lang w:val="sr-Latn-CS"/>
        </w:rPr>
        <w:t>Потпис овлашћеног лица понуђача</w:t>
      </w:r>
    </w:p>
    <w:p w:rsidR="00D20BAF" w:rsidRPr="00231E50" w:rsidRDefault="008672A5" w:rsidP="00231E50">
      <w:pPr>
        <w:rPr>
          <w:color w:val="000000" w:themeColor="text1"/>
        </w:rPr>
      </w:pPr>
      <w:r w:rsidRPr="00BD012C">
        <w:rPr>
          <w:color w:val="000000" w:themeColor="text1"/>
          <w:lang w:val="sr-Latn-CS"/>
        </w:rPr>
        <w:tab/>
      </w:r>
      <w:r w:rsidRPr="00BD012C">
        <w:rPr>
          <w:color w:val="000000" w:themeColor="text1"/>
          <w:lang w:val="sr-Latn-CS"/>
        </w:rPr>
        <w:tab/>
      </w:r>
      <w:r w:rsidRPr="00BD012C">
        <w:rPr>
          <w:color w:val="000000" w:themeColor="text1"/>
          <w:lang w:val="sr-Latn-CS"/>
        </w:rPr>
        <w:tab/>
      </w:r>
      <w:r w:rsidRPr="00BD012C">
        <w:rPr>
          <w:color w:val="000000" w:themeColor="text1"/>
          <w:lang w:val="sr-Latn-CS"/>
        </w:rPr>
        <w:tab/>
        <w:t xml:space="preserve">                            ______________________________</w:t>
      </w:r>
    </w:p>
    <w:p w:rsidR="00D20BAF" w:rsidRPr="00231E50" w:rsidRDefault="008672A5">
      <w:pPr>
        <w:jc w:val="both"/>
        <w:rPr>
          <w:b/>
          <w:bCs/>
          <w:color w:val="000000" w:themeColor="text1"/>
          <w:sz w:val="32"/>
          <w:szCs w:val="32"/>
          <w:lang w:val="ru-RU"/>
        </w:rPr>
      </w:pPr>
      <w:r w:rsidRPr="00231E50">
        <w:rPr>
          <w:b/>
          <w:bCs/>
          <w:color w:val="000000" w:themeColor="text1"/>
          <w:sz w:val="32"/>
          <w:szCs w:val="32"/>
          <w:lang w:val="ru-RU"/>
        </w:rPr>
        <w:lastRenderedPageBreak/>
        <w:t>Партију 3</w:t>
      </w:r>
      <w:r w:rsidRPr="00231E50">
        <w:rPr>
          <w:b/>
          <w:bCs/>
          <w:color w:val="000000" w:themeColor="text1"/>
          <w:sz w:val="22"/>
          <w:szCs w:val="22"/>
        </w:rPr>
        <w:t xml:space="preserve"> – </w:t>
      </w:r>
      <w:r w:rsidRPr="00231E50">
        <w:rPr>
          <w:color w:val="000000" w:themeColor="text1"/>
          <w:sz w:val="22"/>
          <w:szCs w:val="22"/>
        </w:rPr>
        <w:t xml:space="preserve">Услуга текућих поправки и одржавања </w:t>
      </w:r>
      <w:r w:rsidRPr="00231E50">
        <w:rPr>
          <w:iCs/>
          <w:color w:val="000000" w:themeColor="text1"/>
          <w:sz w:val="22"/>
          <w:szCs w:val="22"/>
        </w:rPr>
        <w:t>Leica, Reichart, Carl Zeiss, Olympus</w:t>
      </w:r>
      <w:r w:rsidRPr="00231E50">
        <w:rPr>
          <w:color w:val="000000" w:themeColor="text1"/>
          <w:sz w:val="22"/>
          <w:szCs w:val="22"/>
        </w:rPr>
        <w:t xml:space="preserve"> –</w:t>
      </w:r>
    </w:p>
    <w:p w:rsidR="00D20BAF" w:rsidRDefault="00D20BAF">
      <w:pPr>
        <w:ind w:left="6480" w:firstLine="720"/>
        <w:jc w:val="right"/>
        <w:rPr>
          <w:i/>
        </w:rPr>
      </w:pPr>
    </w:p>
    <w:p w:rsidR="00D20BAF" w:rsidRPr="00231E50" w:rsidRDefault="008672A5">
      <w:pPr>
        <w:ind w:left="6480" w:firstLine="720"/>
        <w:jc w:val="right"/>
        <w:rPr>
          <w:b/>
          <w:i/>
          <w:lang w:val="sl-SI"/>
        </w:rPr>
      </w:pPr>
      <w:r w:rsidRPr="00231E50">
        <w:rPr>
          <w:b/>
          <w:i/>
          <w:lang w:val="sl-SI"/>
        </w:rPr>
        <w:t>ПРИЛОГ 3</w:t>
      </w:r>
    </w:p>
    <w:p w:rsidR="00D20BAF" w:rsidRDefault="00D20BAF">
      <w:pPr>
        <w:jc w:val="both"/>
        <w:rPr>
          <w:lang w:val="sl-SI"/>
        </w:rPr>
      </w:pPr>
    </w:p>
    <w:p w:rsidR="00D20BAF" w:rsidRDefault="008672A5">
      <w:pPr>
        <w:jc w:val="both"/>
        <w:rPr>
          <w:b/>
          <w:caps/>
          <w:lang w:val="sr-Cyrl-CS"/>
        </w:rPr>
      </w:pPr>
      <w:r>
        <w:rPr>
          <w:b/>
          <w:lang w:val="sl-SI"/>
        </w:rPr>
        <w:t xml:space="preserve">ПОНУДА БР.____ ОД ДАНА ___________ за јавну набавку </w:t>
      </w:r>
      <w:r w:rsidR="00390805">
        <w:rPr>
          <w:b/>
          <w:caps/>
          <w:lang w:val="sr-Cyrl-CS"/>
        </w:rPr>
        <w:t xml:space="preserve">ЈН50/20 </w:t>
      </w:r>
      <w:r>
        <w:rPr>
          <w:b/>
          <w:caps/>
          <w:lang w:val="sr-Cyrl-CS"/>
        </w:rPr>
        <w:t xml:space="preserve">-УСЛУГЕ ОДРЖАВАЊА ЛАБОРАТОРИЈСКЕ ОПРЕМЕ ПО ПАРТИЈАМА </w:t>
      </w:r>
    </w:p>
    <w:p w:rsidR="00D20BAF" w:rsidRPr="00231E50" w:rsidRDefault="00D20BAF">
      <w:pPr>
        <w:jc w:val="both"/>
        <w:rPr>
          <w:b/>
        </w:rPr>
      </w:pPr>
    </w:p>
    <w:p w:rsidR="00D20BAF" w:rsidRDefault="008672A5">
      <w:pPr>
        <w:rPr>
          <w:b/>
          <w:lang w:val="sr-Latn-CS"/>
        </w:rPr>
      </w:pPr>
      <w:r>
        <w:t>НАЗИВ ПОНУ</w:t>
      </w:r>
      <w:r>
        <w:rPr>
          <w:lang w:val="sr-Latn-CS"/>
        </w:rPr>
        <w:t>ЂАЧА:</w:t>
      </w:r>
      <w:r>
        <w:t>_ _______________________    Адреса:___________________Шифра делатности:_______  Матични број:______________ ПИБ: _______________ Број рачуна:_____________ који се води код_________________банке и кога заступа Директор_________________________</w:t>
      </w:r>
    </w:p>
    <w:p w:rsidR="00D20BAF" w:rsidRDefault="008672A5">
      <w:pPr>
        <w:rPr>
          <w:lang w:val="sr-Latn-CS"/>
        </w:rPr>
      </w:pPr>
      <w:r>
        <w:rPr>
          <w:lang w:val="sr-Latn-CS"/>
        </w:rPr>
        <w:t>Особа за контакт ___________________________</w:t>
      </w:r>
    </w:p>
    <w:p w:rsidR="00D20BAF" w:rsidRDefault="008672A5">
      <w:pPr>
        <w:rPr>
          <w:lang w:val="sr-Latn-CS"/>
        </w:rPr>
      </w:pPr>
      <w:r>
        <w:rPr>
          <w:lang w:val="sr-Latn-CS"/>
        </w:rPr>
        <w:t>Телефон особе з</w:t>
      </w:r>
      <w:r>
        <w:t>а</w:t>
      </w:r>
      <w:r>
        <w:rPr>
          <w:lang w:val="sr-Latn-CS"/>
        </w:rPr>
        <w:t xml:space="preserve"> контакт______________________маил адреса_____________________</w:t>
      </w:r>
    </w:p>
    <w:p w:rsidR="00D20BAF" w:rsidRDefault="008672A5">
      <w:r>
        <w:t>Понуђач понуду подноси (заокружити опцију):</w:t>
      </w:r>
    </w:p>
    <w:p w:rsidR="00D20BAF" w:rsidRDefault="008672A5">
      <w:pPr>
        <w:numPr>
          <w:ilvl w:val="0"/>
          <w:numId w:val="13"/>
        </w:numPr>
      </w:pPr>
      <w:r>
        <w:t>самостално б) заједничка понуда ц) са подизвођачем</w:t>
      </w:r>
    </w:p>
    <w:p w:rsidR="00D20BAF" w:rsidRDefault="00D20BAF">
      <w:pPr>
        <w:jc w:val="both"/>
        <w:rPr>
          <w:b/>
          <w:lang w:val="sl-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283"/>
        <w:gridCol w:w="709"/>
        <w:gridCol w:w="2268"/>
        <w:gridCol w:w="1843"/>
        <w:gridCol w:w="1417"/>
      </w:tblGrid>
      <w:tr w:rsidR="00D20BAF" w:rsidTr="00231E50">
        <w:trPr>
          <w:trHeight w:val="1451"/>
        </w:trPr>
        <w:tc>
          <w:tcPr>
            <w:tcW w:w="3794" w:type="dxa"/>
            <w:tcBorders>
              <w:top w:val="single" w:sz="4" w:space="0" w:color="auto"/>
              <w:left w:val="single" w:sz="4" w:space="0" w:color="auto"/>
              <w:bottom w:val="single" w:sz="4" w:space="0" w:color="auto"/>
              <w:right w:val="single" w:sz="4" w:space="0" w:color="auto"/>
            </w:tcBorders>
          </w:tcPr>
          <w:p w:rsidR="00D20BAF" w:rsidRDefault="00D20BAF">
            <w:pPr>
              <w:ind w:left="108"/>
              <w:jc w:val="both"/>
              <w:rPr>
                <w:b/>
                <w:lang w:val="sr-Latn-CS"/>
              </w:rPr>
            </w:pPr>
          </w:p>
          <w:p w:rsidR="00D20BAF" w:rsidRDefault="008672A5">
            <w:pPr>
              <w:ind w:left="108"/>
              <w:jc w:val="both"/>
              <w:rPr>
                <w:lang w:val="it-IT"/>
              </w:rPr>
            </w:pPr>
            <w:r>
              <w:rPr>
                <w:b/>
                <w:lang w:val="sr-Cyrl-CS"/>
              </w:rPr>
              <w:t>Oпис услугe</w:t>
            </w:r>
          </w:p>
        </w:tc>
        <w:tc>
          <w:tcPr>
            <w:tcW w:w="992" w:type="dxa"/>
            <w:gridSpan w:val="2"/>
            <w:tcBorders>
              <w:top w:val="single" w:sz="4" w:space="0" w:color="auto"/>
              <w:left w:val="single" w:sz="4" w:space="0" w:color="auto"/>
              <w:bottom w:val="single" w:sz="4" w:space="0" w:color="auto"/>
              <w:right w:val="single" w:sz="4" w:space="0" w:color="auto"/>
            </w:tcBorders>
          </w:tcPr>
          <w:p w:rsidR="00D20BAF" w:rsidRDefault="00D20BAF">
            <w:pPr>
              <w:spacing w:after="200" w:line="276" w:lineRule="auto"/>
              <w:jc w:val="center"/>
              <w:rPr>
                <w:b/>
                <w:highlight w:val="yellow"/>
                <w:lang w:val="sl-SI"/>
              </w:rPr>
            </w:pPr>
          </w:p>
          <w:p w:rsidR="00D20BAF" w:rsidRDefault="008672A5">
            <w:pPr>
              <w:spacing w:after="200" w:line="276" w:lineRule="auto"/>
              <w:jc w:val="center"/>
              <w:rPr>
                <w:color w:val="000000"/>
                <w:highlight w:val="yellow"/>
                <w:lang w:val="it-IT"/>
              </w:rPr>
            </w:pPr>
            <w:r>
              <w:rPr>
                <w:b/>
                <w:lang w:val="sl-SI"/>
              </w:rPr>
              <w:t>брoj мeсeци</w:t>
            </w:r>
          </w:p>
        </w:tc>
        <w:tc>
          <w:tcPr>
            <w:tcW w:w="2268" w:type="dxa"/>
            <w:tcBorders>
              <w:top w:val="single" w:sz="4" w:space="0" w:color="auto"/>
              <w:left w:val="single" w:sz="4" w:space="0" w:color="auto"/>
              <w:bottom w:val="single" w:sz="4" w:space="0" w:color="auto"/>
              <w:right w:val="single" w:sz="4" w:space="0" w:color="auto"/>
            </w:tcBorders>
          </w:tcPr>
          <w:p w:rsidR="00D20BAF" w:rsidRDefault="008672A5">
            <w:pPr>
              <w:ind w:left="108"/>
              <w:jc w:val="center"/>
            </w:pPr>
            <w:r>
              <w:rPr>
                <w:b/>
                <w:lang w:val="sr-Cyrl-CS"/>
              </w:rPr>
              <w:t>Цeнa услугe</w:t>
            </w:r>
            <w:r>
              <w:rPr>
                <w:b/>
                <w:lang w:val="sr-Latn-CS"/>
              </w:rPr>
              <w:t xml:space="preserve"> мeсeчнoг</w:t>
            </w:r>
            <w:r>
              <w:rPr>
                <w:b/>
                <w:lang w:val="sr-Cyrl-CS"/>
              </w:rPr>
              <w:t xml:space="preserve"> oдржaвaњa </w:t>
            </w:r>
            <w:r>
              <w:rPr>
                <w:b/>
              </w:rPr>
              <w:t>бeз пдв-a</w:t>
            </w:r>
          </w:p>
        </w:tc>
        <w:tc>
          <w:tcPr>
            <w:tcW w:w="1843" w:type="dxa"/>
            <w:tcBorders>
              <w:top w:val="single" w:sz="4" w:space="0" w:color="auto"/>
              <w:left w:val="single" w:sz="4" w:space="0" w:color="auto"/>
              <w:bottom w:val="single" w:sz="4" w:space="0" w:color="auto"/>
              <w:right w:val="single" w:sz="4" w:space="0" w:color="auto"/>
            </w:tcBorders>
          </w:tcPr>
          <w:p w:rsidR="00D20BAF" w:rsidRDefault="008672A5">
            <w:pPr>
              <w:ind w:left="108"/>
              <w:jc w:val="both"/>
              <w:rPr>
                <w:color w:val="000000"/>
              </w:rPr>
            </w:pPr>
            <w:r>
              <w:rPr>
                <w:b/>
                <w:lang w:val="sr-Cyrl-CS"/>
              </w:rPr>
              <w:t>Цeнa услугe</w:t>
            </w:r>
            <w:r>
              <w:rPr>
                <w:b/>
                <w:lang w:val="sr-Latn-CS"/>
              </w:rPr>
              <w:t xml:space="preserve"> мeсeчнoг</w:t>
            </w:r>
            <w:r>
              <w:rPr>
                <w:b/>
                <w:lang w:val="sr-Cyrl-CS"/>
              </w:rPr>
              <w:t xml:space="preserve"> oдржaвaњa </w:t>
            </w:r>
            <w:r>
              <w:rPr>
                <w:b/>
              </w:rPr>
              <w:t>сa пдв</w:t>
            </w:r>
          </w:p>
        </w:tc>
        <w:tc>
          <w:tcPr>
            <w:tcW w:w="1417" w:type="dxa"/>
            <w:tcBorders>
              <w:top w:val="single" w:sz="4" w:space="0" w:color="auto"/>
              <w:left w:val="single" w:sz="4" w:space="0" w:color="auto"/>
              <w:bottom w:val="single" w:sz="4" w:space="0" w:color="auto"/>
              <w:right w:val="single" w:sz="4" w:space="0" w:color="auto"/>
            </w:tcBorders>
          </w:tcPr>
          <w:p w:rsidR="00D20BAF" w:rsidRDefault="00D20BAF">
            <w:pPr>
              <w:ind w:left="108"/>
              <w:jc w:val="both"/>
              <w:rPr>
                <w:b/>
                <w:lang w:val="sr-Latn-CS"/>
              </w:rPr>
            </w:pPr>
          </w:p>
          <w:p w:rsidR="00D20BAF" w:rsidRDefault="008672A5">
            <w:pPr>
              <w:ind w:left="108"/>
              <w:jc w:val="both"/>
              <w:rPr>
                <w:b/>
                <w:lang w:val="sr-Latn-CS"/>
              </w:rPr>
            </w:pPr>
            <w:r>
              <w:rPr>
                <w:b/>
                <w:lang w:val="sr-Latn-CS"/>
              </w:rPr>
              <w:t>укупнo</w:t>
            </w:r>
          </w:p>
        </w:tc>
      </w:tr>
      <w:tr w:rsidR="00D20BAF">
        <w:tc>
          <w:tcPr>
            <w:tcW w:w="3794" w:type="dxa"/>
            <w:tcBorders>
              <w:top w:val="single" w:sz="4" w:space="0" w:color="auto"/>
              <w:left w:val="single" w:sz="4" w:space="0" w:color="auto"/>
              <w:bottom w:val="single" w:sz="4" w:space="0" w:color="auto"/>
              <w:right w:val="single" w:sz="4" w:space="0" w:color="auto"/>
            </w:tcBorders>
          </w:tcPr>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Kriomikrotom Leica CM 1850 s/n: 1695/06.2000</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Kriomikrotom Leica CM 1850 s/n: 7067/08.2012</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Klizni mikrotom Leica SM 2000R s/n: 0807</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Klizni mikrotom Leica SM 2000R s/n: 0809</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Vodeno kupatilo HI 1210 6353/08</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Vodeno kupatilo HI 1210 6352/08</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Vodeno kupatilo HI 1210 12359</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Rotacioni mikrotom Leica RM2245 s/n 11824</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Dako autostejner Link 48 + UPS</w:t>
            </w:r>
          </w:p>
          <w:p w:rsidR="00D20BAF" w:rsidRDefault="008672A5">
            <w:pPr>
              <w:numPr>
                <w:ilvl w:val="0"/>
                <w:numId w:val="16"/>
              </w:numPr>
              <w:tabs>
                <w:tab w:val="clear" w:pos="420"/>
                <w:tab w:val="left" w:pos="240"/>
              </w:tabs>
              <w:spacing w:line="240" w:lineRule="atLeast"/>
              <w:ind w:left="240" w:hanging="240"/>
              <w:jc w:val="both"/>
              <w:rPr>
                <w:b/>
                <w:lang w:val="sl-SI"/>
              </w:rPr>
            </w:pPr>
            <w:r>
              <w:rPr>
                <w:b/>
                <w:sz w:val="22"/>
                <w:szCs w:val="22"/>
                <w:lang w:val="sl-SI"/>
              </w:rPr>
              <w:t>Hladna ploča Histo Core Arcadia C 12360</w:t>
            </w:r>
          </w:p>
          <w:p w:rsidR="00D20BAF" w:rsidRDefault="008672A5">
            <w:pPr>
              <w:numPr>
                <w:ilvl w:val="0"/>
                <w:numId w:val="16"/>
              </w:numPr>
              <w:tabs>
                <w:tab w:val="clear" w:pos="420"/>
                <w:tab w:val="left" w:pos="240"/>
              </w:tabs>
              <w:spacing w:line="240" w:lineRule="atLeast"/>
              <w:ind w:left="240" w:hanging="240"/>
              <w:jc w:val="both"/>
              <w:rPr>
                <w:b/>
                <w:lang w:val="de-DE"/>
              </w:rPr>
            </w:pPr>
            <w:r>
              <w:rPr>
                <w:b/>
                <w:sz w:val="22"/>
                <w:szCs w:val="22"/>
                <w:lang w:val="de-DE"/>
              </w:rPr>
              <w:t>Mikroskop Leica DM RBE s/n: 162772</w:t>
            </w:r>
          </w:p>
          <w:p w:rsidR="00D20BAF" w:rsidRDefault="008672A5">
            <w:pPr>
              <w:numPr>
                <w:ilvl w:val="0"/>
                <w:numId w:val="16"/>
              </w:numPr>
              <w:tabs>
                <w:tab w:val="clear" w:pos="420"/>
                <w:tab w:val="left" w:pos="240"/>
              </w:tabs>
              <w:spacing w:line="240" w:lineRule="atLeast"/>
              <w:ind w:left="240" w:hanging="240"/>
              <w:jc w:val="both"/>
              <w:rPr>
                <w:b/>
                <w:lang w:val="de-DE"/>
              </w:rPr>
            </w:pPr>
            <w:r>
              <w:rPr>
                <w:b/>
                <w:sz w:val="22"/>
                <w:szCs w:val="22"/>
                <w:lang w:val="de-DE"/>
              </w:rPr>
              <w:t>Mikroskop Leica DM 1000 312366-032009</w:t>
            </w:r>
          </w:p>
          <w:p w:rsidR="00D20BAF" w:rsidRDefault="008672A5">
            <w:pPr>
              <w:numPr>
                <w:ilvl w:val="0"/>
                <w:numId w:val="16"/>
              </w:numPr>
              <w:tabs>
                <w:tab w:val="clear" w:pos="420"/>
                <w:tab w:val="left" w:pos="240"/>
              </w:tabs>
              <w:ind w:left="240" w:hanging="240"/>
              <w:jc w:val="both"/>
              <w:rPr>
                <w:b/>
                <w:lang w:val="de-DE"/>
              </w:rPr>
            </w:pPr>
            <w:r>
              <w:rPr>
                <w:b/>
                <w:sz w:val="22"/>
                <w:szCs w:val="22"/>
                <w:lang w:val="de-DE"/>
              </w:rPr>
              <w:t>Mikroskop Leica DM 2000 308259-092008</w:t>
            </w:r>
          </w:p>
          <w:p w:rsidR="00D20BAF" w:rsidRDefault="008672A5">
            <w:pPr>
              <w:numPr>
                <w:ilvl w:val="0"/>
                <w:numId w:val="16"/>
              </w:numPr>
              <w:tabs>
                <w:tab w:val="clear" w:pos="420"/>
                <w:tab w:val="left" w:pos="240"/>
              </w:tabs>
              <w:spacing w:line="240" w:lineRule="atLeast"/>
              <w:ind w:left="240" w:hanging="240"/>
              <w:jc w:val="both"/>
              <w:rPr>
                <w:b/>
                <w:lang w:val="en-GB"/>
              </w:rPr>
            </w:pPr>
            <w:r>
              <w:rPr>
                <w:b/>
                <w:sz w:val="22"/>
                <w:szCs w:val="22"/>
                <w:lang w:val="en-GB"/>
              </w:rPr>
              <w:t>Mikroskop Reichart Polyvar s/n: 367549</w:t>
            </w:r>
          </w:p>
          <w:p w:rsidR="00D20BAF" w:rsidRDefault="008672A5">
            <w:pPr>
              <w:numPr>
                <w:ilvl w:val="0"/>
                <w:numId w:val="16"/>
              </w:numPr>
              <w:tabs>
                <w:tab w:val="clear" w:pos="420"/>
                <w:tab w:val="left" w:pos="240"/>
              </w:tabs>
              <w:spacing w:line="240" w:lineRule="atLeast"/>
              <w:ind w:left="240" w:hanging="240"/>
              <w:jc w:val="both"/>
              <w:rPr>
                <w:b/>
              </w:rPr>
            </w:pPr>
            <w:r>
              <w:rPr>
                <w:b/>
                <w:sz w:val="22"/>
                <w:szCs w:val="22"/>
              </w:rPr>
              <w:t>Rotacioni mikrotom Reichart Jung 2040 Autocut s/n: 069998</w:t>
            </w:r>
          </w:p>
          <w:p w:rsidR="00D20BAF" w:rsidRDefault="00D20BAF" w:rsidP="00BD012C">
            <w:pPr>
              <w:tabs>
                <w:tab w:val="left" w:pos="240"/>
              </w:tabs>
              <w:spacing w:line="240" w:lineRule="atLeast"/>
              <w:ind w:left="240"/>
              <w:jc w:val="both"/>
            </w:pPr>
          </w:p>
        </w:tc>
        <w:tc>
          <w:tcPr>
            <w:tcW w:w="992" w:type="dxa"/>
            <w:gridSpan w:val="2"/>
            <w:tcBorders>
              <w:top w:val="single" w:sz="4" w:space="0" w:color="auto"/>
              <w:left w:val="single" w:sz="4" w:space="0" w:color="auto"/>
              <w:bottom w:val="single" w:sz="4" w:space="0" w:color="auto"/>
              <w:right w:val="single" w:sz="4" w:space="0" w:color="auto"/>
            </w:tcBorders>
          </w:tcPr>
          <w:p w:rsidR="00D20BAF" w:rsidRDefault="008672A5">
            <w:r>
              <w:t xml:space="preserve">        24 </w:t>
            </w:r>
          </w:p>
        </w:tc>
        <w:tc>
          <w:tcPr>
            <w:tcW w:w="2268" w:type="dxa"/>
            <w:tcBorders>
              <w:top w:val="single" w:sz="4" w:space="0" w:color="auto"/>
              <w:left w:val="single" w:sz="4" w:space="0" w:color="auto"/>
              <w:bottom w:val="single" w:sz="4" w:space="0" w:color="auto"/>
              <w:right w:val="single" w:sz="4" w:space="0" w:color="auto"/>
            </w:tcBorders>
          </w:tcPr>
          <w:p w:rsidR="00D20BAF" w:rsidRDefault="00D20BAF">
            <w:pPr>
              <w:pStyle w:val="ListParagraph"/>
              <w:ind w:left="0"/>
              <w:jc w:val="both"/>
              <w:rPr>
                <w:lang w:val="it-IT"/>
              </w:rPr>
            </w:pPr>
          </w:p>
        </w:tc>
        <w:tc>
          <w:tcPr>
            <w:tcW w:w="1843" w:type="dxa"/>
            <w:tcBorders>
              <w:top w:val="single" w:sz="4" w:space="0" w:color="auto"/>
              <w:left w:val="single" w:sz="4" w:space="0" w:color="auto"/>
              <w:bottom w:val="single" w:sz="4" w:space="0" w:color="auto"/>
              <w:right w:val="single" w:sz="4" w:space="0" w:color="auto"/>
            </w:tcBorders>
          </w:tcPr>
          <w:p w:rsidR="00D20BAF" w:rsidRDefault="00D20BAF">
            <w:pPr>
              <w:jc w:val="both"/>
            </w:pPr>
          </w:p>
        </w:tc>
        <w:tc>
          <w:tcPr>
            <w:tcW w:w="1417" w:type="dxa"/>
            <w:tcBorders>
              <w:top w:val="single" w:sz="4" w:space="0" w:color="auto"/>
              <w:left w:val="single" w:sz="4" w:space="0" w:color="auto"/>
              <w:bottom w:val="single" w:sz="4" w:space="0" w:color="auto"/>
              <w:right w:val="single" w:sz="4" w:space="0" w:color="auto"/>
            </w:tcBorders>
          </w:tcPr>
          <w:p w:rsidR="00D20BAF" w:rsidRDefault="00D20BAF">
            <w:pPr>
              <w:jc w:val="both"/>
            </w:pPr>
          </w:p>
        </w:tc>
      </w:tr>
      <w:tr w:rsidR="00BD012C" w:rsidTr="00231E50">
        <w:trPr>
          <w:trHeight w:val="1128"/>
        </w:trPr>
        <w:tc>
          <w:tcPr>
            <w:tcW w:w="4077" w:type="dxa"/>
            <w:gridSpan w:val="2"/>
            <w:tcBorders>
              <w:top w:val="single" w:sz="4" w:space="0" w:color="auto"/>
              <w:left w:val="single" w:sz="4" w:space="0" w:color="auto"/>
              <w:bottom w:val="single" w:sz="4" w:space="0" w:color="auto"/>
              <w:right w:val="single" w:sz="4" w:space="0" w:color="auto"/>
            </w:tcBorders>
          </w:tcPr>
          <w:p w:rsidR="00BD012C" w:rsidRDefault="00BD012C">
            <w:pPr>
              <w:ind w:left="108"/>
              <w:jc w:val="both"/>
              <w:rPr>
                <w:b/>
                <w:lang w:val="sr-Latn-CS"/>
              </w:rPr>
            </w:pPr>
          </w:p>
          <w:p w:rsidR="00BD012C" w:rsidRDefault="00BD012C">
            <w:pPr>
              <w:ind w:left="108"/>
              <w:jc w:val="both"/>
              <w:rPr>
                <w:lang w:val="it-IT"/>
              </w:rPr>
            </w:pPr>
            <w:r>
              <w:rPr>
                <w:b/>
                <w:lang w:val="sr-Cyrl-CS"/>
              </w:rPr>
              <w:t>Oпис услугe</w:t>
            </w:r>
          </w:p>
        </w:tc>
        <w:tc>
          <w:tcPr>
            <w:tcW w:w="2977" w:type="dxa"/>
            <w:gridSpan w:val="2"/>
            <w:tcBorders>
              <w:top w:val="single" w:sz="4" w:space="0" w:color="auto"/>
              <w:left w:val="single" w:sz="4" w:space="0" w:color="auto"/>
              <w:bottom w:val="single" w:sz="4" w:space="0" w:color="auto"/>
              <w:right w:val="single" w:sz="4" w:space="0" w:color="auto"/>
            </w:tcBorders>
          </w:tcPr>
          <w:p w:rsidR="00BD012C" w:rsidRPr="00BD012C" w:rsidRDefault="00BD012C">
            <w:pPr>
              <w:ind w:left="108"/>
              <w:jc w:val="both"/>
              <w:rPr>
                <w:color w:val="000000" w:themeColor="text1"/>
              </w:rPr>
            </w:pPr>
            <w:r w:rsidRPr="00BD012C">
              <w:rPr>
                <w:b/>
                <w:color w:val="000000" w:themeColor="text1"/>
                <w:lang w:val="sr-Cyrl-CS"/>
              </w:rPr>
              <w:t xml:space="preserve">Цeнa </w:t>
            </w:r>
            <w:r w:rsidRPr="00BD012C">
              <w:rPr>
                <w:b/>
                <w:color w:val="000000" w:themeColor="text1"/>
              </w:rPr>
              <w:t>сервисирања по радном сату без обзира на број извршиоца</w:t>
            </w:r>
            <w:r w:rsidRPr="00BD012C">
              <w:rPr>
                <w:b/>
                <w:color w:val="000000" w:themeColor="text1"/>
                <w:lang w:val="sr-Cyrl-CS"/>
              </w:rPr>
              <w:t xml:space="preserve"> </w:t>
            </w:r>
            <w:r w:rsidRPr="00BD012C">
              <w:rPr>
                <w:b/>
                <w:color w:val="000000" w:themeColor="text1"/>
              </w:rPr>
              <w:t>бeз пдв-a</w:t>
            </w:r>
          </w:p>
        </w:tc>
        <w:tc>
          <w:tcPr>
            <w:tcW w:w="3260" w:type="dxa"/>
            <w:gridSpan w:val="2"/>
            <w:tcBorders>
              <w:top w:val="single" w:sz="4" w:space="0" w:color="auto"/>
              <w:left w:val="single" w:sz="4" w:space="0" w:color="auto"/>
              <w:bottom w:val="single" w:sz="4" w:space="0" w:color="auto"/>
              <w:right w:val="single" w:sz="4" w:space="0" w:color="auto"/>
            </w:tcBorders>
          </w:tcPr>
          <w:p w:rsidR="00BD012C" w:rsidRPr="00BD012C" w:rsidRDefault="00BD012C">
            <w:pPr>
              <w:ind w:left="108"/>
              <w:jc w:val="both"/>
              <w:rPr>
                <w:color w:val="000000" w:themeColor="text1"/>
              </w:rPr>
            </w:pPr>
            <w:r w:rsidRPr="00BD012C">
              <w:rPr>
                <w:b/>
                <w:color w:val="000000" w:themeColor="text1"/>
                <w:lang w:val="sr-Cyrl-CS"/>
              </w:rPr>
              <w:t xml:space="preserve">Цeнa </w:t>
            </w:r>
            <w:r w:rsidRPr="00BD012C">
              <w:rPr>
                <w:b/>
                <w:color w:val="000000" w:themeColor="text1"/>
              </w:rPr>
              <w:t>сервисирања по радном сату без обзира на број извршиоца са пдв-ом</w:t>
            </w:r>
          </w:p>
        </w:tc>
      </w:tr>
      <w:tr w:rsidR="00BD012C" w:rsidTr="00FE4643">
        <w:trPr>
          <w:trHeight w:val="1247"/>
        </w:trPr>
        <w:tc>
          <w:tcPr>
            <w:tcW w:w="4077" w:type="dxa"/>
            <w:gridSpan w:val="2"/>
            <w:tcBorders>
              <w:top w:val="single" w:sz="4" w:space="0" w:color="auto"/>
              <w:left w:val="single" w:sz="4" w:space="0" w:color="auto"/>
              <w:bottom w:val="single" w:sz="4" w:space="0" w:color="auto"/>
              <w:right w:val="single" w:sz="4" w:space="0" w:color="auto"/>
            </w:tcBorders>
          </w:tcPr>
          <w:p w:rsidR="00BD012C" w:rsidRDefault="00BD012C" w:rsidP="00FE4643">
            <w:pPr>
              <w:spacing w:line="240" w:lineRule="atLeast"/>
              <w:jc w:val="both"/>
            </w:pPr>
            <w:r>
              <w:rPr>
                <w:b/>
                <w:sz w:val="22"/>
                <w:szCs w:val="22"/>
              </w:rPr>
              <w:t>Razni mikroskopi: Jena, invertni Jena; Olympus: BX51, fluerescentni, CH-2 (3 kom), BH-2-5, BH-2 (2 kom); Nicon Eclipse, Carl Zeiss 2 kom, Kruss 1 kom, Nikon 1 kom</w:t>
            </w:r>
          </w:p>
        </w:tc>
        <w:tc>
          <w:tcPr>
            <w:tcW w:w="2977" w:type="dxa"/>
            <w:gridSpan w:val="2"/>
            <w:tcBorders>
              <w:top w:val="single" w:sz="4" w:space="0" w:color="auto"/>
              <w:left w:val="single" w:sz="4" w:space="0" w:color="auto"/>
              <w:bottom w:val="single" w:sz="4" w:space="0" w:color="auto"/>
              <w:right w:val="single" w:sz="4" w:space="0" w:color="auto"/>
            </w:tcBorders>
          </w:tcPr>
          <w:p w:rsidR="00BD012C" w:rsidRDefault="00BD012C">
            <w:pPr>
              <w:pStyle w:val="ListParagraph"/>
              <w:ind w:left="0"/>
              <w:jc w:val="both"/>
              <w:rPr>
                <w:lang w:val="it-IT"/>
              </w:rPr>
            </w:pPr>
          </w:p>
        </w:tc>
        <w:tc>
          <w:tcPr>
            <w:tcW w:w="3260" w:type="dxa"/>
            <w:gridSpan w:val="2"/>
            <w:tcBorders>
              <w:top w:val="single" w:sz="4" w:space="0" w:color="auto"/>
              <w:left w:val="single" w:sz="4" w:space="0" w:color="auto"/>
              <w:bottom w:val="single" w:sz="4" w:space="0" w:color="auto"/>
              <w:right w:val="single" w:sz="4" w:space="0" w:color="auto"/>
            </w:tcBorders>
          </w:tcPr>
          <w:p w:rsidR="00BD012C" w:rsidRDefault="00BD012C">
            <w:pPr>
              <w:jc w:val="both"/>
            </w:pPr>
          </w:p>
        </w:tc>
      </w:tr>
    </w:tbl>
    <w:p w:rsidR="00D20BAF" w:rsidRDefault="00D20BAF">
      <w:pPr>
        <w:rPr>
          <w:b/>
          <w:sz w:val="28"/>
          <w:szCs w:val="28"/>
        </w:rPr>
      </w:pPr>
    </w:p>
    <w:p w:rsidR="00D20BAF" w:rsidRDefault="008672A5">
      <w:pPr>
        <w:jc w:val="both"/>
        <w:rPr>
          <w:b/>
        </w:rPr>
      </w:pPr>
      <w:r>
        <w:rPr>
          <w:b/>
        </w:rPr>
        <w:t xml:space="preserve">Понуђач доставља ценовник свих резервних делова  </w:t>
      </w:r>
      <w:r>
        <w:rPr>
          <w:b/>
          <w:bCs/>
        </w:rPr>
        <w:t>на USB мeдиjу са ценама без пдв-а и са пдв-ом (Ценовник не улази у оцену Понуда, али су понуђачи у обавези да се доставе )</w:t>
      </w:r>
    </w:p>
    <w:p w:rsidR="00D20BAF" w:rsidRDefault="00D20BAF">
      <w:pPr>
        <w:rPr>
          <w:b/>
          <w:sz w:val="28"/>
          <w:szCs w:val="28"/>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Default="008672A5">
            <w:pPr>
              <w:rPr>
                <w:b/>
                <w:bCs/>
                <w:sz w:val="20"/>
                <w:szCs w:val="20"/>
              </w:rPr>
            </w:pPr>
            <w:r>
              <w:rPr>
                <w:b/>
              </w:rPr>
              <w:t xml:space="preserve">Ценовник свих резервних делова за - </w:t>
            </w:r>
            <w:r>
              <w:rPr>
                <w:b/>
                <w:bCs/>
              </w:rPr>
              <w:t xml:space="preserve"> достављен на</w:t>
            </w:r>
            <w:r>
              <w:rPr>
                <w:b/>
                <w:bCs/>
                <w:sz w:val="20"/>
                <w:szCs w:val="20"/>
              </w:rPr>
              <w:t xml:space="preserve"> </w:t>
            </w:r>
            <w:r>
              <w:rPr>
                <w:b/>
                <w:bCs/>
                <w:szCs w:val="28"/>
              </w:rPr>
              <w:t>USB мeдиjу</w:t>
            </w: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bl>
    <w:p w:rsidR="00D20BAF" w:rsidRDefault="00D20BAF">
      <w:pPr>
        <w:jc w:val="both"/>
        <w:rPr>
          <w:u w:val="single"/>
        </w:rPr>
      </w:pPr>
    </w:p>
    <w:p w:rsidR="00D20BAF" w:rsidRDefault="008672A5">
      <w:pPr>
        <w:contextualSpacing/>
        <w:jc w:val="both"/>
        <w:rPr>
          <w:b/>
          <w:color w:val="000000" w:themeColor="text1"/>
        </w:rPr>
      </w:pPr>
      <w:r>
        <w:rPr>
          <w:b/>
          <w:color w:val="000000" w:themeColor="text1"/>
          <w:lang w:val="sr-Latn-CS"/>
        </w:rPr>
        <w:t xml:space="preserve">Одлука о </w:t>
      </w:r>
      <w:r>
        <w:rPr>
          <w:b/>
          <w:color w:val="000000" w:themeColor="text1"/>
        </w:rPr>
        <w:t>закључењу оквирног споразума</w:t>
      </w:r>
      <w:r>
        <w:rPr>
          <w:b/>
          <w:color w:val="000000" w:themeColor="text1"/>
          <w:lang w:val="sr-Latn-CS"/>
        </w:rPr>
        <w:t xml:space="preserve"> у предметној јавној набавци донеће се применом критеријума </w:t>
      </w:r>
      <w:r>
        <w:rPr>
          <w:b/>
          <w:color w:val="000000"/>
          <w:lang w:val="sr-Latn-CS"/>
        </w:rPr>
        <w:t xml:space="preserve">ЕКОНОМСКИ </w:t>
      </w:r>
      <w:r>
        <w:rPr>
          <w:b/>
          <w:color w:val="000000"/>
        </w:rPr>
        <w:t xml:space="preserve"> </w:t>
      </w:r>
      <w:r>
        <w:rPr>
          <w:b/>
          <w:color w:val="000000"/>
          <w:lang w:val="sr-Latn-CS"/>
        </w:rPr>
        <w:t>НАЈПОВОЉНИЈА ПОНУДА</w:t>
      </w:r>
      <w:r>
        <w:rPr>
          <w:b/>
          <w:color w:val="000000" w:themeColor="text1"/>
        </w:rPr>
        <w:t xml:space="preserve">, </w:t>
      </w:r>
      <w:r>
        <w:rPr>
          <w:b/>
          <w:color w:val="000000" w:themeColor="text1"/>
          <w:lang w:val="sr-Latn-CS"/>
        </w:rPr>
        <w:t xml:space="preserve">по основу члана 85. став 1. тачка </w:t>
      </w:r>
      <w:r>
        <w:rPr>
          <w:b/>
          <w:color w:val="000000" w:themeColor="text1"/>
        </w:rPr>
        <w:t>1</w:t>
      </w:r>
      <w:r>
        <w:rPr>
          <w:b/>
          <w:color w:val="000000" w:themeColor="text1"/>
          <w:lang w:val="sr-Latn-CS"/>
        </w:rPr>
        <w:t>. ЗЈН.</w:t>
      </w:r>
    </w:p>
    <w:p w:rsidR="00D20BAF" w:rsidRDefault="00D20BAF">
      <w:pPr>
        <w:autoSpaceDE w:val="0"/>
        <w:autoSpaceDN w:val="0"/>
        <w:adjustRightInd w:val="0"/>
        <w:jc w:val="both"/>
        <w:rPr>
          <w:b/>
          <w:bCs/>
          <w:i/>
          <w:iCs/>
          <w:u w:val="single"/>
        </w:rPr>
      </w:pPr>
    </w:p>
    <w:p w:rsidR="00D20BAF" w:rsidRDefault="00D20BAF">
      <w:pPr>
        <w:autoSpaceDE w:val="0"/>
        <w:autoSpaceDN w:val="0"/>
        <w:adjustRightInd w:val="0"/>
        <w:jc w:val="both"/>
        <w:rPr>
          <w:b/>
          <w:bCs/>
          <w:i/>
          <w:iCs/>
          <w:u w:val="single"/>
        </w:rPr>
      </w:pPr>
    </w:p>
    <w:p w:rsidR="00D20BAF" w:rsidRDefault="008672A5">
      <w:pPr>
        <w:autoSpaceDE w:val="0"/>
        <w:autoSpaceDN w:val="0"/>
        <w:adjustRightInd w:val="0"/>
        <w:jc w:val="both"/>
        <w:rPr>
          <w:b/>
          <w:bCs/>
          <w:i/>
          <w:iCs/>
          <w:u w:val="single"/>
        </w:rPr>
      </w:pPr>
      <w:r>
        <w:rPr>
          <w:b/>
          <w:bCs/>
          <w:i/>
          <w:iCs/>
          <w:u w:val="single"/>
        </w:rPr>
        <w:t>КРИТЕРИЈУМ ЗА ДОДЕЛУ УГОВОРА:</w:t>
      </w:r>
    </w:p>
    <w:p w:rsidR="00D20BAF" w:rsidRDefault="008672A5">
      <w:pPr>
        <w:spacing w:before="120" w:after="120"/>
        <w:ind w:right="408"/>
        <w:jc w:val="both"/>
        <w:rPr>
          <w:b/>
          <w:lang w:val="sr-Latn-CS"/>
        </w:rPr>
      </w:pPr>
      <w:r>
        <w:rPr>
          <w:b/>
          <w:lang w:val="sr-Latn-CS"/>
        </w:rPr>
        <w:t xml:space="preserve">Одлука о </w:t>
      </w:r>
      <w:r>
        <w:rPr>
          <w:b/>
        </w:rPr>
        <w:t>закључењу оквирног споразума</w:t>
      </w:r>
      <w:r>
        <w:rPr>
          <w:b/>
          <w:lang w:val="sr-Latn-CS"/>
        </w:rPr>
        <w:t xml:space="preserve"> у предметној јавној набавци донеће се применом </w:t>
      </w:r>
      <w:r>
        <w:rPr>
          <w:b/>
        </w:rPr>
        <w:t xml:space="preserve">    </w:t>
      </w:r>
      <w:r>
        <w:rPr>
          <w:b/>
          <w:lang w:val="sr-Latn-CS"/>
        </w:rPr>
        <w:t>критеријума ЕКОНОМСКИ НАЈПОВОЉНИЈА ПОНУДА.</w:t>
      </w:r>
    </w:p>
    <w:p w:rsidR="00D20BAF" w:rsidRDefault="008672A5">
      <w:pPr>
        <w:contextualSpacing/>
        <w:rPr>
          <w:b/>
          <w:lang w:val="sr-Latn-CS"/>
        </w:rPr>
      </w:pPr>
      <w:r>
        <w:rPr>
          <w:lang w:val="sr-Latn-CS"/>
        </w:rPr>
        <w:t xml:space="preserve">ЈЕДИНИ КРИТЕРИЈУМ ЗА ИЗБОР НАЈПОВОЉНИЈЕ ПОНУДЕ ЈЕ КРИТЕРИЈУМ  </w:t>
      </w:r>
      <w:r>
        <w:t xml:space="preserve">                        </w:t>
      </w:r>
      <w:r>
        <w:rPr>
          <w:b/>
          <w:lang w:val="sr-Latn-CS"/>
        </w:rPr>
        <w:t>ЕКОНОМСКИ НАЈПОВОЉНИЈА ПОНУДА</w:t>
      </w:r>
    </w:p>
    <w:p w:rsidR="00D20BAF" w:rsidRDefault="00D20BAF">
      <w:pPr>
        <w:ind w:left="720"/>
        <w:contextualSpacing/>
        <w:rPr>
          <w:lang w:val="sr-Latn-CS"/>
        </w:rPr>
      </w:pPr>
    </w:p>
    <w:p w:rsidR="00D20BAF" w:rsidRPr="00BD012C" w:rsidRDefault="008672A5">
      <w:pPr>
        <w:spacing w:before="120" w:after="120"/>
        <w:ind w:right="408"/>
        <w:jc w:val="both"/>
        <w:rPr>
          <w:b/>
          <w:color w:val="000000" w:themeColor="text1"/>
          <w:lang w:val="sr-Latn-CS"/>
        </w:rPr>
      </w:pPr>
      <w:r w:rsidRPr="00BD012C">
        <w:rPr>
          <w:b/>
          <w:color w:val="000000" w:themeColor="text1"/>
          <w:lang w:val="sr-Latn-CS"/>
        </w:rPr>
        <w:t>Приликом вредновања понуда бодоваће се :</w:t>
      </w:r>
    </w:p>
    <w:p w:rsidR="00BD012C" w:rsidRPr="00BD012C" w:rsidRDefault="008672A5" w:rsidP="00BD012C">
      <w:pPr>
        <w:tabs>
          <w:tab w:val="left" w:pos="0"/>
        </w:tabs>
        <w:jc w:val="both"/>
        <w:rPr>
          <w:b/>
          <w:color w:val="000000" w:themeColor="text1"/>
          <w:sz w:val="22"/>
          <w:szCs w:val="22"/>
          <w:u w:val="single"/>
          <w:lang w:val="sr-Cyrl-CS"/>
        </w:rPr>
      </w:pPr>
      <w:r w:rsidRPr="00BD012C">
        <w:rPr>
          <w:color w:val="000000" w:themeColor="text1"/>
        </w:rPr>
        <w:t xml:space="preserve">       1.  </w:t>
      </w:r>
      <w:r w:rsidR="00BD012C" w:rsidRPr="00BD012C">
        <w:rPr>
          <w:b/>
          <w:color w:val="000000" w:themeColor="text1"/>
          <w:sz w:val="22"/>
          <w:szCs w:val="22"/>
        </w:rPr>
        <w:t>Цена месечног одржавања</w:t>
      </w:r>
      <w:r w:rsidR="00BD012C" w:rsidRPr="00BD012C">
        <w:rPr>
          <w:color w:val="000000" w:themeColor="text1"/>
          <w:sz w:val="22"/>
          <w:szCs w:val="22"/>
        </w:rPr>
        <w:t xml:space="preserve"> –   </w:t>
      </w:r>
      <w:r w:rsidR="00BD012C" w:rsidRPr="00BD012C">
        <w:rPr>
          <w:b/>
          <w:color w:val="000000" w:themeColor="text1"/>
          <w:sz w:val="22"/>
          <w:szCs w:val="22"/>
          <w:u w:val="single"/>
          <w:lang w:val="sr-Cyrl-CS"/>
        </w:rPr>
        <w:t xml:space="preserve">најнижа понуђена цена x пондер </w:t>
      </w:r>
      <w:r w:rsidR="00BD012C" w:rsidRPr="00BD012C">
        <w:rPr>
          <w:b/>
          <w:color w:val="000000" w:themeColor="text1"/>
          <w:sz w:val="22"/>
          <w:szCs w:val="22"/>
          <w:lang w:val="sr-Cyrl-CS"/>
        </w:rPr>
        <w:t>=</w:t>
      </w:r>
      <w:r w:rsidR="00BD012C" w:rsidRPr="00BD012C">
        <w:rPr>
          <w:b/>
          <w:color w:val="000000" w:themeColor="text1"/>
          <w:sz w:val="22"/>
          <w:szCs w:val="22"/>
        </w:rPr>
        <w:t>50 пондера</w:t>
      </w:r>
    </w:p>
    <w:p w:rsidR="00BD012C" w:rsidRPr="00BD012C" w:rsidRDefault="00BD012C" w:rsidP="00BD012C">
      <w:pPr>
        <w:tabs>
          <w:tab w:val="left" w:pos="0"/>
        </w:tabs>
        <w:jc w:val="both"/>
        <w:rPr>
          <w:color w:val="000000" w:themeColor="text1"/>
          <w:sz w:val="22"/>
          <w:szCs w:val="22"/>
        </w:rPr>
      </w:pPr>
      <w:r w:rsidRPr="00BD012C">
        <w:rPr>
          <w:b/>
          <w:color w:val="000000" w:themeColor="text1"/>
          <w:sz w:val="22"/>
          <w:szCs w:val="22"/>
          <w:lang w:val="sr-Cyrl-CS"/>
        </w:rPr>
        <w:t xml:space="preserve">                                                                                       понуђена цена </w:t>
      </w:r>
      <w:r w:rsidRPr="00BD012C">
        <w:rPr>
          <w:color w:val="000000" w:themeColor="text1"/>
          <w:sz w:val="22"/>
          <w:szCs w:val="22"/>
        </w:rPr>
        <w:t xml:space="preserve">        </w:t>
      </w:r>
    </w:p>
    <w:p w:rsidR="00BD012C" w:rsidRPr="00BD012C" w:rsidRDefault="00BD012C" w:rsidP="00BD012C">
      <w:pPr>
        <w:tabs>
          <w:tab w:val="left" w:pos="720"/>
        </w:tabs>
        <w:ind w:left="720" w:hanging="720"/>
        <w:rPr>
          <w:b/>
          <w:color w:val="000000" w:themeColor="text1"/>
          <w:sz w:val="22"/>
          <w:szCs w:val="22"/>
          <w:u w:val="single"/>
          <w:lang w:val="sr-Cyrl-CS"/>
        </w:rPr>
      </w:pPr>
      <w:r w:rsidRPr="00BD012C">
        <w:rPr>
          <w:b/>
          <w:color w:val="000000" w:themeColor="text1"/>
          <w:sz w:val="22"/>
          <w:szCs w:val="22"/>
          <w:lang w:val="sr-Latn-CS"/>
        </w:rPr>
        <w:t xml:space="preserve">     2.</w:t>
      </w:r>
      <w:r w:rsidRPr="00BD012C">
        <w:rPr>
          <w:color w:val="000000" w:themeColor="text1"/>
          <w:sz w:val="22"/>
          <w:szCs w:val="22"/>
        </w:rPr>
        <w:t xml:space="preserve">  </w:t>
      </w:r>
      <w:r w:rsidRPr="00BD012C">
        <w:rPr>
          <w:b/>
          <w:color w:val="000000" w:themeColor="text1"/>
        </w:rPr>
        <w:t>Цена</w:t>
      </w:r>
      <w:r w:rsidRPr="00BD012C">
        <w:rPr>
          <w:b/>
          <w:color w:val="000000" w:themeColor="text1"/>
          <w:lang w:val="sr-Cyrl-CS"/>
        </w:rPr>
        <w:t xml:space="preserve"> oдржaвaњa</w:t>
      </w:r>
      <w:r w:rsidRPr="00BD012C">
        <w:rPr>
          <w:b/>
          <w:color w:val="000000" w:themeColor="text1"/>
        </w:rPr>
        <w:t xml:space="preserve"> разних микроскопа</w:t>
      </w:r>
      <w:r w:rsidRPr="00BD012C">
        <w:rPr>
          <w:b/>
          <w:color w:val="000000" w:themeColor="text1"/>
          <w:lang w:val="sr-Cyrl-CS"/>
        </w:rPr>
        <w:t xml:space="preserve"> </w:t>
      </w:r>
      <w:r w:rsidRPr="00BD012C">
        <w:rPr>
          <w:b/>
          <w:color w:val="000000" w:themeColor="text1"/>
          <w:sz w:val="22"/>
          <w:szCs w:val="22"/>
        </w:rPr>
        <w:t xml:space="preserve">– </w:t>
      </w:r>
      <w:r w:rsidRPr="00BD012C">
        <w:rPr>
          <w:b/>
          <w:color w:val="000000" w:themeColor="text1"/>
          <w:sz w:val="22"/>
          <w:szCs w:val="22"/>
          <w:u w:val="single"/>
          <w:lang w:val="sr-Cyrl-CS"/>
        </w:rPr>
        <w:t xml:space="preserve">најнижа понуђена цена x пондер </w:t>
      </w:r>
      <w:r w:rsidRPr="00BD012C">
        <w:rPr>
          <w:b/>
          <w:color w:val="000000" w:themeColor="text1"/>
          <w:sz w:val="22"/>
          <w:szCs w:val="22"/>
          <w:lang w:val="sr-Cyrl-CS"/>
        </w:rPr>
        <w:t>=</w:t>
      </w:r>
      <w:r w:rsidRPr="00BD012C">
        <w:rPr>
          <w:b/>
          <w:color w:val="000000" w:themeColor="text1"/>
          <w:sz w:val="22"/>
          <w:szCs w:val="22"/>
        </w:rPr>
        <w:t>50  пондера</w:t>
      </w:r>
    </w:p>
    <w:p w:rsidR="00BD012C" w:rsidRPr="00BD012C" w:rsidRDefault="00BD012C" w:rsidP="00BD012C">
      <w:pPr>
        <w:tabs>
          <w:tab w:val="left" w:pos="720"/>
        </w:tabs>
        <w:ind w:left="720"/>
        <w:jc w:val="both"/>
        <w:rPr>
          <w:b/>
          <w:color w:val="000000" w:themeColor="text1"/>
          <w:sz w:val="22"/>
          <w:szCs w:val="22"/>
          <w:lang w:val="sr-Cyrl-CS"/>
        </w:rPr>
      </w:pPr>
      <w:r w:rsidRPr="00BD012C">
        <w:rPr>
          <w:b/>
          <w:color w:val="000000" w:themeColor="text1"/>
          <w:sz w:val="22"/>
          <w:szCs w:val="22"/>
          <w:lang w:val="sr-Cyrl-CS"/>
        </w:rPr>
        <w:t xml:space="preserve">                                                                                       понуђена цена </w:t>
      </w:r>
    </w:p>
    <w:p w:rsidR="00BD012C" w:rsidRPr="00BD012C" w:rsidRDefault="00BD012C" w:rsidP="00BD012C">
      <w:pPr>
        <w:jc w:val="both"/>
        <w:rPr>
          <w:b/>
          <w:color w:val="000000" w:themeColor="text1"/>
          <w:u w:val="single"/>
          <w:lang w:val="sr-Latn-CS"/>
        </w:rPr>
      </w:pPr>
    </w:p>
    <w:p w:rsidR="00E269D7" w:rsidRDefault="00BD012C" w:rsidP="00E269D7">
      <w:pPr>
        <w:jc w:val="both"/>
        <w:rPr>
          <w:sz w:val="22"/>
          <w:szCs w:val="22"/>
          <w:lang w:val="sr-Cyrl-CS"/>
        </w:rPr>
      </w:pPr>
      <w:r w:rsidRPr="00BD012C">
        <w:rPr>
          <w:b/>
          <w:color w:val="000000" w:themeColor="text1"/>
          <w:u w:val="single"/>
          <w:lang w:val="sr-Latn-CS"/>
        </w:rPr>
        <w:t>Напомена:</w:t>
      </w:r>
      <w:r w:rsidRPr="00BD012C">
        <w:rPr>
          <w:b/>
          <w:color w:val="000000" w:themeColor="text1"/>
          <w:lang w:val="sr-Latn-CS"/>
        </w:rPr>
        <w:t xml:space="preserve"> ЕЛЕМЕНТ КРИТЕРИЈУМА: </w:t>
      </w:r>
      <w:r w:rsidR="00E269D7" w:rsidRPr="00E512BA">
        <w:rPr>
          <w:sz w:val="22"/>
          <w:szCs w:val="22"/>
          <w:lang w:val="sr-Latn-CS"/>
        </w:rPr>
        <w:t>Уколико два или више понуђача добију исти број пондера који је уједно и највећи број пондера</w:t>
      </w:r>
      <w:r w:rsidR="00E269D7" w:rsidRPr="00E512BA">
        <w:rPr>
          <w:b/>
          <w:sz w:val="22"/>
          <w:szCs w:val="22"/>
          <w:lang w:val="sr-Latn-CS"/>
        </w:rPr>
        <w:t xml:space="preserve">, </w:t>
      </w:r>
      <w:r w:rsidR="00E269D7" w:rsidRPr="00E512BA">
        <w:rPr>
          <w:sz w:val="22"/>
          <w:szCs w:val="22"/>
          <w:lang w:val="sr-Latn-CS"/>
        </w:rPr>
        <w:t xml:space="preserve">уговор о јавној набавци  ће се доделити оном понуђачу </w:t>
      </w:r>
      <w:r w:rsidR="00E269D7" w:rsidRPr="00E512BA">
        <w:rPr>
          <w:b/>
          <w:sz w:val="22"/>
          <w:szCs w:val="22"/>
          <w:lang w:val="sr-Latn-CS"/>
        </w:rPr>
        <w:t xml:space="preserve">који је добио највећи број пондера по основу цене </w:t>
      </w:r>
      <w:r w:rsidR="00E269D7" w:rsidRPr="00E512BA">
        <w:rPr>
          <w:b/>
          <w:sz w:val="22"/>
          <w:szCs w:val="22"/>
        </w:rPr>
        <w:t>месечног одржавања</w:t>
      </w:r>
      <w:r w:rsidR="00E269D7" w:rsidRPr="00E512BA">
        <w:rPr>
          <w:b/>
          <w:sz w:val="22"/>
          <w:szCs w:val="22"/>
          <w:lang w:val="sr-Latn-CS"/>
        </w:rPr>
        <w:t xml:space="preserve"> </w:t>
      </w:r>
      <w:r w:rsidR="00E269D7" w:rsidRPr="00E512BA">
        <w:rPr>
          <w:sz w:val="22"/>
          <w:szCs w:val="22"/>
          <w:lang w:val="sr-Latn-CS"/>
        </w:rPr>
        <w:t xml:space="preserve">а у случају да исти имају и исти број пондера по основу </w:t>
      </w:r>
      <w:r w:rsidR="00E269D7" w:rsidRPr="00E512BA">
        <w:rPr>
          <w:b/>
          <w:sz w:val="22"/>
          <w:szCs w:val="22"/>
          <w:lang w:val="sr-Latn-CS"/>
        </w:rPr>
        <w:t xml:space="preserve">цене </w:t>
      </w:r>
      <w:r w:rsidR="00E269D7" w:rsidRPr="00E512BA">
        <w:rPr>
          <w:b/>
          <w:sz w:val="22"/>
          <w:szCs w:val="22"/>
        </w:rPr>
        <w:t>месечног одржавања</w:t>
      </w:r>
      <w:r w:rsidR="00E269D7" w:rsidRPr="00E512BA">
        <w:rPr>
          <w:sz w:val="22"/>
          <w:szCs w:val="22"/>
          <w:lang w:val="sr-Latn-CS"/>
        </w:rPr>
        <w:t xml:space="preserve">,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r w:rsidR="00E269D7">
        <w:rPr>
          <w:sz w:val="22"/>
          <w:szCs w:val="22"/>
          <w:lang w:val="sr-Cyrl-CS"/>
        </w:rPr>
        <w:t>.</w:t>
      </w:r>
    </w:p>
    <w:p w:rsidR="00D20BAF" w:rsidRDefault="00D20BAF" w:rsidP="00E269D7">
      <w:pPr>
        <w:jc w:val="both"/>
        <w:rPr>
          <w:b/>
          <w:bCs/>
          <w:lang w:val="sr-Cyrl-CS"/>
        </w:rPr>
      </w:pPr>
    </w:p>
    <w:p w:rsidR="00D20BAF" w:rsidRDefault="008672A5">
      <w:pPr>
        <w:jc w:val="both"/>
        <w:rPr>
          <w:lang w:val="ru-RU"/>
        </w:rPr>
      </w:pPr>
      <w:r>
        <w:rPr>
          <w:lang w:val="ru-RU"/>
        </w:rPr>
        <w:lastRenderedPageBreak/>
        <w:t>У предметној јавној набавци учествујемо са подизвођачем _____________________. Подизвођач   у укупној вредности набавке учествује са износом процента  од _______% (ма</w:t>
      </w:r>
      <w:r>
        <w:t>x</w:t>
      </w:r>
      <w:r>
        <w:rPr>
          <w:lang w:val="ru-RU"/>
        </w:rPr>
        <w:t>.50 %) и то у следећем делу извршења предмета набавке:</w:t>
      </w:r>
    </w:p>
    <w:p w:rsidR="00D20BAF" w:rsidRDefault="008672A5">
      <w:pPr>
        <w:jc w:val="both"/>
        <w:rPr>
          <w:lang w:val="ru-RU"/>
        </w:rPr>
      </w:pPr>
      <w:r>
        <w:rPr>
          <w:lang w:val="ru-RU"/>
        </w:rPr>
        <w:t>____________________________________________________________________________________________________________________________________________________________</w:t>
      </w:r>
    </w:p>
    <w:p w:rsidR="00D20BAF" w:rsidRDefault="008672A5">
      <w:pPr>
        <w:jc w:val="both"/>
        <w:outlineLvl w:val="0"/>
        <w:rPr>
          <w:lang w:val="it-IT"/>
        </w:rPr>
      </w:pPr>
      <w:r>
        <w:rPr>
          <w:lang w:val="it-IT"/>
        </w:rPr>
        <w:t>Назив подизвођача:_________________________________________</w:t>
      </w:r>
      <w:r>
        <w:rPr>
          <w:lang w:val="it-IT"/>
        </w:rPr>
        <w:tab/>
      </w:r>
    </w:p>
    <w:p w:rsidR="00D20BAF" w:rsidRDefault="008672A5">
      <w:pPr>
        <w:jc w:val="both"/>
        <w:outlineLvl w:val="0"/>
        <w:rPr>
          <w:lang w:val="it-IT"/>
        </w:rPr>
      </w:pPr>
      <w:r>
        <w:rPr>
          <w:lang w:val="it-IT"/>
        </w:rPr>
        <w:t>Адреса:__________________________Шифра делатности:_______Матични број:_________</w:t>
      </w:r>
    </w:p>
    <w:p w:rsidR="00D20BAF" w:rsidRDefault="008672A5">
      <w:pPr>
        <w:jc w:val="both"/>
        <w:rPr>
          <w:lang w:val="ru-RU"/>
        </w:rPr>
      </w:pPr>
      <w:r>
        <w:rPr>
          <w:lang w:val="it-IT"/>
        </w:rPr>
        <w:t xml:space="preserve">ПИБ:__________ Број рачуна:_________________    Телефон/ </w:t>
      </w:r>
      <w:r>
        <w:rPr>
          <w:lang w:val="ru-RU"/>
        </w:rPr>
        <w:t>Фа</w:t>
      </w:r>
      <w:r>
        <w:rPr>
          <w:lang w:val="de-DE"/>
        </w:rPr>
        <w:t>x</w:t>
      </w:r>
      <w:r>
        <w:rPr>
          <w:lang w:val="ru-RU"/>
        </w:rPr>
        <w:t xml:space="preserve">:_________________ </w:t>
      </w:r>
      <w:r>
        <w:rPr>
          <w:lang w:val="it-IT"/>
        </w:rPr>
        <w:t xml:space="preserve">                                         </w:t>
      </w:r>
      <w:r>
        <w:rPr>
          <w:lang w:val="ru-RU"/>
        </w:rPr>
        <w:t>Лице за контакт:___________________________</w:t>
      </w:r>
      <w:r>
        <w:rPr>
          <w:lang w:val="it-IT"/>
        </w:rPr>
        <w:t>Име Директора:________________________</w:t>
      </w:r>
      <w:r>
        <w:rPr>
          <w:lang w:val="ru-RU"/>
        </w:rPr>
        <w:t xml:space="preserve">  </w:t>
      </w:r>
      <w:r>
        <w:rPr>
          <w:lang w:val="sr-Latn-CS"/>
        </w:rPr>
        <w:t xml:space="preserve">  </w:t>
      </w:r>
    </w:p>
    <w:p w:rsidR="00D20BAF" w:rsidRDefault="00D20BAF"/>
    <w:p w:rsidR="00D20BAF" w:rsidRDefault="00D20BAF"/>
    <w:p w:rsidR="00D20BAF" w:rsidRDefault="00D20BAF"/>
    <w:p w:rsidR="00D20BAF" w:rsidRDefault="00D20BAF"/>
    <w:p w:rsidR="00D20BAF" w:rsidRDefault="008672A5">
      <w:pPr>
        <w:ind w:left="3600" w:firstLine="720"/>
        <w:rPr>
          <w:lang w:val="sr-Latn-CS"/>
        </w:rPr>
      </w:pPr>
      <w:r>
        <w:rPr>
          <w:lang w:val="sr-Latn-CS"/>
        </w:rPr>
        <w:t xml:space="preserve">    Потпис овлашћеног лица понуђача</w:t>
      </w:r>
    </w:p>
    <w:p w:rsidR="00D20BAF" w:rsidRDefault="008672A5">
      <w:pPr>
        <w:rPr>
          <w:lang w:val="sr-Latn-CS"/>
        </w:rPr>
      </w:pPr>
      <w:r>
        <w:rPr>
          <w:lang w:val="sr-Latn-CS"/>
        </w:rPr>
        <w:tab/>
      </w:r>
      <w:r>
        <w:rPr>
          <w:lang w:val="sr-Latn-CS"/>
        </w:rPr>
        <w:tab/>
      </w:r>
      <w:r>
        <w:rPr>
          <w:lang w:val="sr-Latn-CS"/>
        </w:rPr>
        <w:tab/>
      </w:r>
      <w:r>
        <w:rPr>
          <w:lang w:val="sr-Latn-CS"/>
        </w:rPr>
        <w:tab/>
        <w:t xml:space="preserve">                            ______________________________</w:t>
      </w:r>
    </w:p>
    <w:p w:rsidR="00D20BAF" w:rsidRDefault="00D20BAF">
      <w:pPr>
        <w:ind w:left="-567" w:firstLine="8487"/>
      </w:pPr>
    </w:p>
    <w:p w:rsidR="00D20BAF" w:rsidRDefault="00D20BAF">
      <w:pPr>
        <w:ind w:left="7200" w:firstLine="720"/>
      </w:pPr>
    </w:p>
    <w:p w:rsidR="00D20BAF" w:rsidRDefault="00D20BAF">
      <w:pPr>
        <w:ind w:left="7200" w:firstLine="720"/>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515502" w:rsidRDefault="00515502">
      <w:pPr>
        <w:rPr>
          <w:b/>
          <w:bCs/>
          <w:sz w:val="22"/>
          <w:szCs w:val="22"/>
        </w:rPr>
      </w:pPr>
    </w:p>
    <w:p w:rsidR="00515502" w:rsidRDefault="00515502">
      <w:pPr>
        <w:rPr>
          <w:b/>
          <w:bCs/>
          <w:sz w:val="22"/>
          <w:szCs w:val="22"/>
        </w:rPr>
      </w:pPr>
    </w:p>
    <w:p w:rsidR="00515502" w:rsidRDefault="00515502">
      <w:pPr>
        <w:rPr>
          <w:b/>
          <w:bCs/>
          <w:sz w:val="22"/>
          <w:szCs w:val="22"/>
        </w:rPr>
      </w:pPr>
    </w:p>
    <w:p w:rsidR="00515502" w:rsidRDefault="00515502">
      <w:pPr>
        <w:rPr>
          <w:b/>
          <w:bCs/>
          <w:sz w:val="22"/>
          <w:szCs w:val="22"/>
        </w:rPr>
      </w:pPr>
    </w:p>
    <w:p w:rsidR="00515502" w:rsidRPr="00515502" w:rsidRDefault="00515502">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231E50" w:rsidRDefault="00231E50">
      <w:pPr>
        <w:rPr>
          <w:b/>
          <w:bCs/>
          <w:sz w:val="22"/>
          <w:szCs w:val="22"/>
        </w:rPr>
      </w:pPr>
    </w:p>
    <w:p w:rsidR="00D20BAF" w:rsidRPr="00231E50" w:rsidRDefault="008672A5">
      <w:pPr>
        <w:rPr>
          <w:szCs w:val="22"/>
        </w:rPr>
      </w:pPr>
      <w:r w:rsidRPr="00231E50">
        <w:rPr>
          <w:b/>
          <w:bCs/>
          <w:szCs w:val="22"/>
        </w:rPr>
        <w:lastRenderedPageBreak/>
        <w:t xml:space="preserve">Партија 8 – </w:t>
      </w:r>
      <w:r w:rsidRPr="00231E50">
        <w:rPr>
          <w:szCs w:val="22"/>
        </w:rPr>
        <w:t xml:space="preserve">Услуга текућих поправки и одржавања </w:t>
      </w:r>
      <w:r w:rsidRPr="00231E50">
        <w:rPr>
          <w:iCs/>
          <w:szCs w:val="22"/>
        </w:rPr>
        <w:t>Beckman</w:t>
      </w:r>
    </w:p>
    <w:p w:rsidR="00D20BAF" w:rsidRDefault="00D20BAF">
      <w:pPr>
        <w:jc w:val="both"/>
        <w:rPr>
          <w:b/>
          <w:bCs/>
          <w:sz w:val="32"/>
          <w:szCs w:val="32"/>
        </w:rPr>
      </w:pPr>
    </w:p>
    <w:p w:rsidR="00D20BAF" w:rsidRPr="00231E50" w:rsidRDefault="008672A5">
      <w:pPr>
        <w:ind w:left="6480" w:firstLine="720"/>
        <w:jc w:val="right"/>
        <w:rPr>
          <w:b/>
          <w:i/>
          <w:lang w:val="sl-SI"/>
        </w:rPr>
      </w:pPr>
      <w:r w:rsidRPr="00231E50">
        <w:rPr>
          <w:b/>
          <w:i/>
          <w:lang w:val="sl-SI"/>
        </w:rPr>
        <w:t>ПРИЛОГ 3</w:t>
      </w:r>
    </w:p>
    <w:p w:rsidR="00D20BAF" w:rsidRDefault="00D20BAF">
      <w:pPr>
        <w:jc w:val="both"/>
        <w:rPr>
          <w:lang w:val="sl-SI"/>
        </w:rPr>
      </w:pPr>
    </w:p>
    <w:p w:rsidR="00D20BAF" w:rsidRDefault="008672A5">
      <w:pPr>
        <w:jc w:val="both"/>
        <w:rPr>
          <w:b/>
          <w:caps/>
          <w:lang w:val="sr-Cyrl-CS"/>
        </w:rPr>
      </w:pPr>
      <w:r>
        <w:rPr>
          <w:b/>
          <w:lang w:val="sl-SI"/>
        </w:rPr>
        <w:t xml:space="preserve">ПОНУДА БР.____ ОД ДАНА ___________ за јавну набавку </w:t>
      </w:r>
      <w:r w:rsidR="00390805">
        <w:rPr>
          <w:b/>
          <w:caps/>
          <w:lang w:val="sr-Cyrl-CS"/>
        </w:rPr>
        <w:t xml:space="preserve">ЈН50/20 </w:t>
      </w:r>
      <w:r>
        <w:rPr>
          <w:b/>
          <w:caps/>
          <w:lang w:val="sr-Cyrl-CS"/>
        </w:rPr>
        <w:t xml:space="preserve">-УСЛУГЕ ОДРЖАВАЊА ЛАБОРАТОРИЈСКЕ ОПРЕМЕ ПО ПАРТИЈАМА </w:t>
      </w:r>
    </w:p>
    <w:p w:rsidR="00D20BAF" w:rsidRDefault="00D20BAF">
      <w:pPr>
        <w:pStyle w:val="Header"/>
        <w:tabs>
          <w:tab w:val="clear" w:pos="4320"/>
          <w:tab w:val="clear" w:pos="8640"/>
          <w:tab w:val="center" w:pos="-1440"/>
        </w:tabs>
        <w:jc w:val="both"/>
        <w:rPr>
          <w:b/>
          <w:bCs/>
          <w:sz w:val="22"/>
          <w:szCs w:val="22"/>
        </w:rPr>
      </w:pPr>
    </w:p>
    <w:p w:rsidR="00D20BAF" w:rsidRDefault="00D20BAF">
      <w:pPr>
        <w:pStyle w:val="Header"/>
        <w:tabs>
          <w:tab w:val="clear" w:pos="4320"/>
          <w:tab w:val="clear" w:pos="8640"/>
          <w:tab w:val="center" w:pos="-1440"/>
        </w:tabs>
        <w:jc w:val="both"/>
        <w:rPr>
          <w:sz w:val="22"/>
          <w:szCs w:val="22"/>
        </w:rPr>
      </w:pPr>
    </w:p>
    <w:p w:rsidR="00D20BAF" w:rsidRDefault="00D20BAF">
      <w:pPr>
        <w:jc w:val="both"/>
        <w:rPr>
          <w:b/>
        </w:rPr>
      </w:pPr>
    </w:p>
    <w:p w:rsidR="00D20BAF" w:rsidRDefault="008672A5">
      <w:pPr>
        <w:rPr>
          <w:b/>
          <w:lang w:val="sr-Latn-CS"/>
        </w:rPr>
      </w:pPr>
      <w:r>
        <w:t>НАЗИВ ПОНУ</w:t>
      </w:r>
      <w:r>
        <w:rPr>
          <w:lang w:val="sr-Latn-CS"/>
        </w:rPr>
        <w:t>ЂАЧА:</w:t>
      </w:r>
      <w:r>
        <w:t>_ _______________________    Адреса:___________________Шифра делатности:_______  Матични број:______________ ПИБ: _______________ Број рачуна:_____________ који се води код_________________банке и кога заступа Директор_________________________</w:t>
      </w:r>
    </w:p>
    <w:p w:rsidR="00D20BAF" w:rsidRDefault="008672A5">
      <w:pPr>
        <w:rPr>
          <w:lang w:val="sr-Latn-CS"/>
        </w:rPr>
      </w:pPr>
      <w:r>
        <w:rPr>
          <w:lang w:val="sr-Latn-CS"/>
        </w:rPr>
        <w:t>Особа за контакт ___________________________</w:t>
      </w:r>
    </w:p>
    <w:p w:rsidR="00D20BAF" w:rsidRDefault="008672A5">
      <w:pPr>
        <w:rPr>
          <w:lang w:val="sr-Latn-CS"/>
        </w:rPr>
      </w:pPr>
      <w:r>
        <w:rPr>
          <w:lang w:val="sr-Latn-CS"/>
        </w:rPr>
        <w:t>Телефон особе з контакт______________________маил адреса_____________________</w:t>
      </w:r>
    </w:p>
    <w:p w:rsidR="00D20BAF" w:rsidRDefault="008672A5">
      <w:r>
        <w:t>Понуђач понуду подноси (заокружити опцију):</w:t>
      </w:r>
    </w:p>
    <w:p w:rsidR="00D20BAF" w:rsidRDefault="008672A5">
      <w:pPr>
        <w:numPr>
          <w:ilvl w:val="0"/>
          <w:numId w:val="17"/>
        </w:numPr>
      </w:pPr>
      <w:r>
        <w:t>самостално б) заједничка понуда ц) са подизвођачем</w:t>
      </w:r>
    </w:p>
    <w:p w:rsidR="00D20BAF" w:rsidRDefault="00D20BAF">
      <w:pPr>
        <w:rPr>
          <w:b/>
          <w:sz w:val="28"/>
          <w:szCs w:val="28"/>
        </w:rPr>
      </w:pPr>
    </w:p>
    <w:p w:rsidR="00D20BAF" w:rsidRDefault="00D20BAF">
      <w:pP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992"/>
        <w:gridCol w:w="2268"/>
        <w:gridCol w:w="1843"/>
        <w:gridCol w:w="1417"/>
      </w:tblGrid>
      <w:tr w:rsidR="00D20BAF">
        <w:trPr>
          <w:trHeight w:val="1237"/>
        </w:trPr>
        <w:tc>
          <w:tcPr>
            <w:tcW w:w="3794" w:type="dxa"/>
            <w:tcBorders>
              <w:top w:val="single" w:sz="4" w:space="0" w:color="auto"/>
              <w:left w:val="single" w:sz="4" w:space="0" w:color="auto"/>
              <w:bottom w:val="single" w:sz="4" w:space="0" w:color="auto"/>
              <w:right w:val="single" w:sz="4" w:space="0" w:color="auto"/>
            </w:tcBorders>
          </w:tcPr>
          <w:p w:rsidR="00D20BAF" w:rsidRDefault="00D20BAF">
            <w:pPr>
              <w:ind w:left="108"/>
              <w:jc w:val="both"/>
              <w:rPr>
                <w:b/>
                <w:lang w:val="sr-Latn-CS"/>
              </w:rPr>
            </w:pPr>
          </w:p>
          <w:p w:rsidR="00D20BAF" w:rsidRDefault="008672A5">
            <w:pPr>
              <w:ind w:left="108"/>
              <w:jc w:val="both"/>
              <w:rPr>
                <w:lang w:val="it-IT"/>
              </w:rPr>
            </w:pPr>
            <w:r>
              <w:rPr>
                <w:b/>
                <w:lang w:val="sr-Cyrl-CS"/>
              </w:rPr>
              <w:t>Oпис услугe</w:t>
            </w:r>
          </w:p>
        </w:tc>
        <w:tc>
          <w:tcPr>
            <w:tcW w:w="992" w:type="dxa"/>
            <w:tcBorders>
              <w:top w:val="single" w:sz="4" w:space="0" w:color="auto"/>
              <w:left w:val="single" w:sz="4" w:space="0" w:color="auto"/>
              <w:bottom w:val="single" w:sz="4" w:space="0" w:color="auto"/>
              <w:right w:val="single" w:sz="4" w:space="0" w:color="auto"/>
            </w:tcBorders>
          </w:tcPr>
          <w:p w:rsidR="00D20BAF" w:rsidRDefault="00D20BAF">
            <w:pPr>
              <w:spacing w:after="200" w:line="276" w:lineRule="auto"/>
              <w:jc w:val="center"/>
              <w:rPr>
                <w:b/>
                <w:highlight w:val="yellow"/>
                <w:lang w:val="sl-SI"/>
              </w:rPr>
            </w:pPr>
          </w:p>
          <w:p w:rsidR="00D20BAF" w:rsidRDefault="008672A5">
            <w:pPr>
              <w:spacing w:after="200" w:line="276" w:lineRule="auto"/>
              <w:jc w:val="center"/>
              <w:rPr>
                <w:highlight w:val="yellow"/>
                <w:lang w:val="it-IT"/>
              </w:rPr>
            </w:pPr>
            <w:r>
              <w:rPr>
                <w:b/>
                <w:lang w:val="sl-SI"/>
              </w:rPr>
              <w:t>брoj мeсeци</w:t>
            </w:r>
          </w:p>
        </w:tc>
        <w:tc>
          <w:tcPr>
            <w:tcW w:w="2268" w:type="dxa"/>
            <w:tcBorders>
              <w:top w:val="single" w:sz="4" w:space="0" w:color="auto"/>
              <w:left w:val="single" w:sz="4" w:space="0" w:color="auto"/>
              <w:bottom w:val="single" w:sz="4" w:space="0" w:color="auto"/>
              <w:right w:val="single" w:sz="4" w:space="0" w:color="auto"/>
            </w:tcBorders>
          </w:tcPr>
          <w:p w:rsidR="00D20BAF" w:rsidRDefault="008672A5">
            <w:pPr>
              <w:ind w:left="108"/>
              <w:jc w:val="center"/>
            </w:pPr>
            <w:r>
              <w:rPr>
                <w:b/>
                <w:lang w:val="sr-Cyrl-CS"/>
              </w:rPr>
              <w:t>Цeнa услугe</w:t>
            </w:r>
            <w:r>
              <w:rPr>
                <w:b/>
                <w:lang w:val="sr-Latn-CS"/>
              </w:rPr>
              <w:t xml:space="preserve"> мeсeчнoг</w:t>
            </w:r>
            <w:r>
              <w:rPr>
                <w:b/>
                <w:lang w:val="sr-Cyrl-CS"/>
              </w:rPr>
              <w:t xml:space="preserve"> oдржaвaњa </w:t>
            </w:r>
            <w:r>
              <w:rPr>
                <w:b/>
              </w:rPr>
              <w:t>бeз пдв-a</w:t>
            </w:r>
          </w:p>
        </w:tc>
        <w:tc>
          <w:tcPr>
            <w:tcW w:w="1843" w:type="dxa"/>
            <w:tcBorders>
              <w:top w:val="single" w:sz="4" w:space="0" w:color="auto"/>
              <w:left w:val="single" w:sz="4" w:space="0" w:color="auto"/>
              <w:bottom w:val="single" w:sz="4" w:space="0" w:color="auto"/>
              <w:right w:val="single" w:sz="4" w:space="0" w:color="auto"/>
            </w:tcBorders>
          </w:tcPr>
          <w:p w:rsidR="00D20BAF" w:rsidRDefault="008672A5">
            <w:pPr>
              <w:ind w:left="108"/>
              <w:jc w:val="both"/>
            </w:pPr>
            <w:r>
              <w:rPr>
                <w:b/>
                <w:lang w:val="sr-Cyrl-CS"/>
              </w:rPr>
              <w:t>Цeнa услугe</w:t>
            </w:r>
            <w:r>
              <w:rPr>
                <w:b/>
                <w:lang w:val="sr-Latn-CS"/>
              </w:rPr>
              <w:t xml:space="preserve"> мeсeчнoг</w:t>
            </w:r>
            <w:r>
              <w:rPr>
                <w:b/>
                <w:lang w:val="sr-Cyrl-CS"/>
              </w:rPr>
              <w:t xml:space="preserve"> oдржaвaњa </w:t>
            </w:r>
            <w:r>
              <w:rPr>
                <w:b/>
              </w:rPr>
              <w:t>сa пдв</w:t>
            </w:r>
          </w:p>
        </w:tc>
        <w:tc>
          <w:tcPr>
            <w:tcW w:w="1417" w:type="dxa"/>
            <w:tcBorders>
              <w:top w:val="single" w:sz="4" w:space="0" w:color="auto"/>
              <w:left w:val="single" w:sz="4" w:space="0" w:color="auto"/>
              <w:bottom w:val="single" w:sz="4" w:space="0" w:color="auto"/>
              <w:right w:val="single" w:sz="4" w:space="0" w:color="auto"/>
            </w:tcBorders>
          </w:tcPr>
          <w:p w:rsidR="00D20BAF" w:rsidRDefault="00D20BAF">
            <w:pPr>
              <w:ind w:left="108"/>
              <w:jc w:val="both"/>
              <w:rPr>
                <w:b/>
                <w:lang w:val="sr-Latn-CS"/>
              </w:rPr>
            </w:pPr>
          </w:p>
          <w:p w:rsidR="00D20BAF" w:rsidRDefault="008672A5">
            <w:pPr>
              <w:ind w:left="108"/>
              <w:jc w:val="both"/>
              <w:rPr>
                <w:b/>
                <w:lang w:val="sr-Latn-CS"/>
              </w:rPr>
            </w:pPr>
            <w:r>
              <w:rPr>
                <w:b/>
              </w:rPr>
              <w:t>У</w:t>
            </w:r>
            <w:r>
              <w:rPr>
                <w:b/>
                <w:lang w:val="sr-Latn-CS"/>
              </w:rPr>
              <w:t>купнo</w:t>
            </w:r>
          </w:p>
        </w:tc>
      </w:tr>
      <w:tr w:rsidR="00D20BAF">
        <w:tc>
          <w:tcPr>
            <w:tcW w:w="3794" w:type="dxa"/>
            <w:tcBorders>
              <w:top w:val="single" w:sz="4" w:space="0" w:color="auto"/>
              <w:left w:val="single" w:sz="4" w:space="0" w:color="auto"/>
              <w:bottom w:val="single" w:sz="4" w:space="0" w:color="auto"/>
              <w:right w:val="single" w:sz="4" w:space="0" w:color="auto"/>
            </w:tcBorders>
          </w:tcPr>
          <w:p w:rsidR="00D20BAF" w:rsidRDefault="008672A5">
            <w:pPr>
              <w:numPr>
                <w:ilvl w:val="1"/>
                <w:numId w:val="18"/>
              </w:numPr>
              <w:tabs>
                <w:tab w:val="clear" w:pos="1420"/>
              </w:tabs>
              <w:ind w:left="240" w:hanging="240"/>
            </w:pPr>
            <w:r>
              <w:rPr>
                <w:sz w:val="22"/>
                <w:szCs w:val="22"/>
              </w:rPr>
              <w:t>Hematoloski analizator LH780 Beckman Coulter,</w:t>
            </w:r>
          </w:p>
          <w:p w:rsidR="00D20BAF" w:rsidRDefault="008672A5">
            <w:pPr>
              <w:numPr>
                <w:ilvl w:val="1"/>
                <w:numId w:val="18"/>
              </w:numPr>
              <w:tabs>
                <w:tab w:val="clear" w:pos="1420"/>
              </w:tabs>
              <w:ind w:left="240" w:hanging="240"/>
            </w:pPr>
            <w:r>
              <w:rPr>
                <w:sz w:val="22"/>
                <w:szCs w:val="22"/>
              </w:rPr>
              <w:t>Imunohemijski analizator Access 2,</w:t>
            </w:r>
          </w:p>
          <w:p w:rsidR="00D20BAF" w:rsidRDefault="008672A5">
            <w:pPr>
              <w:numPr>
                <w:ilvl w:val="1"/>
                <w:numId w:val="18"/>
              </w:numPr>
              <w:tabs>
                <w:tab w:val="clear" w:pos="1420"/>
              </w:tabs>
              <w:ind w:left="240" w:hanging="240"/>
            </w:pPr>
            <w:r>
              <w:rPr>
                <w:sz w:val="22"/>
                <w:szCs w:val="22"/>
              </w:rPr>
              <w:t>Beckman Coulter AU480,</w:t>
            </w:r>
          </w:p>
          <w:p w:rsidR="00D20BAF" w:rsidRDefault="008672A5">
            <w:pPr>
              <w:numPr>
                <w:ilvl w:val="1"/>
                <w:numId w:val="18"/>
              </w:numPr>
              <w:tabs>
                <w:tab w:val="clear" w:pos="1420"/>
              </w:tabs>
              <w:ind w:left="240" w:hanging="240"/>
            </w:pPr>
            <w:r>
              <w:rPr>
                <w:sz w:val="22"/>
                <w:szCs w:val="22"/>
              </w:rPr>
              <w:t>DxH500</w:t>
            </w:r>
          </w:p>
          <w:p w:rsidR="00D20BAF" w:rsidRDefault="008672A5">
            <w:pPr>
              <w:numPr>
                <w:ilvl w:val="1"/>
                <w:numId w:val="18"/>
              </w:numPr>
              <w:tabs>
                <w:tab w:val="clear" w:pos="1420"/>
              </w:tabs>
              <w:ind w:left="240" w:hanging="240"/>
            </w:pPr>
            <w:r>
              <w:rPr>
                <w:sz w:val="22"/>
                <w:szCs w:val="22"/>
              </w:rPr>
              <w:t>DxH800</w:t>
            </w:r>
          </w:p>
          <w:p w:rsidR="00D20BAF" w:rsidRDefault="008672A5">
            <w:pPr>
              <w:numPr>
                <w:ilvl w:val="1"/>
                <w:numId w:val="18"/>
              </w:numPr>
              <w:tabs>
                <w:tab w:val="clear" w:pos="1420"/>
              </w:tabs>
              <w:ind w:left="240" w:hanging="240"/>
            </w:pPr>
            <w:r>
              <w:rPr>
                <w:sz w:val="22"/>
                <w:szCs w:val="22"/>
              </w:rPr>
              <w:t>ILYTE-jonizovani Ca</w:t>
            </w:r>
          </w:p>
        </w:tc>
        <w:tc>
          <w:tcPr>
            <w:tcW w:w="992" w:type="dxa"/>
            <w:tcBorders>
              <w:top w:val="single" w:sz="4" w:space="0" w:color="auto"/>
              <w:left w:val="single" w:sz="4" w:space="0" w:color="auto"/>
              <w:bottom w:val="single" w:sz="4" w:space="0" w:color="auto"/>
              <w:right w:val="single" w:sz="4" w:space="0" w:color="auto"/>
            </w:tcBorders>
            <w:vAlign w:val="center"/>
          </w:tcPr>
          <w:p w:rsidR="00D20BAF" w:rsidRDefault="008672A5">
            <w:pPr>
              <w:jc w:val="center"/>
            </w:pPr>
            <w:r>
              <w:t>24</w:t>
            </w:r>
          </w:p>
        </w:tc>
        <w:tc>
          <w:tcPr>
            <w:tcW w:w="2268" w:type="dxa"/>
            <w:tcBorders>
              <w:top w:val="single" w:sz="4" w:space="0" w:color="auto"/>
              <w:left w:val="single" w:sz="4" w:space="0" w:color="auto"/>
              <w:bottom w:val="single" w:sz="4" w:space="0" w:color="auto"/>
              <w:right w:val="single" w:sz="4" w:space="0" w:color="auto"/>
            </w:tcBorders>
          </w:tcPr>
          <w:p w:rsidR="00D20BAF" w:rsidRDefault="00D20BAF">
            <w:pPr>
              <w:pStyle w:val="ListParagraph"/>
              <w:ind w:left="0"/>
              <w:jc w:val="both"/>
              <w:rPr>
                <w:lang w:val="it-IT"/>
              </w:rPr>
            </w:pPr>
          </w:p>
        </w:tc>
        <w:tc>
          <w:tcPr>
            <w:tcW w:w="1843" w:type="dxa"/>
            <w:tcBorders>
              <w:top w:val="single" w:sz="4" w:space="0" w:color="auto"/>
              <w:left w:val="single" w:sz="4" w:space="0" w:color="auto"/>
              <w:bottom w:val="single" w:sz="4" w:space="0" w:color="auto"/>
              <w:right w:val="single" w:sz="4" w:space="0" w:color="auto"/>
            </w:tcBorders>
          </w:tcPr>
          <w:p w:rsidR="00D20BAF" w:rsidRDefault="00D20BAF">
            <w:pPr>
              <w:jc w:val="both"/>
            </w:pPr>
          </w:p>
        </w:tc>
        <w:tc>
          <w:tcPr>
            <w:tcW w:w="1417" w:type="dxa"/>
            <w:tcBorders>
              <w:top w:val="single" w:sz="4" w:space="0" w:color="auto"/>
              <w:left w:val="single" w:sz="4" w:space="0" w:color="auto"/>
              <w:bottom w:val="single" w:sz="4" w:space="0" w:color="auto"/>
              <w:right w:val="single" w:sz="4" w:space="0" w:color="auto"/>
            </w:tcBorders>
          </w:tcPr>
          <w:p w:rsidR="00D20BAF" w:rsidRDefault="00D20BAF">
            <w:pPr>
              <w:jc w:val="both"/>
            </w:pPr>
          </w:p>
        </w:tc>
      </w:tr>
    </w:tbl>
    <w:p w:rsidR="00D20BAF" w:rsidRDefault="00D20BAF">
      <w:pPr>
        <w:rPr>
          <w:b/>
          <w:sz w:val="28"/>
          <w:szCs w:val="28"/>
        </w:rPr>
      </w:pPr>
    </w:p>
    <w:p w:rsidR="00D20BAF" w:rsidRDefault="008672A5">
      <w:pPr>
        <w:rPr>
          <w:b/>
        </w:rPr>
      </w:pPr>
      <w:r>
        <w:rPr>
          <w:b/>
        </w:rPr>
        <w:t xml:space="preserve">Понуђач доставља ценовник свих резервних делова  </w:t>
      </w:r>
      <w:r>
        <w:rPr>
          <w:b/>
          <w:bCs/>
        </w:rPr>
        <w:t xml:space="preserve">на USB мeдиjу са ценама без пдв-а и са пдв-ом (Ценовник не улази </w:t>
      </w:r>
    </w:p>
    <w:p w:rsidR="00D20BAF" w:rsidRDefault="00D20BAF">
      <w:pPr>
        <w:rPr>
          <w:b/>
          <w:sz w:val="28"/>
          <w:szCs w:val="28"/>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Default="008672A5">
            <w:pPr>
              <w:rPr>
                <w:b/>
                <w:bCs/>
                <w:sz w:val="20"/>
                <w:szCs w:val="20"/>
              </w:rPr>
            </w:pPr>
            <w:r>
              <w:rPr>
                <w:b/>
              </w:rPr>
              <w:t xml:space="preserve">Ценовник свих резервних делова за - </w:t>
            </w:r>
            <w:r>
              <w:rPr>
                <w:b/>
                <w:bCs/>
              </w:rPr>
              <w:t xml:space="preserve"> достављен на</w:t>
            </w:r>
            <w:r>
              <w:rPr>
                <w:b/>
                <w:bCs/>
                <w:sz w:val="20"/>
                <w:szCs w:val="20"/>
              </w:rPr>
              <w:t xml:space="preserve"> </w:t>
            </w:r>
            <w:r>
              <w:rPr>
                <w:b/>
                <w:bCs/>
                <w:szCs w:val="28"/>
              </w:rPr>
              <w:t>USB мeдиjу</w:t>
            </w: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r w:rsidR="00D20BAF">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Default="008672A5">
            <w:pPr>
              <w:rPr>
                <w:b/>
                <w:sz w:val="20"/>
                <w:szCs w:val="20"/>
              </w:rPr>
            </w:pPr>
            <w:r>
              <w:rPr>
                <w:b/>
                <w:sz w:val="20"/>
                <w:szCs w:val="20"/>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Default="00D20BAF">
            <w:pPr>
              <w:rPr>
                <w:sz w:val="20"/>
                <w:szCs w:val="20"/>
              </w:rPr>
            </w:pPr>
          </w:p>
        </w:tc>
      </w:tr>
    </w:tbl>
    <w:p w:rsidR="00D20BAF" w:rsidRDefault="00D20BAF">
      <w:pPr>
        <w:jc w:val="both"/>
        <w:rPr>
          <w:u w:val="single"/>
        </w:rPr>
      </w:pPr>
    </w:p>
    <w:p w:rsidR="00D20BAF" w:rsidRDefault="00D20BAF">
      <w:pPr>
        <w:jc w:val="both"/>
        <w:rPr>
          <w:u w:val="single"/>
        </w:rPr>
      </w:pPr>
    </w:p>
    <w:p w:rsidR="00D20BAF" w:rsidRDefault="008672A5">
      <w:pPr>
        <w:contextualSpacing/>
        <w:jc w:val="both"/>
        <w:rPr>
          <w:b/>
        </w:rPr>
      </w:pPr>
      <w:r>
        <w:rPr>
          <w:b/>
          <w:lang w:val="sr-Latn-CS"/>
        </w:rPr>
        <w:t xml:space="preserve">Одлука о </w:t>
      </w:r>
      <w:r>
        <w:rPr>
          <w:b/>
        </w:rPr>
        <w:t>закључењу оквирног споразума</w:t>
      </w:r>
      <w:r>
        <w:rPr>
          <w:b/>
          <w:lang w:val="sr-Latn-CS"/>
        </w:rPr>
        <w:t xml:space="preserve"> у предметној јавној набавци донеће се применом критеријума ЕКОНОМСКИ </w:t>
      </w:r>
      <w:r>
        <w:rPr>
          <w:b/>
        </w:rPr>
        <w:t xml:space="preserve"> </w:t>
      </w:r>
      <w:r>
        <w:rPr>
          <w:b/>
          <w:lang w:val="sr-Latn-CS"/>
        </w:rPr>
        <w:t>НАЈПОВОЉНИЈА ПОНУДА</w:t>
      </w:r>
      <w:r>
        <w:rPr>
          <w:b/>
        </w:rPr>
        <w:t xml:space="preserve">, </w:t>
      </w:r>
      <w:r>
        <w:rPr>
          <w:b/>
          <w:lang w:val="sr-Latn-CS"/>
        </w:rPr>
        <w:t xml:space="preserve">по основу члана 85. став 1. тачка </w:t>
      </w:r>
      <w:r>
        <w:rPr>
          <w:b/>
        </w:rPr>
        <w:t>1</w:t>
      </w:r>
      <w:r>
        <w:rPr>
          <w:b/>
          <w:lang w:val="sr-Latn-CS"/>
        </w:rPr>
        <w:t>. ЗЈН.</w:t>
      </w:r>
    </w:p>
    <w:p w:rsidR="00D20BAF" w:rsidRDefault="00D20BAF">
      <w:pPr>
        <w:autoSpaceDE w:val="0"/>
        <w:autoSpaceDN w:val="0"/>
        <w:adjustRightInd w:val="0"/>
        <w:jc w:val="both"/>
        <w:rPr>
          <w:b/>
          <w:bCs/>
          <w:i/>
          <w:iCs/>
          <w:u w:val="single"/>
        </w:rPr>
      </w:pPr>
    </w:p>
    <w:p w:rsidR="00D20BAF" w:rsidRDefault="00D20BAF">
      <w:pPr>
        <w:autoSpaceDE w:val="0"/>
        <w:autoSpaceDN w:val="0"/>
        <w:adjustRightInd w:val="0"/>
        <w:jc w:val="both"/>
        <w:rPr>
          <w:b/>
          <w:bCs/>
          <w:i/>
          <w:iCs/>
          <w:u w:val="single"/>
        </w:rPr>
      </w:pPr>
    </w:p>
    <w:p w:rsidR="00D20BAF" w:rsidRDefault="008672A5">
      <w:pPr>
        <w:autoSpaceDE w:val="0"/>
        <w:autoSpaceDN w:val="0"/>
        <w:adjustRightInd w:val="0"/>
        <w:jc w:val="both"/>
        <w:rPr>
          <w:b/>
          <w:bCs/>
          <w:i/>
          <w:iCs/>
          <w:u w:val="single"/>
        </w:rPr>
      </w:pPr>
      <w:r>
        <w:rPr>
          <w:b/>
          <w:bCs/>
          <w:i/>
          <w:iCs/>
          <w:u w:val="single"/>
        </w:rPr>
        <w:t>КРИТЕРИЈУМ ЗА ДОДЕЛУ УГОВОРА:</w:t>
      </w:r>
    </w:p>
    <w:p w:rsidR="00D20BAF" w:rsidRDefault="00D20BAF">
      <w:pPr>
        <w:pStyle w:val="ListParagraph"/>
        <w:autoSpaceDE w:val="0"/>
        <w:autoSpaceDN w:val="0"/>
        <w:adjustRightInd w:val="0"/>
        <w:spacing w:after="0" w:line="240" w:lineRule="auto"/>
        <w:jc w:val="both"/>
        <w:rPr>
          <w:rFonts w:ascii="Times New Roman" w:hAnsi="Times New Roman"/>
          <w:sz w:val="24"/>
          <w:szCs w:val="24"/>
        </w:rPr>
      </w:pPr>
    </w:p>
    <w:p w:rsidR="00D20BAF" w:rsidRDefault="008672A5">
      <w:pPr>
        <w:spacing w:before="120" w:after="120"/>
        <w:ind w:right="408"/>
        <w:jc w:val="both"/>
        <w:rPr>
          <w:b/>
          <w:lang w:val="sr-Latn-CS"/>
        </w:rPr>
      </w:pPr>
      <w:r>
        <w:rPr>
          <w:b/>
          <w:lang w:val="sr-Latn-CS"/>
        </w:rPr>
        <w:t xml:space="preserve">Одлука о </w:t>
      </w:r>
      <w:r>
        <w:rPr>
          <w:b/>
        </w:rPr>
        <w:t>закључењу оквирног споразума</w:t>
      </w:r>
      <w:r>
        <w:rPr>
          <w:b/>
          <w:lang w:val="sr-Latn-CS"/>
        </w:rPr>
        <w:t xml:space="preserve"> у предметној јавној набавци донеће се применом </w:t>
      </w:r>
      <w:r>
        <w:rPr>
          <w:b/>
        </w:rPr>
        <w:t xml:space="preserve">    </w:t>
      </w:r>
      <w:r>
        <w:rPr>
          <w:b/>
          <w:lang w:val="sr-Latn-CS"/>
        </w:rPr>
        <w:t>критеријума ЕКОНОМСКИ НАЈПОВОЉНИЈА ПОНУДА.</w:t>
      </w:r>
    </w:p>
    <w:p w:rsidR="00D20BAF" w:rsidRDefault="008672A5">
      <w:pPr>
        <w:contextualSpacing/>
        <w:rPr>
          <w:b/>
          <w:lang w:val="sr-Latn-CS"/>
        </w:rPr>
      </w:pPr>
      <w:r>
        <w:rPr>
          <w:lang w:val="sr-Latn-CS"/>
        </w:rPr>
        <w:t xml:space="preserve">ЈЕДИНИ КРИТЕРИЈУМ ЗА ИЗБОР НАЈПОВОЉНИЈЕ ПОНУДЕ ЈЕ КРИТЕРИЈУМ  </w:t>
      </w:r>
      <w:r>
        <w:t xml:space="preserve">                        </w:t>
      </w:r>
      <w:r>
        <w:rPr>
          <w:b/>
          <w:lang w:val="sr-Latn-CS"/>
        </w:rPr>
        <w:t>ЕКОНОМСКИ НАЈПОВОЉНИЈА ПОНУДА</w:t>
      </w:r>
    </w:p>
    <w:p w:rsidR="00D20BAF" w:rsidRDefault="00D20BAF">
      <w:pPr>
        <w:ind w:left="720"/>
        <w:contextualSpacing/>
        <w:rPr>
          <w:lang w:val="sr-Latn-CS"/>
        </w:rPr>
      </w:pPr>
    </w:p>
    <w:p w:rsidR="00D20BAF" w:rsidRDefault="008672A5">
      <w:pPr>
        <w:spacing w:before="120" w:after="120"/>
        <w:ind w:right="408"/>
        <w:jc w:val="both"/>
        <w:rPr>
          <w:b/>
          <w:lang w:val="sr-Latn-CS"/>
        </w:rPr>
      </w:pPr>
      <w:r>
        <w:rPr>
          <w:b/>
          <w:lang w:val="sr-Latn-CS"/>
        </w:rPr>
        <w:t>Приликом вредновања понуда бодоваће се :</w:t>
      </w:r>
    </w:p>
    <w:p w:rsidR="00BD012C" w:rsidRPr="00BD012C" w:rsidRDefault="00BD012C" w:rsidP="00BD012C">
      <w:pPr>
        <w:spacing w:before="120" w:after="120"/>
        <w:ind w:right="408"/>
        <w:jc w:val="both"/>
        <w:rPr>
          <w:b/>
        </w:rPr>
      </w:pPr>
      <w:r>
        <w:t xml:space="preserve">       </w:t>
      </w:r>
    </w:p>
    <w:p w:rsidR="00BD012C" w:rsidRPr="00BD012C" w:rsidRDefault="00BD012C" w:rsidP="00BD012C">
      <w:pPr>
        <w:tabs>
          <w:tab w:val="left" w:pos="0"/>
        </w:tabs>
        <w:jc w:val="both"/>
        <w:rPr>
          <w:b/>
          <w:color w:val="000000" w:themeColor="text1"/>
          <w:sz w:val="22"/>
          <w:szCs w:val="22"/>
          <w:u w:val="single"/>
          <w:lang w:val="sr-Cyrl-CS"/>
        </w:rPr>
      </w:pPr>
      <w:r>
        <w:t xml:space="preserve">       </w:t>
      </w:r>
      <w:r>
        <w:rPr>
          <w:sz w:val="22"/>
          <w:szCs w:val="22"/>
        </w:rPr>
        <w:t>1</w:t>
      </w:r>
      <w:r w:rsidRPr="00BD012C">
        <w:rPr>
          <w:color w:val="000000" w:themeColor="text1"/>
          <w:sz w:val="22"/>
          <w:szCs w:val="22"/>
        </w:rPr>
        <w:t xml:space="preserve">.  </w:t>
      </w:r>
      <w:r w:rsidRPr="00BD012C">
        <w:rPr>
          <w:b/>
          <w:color w:val="000000" w:themeColor="text1"/>
          <w:sz w:val="22"/>
          <w:szCs w:val="22"/>
        </w:rPr>
        <w:t>Цена месечног одржавања</w:t>
      </w:r>
      <w:r w:rsidRPr="00BD012C">
        <w:rPr>
          <w:color w:val="000000" w:themeColor="text1"/>
          <w:sz w:val="22"/>
          <w:szCs w:val="22"/>
        </w:rPr>
        <w:t xml:space="preserve"> –   </w:t>
      </w:r>
      <w:r w:rsidRPr="00BD012C">
        <w:rPr>
          <w:b/>
          <w:color w:val="000000" w:themeColor="text1"/>
          <w:sz w:val="22"/>
          <w:szCs w:val="22"/>
          <w:u w:val="single"/>
          <w:lang w:val="sr-Cyrl-CS"/>
        </w:rPr>
        <w:t xml:space="preserve">најнижа понуђена цена x пондер </w:t>
      </w:r>
      <w:r w:rsidRPr="00BD012C">
        <w:rPr>
          <w:b/>
          <w:color w:val="000000" w:themeColor="text1"/>
          <w:sz w:val="22"/>
          <w:szCs w:val="22"/>
          <w:lang w:val="sr-Cyrl-CS"/>
        </w:rPr>
        <w:t>=</w:t>
      </w:r>
      <w:r w:rsidRPr="00BD012C">
        <w:rPr>
          <w:b/>
          <w:color w:val="000000" w:themeColor="text1"/>
          <w:sz w:val="22"/>
          <w:szCs w:val="22"/>
        </w:rPr>
        <w:t>50 пондера</w:t>
      </w:r>
    </w:p>
    <w:p w:rsidR="00BD012C" w:rsidRPr="00BD012C" w:rsidRDefault="00BD012C" w:rsidP="00BD012C">
      <w:pPr>
        <w:tabs>
          <w:tab w:val="left" w:pos="0"/>
        </w:tabs>
        <w:jc w:val="both"/>
        <w:rPr>
          <w:b/>
          <w:color w:val="000000" w:themeColor="text1"/>
          <w:sz w:val="22"/>
          <w:szCs w:val="22"/>
        </w:rPr>
      </w:pPr>
      <w:r w:rsidRPr="00BD012C">
        <w:rPr>
          <w:b/>
          <w:color w:val="000000" w:themeColor="text1"/>
          <w:sz w:val="22"/>
          <w:szCs w:val="22"/>
          <w:lang w:val="sr-Cyrl-CS"/>
        </w:rPr>
        <w:t xml:space="preserve">                                                                                       понуђена цена </w:t>
      </w:r>
    </w:p>
    <w:p w:rsidR="00BD012C" w:rsidRPr="00BD012C" w:rsidRDefault="00BD012C" w:rsidP="00BD012C">
      <w:pPr>
        <w:tabs>
          <w:tab w:val="left" w:pos="720"/>
        </w:tabs>
        <w:ind w:left="720" w:hanging="294"/>
        <w:jc w:val="both"/>
        <w:rPr>
          <w:b/>
          <w:color w:val="000000" w:themeColor="text1"/>
          <w:u w:val="single"/>
          <w:lang w:val="sr-Cyrl-CS"/>
        </w:rPr>
      </w:pPr>
      <w:r w:rsidRPr="00BD012C">
        <w:rPr>
          <w:b/>
          <w:color w:val="000000" w:themeColor="text1"/>
        </w:rPr>
        <w:t xml:space="preserve">2.  Цена  резервних делова –  </w:t>
      </w:r>
      <w:r w:rsidRPr="00BD012C">
        <w:rPr>
          <w:b/>
          <w:color w:val="000000" w:themeColor="text1"/>
          <w:u w:val="single"/>
          <w:lang w:val="sr-Cyrl-CS"/>
        </w:rPr>
        <w:t xml:space="preserve">најнижа понуђена цена x пондер </w:t>
      </w:r>
      <w:r w:rsidRPr="00BD012C">
        <w:rPr>
          <w:b/>
          <w:color w:val="000000" w:themeColor="text1"/>
          <w:lang w:val="sr-Cyrl-CS"/>
        </w:rPr>
        <w:t>=</w:t>
      </w:r>
      <w:r w:rsidRPr="00BD012C">
        <w:rPr>
          <w:b/>
          <w:color w:val="000000" w:themeColor="text1"/>
        </w:rPr>
        <w:t>50 пондера</w:t>
      </w:r>
    </w:p>
    <w:p w:rsidR="00BD012C" w:rsidRPr="00BD012C" w:rsidRDefault="00BD012C" w:rsidP="00BD012C">
      <w:pPr>
        <w:tabs>
          <w:tab w:val="left" w:pos="720"/>
        </w:tabs>
        <w:ind w:left="720"/>
        <w:jc w:val="both"/>
        <w:rPr>
          <w:b/>
          <w:color w:val="000000" w:themeColor="text1"/>
          <w:lang w:val="sr-Cyrl-CS"/>
        </w:rPr>
      </w:pPr>
      <w:r w:rsidRPr="00BD012C">
        <w:rPr>
          <w:b/>
          <w:color w:val="000000" w:themeColor="text1"/>
          <w:lang w:val="sr-Cyrl-CS"/>
        </w:rPr>
        <w:t xml:space="preserve">                                                        понуђена цена </w:t>
      </w:r>
    </w:p>
    <w:p w:rsidR="00BD012C" w:rsidRPr="00BD012C" w:rsidRDefault="00BD012C" w:rsidP="00BD012C">
      <w:pPr>
        <w:spacing w:before="120" w:after="120"/>
        <w:ind w:right="408"/>
        <w:jc w:val="both"/>
        <w:rPr>
          <w:b/>
          <w:color w:val="000000" w:themeColor="text1"/>
        </w:rPr>
      </w:pPr>
    </w:p>
    <w:p w:rsidR="00E269D7" w:rsidRDefault="00BD012C" w:rsidP="00E269D7">
      <w:pPr>
        <w:jc w:val="both"/>
        <w:rPr>
          <w:sz w:val="22"/>
          <w:szCs w:val="22"/>
          <w:lang w:val="sr-Cyrl-CS"/>
        </w:rPr>
      </w:pPr>
      <w:r w:rsidRPr="00BD012C">
        <w:rPr>
          <w:b/>
          <w:color w:val="000000" w:themeColor="text1"/>
          <w:u w:val="single"/>
          <w:lang w:val="sr-Latn-CS"/>
        </w:rPr>
        <w:t>Напомена:</w:t>
      </w:r>
      <w:r w:rsidRPr="00BD012C">
        <w:rPr>
          <w:b/>
          <w:color w:val="000000" w:themeColor="text1"/>
          <w:lang w:val="sr-Latn-CS"/>
        </w:rPr>
        <w:t xml:space="preserve"> ЕЛЕМЕНТ КРИТЕРИЈУМА: </w:t>
      </w:r>
      <w:r w:rsidR="00E269D7" w:rsidRPr="00E6722E">
        <w:rPr>
          <w:b/>
          <w:lang w:val="sr-Latn-CS"/>
        </w:rPr>
        <w:t xml:space="preserve">ЕЛЕМЕНТ КРИТЕРИЈУМА: </w:t>
      </w:r>
      <w:r w:rsidR="00E269D7" w:rsidRPr="00E6722E">
        <w:rPr>
          <w:lang w:val="sr-Latn-CS"/>
        </w:rPr>
        <w:t>Уколико два или више понуђача добију исти број пондера који је уједно и највећи број пондера</w:t>
      </w:r>
      <w:r w:rsidR="00E269D7" w:rsidRPr="00E6722E">
        <w:rPr>
          <w:b/>
          <w:lang w:val="sr-Latn-CS"/>
        </w:rPr>
        <w:t xml:space="preserve">, </w:t>
      </w:r>
      <w:r w:rsidR="00E269D7" w:rsidRPr="00E6722E">
        <w:rPr>
          <w:lang w:val="sr-Latn-CS"/>
        </w:rPr>
        <w:t xml:space="preserve">уговор о јавној набавци  ће се доделити оном понуђачу </w:t>
      </w:r>
      <w:r w:rsidR="00E269D7" w:rsidRPr="00E6722E">
        <w:rPr>
          <w:b/>
          <w:lang w:val="sr-Latn-CS"/>
        </w:rPr>
        <w:t xml:space="preserve">који је добио највећи број пондера по основу цене </w:t>
      </w:r>
      <w:r w:rsidR="00E269D7" w:rsidRPr="00E6722E">
        <w:rPr>
          <w:b/>
        </w:rPr>
        <w:t>месечног одржавања</w:t>
      </w:r>
      <w:r w:rsidR="00E269D7" w:rsidRPr="00E6722E">
        <w:rPr>
          <w:b/>
          <w:lang w:val="sr-Latn-CS"/>
        </w:rPr>
        <w:t xml:space="preserve"> </w:t>
      </w:r>
      <w:r w:rsidR="00E269D7" w:rsidRPr="00E6722E">
        <w:rPr>
          <w:lang w:val="sr-Latn-CS"/>
        </w:rPr>
        <w:t xml:space="preserve">а у случају да исти имају и исти број пондера по основу </w:t>
      </w:r>
      <w:r w:rsidR="00E269D7" w:rsidRPr="00E6722E">
        <w:rPr>
          <w:b/>
          <w:lang w:val="sr-Latn-CS"/>
        </w:rPr>
        <w:t xml:space="preserve">цене </w:t>
      </w:r>
      <w:r w:rsidR="00E269D7" w:rsidRPr="00E6722E">
        <w:rPr>
          <w:b/>
        </w:rPr>
        <w:t>месечног одржавања</w:t>
      </w:r>
      <w:r w:rsidR="00E269D7" w:rsidRPr="00E6722E">
        <w:rPr>
          <w:lang w:val="sr-Latn-CS"/>
        </w:rPr>
        <w:t xml:space="preserve">, </w:t>
      </w:r>
      <w:r w:rsidR="00E269D7" w:rsidRPr="00E512BA">
        <w:rPr>
          <w:sz w:val="22"/>
          <w:szCs w:val="22"/>
          <w:lang w:val="ru-RU"/>
        </w:rPr>
        <w:t xml:space="preserve">наручилац ће по основу елемента критеријума </w:t>
      </w:r>
      <w:r w:rsidR="00E269D7" w:rsidRPr="00E512BA">
        <w:rPr>
          <w:b/>
          <w:bCs/>
          <w:sz w:val="22"/>
          <w:szCs w:val="22"/>
          <w:lang w:val="ru-RU"/>
        </w:rPr>
        <w:t xml:space="preserve"> </w:t>
      </w:r>
      <w:r w:rsidR="00E269D7" w:rsidRPr="006843A9">
        <w:rPr>
          <w:sz w:val="22"/>
          <w:szCs w:val="22"/>
          <w:lang w:val="ru-RU"/>
        </w:rPr>
        <w:t>-</w:t>
      </w:r>
      <w:r w:rsidR="00E269D7" w:rsidRPr="006843A9">
        <w:rPr>
          <w:sz w:val="22"/>
          <w:szCs w:val="22"/>
          <w:u w:val="single"/>
          <w:lang w:val="sr-Cyrl-CS"/>
        </w:rPr>
        <w:t xml:space="preserve"> Извачење из жреба</w:t>
      </w:r>
      <w:r w:rsidR="00E269D7" w:rsidRPr="006843A9">
        <w:rPr>
          <w:sz w:val="22"/>
          <w:szCs w:val="22"/>
          <w:lang w:val="sr-Cyrl-CS"/>
        </w:rPr>
        <w:t>, који ће бити организован у просторијама Наручиоца у фази доношења стручне оцене понуда</w:t>
      </w:r>
      <w:r w:rsidR="00E269D7">
        <w:rPr>
          <w:sz w:val="22"/>
          <w:szCs w:val="22"/>
          <w:lang w:val="sr-Cyrl-CS"/>
        </w:rPr>
        <w:t>.</w:t>
      </w:r>
    </w:p>
    <w:p w:rsidR="00D20BAF" w:rsidRDefault="00D20BAF" w:rsidP="00BD012C">
      <w:pPr>
        <w:tabs>
          <w:tab w:val="left" w:pos="720"/>
        </w:tabs>
        <w:ind w:left="720"/>
        <w:jc w:val="both"/>
        <w:rPr>
          <w:lang w:val="ru-RU"/>
        </w:rPr>
      </w:pPr>
    </w:p>
    <w:p w:rsidR="00D20BAF" w:rsidRDefault="008672A5">
      <w:pPr>
        <w:jc w:val="both"/>
        <w:rPr>
          <w:lang w:val="ru-RU"/>
        </w:rPr>
      </w:pPr>
      <w:r>
        <w:rPr>
          <w:lang w:val="ru-RU"/>
        </w:rPr>
        <w:t>У предметној јавној набавци учествујемо са подизвођачем _____________________. Подизвођач   у укупној вредности набавке учествује са износом процента  од _______% (ма</w:t>
      </w:r>
      <w:r>
        <w:t>x</w:t>
      </w:r>
      <w:r>
        <w:rPr>
          <w:lang w:val="ru-RU"/>
        </w:rPr>
        <w:t>.50 %) и то у следећем делу извршења предмета набавке:</w:t>
      </w:r>
    </w:p>
    <w:p w:rsidR="00D20BAF" w:rsidRDefault="008672A5">
      <w:pPr>
        <w:jc w:val="both"/>
        <w:rPr>
          <w:lang w:val="ru-RU"/>
        </w:rPr>
      </w:pPr>
      <w:r>
        <w:rPr>
          <w:lang w:val="ru-RU"/>
        </w:rPr>
        <w:t>____________________________________________________________________________________________________________________________________________________________</w:t>
      </w:r>
    </w:p>
    <w:p w:rsidR="00D20BAF" w:rsidRDefault="008672A5">
      <w:pPr>
        <w:jc w:val="both"/>
        <w:outlineLvl w:val="0"/>
        <w:rPr>
          <w:lang w:val="it-IT"/>
        </w:rPr>
      </w:pPr>
      <w:r>
        <w:rPr>
          <w:lang w:val="it-IT"/>
        </w:rPr>
        <w:t>Назив подизвођача:_________________________________________</w:t>
      </w:r>
      <w:r>
        <w:rPr>
          <w:lang w:val="it-IT"/>
        </w:rPr>
        <w:tab/>
      </w:r>
    </w:p>
    <w:p w:rsidR="00D20BAF" w:rsidRDefault="008672A5">
      <w:pPr>
        <w:jc w:val="both"/>
        <w:outlineLvl w:val="0"/>
        <w:rPr>
          <w:lang w:val="it-IT"/>
        </w:rPr>
      </w:pPr>
      <w:r>
        <w:rPr>
          <w:lang w:val="it-IT"/>
        </w:rPr>
        <w:t>Адреса:__________________________Шифра делатности:_______Матични број:_________</w:t>
      </w:r>
    </w:p>
    <w:p w:rsidR="00D20BAF" w:rsidRDefault="008672A5">
      <w:pPr>
        <w:jc w:val="both"/>
        <w:rPr>
          <w:lang w:val="ru-RU"/>
        </w:rPr>
      </w:pPr>
      <w:r>
        <w:rPr>
          <w:lang w:val="it-IT"/>
        </w:rPr>
        <w:t xml:space="preserve">ПИБ:__________ Број рачуна:_________________    Телефон/ </w:t>
      </w:r>
      <w:r>
        <w:rPr>
          <w:lang w:val="ru-RU"/>
        </w:rPr>
        <w:t>Фа</w:t>
      </w:r>
      <w:r>
        <w:rPr>
          <w:lang w:val="de-DE"/>
        </w:rPr>
        <w:t>x</w:t>
      </w:r>
      <w:r>
        <w:rPr>
          <w:lang w:val="ru-RU"/>
        </w:rPr>
        <w:t xml:space="preserve">:_________________ </w:t>
      </w:r>
      <w:r>
        <w:rPr>
          <w:lang w:val="it-IT"/>
        </w:rPr>
        <w:t xml:space="preserve">                                         </w:t>
      </w:r>
      <w:r>
        <w:rPr>
          <w:lang w:val="ru-RU"/>
        </w:rPr>
        <w:t>Лице за контакт:___________________________</w:t>
      </w:r>
      <w:r>
        <w:rPr>
          <w:lang w:val="it-IT"/>
        </w:rPr>
        <w:t>Име Директора:________________________</w:t>
      </w:r>
      <w:r>
        <w:rPr>
          <w:lang w:val="ru-RU"/>
        </w:rPr>
        <w:t xml:space="preserve">  </w:t>
      </w:r>
      <w:r>
        <w:rPr>
          <w:lang w:val="sr-Latn-CS"/>
        </w:rPr>
        <w:t xml:space="preserve">  </w:t>
      </w:r>
    </w:p>
    <w:p w:rsidR="00D20BAF" w:rsidRDefault="00D20BAF"/>
    <w:p w:rsidR="00D20BAF" w:rsidRDefault="00D20BAF"/>
    <w:p w:rsidR="00D20BAF" w:rsidRDefault="00D20BAF"/>
    <w:p w:rsidR="00D20BAF" w:rsidRDefault="00D20BAF"/>
    <w:p w:rsidR="00D20BAF" w:rsidRDefault="008672A5">
      <w:pPr>
        <w:ind w:left="3600" w:firstLine="720"/>
        <w:rPr>
          <w:lang w:val="sr-Latn-CS"/>
        </w:rPr>
      </w:pPr>
      <w:r>
        <w:rPr>
          <w:lang w:val="sr-Latn-CS"/>
        </w:rPr>
        <w:t xml:space="preserve">    Потпис овлашћеног лица понуђача</w:t>
      </w:r>
    </w:p>
    <w:p w:rsidR="00D20BAF" w:rsidRDefault="008672A5">
      <w:pPr>
        <w:rPr>
          <w:lang w:val="sr-Latn-CS"/>
        </w:rPr>
      </w:pPr>
      <w:r>
        <w:rPr>
          <w:lang w:val="sr-Latn-CS"/>
        </w:rPr>
        <w:tab/>
      </w:r>
      <w:r>
        <w:rPr>
          <w:lang w:val="sr-Latn-CS"/>
        </w:rPr>
        <w:tab/>
      </w:r>
      <w:r>
        <w:rPr>
          <w:lang w:val="sr-Latn-CS"/>
        </w:rPr>
        <w:tab/>
      </w:r>
      <w:r>
        <w:rPr>
          <w:lang w:val="sr-Latn-CS"/>
        </w:rPr>
        <w:tab/>
        <w:t xml:space="preserve">                            ______________________________</w:t>
      </w:r>
    </w:p>
    <w:p w:rsidR="00D20BAF" w:rsidRDefault="00D20BAF">
      <w:pPr>
        <w:ind w:left="-567" w:firstLine="8487"/>
      </w:pPr>
    </w:p>
    <w:p w:rsidR="00D20BAF" w:rsidRDefault="00D20BAF">
      <w:pPr>
        <w:ind w:left="7200" w:firstLine="720"/>
      </w:pPr>
    </w:p>
    <w:p w:rsidR="00D20BAF" w:rsidRDefault="00D20BAF">
      <w:pPr>
        <w:ind w:left="7200" w:firstLine="720"/>
      </w:pPr>
    </w:p>
    <w:p w:rsidR="00BD012C" w:rsidRDefault="00BD012C" w:rsidP="00BD012C"/>
    <w:p w:rsidR="00231E50" w:rsidRDefault="00231E50" w:rsidP="00BD012C"/>
    <w:p w:rsidR="00E269D7" w:rsidRDefault="00E269D7" w:rsidP="00BD012C"/>
    <w:p w:rsidR="00E269D7" w:rsidRPr="00E269D7" w:rsidRDefault="00E269D7" w:rsidP="00BD012C"/>
    <w:p w:rsidR="00D20BAF" w:rsidRDefault="00D20BAF"/>
    <w:p w:rsidR="00D20BAF" w:rsidRDefault="00D20BAF"/>
    <w:p w:rsidR="00D20BAF" w:rsidRDefault="008672A5">
      <w:pPr>
        <w:ind w:left="7200" w:firstLine="720"/>
        <w:rPr>
          <w:lang w:val="sr-Latn-CS"/>
        </w:rPr>
      </w:pPr>
      <w:r>
        <w:rPr>
          <w:lang w:val="sr-Latn-CS"/>
        </w:rPr>
        <w:t>Прилог бр. 4</w:t>
      </w:r>
    </w:p>
    <w:p w:rsidR="00D20BAF" w:rsidRDefault="00D20BAF">
      <w:pPr>
        <w:rPr>
          <w:lang w:val="sr-Latn-CS"/>
        </w:rPr>
      </w:pPr>
    </w:p>
    <w:p w:rsidR="00D20BAF" w:rsidRDefault="008672A5">
      <w:pPr>
        <w:rPr>
          <w:lang w:val="sr-Latn-CS"/>
        </w:rPr>
      </w:pPr>
      <w:r>
        <w:rPr>
          <w:lang w:val="sr-Latn-CS"/>
        </w:rPr>
        <w:t xml:space="preserve">УПУТСТВО ЗА ДОКАЗИВАЊЕ ИСПУЊЕНОСТИ УСЛОВА ИЗ ЧЛАНА 75.ЗЈН И ДОДАТНИХ УСЛОВА УТВРЂЕНИХ У КОНКУРСНОЈ ДОКУМЕНТАЦИЈИ </w:t>
      </w:r>
    </w:p>
    <w:p w:rsidR="00D20BAF" w:rsidRDefault="00D20BAF">
      <w:pPr>
        <w:rPr>
          <w:lang w:val="sr-Latn-CS"/>
        </w:rPr>
      </w:pPr>
    </w:p>
    <w:p w:rsidR="00D20BAF" w:rsidRDefault="008672A5">
      <w:pPr>
        <w:jc w:val="both"/>
        <w:rPr>
          <w:lang w:val="sr-Latn-CS"/>
        </w:rPr>
      </w:pPr>
      <w:r>
        <w:rPr>
          <w:lang w:val="ru-RU"/>
        </w:rPr>
        <w:t xml:space="preserve">Понуђач </w:t>
      </w:r>
      <w:r>
        <w:rPr>
          <w:lang w:val="sr-Latn-CS"/>
        </w:rPr>
        <w:t xml:space="preserve">( правно лице/предузетник/физичко лице) </w:t>
      </w:r>
      <w:r>
        <w:rPr>
          <w:lang w:val="ru-RU"/>
        </w:rPr>
        <w:t>у поступку јавне набавке мора доказати</w:t>
      </w:r>
      <w:r>
        <w:rPr>
          <w:lang w:val="sr-Latn-CS"/>
        </w:rPr>
        <w:t xml:space="preserve"> испуњеност услова у складу са чл.75 и чл.77 Закона о јавним набавкама , чл.21,чл.22. и чл.23.Правилника о обавезним елементима конкурсне документације у поступцима јавних набавки и начину доказивања испуњености услова  и конкурсном документацијом</w:t>
      </w:r>
      <w:r>
        <w:rPr>
          <w:lang w:val="ru-RU"/>
        </w:rPr>
        <w:t>:</w:t>
      </w:r>
    </w:p>
    <w:p w:rsidR="00D20BAF" w:rsidRDefault="00D20BAF">
      <w:pPr>
        <w:jc w:val="both"/>
        <w:rPr>
          <w:lang w:val="sr-Latn-CS"/>
        </w:rPr>
      </w:pPr>
    </w:p>
    <w:p w:rsidR="00D20BAF" w:rsidRDefault="008672A5">
      <w:pPr>
        <w:outlineLvl w:val="0"/>
        <w:rPr>
          <w:b/>
          <w:lang w:val="sr-Latn-CS"/>
        </w:rPr>
      </w:pPr>
      <w:r>
        <w:rPr>
          <w:b/>
          <w:lang w:val="sr-Latn-CS"/>
        </w:rPr>
        <w:t xml:space="preserve">а) ОБАВЕЗНИХ УСЛОВА </w:t>
      </w:r>
    </w:p>
    <w:p w:rsidR="00D20BAF" w:rsidRDefault="00D20BAF">
      <w:pPr>
        <w:outlineLvl w:val="0"/>
        <w:rPr>
          <w:b/>
          <w:lang w:val="sr-Latn-CS"/>
        </w:rPr>
      </w:pPr>
    </w:p>
    <w:p w:rsidR="00D20BAF" w:rsidRDefault="008672A5">
      <w:pPr>
        <w:jc w:val="both"/>
        <w:rPr>
          <w:lang w:val="ru-RU"/>
        </w:rPr>
      </w:pPr>
      <w:r>
        <w:rPr>
          <w:lang w:val="ru-RU"/>
        </w:rPr>
        <w:t>1)</w:t>
      </w:r>
      <w:r>
        <w:rPr>
          <w:lang w:val="ru-RU"/>
        </w:rPr>
        <w:tab/>
        <w:t>да је регистрован код надлежног органа, односно уписан у одговарајући регистар;</w:t>
      </w:r>
    </w:p>
    <w:p w:rsidR="00D20BAF" w:rsidRDefault="008672A5">
      <w:pPr>
        <w:jc w:val="both"/>
        <w:rPr>
          <w:lang w:val="ru-RU"/>
        </w:rPr>
      </w:pPr>
      <w:r>
        <w:rPr>
          <w:lang w:val="sr-Latn-CS"/>
        </w:rPr>
        <w:t xml:space="preserve">1) </w:t>
      </w:r>
      <w:r>
        <w:rPr>
          <w:u w:val="single"/>
          <w:lang w:val="sr-Latn-CS"/>
        </w:rPr>
        <w:t>Извод из  регистра надлежног органа</w:t>
      </w:r>
      <w:r>
        <w:rPr>
          <w:lang w:val="sr-Latn-CS"/>
        </w:rPr>
        <w:t xml:space="preserve"> (ова тачка односи се и на стране понуђаче) )-</w:t>
      </w:r>
      <w:r>
        <w:rPr>
          <w:b/>
          <w:lang w:val="sr-Latn-CS"/>
        </w:rPr>
        <w:t>извод из Агенције за привредне регистре, Привредног суда или другог надлежног органа који води регистар привредних субјеката) ;</w:t>
      </w:r>
    </w:p>
    <w:p w:rsidR="00D20BAF" w:rsidRDefault="008672A5">
      <w:pPr>
        <w:jc w:val="both"/>
        <w:rPr>
          <w:lang w:val="ru-RU"/>
        </w:rPr>
      </w:pPr>
      <w:r>
        <w:rPr>
          <w:lang w:val="ru-RU"/>
        </w:rPr>
        <w:t>2)</w:t>
      </w:r>
      <w:r>
        <w:rPr>
          <w:lang w:val="ru-RU"/>
        </w:rPr>
        <w:tab/>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20BAF" w:rsidRDefault="008672A5">
      <w:pPr>
        <w:jc w:val="both"/>
        <w:rPr>
          <w:lang w:val="ru-RU"/>
        </w:rPr>
      </w:pPr>
      <w:r>
        <w:rPr>
          <w:lang w:val="sr-Latn-CS"/>
        </w:rPr>
        <w:t xml:space="preserve">2) </w:t>
      </w:r>
      <w:r>
        <w:rPr>
          <w:b/>
          <w:lang w:val="sr-Latn-CS"/>
        </w:rPr>
        <w:t xml:space="preserve">потврде надлежних органа (судова, органа управе) да ПОНУЂАЧ И ЊЕГОВ ЗАКОНСКИ ЗАСТУПНИК </w:t>
      </w:r>
      <w:r>
        <w:rPr>
          <w:lang w:val="sr-Latn-CS"/>
        </w:rPr>
        <w:t>нису осуђивани за неко од кривичних дела као члан организоване криминалне групе, да није осуђиван за кривична дела против привреде , кривична дела против животне средине , кривично дело примања или давања мита , кривично дело преваре  и исте не могу бити старије од 2 (два) месеца пре отварања понуда</w:t>
      </w:r>
    </w:p>
    <w:p w:rsidR="00D20BAF" w:rsidRDefault="008672A5">
      <w:pPr>
        <w:jc w:val="both"/>
        <w:rPr>
          <w:lang w:val="ru-RU"/>
        </w:rPr>
      </w:pPr>
      <w:r>
        <w:rPr>
          <w:bCs/>
          <w:lang w:val="ru-RU"/>
        </w:rPr>
        <w:t>3)</w:t>
      </w:r>
      <w:r>
        <w:rPr>
          <w:lang w:val="ru-RU"/>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20BAF" w:rsidRDefault="008672A5">
      <w:pPr>
        <w:jc w:val="both"/>
        <w:rPr>
          <w:lang w:val="sr-Latn-CS"/>
        </w:rPr>
      </w:pPr>
      <w:r>
        <w:rPr>
          <w:u w:val="single"/>
          <w:lang w:val="sr-Latn-CS"/>
        </w:rPr>
        <w:t>потврде надлежног пореског органа</w:t>
      </w:r>
      <w:r>
        <w:rPr>
          <w:lang w:val="sr-Latn-CS"/>
        </w:rPr>
        <w:t xml:space="preserve"> и организације за обавезно социјално осигурање или потврде надлежног органа да се понуђач налази у поступку приватизације (у случају да се исти налази у поступку приватизације)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color w:val="000000"/>
          <w:lang w:val="ru-RU"/>
        </w:rPr>
        <w:t>(</w:t>
      </w:r>
      <w:r>
        <w:rPr>
          <w:b/>
          <w:color w:val="000000"/>
          <w:lang w:val="sr-Latn-CS"/>
        </w:rPr>
        <w:t>1.</w:t>
      </w:r>
      <w:r>
        <w:rPr>
          <w:b/>
          <w:color w:val="000000"/>
          <w:lang w:val="ru-RU"/>
        </w:rPr>
        <w:t>потврда Пореске управе</w:t>
      </w:r>
      <w:r>
        <w:rPr>
          <w:color w:val="000000"/>
          <w:lang w:val="ru-RU"/>
        </w:rPr>
        <w:t xml:space="preserve"> надлежне филијале понуђача и </w:t>
      </w:r>
      <w:r>
        <w:rPr>
          <w:b/>
          <w:color w:val="000000"/>
          <w:lang w:val="sr-Latn-CS"/>
        </w:rPr>
        <w:t>2.</w:t>
      </w:r>
      <w:r>
        <w:rPr>
          <w:color w:val="000000"/>
          <w:lang w:val="sr-Latn-CS"/>
        </w:rPr>
        <w:t xml:space="preserve"> </w:t>
      </w:r>
      <w:r>
        <w:rPr>
          <w:b/>
          <w:color w:val="000000"/>
          <w:lang w:val="ru-RU"/>
        </w:rPr>
        <w:t>потврда Управе јавних прихода Секретаријата за финансије</w:t>
      </w:r>
      <w:r>
        <w:rPr>
          <w:color w:val="000000"/>
          <w:lang w:val="ru-RU"/>
        </w:rPr>
        <w:t xml:space="preserve"> о измирењу доспелих обавеза по основу </w:t>
      </w:r>
      <w:r>
        <w:rPr>
          <w:b/>
          <w:color w:val="000000"/>
          <w:lang w:val="ru-RU"/>
        </w:rPr>
        <w:t>изворних локалних јавних прихода</w:t>
      </w:r>
      <w:r>
        <w:rPr>
          <w:color w:val="000000"/>
          <w:lang w:val="ru-RU"/>
        </w:rPr>
        <w:t>)</w:t>
      </w:r>
      <w:r>
        <w:rPr>
          <w:color w:val="000000"/>
          <w:lang w:val="sr-Latn-CS"/>
        </w:rPr>
        <w:t xml:space="preserve"> </w:t>
      </w:r>
      <w:r>
        <w:rPr>
          <w:lang w:val="sr-Latn-CS"/>
        </w:rPr>
        <w:t xml:space="preserve"> и исте не могу бити старије од 2 (два) месеца пре отварања понуда .</w:t>
      </w:r>
    </w:p>
    <w:p w:rsidR="00D20BAF" w:rsidRDefault="008672A5">
      <w:pPr>
        <w:tabs>
          <w:tab w:val="left" w:pos="2730"/>
        </w:tabs>
        <w:ind w:right="46" w:hanging="284"/>
        <w:jc w:val="both"/>
      </w:pPr>
      <w:r>
        <w:t xml:space="preserve">4) </w:t>
      </w:r>
      <w:r>
        <w:rPr>
          <w:b/>
        </w:rPr>
        <w:t xml:space="preserve">Услoв : </w:t>
      </w:r>
      <w:r>
        <w:t xml:space="preserve">Пoнуђaч je дужaн дa при сaстaвљaњу пoнудe изричитo нaвeдe дa je пoштoвao oбaвeзe кoje прoизлaзe из вaжeћих прoписa o зaштити нa рaду, зaпoшљaвaњу и услoвимa рaдa, зaштити живoтнe срeдинe </w:t>
      </w:r>
      <w:r>
        <w:rPr>
          <w:b/>
          <w:lang w:val="sr-Latn-CS"/>
        </w:rPr>
        <w:t>кao и дa нeмajу зaбрaну oбaвљaњa дeлaтнoсти кoja je нa снaзи у врeмe пoднoшeњa пoнудe</w:t>
      </w:r>
      <w:r>
        <w:t xml:space="preserve"> (чл. 75. ст. 2. Зaкoнa)</w:t>
      </w:r>
    </w:p>
    <w:p w:rsidR="00D20BAF" w:rsidRDefault="008672A5">
      <w:pPr>
        <w:tabs>
          <w:tab w:val="left" w:pos="2730"/>
        </w:tabs>
        <w:ind w:left="-810" w:right="46" w:firstLine="810"/>
        <w:jc w:val="both"/>
        <w:rPr>
          <w:b/>
        </w:rPr>
      </w:pPr>
      <w:r>
        <w:rPr>
          <w:b/>
          <w:u w:val="single"/>
        </w:rPr>
        <w:t>Дoкaз</w:t>
      </w:r>
      <w:r>
        <w:rPr>
          <w:u w:val="single"/>
        </w:rPr>
        <w:t>:</w:t>
      </w:r>
      <w:r>
        <w:rPr>
          <w:b/>
        </w:rPr>
        <w:t xml:space="preserve"> </w:t>
      </w:r>
    </w:p>
    <w:p w:rsidR="00D20BAF" w:rsidRDefault="008672A5">
      <w:pPr>
        <w:tabs>
          <w:tab w:val="left" w:pos="2730"/>
        </w:tabs>
        <w:ind w:right="46"/>
        <w:jc w:val="both"/>
      </w:pPr>
      <w:r>
        <w:t xml:space="preserve">Пoтписaн Oбрaзaц изjaвe (Oбрaзaц изjaвe o пoштoвaњу oбaвeзe из чл. 75 ст. 2 Зaкoнa). Изjaвa мoрa дa будe пoтписaнa oд стрaнe oвлaшћeнoг лицa пoнуђaчa. Укoликo пoнуду </w:t>
      </w:r>
      <w:r>
        <w:lastRenderedPageBreak/>
        <w:t>пoднoси групa пoнуђaчa, Изjaвa мoрa бити пoтписaнa oд стрaнe oвлaшћeнoг лицa свaкoг пoнуђaчa из групe пoнуђaчa .</w:t>
      </w:r>
    </w:p>
    <w:p w:rsidR="00D20BAF" w:rsidRDefault="00D20BAF">
      <w:pPr>
        <w:jc w:val="both"/>
        <w:rPr>
          <w:lang w:val="ru-RU"/>
        </w:rPr>
      </w:pPr>
    </w:p>
    <w:p w:rsidR="00D20BAF" w:rsidRDefault="00D20BAF">
      <w:pPr>
        <w:outlineLvl w:val="0"/>
        <w:rPr>
          <w:lang w:val="sr-Latn-CS"/>
        </w:rPr>
      </w:pPr>
    </w:p>
    <w:p w:rsidR="00D20BAF" w:rsidRDefault="008672A5">
      <w:pPr>
        <w:jc w:val="both"/>
        <w:rPr>
          <w:lang w:val="sr-Latn-CS"/>
        </w:rPr>
      </w:pPr>
      <w:r>
        <w:rPr>
          <w:lang w:val="sr-Latn-CS"/>
        </w:rPr>
        <w:t>Понуђачи у предметној јавној набавци нису дужни да достављају доказе који су јавно доступни на интернет страницама надлежних органа (извод из Агенције за привредне регисте као доказ регистрације понуђача).</w:t>
      </w:r>
    </w:p>
    <w:p w:rsidR="00D20BAF" w:rsidRDefault="00D20BAF">
      <w:pPr>
        <w:jc w:val="both"/>
        <w:rPr>
          <w:lang w:val="sr-Latn-CS"/>
        </w:rPr>
      </w:pPr>
    </w:p>
    <w:p w:rsidR="00D20BAF" w:rsidRDefault="008672A5">
      <w:pPr>
        <w:jc w:val="both"/>
        <w:rPr>
          <w:lang w:val="sr-Latn-CS"/>
        </w:rPr>
      </w:pPr>
      <w:r>
        <w:rPr>
          <w:lang w:val="sr-Latn-CS"/>
        </w:rPr>
        <w:t>Сходно чл. 79. ст. 4 ЗЈН понуђач није дужан да доставља доказе који су јавно доступни на интернет страницама надлежних органа, а с тим у вези чланом 78.  ЗЈН који је ступио на снагу 01.09.2013. године, прописано је да организација надлежна за регистрацију привредних субјеката води јавни регистар понуђача – предузетника и правних лица који испуњавају обавезне услове из чл. 75. ст. 1. тач. 1 , 2, 4. ЗЈН. Чланом 78. ст. 5. ЗЈН прописано је да лице уписано у регистар понуђача није дужно да приликом подношења понуде, односно пријаве доказује испуњеност обавезних услова, па сходно томе ПОНУЂАЧ КОЈИ ЈЕ УПИСАН У РЕГИСТАР ПОНУЂАЧА, САМО ИМА ОБАВЕЗУ ДА НАРУЧИОЦУ ЈАСНО УКАЖЕ ДА СЕ НАЛАЗИ У РЕГИСТРУ ПОНУЂАЧА, те је тиме ослобођен обавезе да доставља доказе у писаној форми, а којим доказима се утврђује испуњеност обавезних услова из чл. 75 ст. 1. тач. 1., 2, 4. ЗЈН.</w:t>
      </w:r>
    </w:p>
    <w:p w:rsidR="00D20BAF" w:rsidRDefault="00D20BAF">
      <w:pPr>
        <w:outlineLvl w:val="0"/>
        <w:rPr>
          <w:lang w:val="ru-RU"/>
        </w:rPr>
      </w:pPr>
    </w:p>
    <w:p w:rsidR="00FE4643" w:rsidRDefault="00FE4643" w:rsidP="00FE4643">
      <w:pPr>
        <w:pStyle w:val="NormalWeb"/>
        <w:spacing w:before="120" w:after="120"/>
        <w:jc w:val="both"/>
        <w:outlineLvl w:val="0"/>
        <w:rPr>
          <w:b/>
          <w:color w:val="000000" w:themeColor="text1"/>
          <w:szCs w:val="24"/>
        </w:rPr>
      </w:pPr>
      <w:r w:rsidRPr="00231E50">
        <w:rPr>
          <w:b/>
          <w:color w:val="000000" w:themeColor="text1"/>
          <w:szCs w:val="24"/>
          <w:lang w:val="sr-Latn-CS"/>
        </w:rPr>
        <w:t>ДОДАТН</w:t>
      </w:r>
      <w:r w:rsidRPr="00231E50">
        <w:rPr>
          <w:b/>
          <w:color w:val="000000" w:themeColor="text1"/>
          <w:szCs w:val="24"/>
        </w:rPr>
        <w:t xml:space="preserve">И </w:t>
      </w:r>
      <w:r w:rsidRPr="00231E50">
        <w:rPr>
          <w:b/>
          <w:color w:val="000000" w:themeColor="text1"/>
          <w:szCs w:val="24"/>
          <w:lang w:val="sr-Latn-CS"/>
        </w:rPr>
        <w:t xml:space="preserve"> УСЛОВ</w:t>
      </w:r>
      <w:r w:rsidRPr="00231E50">
        <w:rPr>
          <w:b/>
          <w:color w:val="000000" w:themeColor="text1"/>
          <w:szCs w:val="24"/>
        </w:rPr>
        <w:t xml:space="preserve">И </w:t>
      </w:r>
    </w:p>
    <w:p w:rsidR="00231E50" w:rsidRPr="00231E50" w:rsidRDefault="00231E50" w:rsidP="00FE4643">
      <w:pPr>
        <w:pStyle w:val="NormalWeb"/>
        <w:spacing w:before="120" w:after="120"/>
        <w:jc w:val="both"/>
        <w:outlineLvl w:val="0"/>
        <w:rPr>
          <w:b/>
          <w:color w:val="000000" w:themeColor="text1"/>
          <w:szCs w:val="24"/>
        </w:rPr>
      </w:pPr>
    </w:p>
    <w:p w:rsidR="00FE4643" w:rsidRPr="009D4DA6" w:rsidRDefault="00FE4643" w:rsidP="00FE4643">
      <w:pPr>
        <w:jc w:val="both"/>
        <w:rPr>
          <w:b/>
          <w:bCs/>
          <w:color w:val="000000" w:themeColor="text1"/>
          <w:lang w:val="ru-RU"/>
        </w:rPr>
      </w:pPr>
      <w:r w:rsidRPr="009D4DA6">
        <w:rPr>
          <w:b/>
          <w:bCs/>
          <w:color w:val="000000" w:themeColor="text1"/>
          <w:lang w:val="ru-RU"/>
        </w:rPr>
        <w:t>За Партију 1,2,3,4,5,6,7,8, 9,11,12,13, 15,16 и 17</w:t>
      </w:r>
    </w:p>
    <w:p w:rsidR="00FE4643" w:rsidRPr="009D4DA6" w:rsidRDefault="00FE4643" w:rsidP="00FE4643">
      <w:pPr>
        <w:jc w:val="both"/>
        <w:rPr>
          <w:b/>
          <w:bCs/>
          <w:color w:val="000000" w:themeColor="text1"/>
          <w:lang w:val="ru-RU"/>
        </w:rPr>
      </w:pPr>
    </w:p>
    <w:p w:rsidR="00FE4643" w:rsidRPr="009D4DA6" w:rsidRDefault="00FE4643" w:rsidP="00FE4643">
      <w:pPr>
        <w:pStyle w:val="ListParagraph"/>
        <w:numPr>
          <w:ilvl w:val="0"/>
          <w:numId w:val="4"/>
        </w:numPr>
        <w:spacing w:before="120" w:after="120"/>
        <w:jc w:val="both"/>
        <w:rPr>
          <w:rFonts w:ascii="Times New Roman" w:hAnsi="Times New Roman"/>
          <w:color w:val="000000" w:themeColor="text1"/>
          <w:sz w:val="24"/>
          <w:szCs w:val="24"/>
          <w:lang w:val="sr-Latn-CS"/>
        </w:rPr>
      </w:pPr>
      <w:r w:rsidRPr="009D4DA6">
        <w:rPr>
          <w:rFonts w:ascii="Times New Roman" w:hAnsi="Times New Roman"/>
          <w:color w:val="000000" w:themeColor="text1"/>
          <w:sz w:val="24"/>
          <w:szCs w:val="24"/>
          <w:lang w:val="sr-Latn-CS"/>
        </w:rPr>
        <w:t>Неопходно је да извршилац услуга достави копију сертификата свих сервисера обучених за предметну набавку издатог од стране произвођача</w:t>
      </w:r>
      <w:r w:rsidRPr="009D4DA6">
        <w:rPr>
          <w:rFonts w:ascii="Times New Roman" w:hAnsi="Times New Roman"/>
          <w:color w:val="000000" w:themeColor="text1"/>
          <w:sz w:val="24"/>
          <w:szCs w:val="24"/>
        </w:rPr>
        <w:t xml:space="preserve">. </w:t>
      </w:r>
      <w:r w:rsidRPr="009D4DA6">
        <w:rPr>
          <w:rFonts w:ascii="Times New Roman" w:hAnsi="Times New Roman"/>
          <w:color w:val="000000" w:themeColor="text1"/>
          <w:sz w:val="24"/>
          <w:szCs w:val="24"/>
          <w:lang w:val="sr-Latn-CS"/>
        </w:rPr>
        <w:t>.</w:t>
      </w:r>
    </w:p>
    <w:p w:rsidR="00FE4643" w:rsidRPr="009D4DA6" w:rsidRDefault="00FE4643" w:rsidP="00231E50">
      <w:pPr>
        <w:jc w:val="both"/>
        <w:rPr>
          <w:color w:val="000000" w:themeColor="text1"/>
          <w:lang w:val="sr-Latn-CS"/>
        </w:rPr>
      </w:pPr>
      <w:r w:rsidRPr="00231E50">
        <w:rPr>
          <w:b/>
          <w:color w:val="000000" w:themeColor="text1"/>
        </w:rPr>
        <w:t>Доказ</w:t>
      </w:r>
      <w:r w:rsidRPr="009D4DA6">
        <w:rPr>
          <w:color w:val="000000" w:themeColor="text1"/>
        </w:rPr>
        <w:t xml:space="preserve">: </w:t>
      </w:r>
      <w:r w:rsidRPr="009D4DA6">
        <w:rPr>
          <w:color w:val="000000" w:themeColor="text1"/>
          <w:lang w:val="de-DE"/>
        </w:rPr>
        <w:t>Неопходно је да извршилац услуга достави копију сертификата свих сервисера обучених за предметну набавку издатог од стране произвођача.</w:t>
      </w:r>
    </w:p>
    <w:p w:rsidR="00FE4643" w:rsidRPr="009D4DA6" w:rsidRDefault="00FE4643" w:rsidP="00FE4643">
      <w:pPr>
        <w:jc w:val="both"/>
        <w:rPr>
          <w:b/>
          <w:bCs/>
          <w:color w:val="000000" w:themeColor="text1"/>
          <w:lang w:val="ru-RU"/>
        </w:rPr>
      </w:pPr>
    </w:p>
    <w:p w:rsidR="00FE4643" w:rsidRDefault="00FE4643" w:rsidP="00FE4643">
      <w:pPr>
        <w:jc w:val="both"/>
        <w:rPr>
          <w:b/>
          <w:bCs/>
          <w:color w:val="000000" w:themeColor="text1"/>
        </w:rPr>
      </w:pPr>
      <w:r w:rsidRPr="009D4DA6">
        <w:rPr>
          <w:b/>
          <w:bCs/>
          <w:color w:val="000000" w:themeColor="text1"/>
        </w:rPr>
        <w:t>За Партију 10</w:t>
      </w:r>
    </w:p>
    <w:p w:rsidR="00231E50" w:rsidRPr="009D4DA6" w:rsidRDefault="00231E50" w:rsidP="00FE4643">
      <w:pPr>
        <w:jc w:val="both"/>
        <w:rPr>
          <w:color w:val="000000" w:themeColor="text1"/>
        </w:rPr>
      </w:pPr>
    </w:p>
    <w:p w:rsidR="00FE4643" w:rsidRPr="009D4DA6" w:rsidRDefault="00FE4643" w:rsidP="00FE4643">
      <w:pPr>
        <w:pStyle w:val="BodyTextIndent"/>
        <w:numPr>
          <w:ilvl w:val="0"/>
          <w:numId w:val="5"/>
        </w:numPr>
        <w:tabs>
          <w:tab w:val="clear" w:pos="397"/>
        </w:tabs>
        <w:spacing w:after="0"/>
        <w:ind w:left="284" w:hanging="284"/>
        <w:jc w:val="both"/>
        <w:rPr>
          <w:color w:val="000000" w:themeColor="text1"/>
          <w:lang w:val="it-IT"/>
        </w:rPr>
      </w:pPr>
      <w:r w:rsidRPr="009D4DA6">
        <w:rPr>
          <w:color w:val="000000" w:themeColor="text1"/>
          <w:lang w:val="it-IT"/>
        </w:rPr>
        <w:t>Извршилац услуге треба да је регистрован за еталонирање вага и да има сертификат од надлежне државне институције (</w:t>
      </w:r>
      <w:r w:rsidRPr="009D4DA6">
        <w:rPr>
          <w:color w:val="000000" w:themeColor="text1"/>
        </w:rPr>
        <w:t>акредитована лабораторија од стрене АТС или Завода за мере и драгоцене метале)</w:t>
      </w:r>
    </w:p>
    <w:p w:rsidR="00231E50" w:rsidRDefault="00231E50" w:rsidP="00231E50">
      <w:pPr>
        <w:jc w:val="both"/>
        <w:rPr>
          <w:rFonts w:eastAsia="Calibri"/>
          <w:color w:val="000000" w:themeColor="text1"/>
        </w:rPr>
      </w:pPr>
    </w:p>
    <w:p w:rsidR="00FE4643" w:rsidRDefault="00FE4643" w:rsidP="00231E50">
      <w:pPr>
        <w:jc w:val="both"/>
        <w:rPr>
          <w:color w:val="000000" w:themeColor="text1"/>
        </w:rPr>
      </w:pPr>
      <w:r w:rsidRPr="00231E50">
        <w:rPr>
          <w:b/>
          <w:color w:val="000000" w:themeColor="text1"/>
        </w:rPr>
        <w:t>Доказ</w:t>
      </w:r>
      <w:r w:rsidRPr="00231E50">
        <w:rPr>
          <w:color w:val="000000" w:themeColor="text1"/>
        </w:rPr>
        <w:t xml:space="preserve">: </w:t>
      </w:r>
      <w:r w:rsidRPr="00231E50">
        <w:rPr>
          <w:color w:val="000000" w:themeColor="text1"/>
          <w:lang w:val="de-DE"/>
        </w:rPr>
        <w:t>Неопходно је да извршилац услуга достави копију сертификата.</w:t>
      </w:r>
    </w:p>
    <w:p w:rsidR="00231E50" w:rsidRPr="00231E50" w:rsidRDefault="00231E50" w:rsidP="00231E50">
      <w:pPr>
        <w:jc w:val="both"/>
        <w:rPr>
          <w:color w:val="000000" w:themeColor="text1"/>
        </w:rPr>
      </w:pPr>
    </w:p>
    <w:p w:rsidR="00FE4643" w:rsidRPr="009D4DA6" w:rsidRDefault="00FE4643" w:rsidP="00FE4643">
      <w:pPr>
        <w:jc w:val="both"/>
        <w:rPr>
          <w:b/>
          <w:bCs/>
          <w:color w:val="000000" w:themeColor="text1"/>
        </w:rPr>
      </w:pPr>
      <w:r w:rsidRPr="009D4DA6">
        <w:rPr>
          <w:b/>
          <w:bCs/>
          <w:color w:val="000000" w:themeColor="text1"/>
        </w:rPr>
        <w:t>За Партију 14</w:t>
      </w:r>
    </w:p>
    <w:p w:rsidR="00FE4643" w:rsidRPr="009D4DA6" w:rsidRDefault="00FE4643" w:rsidP="00FE4643">
      <w:pPr>
        <w:jc w:val="both"/>
        <w:rPr>
          <w:bCs/>
          <w:color w:val="000000" w:themeColor="text1"/>
        </w:rPr>
      </w:pPr>
    </w:p>
    <w:p w:rsidR="00FE4643" w:rsidRPr="009D4DA6" w:rsidRDefault="00FE4643" w:rsidP="00FE4643">
      <w:pPr>
        <w:pStyle w:val="ListParagraph"/>
        <w:numPr>
          <w:ilvl w:val="0"/>
          <w:numId w:val="38"/>
        </w:numPr>
        <w:tabs>
          <w:tab w:val="left" w:pos="397"/>
        </w:tabs>
        <w:suppressAutoHyphens/>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t>Додатни услови које сервис треба да задовољава је да поседује сертификате: ISO 9001, ISO 13485, ISO 14001 и OHSAS 18001.</w:t>
      </w:r>
    </w:p>
    <w:p w:rsidR="00FE4643" w:rsidRDefault="00FE4643" w:rsidP="00231E50">
      <w:pPr>
        <w:tabs>
          <w:tab w:val="left" w:pos="397"/>
        </w:tabs>
        <w:jc w:val="both"/>
        <w:rPr>
          <w:color w:val="000000" w:themeColor="text1"/>
        </w:rPr>
      </w:pPr>
      <w:r w:rsidRPr="00231E50">
        <w:rPr>
          <w:b/>
          <w:color w:val="000000" w:themeColor="text1"/>
        </w:rPr>
        <w:t>Доказ</w:t>
      </w:r>
      <w:r w:rsidRPr="00231E50">
        <w:rPr>
          <w:color w:val="000000" w:themeColor="text1"/>
        </w:rPr>
        <w:t xml:space="preserve">: </w:t>
      </w:r>
      <w:r w:rsidRPr="00231E50">
        <w:rPr>
          <w:color w:val="000000" w:themeColor="text1"/>
          <w:lang w:val="de-DE"/>
        </w:rPr>
        <w:t>Неопходно је да извршилац услуга достави копију сертификата.</w:t>
      </w:r>
    </w:p>
    <w:p w:rsidR="00231E50" w:rsidRPr="00231E50" w:rsidRDefault="00231E50" w:rsidP="00231E50">
      <w:pPr>
        <w:tabs>
          <w:tab w:val="left" w:pos="397"/>
        </w:tabs>
        <w:jc w:val="both"/>
        <w:rPr>
          <w:color w:val="000000" w:themeColor="text1"/>
        </w:rPr>
      </w:pPr>
    </w:p>
    <w:p w:rsidR="00FE4643" w:rsidRPr="009D4DA6" w:rsidRDefault="00FE4643" w:rsidP="00FE4643">
      <w:pPr>
        <w:pStyle w:val="ListParagraph"/>
        <w:numPr>
          <w:ilvl w:val="0"/>
          <w:numId w:val="38"/>
        </w:numPr>
        <w:tabs>
          <w:tab w:val="left" w:pos="397"/>
        </w:tabs>
        <w:suppressAutoHyphens/>
        <w:jc w:val="both"/>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lastRenderedPageBreak/>
        <w:t>Сервис треба да има минимум 4 сервисера од којих најмање један треба да је електроинжењер, најмање један машински инжењер, најмање једног биомедицинског инжењера и  најмање једног електротехничара.</w:t>
      </w:r>
    </w:p>
    <w:p w:rsidR="00FE4643" w:rsidRDefault="00FE4643" w:rsidP="00231E50">
      <w:pPr>
        <w:tabs>
          <w:tab w:val="left" w:pos="397"/>
        </w:tabs>
        <w:rPr>
          <w:noProof/>
          <w:color w:val="000000" w:themeColor="text1"/>
          <w:lang w:val="sr-Cyrl-CS"/>
        </w:rPr>
      </w:pPr>
      <w:r w:rsidRPr="00231E50">
        <w:rPr>
          <w:b/>
          <w:noProof/>
          <w:color w:val="000000" w:themeColor="text1"/>
          <w:lang w:val="sr-Cyrl-CS"/>
        </w:rPr>
        <w:t>ДОКАЗ</w:t>
      </w:r>
      <w:r w:rsidRPr="00231E50">
        <w:rPr>
          <w:noProof/>
          <w:color w:val="000000" w:themeColor="text1"/>
          <w:lang w:val="sr-Cyrl-CS"/>
        </w:rPr>
        <w:t xml:space="preserve"> : понуђач је дужан као доказ да приложи копије пријава запослених код надлежних државних институција (образац М –пријава запосленог код ПИО фонд) / копије уговора о радном ангажовању . </w:t>
      </w:r>
    </w:p>
    <w:p w:rsidR="00231E50" w:rsidRPr="00231E50" w:rsidRDefault="00231E50" w:rsidP="00231E50">
      <w:pPr>
        <w:tabs>
          <w:tab w:val="left" w:pos="397"/>
        </w:tabs>
        <w:rPr>
          <w:noProof/>
          <w:color w:val="000000" w:themeColor="text1"/>
          <w:lang w:val="sr-Cyrl-CS"/>
        </w:rPr>
      </w:pPr>
    </w:p>
    <w:p w:rsidR="00FE4643" w:rsidRPr="009D4DA6" w:rsidRDefault="00FE4643" w:rsidP="00FE4643">
      <w:pPr>
        <w:numPr>
          <w:ilvl w:val="0"/>
          <w:numId w:val="38"/>
        </w:numPr>
        <w:ind w:hanging="284"/>
        <w:jc w:val="both"/>
        <w:rPr>
          <w:color w:val="000000" w:themeColor="text1"/>
          <w:lang w:val="it-IT"/>
        </w:rPr>
      </w:pPr>
      <w:r w:rsidRPr="009D4DA6">
        <w:rPr>
          <w:color w:val="000000" w:themeColor="text1"/>
          <w:lang w:val="it-IT"/>
        </w:rPr>
        <w:t xml:space="preserve">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(ISO/IEC 60601-1). </w:t>
      </w:r>
    </w:p>
    <w:p w:rsidR="00FE4643" w:rsidRPr="009D4DA6" w:rsidRDefault="00FE4643" w:rsidP="00FE4643">
      <w:pPr>
        <w:ind w:left="720"/>
        <w:jc w:val="both"/>
        <w:rPr>
          <w:color w:val="000000" w:themeColor="text1"/>
          <w:lang w:val="it-IT"/>
        </w:rPr>
      </w:pPr>
    </w:p>
    <w:p w:rsidR="00FE4643" w:rsidRDefault="00FE4643" w:rsidP="00231E50">
      <w:pPr>
        <w:tabs>
          <w:tab w:val="left" w:pos="397"/>
        </w:tabs>
        <w:jc w:val="both"/>
        <w:rPr>
          <w:color w:val="000000" w:themeColor="text1"/>
        </w:rPr>
      </w:pPr>
      <w:r w:rsidRPr="00231E50">
        <w:rPr>
          <w:b/>
          <w:color w:val="000000" w:themeColor="text1"/>
          <w:lang w:val="it-IT"/>
        </w:rPr>
        <w:t>Доказ</w:t>
      </w:r>
      <w:r w:rsidRPr="00231E50">
        <w:rPr>
          <w:color w:val="000000" w:themeColor="text1"/>
          <w:lang w:val="it-IT"/>
        </w:rPr>
        <w:t>: листа испитне опреме и сертификати о калибрацији.</w:t>
      </w:r>
    </w:p>
    <w:p w:rsidR="00231E50" w:rsidRPr="00231E50" w:rsidRDefault="00231E50" w:rsidP="00231E50">
      <w:pPr>
        <w:tabs>
          <w:tab w:val="left" w:pos="397"/>
        </w:tabs>
        <w:jc w:val="both"/>
        <w:rPr>
          <w:color w:val="000000" w:themeColor="text1"/>
        </w:rPr>
      </w:pPr>
    </w:p>
    <w:p w:rsidR="00FE4643" w:rsidRPr="009D4DA6" w:rsidRDefault="00FE4643" w:rsidP="00FE4643">
      <w:pPr>
        <w:numPr>
          <w:ilvl w:val="0"/>
          <w:numId w:val="38"/>
        </w:numPr>
        <w:tabs>
          <w:tab w:val="left" w:pos="-4962"/>
        </w:tabs>
        <w:spacing w:line="240" w:lineRule="atLeast"/>
        <w:ind w:hanging="284"/>
        <w:jc w:val="both"/>
        <w:rPr>
          <w:color w:val="000000" w:themeColor="text1"/>
          <w:lang w:val="it-IT"/>
        </w:rPr>
      </w:pPr>
      <w:r w:rsidRPr="009D4DA6">
        <w:rPr>
          <w:color w:val="000000" w:themeColor="text1"/>
          <w:lang w:val="it-IT"/>
        </w:rPr>
        <w:t xml:space="preserve">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(ISO/IEC 60601-2). </w:t>
      </w:r>
    </w:p>
    <w:p w:rsidR="00FE4643" w:rsidRPr="00231E50" w:rsidRDefault="00FE4643" w:rsidP="00231E50">
      <w:pPr>
        <w:tabs>
          <w:tab w:val="left" w:pos="-4962"/>
          <w:tab w:val="left" w:pos="397"/>
        </w:tabs>
        <w:spacing w:line="240" w:lineRule="atLeast"/>
        <w:jc w:val="both"/>
        <w:rPr>
          <w:color w:val="000000" w:themeColor="text1"/>
          <w:lang w:val="it-IT"/>
        </w:rPr>
      </w:pPr>
      <w:r w:rsidRPr="00231E50">
        <w:rPr>
          <w:b/>
          <w:color w:val="000000" w:themeColor="text1"/>
          <w:lang w:val="it-IT"/>
        </w:rPr>
        <w:t>Доказ</w:t>
      </w:r>
      <w:r w:rsidRPr="00231E50">
        <w:rPr>
          <w:color w:val="000000" w:themeColor="text1"/>
          <w:lang w:val="it-IT"/>
        </w:rPr>
        <w:t>: листа испитне опреме и сертификати о калибрацији.</w:t>
      </w:r>
    </w:p>
    <w:p w:rsidR="00D20BAF" w:rsidRDefault="00D20BAF">
      <w:pPr>
        <w:outlineLvl w:val="0"/>
        <w:rPr>
          <w:lang w:val="ru-RU"/>
        </w:rPr>
      </w:pPr>
    </w:p>
    <w:p w:rsidR="00FE4643" w:rsidRDefault="00FE4643">
      <w:pPr>
        <w:outlineLvl w:val="0"/>
        <w:rPr>
          <w:lang w:val="ru-RU"/>
        </w:rPr>
      </w:pPr>
    </w:p>
    <w:p w:rsidR="00FE4643" w:rsidRDefault="00FE4643">
      <w:pPr>
        <w:outlineLvl w:val="0"/>
        <w:rPr>
          <w:lang w:val="ru-RU"/>
        </w:rPr>
      </w:pPr>
    </w:p>
    <w:p w:rsidR="00D20BAF" w:rsidRDefault="00D20BAF">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231E50" w:rsidRDefault="00231E50">
      <w:pPr>
        <w:outlineLvl w:val="0"/>
        <w:rPr>
          <w:lang w:val="ru-RU"/>
        </w:rPr>
      </w:pPr>
    </w:p>
    <w:p w:rsidR="00D20BAF" w:rsidRDefault="008672A5">
      <w:pPr>
        <w:ind w:left="6480" w:firstLine="720"/>
        <w:jc w:val="right"/>
        <w:outlineLvl w:val="0"/>
        <w:rPr>
          <w:lang w:val="ru-RU"/>
        </w:rPr>
      </w:pPr>
      <w:r>
        <w:rPr>
          <w:lang w:val="ru-RU"/>
        </w:rPr>
        <w:lastRenderedPageBreak/>
        <w:t>рилог бр. 4/а</w:t>
      </w:r>
    </w:p>
    <w:p w:rsidR="00D20BAF" w:rsidRDefault="00D20BAF">
      <w:pPr>
        <w:ind w:left="6480" w:firstLine="720"/>
        <w:jc w:val="right"/>
        <w:outlineLvl w:val="0"/>
        <w:rPr>
          <w:lang w:val="ru-RU"/>
        </w:rPr>
      </w:pPr>
    </w:p>
    <w:p w:rsidR="00D20BAF" w:rsidRDefault="008672A5">
      <w:pPr>
        <w:jc w:val="both"/>
        <w:outlineLvl w:val="0"/>
        <w:rPr>
          <w:lang w:val="ru-RU"/>
        </w:rPr>
      </w:pPr>
      <w:r>
        <w:rPr>
          <w:lang w:val="ru-RU"/>
        </w:rPr>
        <w:t xml:space="preserve">Образац за оцену испуњености услова из члана 75. Закона о јавним набавкама и додатних услова </w:t>
      </w:r>
    </w:p>
    <w:p w:rsidR="00D20BAF" w:rsidRDefault="008672A5">
      <w:pPr>
        <w:jc w:val="both"/>
        <w:rPr>
          <w:lang w:val="ru-RU"/>
        </w:rPr>
      </w:pPr>
      <w:r>
        <w:rPr>
          <w:lang w:val="ru-RU"/>
        </w:rPr>
        <w:t>ПОНУЂАЧИ СУ ОБАВЕЗНИ ДА ИСТИ ПОПУНЕ</w:t>
      </w:r>
      <w:r>
        <w:t xml:space="preserve"> </w:t>
      </w:r>
      <w:r>
        <w:rPr>
          <w:lang w:val="ru-RU"/>
        </w:rPr>
        <w:t>И ПОТПИШ</w:t>
      </w:r>
      <w:r>
        <w:t>УН</w:t>
      </w:r>
      <w:r>
        <w:rPr>
          <w:lang w:val="ru-RU"/>
        </w:rPr>
        <w:t>У СЛУЧАЈУ ПОДНОШЕЊА ЗАЈЕДНИЧКЕ ПОНУДЕ ИЛИ ПОНУДЕ СА ПОДИЗВОЂАЧИМА ,ПРЕДМЕТНИ ОБРАЗАЦ ЈЕ ПОНУЂАЧ ДУЖАН ДА КОПИРА И ИСТИ ДА БУДЕ ПОПУЊЕН И ПОТПИСАН ОД СТРАНЕ СВИХ ПОНУЂАЧА/ПОДИЗВОЂАЧА У ПРЕДМЕТНОЈ НАБАВЦИ (понуђач може доказе доставити у неовереним копијама).</w:t>
      </w:r>
    </w:p>
    <w:tbl>
      <w:tblPr>
        <w:tblpPr w:leftFromText="180" w:rightFromText="180" w:vertAnchor="text" w:horzAnchor="margin" w:tblpX="-941" w:tblpY="74"/>
        <w:tblW w:w="11280" w:type="dxa"/>
        <w:tblLook w:val="04A0"/>
      </w:tblPr>
      <w:tblGrid>
        <w:gridCol w:w="7383"/>
        <w:gridCol w:w="1947"/>
        <w:gridCol w:w="1950"/>
      </w:tblGrid>
      <w:tr w:rsidR="00D20BAF">
        <w:trPr>
          <w:trHeight w:val="979"/>
        </w:trPr>
        <w:tc>
          <w:tcPr>
            <w:tcW w:w="7383"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ru-RU"/>
              </w:rPr>
            </w:pPr>
            <w:r>
              <w:rPr>
                <w:sz w:val="23"/>
                <w:szCs w:val="23"/>
                <w:lang w:val="ru-RU"/>
              </w:rPr>
              <w:t xml:space="preserve">Захтевани  доказ за испуњеност услова </w:t>
            </w:r>
          </w:p>
        </w:tc>
        <w:tc>
          <w:tcPr>
            <w:tcW w:w="1947"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ru-RU"/>
              </w:rPr>
            </w:pPr>
            <w:r>
              <w:rPr>
                <w:sz w:val="23"/>
                <w:szCs w:val="23"/>
                <w:lang w:val="ru-RU"/>
              </w:rPr>
              <w:t>Број и датум издавања приложеног доказа</w:t>
            </w:r>
          </w:p>
        </w:tc>
        <w:tc>
          <w:tcPr>
            <w:tcW w:w="1950"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ru-RU"/>
              </w:rPr>
            </w:pPr>
            <w:r>
              <w:rPr>
                <w:sz w:val="23"/>
                <w:szCs w:val="23"/>
                <w:lang w:val="ru-RU"/>
              </w:rPr>
              <w:t>Орган који је издао захтевани доказ</w:t>
            </w:r>
          </w:p>
        </w:tc>
      </w:tr>
      <w:tr w:rsidR="00D20BAF">
        <w:trPr>
          <w:trHeight w:val="1236"/>
        </w:trPr>
        <w:tc>
          <w:tcPr>
            <w:tcW w:w="7383"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ru-RU"/>
              </w:rPr>
            </w:pPr>
            <w:r>
              <w:rPr>
                <w:sz w:val="23"/>
                <w:szCs w:val="23"/>
                <w:lang w:val="sr-Latn-CS"/>
              </w:rPr>
              <w:t xml:space="preserve">1) </w:t>
            </w:r>
            <w:r>
              <w:rPr>
                <w:sz w:val="23"/>
                <w:szCs w:val="23"/>
                <w:u w:val="single"/>
                <w:lang w:val="sr-Latn-CS"/>
              </w:rPr>
              <w:t>Извод из  регистра надлежног органа</w:t>
            </w:r>
            <w:r>
              <w:rPr>
                <w:sz w:val="23"/>
                <w:szCs w:val="23"/>
                <w:lang w:val="sr-Latn-CS"/>
              </w:rPr>
              <w:t xml:space="preserve"> (ова тачка односи се и на стране понуђаче) )-</w:t>
            </w:r>
            <w:r>
              <w:rPr>
                <w:b/>
                <w:sz w:val="23"/>
                <w:szCs w:val="23"/>
                <w:lang w:val="sr-Latn-CS"/>
              </w:rPr>
              <w:t>извод из Агенције за привредне регистре, Привредног суда или другог надлежног органа који води регистар привредних субјеката) ;</w:t>
            </w: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r>
      <w:tr w:rsidR="00D20BAF">
        <w:tc>
          <w:tcPr>
            <w:tcW w:w="7383" w:type="dxa"/>
            <w:tcBorders>
              <w:top w:val="single" w:sz="4" w:space="0" w:color="auto"/>
              <w:left w:val="single" w:sz="4" w:space="0" w:color="auto"/>
              <w:bottom w:val="single" w:sz="4" w:space="0" w:color="auto"/>
              <w:right w:val="single" w:sz="4" w:space="0" w:color="auto"/>
            </w:tcBorders>
          </w:tcPr>
          <w:p w:rsidR="00D20BAF" w:rsidRDefault="008672A5">
            <w:pPr>
              <w:jc w:val="both"/>
              <w:rPr>
                <w:sz w:val="23"/>
                <w:szCs w:val="23"/>
                <w:lang w:val="sr-Latn-CS"/>
              </w:rPr>
            </w:pPr>
            <w:r>
              <w:rPr>
                <w:sz w:val="23"/>
                <w:szCs w:val="23"/>
                <w:lang w:val="sr-Latn-CS"/>
              </w:rPr>
              <w:t xml:space="preserve">2) </w:t>
            </w:r>
            <w:r>
              <w:rPr>
                <w:b/>
                <w:sz w:val="23"/>
                <w:szCs w:val="23"/>
                <w:lang w:val="sr-Latn-CS"/>
              </w:rPr>
              <w:t xml:space="preserve">потврде надлежних органа (судова, органа управе) да ПОНУЂАЧ И ЊЕГОВ ЗАКОНСКИ ЗАСТУПНИК </w:t>
            </w:r>
            <w:r>
              <w:rPr>
                <w:sz w:val="23"/>
                <w:szCs w:val="23"/>
                <w:lang w:val="sr-Latn-CS"/>
              </w:rPr>
              <w:t xml:space="preserve">нису осуђивани за неко од кривичних дела као члан организоване криминалне групе , да није осуђиван за кривична дела против привреде , кривична дела против животне средине , кривично дело примања или давања мита , кривично дело преваре  и исте не могу бити старије од 2 (два) месеца пре отварања понуда </w:t>
            </w: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p w:rsidR="00D20BAF" w:rsidRDefault="00D20BAF">
            <w:pPr>
              <w:rPr>
                <w:sz w:val="23"/>
                <w:szCs w:val="23"/>
                <w:lang w:val="ru-RU"/>
              </w:rPr>
            </w:pPr>
          </w:p>
        </w:tc>
      </w:tr>
      <w:tr w:rsidR="00D20BAF">
        <w:tc>
          <w:tcPr>
            <w:tcW w:w="7383" w:type="dxa"/>
            <w:tcBorders>
              <w:top w:val="single" w:sz="4" w:space="0" w:color="auto"/>
              <w:left w:val="single" w:sz="4" w:space="0" w:color="auto"/>
              <w:bottom w:val="single" w:sz="4" w:space="0" w:color="auto"/>
              <w:right w:val="single" w:sz="4" w:space="0" w:color="auto"/>
            </w:tcBorders>
          </w:tcPr>
          <w:p w:rsidR="00D20BAF" w:rsidRDefault="008672A5">
            <w:pPr>
              <w:pStyle w:val="NormalWeb"/>
              <w:spacing w:before="120" w:after="120"/>
              <w:jc w:val="both"/>
              <w:rPr>
                <w:sz w:val="23"/>
                <w:szCs w:val="23"/>
                <w:lang w:val="sr-Latn-CS"/>
              </w:rPr>
            </w:pPr>
            <w:r>
              <w:rPr>
                <w:sz w:val="23"/>
                <w:szCs w:val="23"/>
                <w:lang w:val="sr-Latn-CS"/>
              </w:rPr>
              <w:t xml:space="preserve">3) </w:t>
            </w:r>
            <w:r>
              <w:rPr>
                <w:sz w:val="23"/>
                <w:szCs w:val="23"/>
                <w:u w:val="single"/>
                <w:lang w:val="sr-Latn-CS"/>
              </w:rPr>
              <w:t>потврде надлежног пореског органа</w:t>
            </w:r>
            <w:r>
              <w:rPr>
                <w:sz w:val="23"/>
                <w:szCs w:val="23"/>
                <w:lang w:val="sr-Latn-CS"/>
              </w:rPr>
              <w:t xml:space="preserve"> и организације за обавезно социјално осигурање или потврде надлежног органа да се понуђач налази у поступку приватизације (у случају да се исти налази у поступку приватизације)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color w:val="000000"/>
                <w:sz w:val="23"/>
                <w:szCs w:val="23"/>
                <w:lang w:val="ru-RU"/>
              </w:rPr>
              <w:t>(</w:t>
            </w:r>
            <w:r>
              <w:rPr>
                <w:b/>
                <w:color w:val="000000"/>
                <w:sz w:val="23"/>
                <w:szCs w:val="23"/>
                <w:lang w:val="sr-Latn-CS"/>
              </w:rPr>
              <w:t>1.</w:t>
            </w:r>
            <w:r>
              <w:rPr>
                <w:b/>
                <w:color w:val="000000"/>
                <w:sz w:val="23"/>
                <w:szCs w:val="23"/>
                <w:lang w:val="ru-RU"/>
              </w:rPr>
              <w:t>потврда Пореске управе</w:t>
            </w:r>
            <w:r>
              <w:rPr>
                <w:color w:val="000000"/>
                <w:sz w:val="23"/>
                <w:szCs w:val="23"/>
                <w:lang w:val="ru-RU"/>
              </w:rPr>
              <w:t xml:space="preserve"> надлежне филијале понуђача и </w:t>
            </w:r>
            <w:r>
              <w:rPr>
                <w:b/>
                <w:color w:val="000000"/>
                <w:sz w:val="23"/>
                <w:szCs w:val="23"/>
                <w:lang w:val="sr-Latn-CS"/>
              </w:rPr>
              <w:t>2.</w:t>
            </w:r>
            <w:r>
              <w:rPr>
                <w:color w:val="000000"/>
                <w:sz w:val="23"/>
                <w:szCs w:val="23"/>
                <w:lang w:val="sr-Latn-CS"/>
              </w:rPr>
              <w:t xml:space="preserve"> </w:t>
            </w:r>
            <w:r>
              <w:rPr>
                <w:b/>
                <w:color w:val="000000"/>
                <w:sz w:val="23"/>
                <w:szCs w:val="23"/>
                <w:lang w:val="ru-RU"/>
              </w:rPr>
              <w:t>потврда Управе јавних прихода Секретаријата за финансије</w:t>
            </w:r>
            <w:r>
              <w:rPr>
                <w:color w:val="000000"/>
                <w:sz w:val="23"/>
                <w:szCs w:val="23"/>
                <w:lang w:val="ru-RU"/>
              </w:rPr>
              <w:t xml:space="preserve"> о измирењу доспелих обавеза по основу </w:t>
            </w:r>
            <w:r>
              <w:rPr>
                <w:b/>
                <w:color w:val="000000"/>
                <w:sz w:val="23"/>
                <w:szCs w:val="23"/>
                <w:lang w:val="ru-RU"/>
              </w:rPr>
              <w:t>изворних локалних јавних прихода</w:t>
            </w:r>
            <w:r>
              <w:rPr>
                <w:color w:val="000000"/>
                <w:sz w:val="23"/>
                <w:szCs w:val="23"/>
                <w:lang w:val="ru-RU"/>
              </w:rPr>
              <w:t>)</w:t>
            </w:r>
            <w:r>
              <w:rPr>
                <w:color w:val="000000"/>
                <w:sz w:val="23"/>
                <w:szCs w:val="23"/>
                <w:lang w:val="sr-Latn-CS"/>
              </w:rPr>
              <w:t xml:space="preserve"> </w:t>
            </w:r>
            <w:r>
              <w:rPr>
                <w:sz w:val="23"/>
                <w:szCs w:val="23"/>
                <w:lang w:val="sr-Latn-CS"/>
              </w:rPr>
              <w:t xml:space="preserve"> и исте не могу бити старије од 2 (два) месеца пре отварања понуда .</w:t>
            </w: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r>
      <w:tr w:rsidR="00D20BAF" w:rsidTr="00FE4643">
        <w:trPr>
          <w:trHeight w:val="647"/>
        </w:trPr>
        <w:tc>
          <w:tcPr>
            <w:tcW w:w="7383" w:type="dxa"/>
            <w:tcBorders>
              <w:top w:val="single" w:sz="4" w:space="0" w:color="auto"/>
              <w:left w:val="single" w:sz="4" w:space="0" w:color="auto"/>
              <w:bottom w:val="single" w:sz="4" w:space="0" w:color="auto"/>
              <w:right w:val="single" w:sz="4" w:space="0" w:color="auto"/>
            </w:tcBorders>
          </w:tcPr>
          <w:p w:rsidR="00D20BAF" w:rsidRDefault="008672A5">
            <w:pPr>
              <w:tabs>
                <w:tab w:val="left" w:pos="2730"/>
              </w:tabs>
              <w:ind w:right="46"/>
              <w:jc w:val="both"/>
              <w:rPr>
                <w:sz w:val="23"/>
                <w:szCs w:val="23"/>
              </w:rPr>
            </w:pPr>
            <w:r>
              <w:rPr>
                <w:sz w:val="23"/>
                <w:szCs w:val="23"/>
              </w:rPr>
              <w:t xml:space="preserve">4) </w:t>
            </w:r>
            <w:r>
              <w:rPr>
                <w:b/>
                <w:sz w:val="23"/>
                <w:szCs w:val="23"/>
              </w:rPr>
              <w:t xml:space="preserve">Услoв : </w:t>
            </w:r>
            <w:r>
              <w:rPr>
                <w:sz w:val="23"/>
                <w:szCs w:val="23"/>
              </w:rPr>
              <w:t xml:space="preserve">Пoнуђaч je дужaн дa при сaстaвљaњу пoнудe изричитo нaвeдe дa je пoштoвao oбaвeзe кoje прoизлaзe из вaжeћих прoписa o зaштити нa рaду, зaпoшљaвaњу и услoвимa рaдa, зaштити живoтнe срeдинe </w:t>
            </w:r>
            <w:r>
              <w:rPr>
                <w:b/>
                <w:sz w:val="23"/>
                <w:szCs w:val="23"/>
                <w:lang w:val="sr-Latn-CS"/>
              </w:rPr>
              <w:t>кao и дa нeмajу зaбрaну oбaвљaњa дeлaтнoсти кoja je нa снaзи у врeмe пoднoшeњa пoнудe</w:t>
            </w:r>
            <w:r>
              <w:rPr>
                <w:sz w:val="23"/>
                <w:szCs w:val="23"/>
              </w:rPr>
              <w:t xml:space="preserve"> (чл. 75. ст. 2. Зaкoнa)</w:t>
            </w:r>
          </w:p>
          <w:p w:rsidR="00D20BAF" w:rsidRDefault="008672A5">
            <w:pPr>
              <w:tabs>
                <w:tab w:val="left" w:pos="2730"/>
              </w:tabs>
              <w:ind w:left="-810" w:right="46" w:firstLine="810"/>
              <w:jc w:val="both"/>
              <w:rPr>
                <w:b/>
                <w:sz w:val="23"/>
                <w:szCs w:val="23"/>
              </w:rPr>
            </w:pPr>
            <w:r>
              <w:rPr>
                <w:b/>
                <w:sz w:val="23"/>
                <w:szCs w:val="23"/>
                <w:u w:val="single"/>
              </w:rPr>
              <w:t>Дoкaз</w:t>
            </w:r>
            <w:r>
              <w:rPr>
                <w:sz w:val="23"/>
                <w:szCs w:val="23"/>
                <w:u w:val="single"/>
              </w:rPr>
              <w:t>:</w:t>
            </w:r>
            <w:r>
              <w:rPr>
                <w:b/>
                <w:sz w:val="23"/>
                <w:szCs w:val="23"/>
              </w:rPr>
              <w:t xml:space="preserve"> </w:t>
            </w:r>
          </w:p>
          <w:p w:rsidR="00D20BAF" w:rsidRDefault="008672A5">
            <w:pPr>
              <w:pStyle w:val="NormalWeb"/>
              <w:spacing w:before="120" w:after="120"/>
              <w:jc w:val="both"/>
              <w:rPr>
                <w:sz w:val="23"/>
                <w:szCs w:val="23"/>
              </w:rPr>
            </w:pPr>
            <w:r>
              <w:rPr>
                <w:sz w:val="23"/>
                <w:szCs w:val="23"/>
              </w:rPr>
              <w:t>Пoтписaн Oбрaзaц изjaвe (Oбрaзaц изjaвe o пoштoвaњу oбaвeзe из чл. 75 ст. 2 Зaкoнa). Изjaвa мoрa дa будe пoтписaнa oд стрaнe oвлaшћeнoг лицa пoнуђaчa. Укoликo пoнуду пoднoси групa пoнуђaчa, Изjaвa мoрa бити пoтписaнa oд стрaнe oвлaшћeнoг лицa свaкoг пoнуђaчa из групe пoнуђaчa.</w:t>
            </w:r>
          </w:p>
          <w:p w:rsidR="00E6722E" w:rsidRPr="00E6722E" w:rsidRDefault="00E6722E">
            <w:pPr>
              <w:pStyle w:val="NormalWeb"/>
              <w:spacing w:before="120" w:after="120"/>
              <w:jc w:val="both"/>
              <w:rPr>
                <w:sz w:val="23"/>
                <w:szCs w:val="23"/>
              </w:rPr>
            </w:pP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pl-PL"/>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pl-PL"/>
              </w:rPr>
            </w:pPr>
          </w:p>
        </w:tc>
      </w:tr>
      <w:tr w:rsidR="00FE4643" w:rsidTr="00FE4643">
        <w:trPr>
          <w:trHeight w:val="146"/>
        </w:trPr>
        <w:tc>
          <w:tcPr>
            <w:tcW w:w="7383" w:type="dxa"/>
            <w:tcBorders>
              <w:top w:val="single" w:sz="4" w:space="0" w:color="auto"/>
              <w:left w:val="single" w:sz="4" w:space="0" w:color="auto"/>
              <w:bottom w:val="single" w:sz="4" w:space="0" w:color="auto"/>
              <w:right w:val="single" w:sz="4" w:space="0" w:color="auto"/>
            </w:tcBorders>
          </w:tcPr>
          <w:p w:rsidR="00FE4643" w:rsidRPr="00FE4643" w:rsidRDefault="00FE4643" w:rsidP="00FE4643">
            <w:pPr>
              <w:tabs>
                <w:tab w:val="left" w:pos="-4962"/>
              </w:tabs>
              <w:spacing w:line="240" w:lineRule="atLeast"/>
              <w:jc w:val="both"/>
              <w:rPr>
                <w:b/>
                <w:color w:val="000000" w:themeColor="text1"/>
                <w:sz w:val="23"/>
                <w:szCs w:val="23"/>
              </w:rPr>
            </w:pPr>
            <w:r w:rsidRPr="00FE4643">
              <w:rPr>
                <w:b/>
                <w:color w:val="000000" w:themeColor="text1"/>
                <w:sz w:val="23"/>
                <w:szCs w:val="23"/>
              </w:rPr>
              <w:lastRenderedPageBreak/>
              <w:t>ДОДАТНИ УСЛОВИ</w:t>
            </w:r>
          </w:p>
        </w:tc>
        <w:tc>
          <w:tcPr>
            <w:tcW w:w="1947"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c>
          <w:tcPr>
            <w:tcW w:w="1950"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r>
      <w:tr w:rsidR="00FE4643" w:rsidTr="00FE4643">
        <w:trPr>
          <w:trHeight w:val="146"/>
        </w:trPr>
        <w:tc>
          <w:tcPr>
            <w:tcW w:w="7383" w:type="dxa"/>
            <w:tcBorders>
              <w:top w:val="single" w:sz="4" w:space="0" w:color="auto"/>
              <w:left w:val="single" w:sz="4" w:space="0" w:color="auto"/>
              <w:bottom w:val="single" w:sz="4" w:space="0" w:color="auto"/>
              <w:right w:val="single" w:sz="4" w:space="0" w:color="auto"/>
            </w:tcBorders>
          </w:tcPr>
          <w:p w:rsidR="00FE4643" w:rsidRPr="009D4DA6" w:rsidRDefault="00FE4643" w:rsidP="00FE4643">
            <w:pPr>
              <w:jc w:val="both"/>
              <w:rPr>
                <w:b/>
                <w:bCs/>
                <w:color w:val="000000" w:themeColor="text1"/>
                <w:lang w:val="ru-RU"/>
              </w:rPr>
            </w:pPr>
            <w:r w:rsidRPr="009D4DA6">
              <w:rPr>
                <w:b/>
                <w:bCs/>
                <w:color w:val="000000" w:themeColor="text1"/>
                <w:lang w:val="ru-RU"/>
              </w:rPr>
              <w:t>За Партију 1,2,3,4,5,6,7,8, 9,11,12,13, 15,16 и 17</w:t>
            </w:r>
          </w:p>
          <w:p w:rsidR="00FE4643" w:rsidRPr="009D4DA6" w:rsidRDefault="00FE4643" w:rsidP="00FE4643">
            <w:pPr>
              <w:jc w:val="both"/>
              <w:rPr>
                <w:b/>
                <w:bCs/>
                <w:color w:val="000000" w:themeColor="text1"/>
                <w:lang w:val="ru-RU"/>
              </w:rPr>
            </w:pPr>
          </w:p>
          <w:p w:rsidR="00FE4643" w:rsidRPr="009D4DA6" w:rsidRDefault="00FE4643" w:rsidP="00FE4643">
            <w:pPr>
              <w:pStyle w:val="ListParagraph"/>
              <w:numPr>
                <w:ilvl w:val="0"/>
                <w:numId w:val="4"/>
              </w:numPr>
              <w:spacing w:before="120" w:after="120"/>
              <w:jc w:val="both"/>
              <w:rPr>
                <w:rFonts w:ascii="Times New Roman" w:hAnsi="Times New Roman"/>
                <w:color w:val="000000" w:themeColor="text1"/>
                <w:sz w:val="24"/>
                <w:szCs w:val="24"/>
                <w:lang w:val="sr-Latn-CS"/>
              </w:rPr>
            </w:pPr>
            <w:r w:rsidRPr="009D4DA6">
              <w:rPr>
                <w:rFonts w:ascii="Times New Roman" w:hAnsi="Times New Roman"/>
                <w:color w:val="000000" w:themeColor="text1"/>
                <w:sz w:val="24"/>
                <w:szCs w:val="24"/>
                <w:lang w:val="sr-Latn-CS"/>
              </w:rPr>
              <w:t>Неопходно је да извршилац услуга достави копију сертификата свих сервисера обучених за предметну набавку издатог од стране произвођача</w:t>
            </w:r>
            <w:r w:rsidRPr="009D4DA6">
              <w:rPr>
                <w:rFonts w:ascii="Times New Roman" w:hAnsi="Times New Roman"/>
                <w:color w:val="000000" w:themeColor="text1"/>
                <w:sz w:val="24"/>
                <w:szCs w:val="24"/>
              </w:rPr>
              <w:t xml:space="preserve">. </w:t>
            </w:r>
            <w:r w:rsidRPr="009D4DA6">
              <w:rPr>
                <w:rFonts w:ascii="Times New Roman" w:hAnsi="Times New Roman"/>
                <w:color w:val="000000" w:themeColor="text1"/>
                <w:sz w:val="24"/>
                <w:szCs w:val="24"/>
                <w:lang w:val="sr-Latn-CS"/>
              </w:rPr>
              <w:t>.</w:t>
            </w:r>
          </w:p>
          <w:p w:rsidR="00FE4643" w:rsidRPr="009D4DA6" w:rsidRDefault="00FE4643" w:rsidP="00231E50">
            <w:pPr>
              <w:jc w:val="both"/>
              <w:rPr>
                <w:color w:val="000000" w:themeColor="text1"/>
                <w:lang w:val="sr-Latn-CS"/>
              </w:rPr>
            </w:pPr>
            <w:r w:rsidRPr="00231E50">
              <w:rPr>
                <w:b/>
                <w:color w:val="000000" w:themeColor="text1"/>
              </w:rPr>
              <w:t>Доказ</w:t>
            </w:r>
            <w:r w:rsidRPr="009D4DA6">
              <w:rPr>
                <w:color w:val="000000" w:themeColor="text1"/>
              </w:rPr>
              <w:t xml:space="preserve">: </w:t>
            </w:r>
            <w:r w:rsidRPr="009D4DA6">
              <w:rPr>
                <w:color w:val="000000" w:themeColor="text1"/>
                <w:lang w:val="de-DE"/>
              </w:rPr>
              <w:t>Неопходно је да извршилац услуга достави копију сертификата свих сервисера обучених за предметну набавку издатог од стране произвођача.</w:t>
            </w:r>
          </w:p>
          <w:p w:rsidR="00FE4643" w:rsidRPr="00FE4643" w:rsidRDefault="00FE4643" w:rsidP="00FE4643">
            <w:pPr>
              <w:tabs>
                <w:tab w:val="left" w:pos="-4962"/>
              </w:tabs>
              <w:spacing w:line="240" w:lineRule="atLeast"/>
              <w:jc w:val="both"/>
              <w:rPr>
                <w:sz w:val="23"/>
                <w:szCs w:val="23"/>
              </w:rPr>
            </w:pPr>
          </w:p>
        </w:tc>
        <w:tc>
          <w:tcPr>
            <w:tcW w:w="1947"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c>
          <w:tcPr>
            <w:tcW w:w="1950"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r>
      <w:tr w:rsidR="00FE4643" w:rsidTr="00FE4643">
        <w:trPr>
          <w:trHeight w:val="146"/>
        </w:trPr>
        <w:tc>
          <w:tcPr>
            <w:tcW w:w="7383" w:type="dxa"/>
            <w:tcBorders>
              <w:top w:val="single" w:sz="4" w:space="0" w:color="auto"/>
              <w:left w:val="single" w:sz="4" w:space="0" w:color="auto"/>
              <w:bottom w:val="single" w:sz="4" w:space="0" w:color="auto"/>
              <w:right w:val="single" w:sz="4" w:space="0" w:color="auto"/>
            </w:tcBorders>
          </w:tcPr>
          <w:p w:rsidR="00FE4643" w:rsidRPr="009D4DA6" w:rsidRDefault="00FE4643" w:rsidP="00FE4643">
            <w:pPr>
              <w:jc w:val="both"/>
              <w:rPr>
                <w:color w:val="000000" w:themeColor="text1"/>
              </w:rPr>
            </w:pPr>
            <w:r w:rsidRPr="009D4DA6">
              <w:rPr>
                <w:b/>
                <w:bCs/>
                <w:color w:val="000000" w:themeColor="text1"/>
              </w:rPr>
              <w:t>За Партију 10</w:t>
            </w:r>
          </w:p>
          <w:p w:rsidR="00FE4643" w:rsidRPr="009D4DA6" w:rsidRDefault="00FE4643" w:rsidP="00FE4643">
            <w:pPr>
              <w:pStyle w:val="BodyTextIndent"/>
              <w:numPr>
                <w:ilvl w:val="0"/>
                <w:numId w:val="5"/>
              </w:numPr>
              <w:tabs>
                <w:tab w:val="clear" w:pos="397"/>
              </w:tabs>
              <w:spacing w:after="0"/>
              <w:ind w:left="284" w:hanging="284"/>
              <w:jc w:val="both"/>
              <w:rPr>
                <w:color w:val="000000" w:themeColor="text1"/>
                <w:lang w:val="it-IT"/>
              </w:rPr>
            </w:pPr>
            <w:r w:rsidRPr="009D4DA6">
              <w:rPr>
                <w:color w:val="000000" w:themeColor="text1"/>
                <w:lang w:val="it-IT"/>
              </w:rPr>
              <w:t>Извршилац услуге треба да је регистрован за еталонирање вага и да има сертификат од надлежне државне институције (</w:t>
            </w:r>
            <w:r w:rsidRPr="009D4DA6">
              <w:rPr>
                <w:color w:val="000000" w:themeColor="text1"/>
              </w:rPr>
              <w:t>акредитована лабораторија од стрене АТС или Завода за мере и драгоцене метале)</w:t>
            </w:r>
          </w:p>
          <w:p w:rsidR="00FE4643" w:rsidRPr="009D4DA6" w:rsidRDefault="00FE4643" w:rsidP="00FE4643">
            <w:pPr>
              <w:pStyle w:val="ListParagraph"/>
              <w:ind w:left="680"/>
              <w:jc w:val="both"/>
              <w:rPr>
                <w:rFonts w:ascii="Times New Roman" w:hAnsi="Times New Roman"/>
                <w:color w:val="000000" w:themeColor="text1"/>
                <w:sz w:val="24"/>
                <w:szCs w:val="24"/>
              </w:rPr>
            </w:pPr>
          </w:p>
          <w:p w:rsidR="00FE4643" w:rsidRPr="00231E50" w:rsidRDefault="00FE4643" w:rsidP="00231E50">
            <w:pPr>
              <w:jc w:val="both"/>
              <w:rPr>
                <w:sz w:val="23"/>
                <w:szCs w:val="23"/>
              </w:rPr>
            </w:pPr>
            <w:r w:rsidRPr="00231E50">
              <w:rPr>
                <w:b/>
                <w:color w:val="000000" w:themeColor="text1"/>
              </w:rPr>
              <w:t>Доказ</w:t>
            </w:r>
            <w:r w:rsidRPr="00231E50">
              <w:rPr>
                <w:color w:val="000000" w:themeColor="text1"/>
              </w:rPr>
              <w:t xml:space="preserve">: </w:t>
            </w:r>
            <w:r w:rsidRPr="00231E50">
              <w:rPr>
                <w:color w:val="000000" w:themeColor="text1"/>
                <w:lang w:val="de-DE"/>
              </w:rPr>
              <w:t>Неопходно је да извршилац услуга достави копију сертификата.</w:t>
            </w:r>
          </w:p>
        </w:tc>
        <w:tc>
          <w:tcPr>
            <w:tcW w:w="1947"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c>
          <w:tcPr>
            <w:tcW w:w="1950"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r>
      <w:tr w:rsidR="00FE4643" w:rsidTr="00FE4643">
        <w:trPr>
          <w:trHeight w:val="146"/>
        </w:trPr>
        <w:tc>
          <w:tcPr>
            <w:tcW w:w="7383" w:type="dxa"/>
            <w:tcBorders>
              <w:top w:val="single" w:sz="4" w:space="0" w:color="auto"/>
              <w:left w:val="single" w:sz="4" w:space="0" w:color="auto"/>
              <w:bottom w:val="single" w:sz="4" w:space="0" w:color="auto"/>
              <w:right w:val="single" w:sz="4" w:space="0" w:color="auto"/>
            </w:tcBorders>
          </w:tcPr>
          <w:p w:rsidR="00FE4643" w:rsidRPr="009D4DA6" w:rsidRDefault="00FE4643" w:rsidP="00FE4643">
            <w:pPr>
              <w:jc w:val="both"/>
              <w:rPr>
                <w:b/>
                <w:bCs/>
                <w:color w:val="000000" w:themeColor="text1"/>
              </w:rPr>
            </w:pPr>
            <w:r w:rsidRPr="009D4DA6">
              <w:rPr>
                <w:b/>
                <w:bCs/>
                <w:color w:val="000000" w:themeColor="text1"/>
              </w:rPr>
              <w:t>За Партију 14</w:t>
            </w:r>
          </w:p>
          <w:p w:rsidR="00FE4643" w:rsidRPr="009D4DA6" w:rsidRDefault="00FE4643" w:rsidP="00FE4643">
            <w:pPr>
              <w:jc w:val="both"/>
              <w:rPr>
                <w:bCs/>
                <w:color w:val="000000" w:themeColor="text1"/>
              </w:rPr>
            </w:pPr>
          </w:p>
          <w:p w:rsidR="00FE4643" w:rsidRPr="00FE4643" w:rsidRDefault="00FE4643" w:rsidP="00FE4643">
            <w:pPr>
              <w:tabs>
                <w:tab w:val="left" w:pos="397"/>
              </w:tabs>
              <w:suppressAutoHyphens/>
              <w:rPr>
                <w:color w:val="000000" w:themeColor="text1"/>
                <w:lang w:val="it-IT"/>
              </w:rPr>
            </w:pPr>
            <w:r w:rsidRPr="00FE4643">
              <w:rPr>
                <w:color w:val="000000" w:themeColor="text1"/>
                <w:lang w:val="it-IT"/>
              </w:rPr>
              <w:t>Додатни услови које сервис треба да задовољава је да поседује сертификате: ISO 9001, ISO 13485, ISO 14001 и OHSAS 18001.</w:t>
            </w:r>
          </w:p>
          <w:p w:rsidR="00FE4643" w:rsidRPr="009D4DA6" w:rsidRDefault="00FE4643" w:rsidP="00FE4643">
            <w:pPr>
              <w:pStyle w:val="ListParagraph"/>
              <w:numPr>
                <w:ilvl w:val="0"/>
                <w:numId w:val="5"/>
              </w:numPr>
              <w:ind w:firstLine="313"/>
              <w:jc w:val="both"/>
              <w:rPr>
                <w:rFonts w:ascii="Times New Roman" w:hAnsi="Times New Roman"/>
                <w:color w:val="000000" w:themeColor="text1"/>
                <w:sz w:val="24"/>
                <w:szCs w:val="24"/>
                <w:lang w:val="sr-Latn-CS"/>
              </w:rPr>
            </w:pPr>
            <w:r w:rsidRPr="009D4DA6">
              <w:rPr>
                <w:rFonts w:ascii="Times New Roman" w:hAnsi="Times New Roman"/>
                <w:color w:val="000000" w:themeColor="text1"/>
                <w:sz w:val="24"/>
                <w:szCs w:val="24"/>
              </w:rPr>
              <w:t xml:space="preserve">Доказ: </w:t>
            </w:r>
            <w:r w:rsidRPr="009D4DA6">
              <w:rPr>
                <w:rFonts w:ascii="Times New Roman" w:hAnsi="Times New Roman"/>
                <w:color w:val="000000" w:themeColor="text1"/>
                <w:sz w:val="24"/>
                <w:szCs w:val="24"/>
                <w:lang w:val="de-DE"/>
              </w:rPr>
              <w:t>Неопходно је да извршилац услуга достави копију сертификата.</w:t>
            </w:r>
          </w:p>
          <w:p w:rsidR="00FE4643" w:rsidRPr="00FE4643" w:rsidRDefault="00FE4643" w:rsidP="00FE4643">
            <w:pPr>
              <w:tabs>
                <w:tab w:val="left" w:pos="397"/>
              </w:tabs>
              <w:suppressAutoHyphens/>
              <w:jc w:val="both"/>
              <w:rPr>
                <w:color w:val="000000" w:themeColor="text1"/>
                <w:lang w:val="it-IT"/>
              </w:rPr>
            </w:pPr>
            <w:r w:rsidRPr="00FE4643">
              <w:rPr>
                <w:color w:val="000000" w:themeColor="text1"/>
                <w:lang w:val="it-IT"/>
              </w:rPr>
              <w:t>Сервис треба да има минимум 4 сервисера од којих најмање један треба да је електроинжењер, најмање један машински инжењер, најмање једног биомедицинског инжењера и  најмање једног електротехничара.</w:t>
            </w:r>
          </w:p>
          <w:p w:rsidR="00FE4643" w:rsidRPr="009D4DA6" w:rsidRDefault="00FE4643" w:rsidP="00FE4643">
            <w:pPr>
              <w:pStyle w:val="ListParagraph"/>
              <w:numPr>
                <w:ilvl w:val="0"/>
                <w:numId w:val="5"/>
              </w:numPr>
              <w:ind w:left="1418" w:hanging="425"/>
              <w:rPr>
                <w:rFonts w:ascii="Times New Roman" w:hAnsi="Times New Roman"/>
                <w:noProof/>
                <w:color w:val="000000" w:themeColor="text1"/>
                <w:sz w:val="24"/>
                <w:szCs w:val="24"/>
                <w:lang w:val="sr-Cyrl-CS"/>
              </w:rPr>
            </w:pPr>
            <w:r w:rsidRPr="009D4DA6">
              <w:rPr>
                <w:rFonts w:ascii="Times New Roman" w:hAnsi="Times New Roman"/>
                <w:noProof/>
                <w:color w:val="000000" w:themeColor="text1"/>
                <w:sz w:val="24"/>
                <w:szCs w:val="24"/>
                <w:lang w:val="sr-Cyrl-CS"/>
              </w:rPr>
              <w:t xml:space="preserve">ДОКАЗ : понуђач је дужан као доказ да приложи копије пријава запослених код надлежних државних институција (образац М –пријава запосленог код ПИО фонд) / копије уговора о радном ангажовању . </w:t>
            </w:r>
          </w:p>
          <w:p w:rsidR="00FE4643" w:rsidRPr="009D4DA6" w:rsidRDefault="00FE4643" w:rsidP="00FE4643">
            <w:pPr>
              <w:tabs>
                <w:tab w:val="left" w:pos="720"/>
              </w:tabs>
              <w:jc w:val="both"/>
              <w:rPr>
                <w:color w:val="000000" w:themeColor="text1"/>
                <w:lang w:val="it-IT"/>
              </w:rPr>
            </w:pPr>
            <w:r w:rsidRPr="009D4DA6">
              <w:rPr>
                <w:color w:val="000000" w:themeColor="text1"/>
                <w:lang w:val="it-IT"/>
              </w:rPr>
              <w:t xml:space="preserve">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(ISO/IEC 60601-1). </w:t>
            </w:r>
          </w:p>
          <w:p w:rsidR="00FE4643" w:rsidRPr="009D4DA6" w:rsidRDefault="00FE4643" w:rsidP="00FE4643">
            <w:pPr>
              <w:ind w:left="720"/>
              <w:jc w:val="both"/>
              <w:rPr>
                <w:color w:val="000000" w:themeColor="text1"/>
                <w:lang w:val="it-IT"/>
              </w:rPr>
            </w:pPr>
          </w:p>
          <w:p w:rsidR="00FE4643" w:rsidRPr="009D4DA6" w:rsidRDefault="00FE4643" w:rsidP="00FE4643">
            <w:pPr>
              <w:pStyle w:val="ListParagraph"/>
              <w:numPr>
                <w:ilvl w:val="0"/>
                <w:numId w:val="5"/>
              </w:numPr>
              <w:ind w:firstLine="313"/>
              <w:jc w:val="both"/>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t>Доказ: листа испитне опреме и сертификати о калибрацији.</w:t>
            </w:r>
          </w:p>
          <w:p w:rsidR="00FE4643" w:rsidRPr="009D4DA6" w:rsidRDefault="00FE4643" w:rsidP="00FE4643">
            <w:pPr>
              <w:tabs>
                <w:tab w:val="left" w:pos="-4962"/>
                <w:tab w:val="left" w:pos="720"/>
              </w:tabs>
              <w:spacing w:line="240" w:lineRule="atLeast"/>
              <w:jc w:val="both"/>
              <w:rPr>
                <w:color w:val="000000" w:themeColor="text1"/>
                <w:lang w:val="it-IT"/>
              </w:rPr>
            </w:pPr>
            <w:r w:rsidRPr="009D4DA6">
              <w:rPr>
                <w:color w:val="000000" w:themeColor="text1"/>
                <w:lang w:val="it-IT"/>
              </w:rPr>
              <w:lastRenderedPageBreak/>
              <w:t xml:space="preserve">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(ISO/IEC 60601-2). </w:t>
            </w:r>
          </w:p>
          <w:p w:rsidR="00FE4643" w:rsidRPr="009D4DA6" w:rsidRDefault="00FE4643" w:rsidP="00FE4643">
            <w:pPr>
              <w:pStyle w:val="ListParagraph"/>
              <w:numPr>
                <w:ilvl w:val="0"/>
                <w:numId w:val="5"/>
              </w:numPr>
              <w:tabs>
                <w:tab w:val="left" w:pos="-4962"/>
              </w:tabs>
              <w:spacing w:line="240" w:lineRule="atLeast"/>
              <w:ind w:firstLine="313"/>
              <w:jc w:val="both"/>
              <w:rPr>
                <w:rFonts w:ascii="Times New Roman" w:hAnsi="Times New Roman"/>
                <w:color w:val="000000" w:themeColor="text1"/>
                <w:sz w:val="24"/>
                <w:szCs w:val="24"/>
                <w:lang w:val="it-IT"/>
              </w:rPr>
            </w:pPr>
            <w:r w:rsidRPr="009D4DA6">
              <w:rPr>
                <w:rFonts w:ascii="Times New Roman" w:hAnsi="Times New Roman"/>
                <w:color w:val="000000" w:themeColor="text1"/>
                <w:sz w:val="24"/>
                <w:szCs w:val="24"/>
                <w:lang w:val="it-IT"/>
              </w:rPr>
              <w:t>Доказ: листа испитне опреме и сертификати о калибрацији.</w:t>
            </w:r>
          </w:p>
          <w:p w:rsidR="00FE4643" w:rsidRPr="00FE4643" w:rsidRDefault="00FE4643" w:rsidP="00FE4643">
            <w:pPr>
              <w:tabs>
                <w:tab w:val="left" w:pos="-4962"/>
              </w:tabs>
              <w:spacing w:line="240" w:lineRule="atLeast"/>
              <w:jc w:val="both"/>
              <w:rPr>
                <w:sz w:val="23"/>
                <w:szCs w:val="23"/>
              </w:rPr>
            </w:pPr>
          </w:p>
        </w:tc>
        <w:tc>
          <w:tcPr>
            <w:tcW w:w="1947"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c>
          <w:tcPr>
            <w:tcW w:w="1950" w:type="dxa"/>
            <w:tcBorders>
              <w:top w:val="single" w:sz="4" w:space="0" w:color="auto"/>
              <w:left w:val="single" w:sz="4" w:space="0" w:color="auto"/>
              <w:bottom w:val="single" w:sz="4" w:space="0" w:color="auto"/>
              <w:right w:val="single" w:sz="4" w:space="0" w:color="auto"/>
            </w:tcBorders>
          </w:tcPr>
          <w:p w:rsidR="00FE4643" w:rsidRDefault="00FE4643">
            <w:pPr>
              <w:rPr>
                <w:sz w:val="23"/>
                <w:szCs w:val="23"/>
                <w:lang w:val="pl-PL"/>
              </w:rPr>
            </w:pPr>
          </w:p>
        </w:tc>
      </w:tr>
      <w:tr w:rsidR="00D20BAF">
        <w:trPr>
          <w:trHeight w:val="647"/>
        </w:trPr>
        <w:tc>
          <w:tcPr>
            <w:tcW w:w="7383" w:type="dxa"/>
            <w:tcBorders>
              <w:top w:val="single" w:sz="4" w:space="0" w:color="auto"/>
              <w:left w:val="single" w:sz="4" w:space="0" w:color="auto"/>
              <w:bottom w:val="single" w:sz="4" w:space="0" w:color="auto"/>
              <w:right w:val="single" w:sz="4" w:space="0" w:color="auto"/>
            </w:tcBorders>
          </w:tcPr>
          <w:p w:rsidR="00D20BAF" w:rsidRDefault="008672A5">
            <w:pPr>
              <w:pStyle w:val="NormalWeb"/>
              <w:spacing w:before="120" w:after="120"/>
              <w:jc w:val="both"/>
              <w:rPr>
                <w:sz w:val="23"/>
                <w:szCs w:val="23"/>
                <w:lang w:val="sr-Latn-CS"/>
              </w:rPr>
            </w:pPr>
            <w:r>
              <w:rPr>
                <w:sz w:val="23"/>
                <w:szCs w:val="23"/>
                <w:lang w:val="sr-Latn-CS"/>
              </w:rPr>
              <w:lastRenderedPageBreak/>
              <w:t xml:space="preserve">РОК ПЛАЋАЊА: </w:t>
            </w:r>
            <w:r>
              <w:rPr>
                <w:sz w:val="23"/>
                <w:szCs w:val="23"/>
              </w:rPr>
              <w:t>9</w:t>
            </w:r>
            <w:r>
              <w:rPr>
                <w:sz w:val="23"/>
                <w:szCs w:val="23"/>
                <w:lang w:val="sr-Latn-CS"/>
              </w:rPr>
              <w:t>0 дана од дана пријема фактуре за претходни месец</w:t>
            </w:r>
          </w:p>
        </w:tc>
        <w:tc>
          <w:tcPr>
            <w:tcW w:w="1947"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pl-PL"/>
              </w:rPr>
            </w:pPr>
            <w:r>
              <w:rPr>
                <w:sz w:val="23"/>
                <w:szCs w:val="23"/>
                <w:lang w:val="pl-PL"/>
              </w:rPr>
              <w:t>/</w:t>
            </w:r>
          </w:p>
        </w:tc>
        <w:tc>
          <w:tcPr>
            <w:tcW w:w="1950" w:type="dxa"/>
            <w:tcBorders>
              <w:top w:val="single" w:sz="4" w:space="0" w:color="auto"/>
              <w:left w:val="single" w:sz="4" w:space="0" w:color="auto"/>
              <w:bottom w:val="single" w:sz="4" w:space="0" w:color="auto"/>
              <w:right w:val="single" w:sz="4" w:space="0" w:color="auto"/>
            </w:tcBorders>
          </w:tcPr>
          <w:p w:rsidR="00D20BAF" w:rsidRDefault="008672A5">
            <w:pPr>
              <w:rPr>
                <w:sz w:val="23"/>
                <w:szCs w:val="23"/>
                <w:lang w:val="pl-PL"/>
              </w:rPr>
            </w:pPr>
            <w:r>
              <w:rPr>
                <w:sz w:val="23"/>
                <w:szCs w:val="23"/>
                <w:lang w:val="pl-PL"/>
              </w:rPr>
              <w:t>/</w:t>
            </w:r>
          </w:p>
        </w:tc>
      </w:tr>
      <w:tr w:rsidR="00D20BAF">
        <w:tc>
          <w:tcPr>
            <w:tcW w:w="7383" w:type="dxa"/>
            <w:tcBorders>
              <w:top w:val="single" w:sz="4" w:space="0" w:color="auto"/>
              <w:left w:val="single" w:sz="4" w:space="0" w:color="auto"/>
              <w:bottom w:val="single" w:sz="4" w:space="0" w:color="auto"/>
              <w:right w:val="single" w:sz="4" w:space="0" w:color="auto"/>
            </w:tcBorders>
          </w:tcPr>
          <w:p w:rsidR="00D20BAF" w:rsidRDefault="008672A5">
            <w:pPr>
              <w:jc w:val="both"/>
              <w:rPr>
                <w:b/>
                <w:sz w:val="23"/>
                <w:szCs w:val="23"/>
                <w:lang w:val="sr-Latn-CS"/>
              </w:rPr>
            </w:pPr>
            <w:r>
              <w:rPr>
                <w:sz w:val="23"/>
                <w:szCs w:val="23"/>
                <w:lang w:val="ru-RU"/>
              </w:rPr>
              <w:t xml:space="preserve">Изјава понуђача да  поштује обавезе које произлазе из важећих прописа о заштити на раду, запошљавању и условима рада, заштити животне средине, </w:t>
            </w:r>
            <w:r>
              <w:rPr>
                <w:b/>
                <w:sz w:val="23"/>
                <w:szCs w:val="23"/>
                <w:lang w:val="sr-Latn-CS"/>
              </w:rPr>
              <w:t xml:space="preserve"> као и да немају забрану обављања делатности која је на снази у време подношења понуде </w:t>
            </w:r>
            <w:r>
              <w:rPr>
                <w:sz w:val="23"/>
                <w:szCs w:val="23"/>
                <w:lang w:val="ru-RU"/>
              </w:rPr>
              <w:t>понуђачи су дужни да доставе изјаву о испуњености предметног услова ( прилог бр.11 конкурсне документације)</w:t>
            </w: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r>
      <w:tr w:rsidR="00D20BAF">
        <w:tc>
          <w:tcPr>
            <w:tcW w:w="7383" w:type="dxa"/>
            <w:tcBorders>
              <w:top w:val="single" w:sz="4" w:space="0" w:color="auto"/>
              <w:left w:val="single" w:sz="4" w:space="0" w:color="auto"/>
              <w:bottom w:val="single" w:sz="4" w:space="0" w:color="auto"/>
              <w:right w:val="single" w:sz="4" w:space="0" w:color="auto"/>
            </w:tcBorders>
          </w:tcPr>
          <w:p w:rsidR="00D20BAF" w:rsidRDefault="008672A5">
            <w:pPr>
              <w:pStyle w:val="NormalWeb"/>
              <w:spacing w:before="120" w:after="120"/>
              <w:jc w:val="both"/>
              <w:rPr>
                <w:b/>
                <w:sz w:val="23"/>
                <w:szCs w:val="23"/>
                <w:u w:val="single"/>
                <w:lang w:val="sr-Latn-CS"/>
              </w:rPr>
            </w:pPr>
            <w:r>
              <w:rPr>
                <w:b/>
                <w:sz w:val="23"/>
                <w:szCs w:val="23"/>
                <w:u w:val="single"/>
                <w:lang w:val="sr-Latn-CS"/>
              </w:rPr>
              <w:t>Решење о упису понуђача у регистар понуђача који се води у Агенцији за привредне регистре (УКОЛИКО ЈЕ ИСТИ УПИСАН У РЕГИСТАР ПОНУЂАЧА)</w:t>
            </w:r>
          </w:p>
        </w:tc>
        <w:tc>
          <w:tcPr>
            <w:tcW w:w="1947"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c>
          <w:tcPr>
            <w:tcW w:w="1950" w:type="dxa"/>
            <w:tcBorders>
              <w:top w:val="single" w:sz="4" w:space="0" w:color="auto"/>
              <w:left w:val="single" w:sz="4" w:space="0" w:color="auto"/>
              <w:bottom w:val="single" w:sz="4" w:space="0" w:color="auto"/>
              <w:right w:val="single" w:sz="4" w:space="0" w:color="auto"/>
            </w:tcBorders>
          </w:tcPr>
          <w:p w:rsidR="00D20BAF" w:rsidRDefault="00D20BAF">
            <w:pPr>
              <w:rPr>
                <w:sz w:val="23"/>
                <w:szCs w:val="23"/>
                <w:lang w:val="ru-RU"/>
              </w:rPr>
            </w:pPr>
          </w:p>
        </w:tc>
      </w:tr>
    </w:tbl>
    <w:p w:rsidR="00D20BAF" w:rsidRDefault="00D20BAF"/>
    <w:p w:rsidR="00D20BAF" w:rsidRDefault="00D20BAF">
      <w:pPr>
        <w:ind w:left="7200" w:firstLine="720"/>
        <w:rPr>
          <w:lang w:val="sr-Latn-CS"/>
        </w:rPr>
      </w:pPr>
    </w:p>
    <w:p w:rsidR="00D20BAF" w:rsidRDefault="00D20BAF"/>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236E96" w:rsidRDefault="00236E96"/>
    <w:p w:rsidR="00D20BAF" w:rsidRDefault="008672A5">
      <w:r>
        <w:lastRenderedPageBreak/>
        <w:t xml:space="preserve">                                                                                                                               Прилог бр.5</w:t>
      </w:r>
    </w:p>
    <w:p w:rsidR="00D20BAF" w:rsidRDefault="008672A5">
      <w:pPr>
        <w:tabs>
          <w:tab w:val="left" w:pos="1773"/>
          <w:tab w:val="center" w:pos="4536"/>
          <w:tab w:val="right" w:pos="9406"/>
        </w:tabs>
        <w:jc w:val="both"/>
        <w:rPr>
          <w:b/>
          <w:lang w:val="sr-Cyrl-CS"/>
        </w:rPr>
      </w:pPr>
      <w:r>
        <w:rPr>
          <w:b/>
        </w:rPr>
        <w:t xml:space="preserve"> Модел оквирног споразума</w:t>
      </w:r>
    </w:p>
    <w:p w:rsidR="00D20BAF" w:rsidRDefault="00D20BAF">
      <w:pPr>
        <w:tabs>
          <w:tab w:val="left" w:pos="1773"/>
          <w:tab w:val="center" w:pos="4536"/>
          <w:tab w:val="right" w:pos="9406"/>
        </w:tabs>
        <w:jc w:val="both"/>
        <w:rPr>
          <w:b/>
          <w:lang w:val="sr-Cyrl-CS"/>
        </w:rPr>
      </w:pPr>
    </w:p>
    <w:p w:rsidR="00D20BAF" w:rsidRDefault="008672A5">
      <w:pPr>
        <w:tabs>
          <w:tab w:val="left" w:pos="1773"/>
        </w:tabs>
        <w:jc w:val="both"/>
        <w:rPr>
          <w:i/>
        </w:rPr>
      </w:pPr>
      <w:r>
        <w:rPr>
          <w:i/>
        </w:rPr>
        <w:t xml:space="preserve">Модел </w:t>
      </w:r>
      <w:r>
        <w:rPr>
          <w:i/>
          <w:lang w:val="en-GB"/>
        </w:rPr>
        <w:t>o</w:t>
      </w:r>
      <w:r>
        <w:rPr>
          <w:i/>
        </w:rPr>
        <w:t xml:space="preserve">квирног споразума понуђач мора да  потпише, чиме потврђује да прихвата елементе модела оквирног споразума. У случају заједничке понуде, </w:t>
      </w:r>
      <w:r>
        <w:rPr>
          <w:i/>
          <w:lang w:val="sr-Cyrl-CS"/>
        </w:rPr>
        <w:t xml:space="preserve">сваки </w:t>
      </w:r>
      <w:r>
        <w:rPr>
          <w:i/>
        </w:rPr>
        <w:t xml:space="preserve">члан групе понуђача је у обавези да модел оквирног споразума овери и потпише. </w:t>
      </w:r>
      <w:r>
        <w:t>Модел оквирног споразума може бити оверен печатом.</w:t>
      </w:r>
    </w:p>
    <w:p w:rsidR="00D20BAF" w:rsidRDefault="00D20BAF">
      <w:pPr>
        <w:tabs>
          <w:tab w:val="left" w:pos="1773"/>
        </w:tabs>
        <w:rPr>
          <w:b/>
          <w:u w:val="single"/>
          <w:lang w:val="sr-Cyrl-CS"/>
        </w:rPr>
      </w:pPr>
    </w:p>
    <w:p w:rsidR="00D20BAF" w:rsidRDefault="008672A5">
      <w:pPr>
        <w:tabs>
          <w:tab w:val="left" w:pos="1045"/>
          <w:tab w:val="left" w:pos="1560"/>
          <w:tab w:val="left" w:pos="1773"/>
          <w:tab w:val="right" w:pos="9072"/>
          <w:tab w:val="right" w:pos="9521"/>
        </w:tabs>
        <w:spacing w:after="60"/>
        <w:ind w:right="142"/>
        <w:jc w:val="center"/>
        <w:rPr>
          <w:b/>
        </w:rPr>
      </w:pPr>
      <w:r>
        <w:rPr>
          <w:b/>
        </w:rPr>
        <w:t xml:space="preserve">ОКВИРНИ СПОРАЗУМ </w:t>
      </w:r>
    </w:p>
    <w:p w:rsidR="00D20BAF" w:rsidRDefault="00D20BAF">
      <w:pPr>
        <w:tabs>
          <w:tab w:val="left" w:pos="1773"/>
        </w:tabs>
      </w:pPr>
    </w:p>
    <w:p w:rsidR="00D20BAF" w:rsidRDefault="008672A5">
      <w:pPr>
        <w:jc w:val="both"/>
        <w:rPr>
          <w:lang w:val="it-IT"/>
        </w:rPr>
      </w:pPr>
      <w:r>
        <w:rPr>
          <w:b/>
          <w:lang w:val="sr-Cyrl-CS"/>
        </w:rPr>
        <w:t>ПРЕДМЕТ</w:t>
      </w:r>
      <w:r>
        <w:rPr>
          <w:b/>
          <w:lang w:val="es-ES"/>
        </w:rPr>
        <w:t xml:space="preserve"> </w:t>
      </w:r>
      <w:r>
        <w:rPr>
          <w:b/>
        </w:rPr>
        <w:t>ОКВИРНОГ СПОРАЗУМА</w:t>
      </w:r>
      <w:r>
        <w:rPr>
          <w:b/>
          <w:lang w:val="es-ES"/>
        </w:rPr>
        <w:t>:</w:t>
      </w:r>
      <w:r>
        <w:rPr>
          <w:b/>
          <w:caps/>
          <w:lang w:val="sr-Cyrl-CS"/>
        </w:rPr>
        <w:t xml:space="preserve"> </w:t>
      </w:r>
      <w:r w:rsidR="00390805">
        <w:rPr>
          <w:b/>
          <w:caps/>
          <w:lang w:val="sr-Cyrl-CS"/>
        </w:rPr>
        <w:t xml:space="preserve">ЈН50/20 </w:t>
      </w:r>
      <w:r>
        <w:rPr>
          <w:b/>
          <w:caps/>
          <w:lang w:val="sr-Cyrl-CS"/>
        </w:rPr>
        <w:t>-УСЛУГЕ ОДРЖАВАЊА ЛАБОРАТОРИЈСКЕ ОПРЕМЕ ПО ПАРТИЈАМА</w:t>
      </w:r>
    </w:p>
    <w:p w:rsidR="00D20BAF" w:rsidRDefault="00D20BAF">
      <w:pPr>
        <w:jc w:val="both"/>
        <w:rPr>
          <w:b/>
        </w:rPr>
      </w:pPr>
    </w:p>
    <w:p w:rsidR="00D20BAF" w:rsidRDefault="008672A5">
      <w:pPr>
        <w:tabs>
          <w:tab w:val="left" w:pos="1773"/>
        </w:tabs>
      </w:pPr>
      <w:r>
        <w:rPr>
          <w:b/>
          <w:lang w:val="it-IT" w:eastAsia="nl-NL"/>
        </w:rPr>
        <w:t xml:space="preserve">Наручилац и </w:t>
      </w:r>
      <w:r>
        <w:rPr>
          <w:b/>
          <w:lang w:eastAsia="nl-NL"/>
        </w:rPr>
        <w:t>Извршилац услуга</w:t>
      </w:r>
      <w:r>
        <w:rPr>
          <w:b/>
          <w:lang w:val="it-IT" w:eastAsia="nl-NL"/>
        </w:rPr>
        <w:t xml:space="preserve"> су сагласили како следи:</w:t>
      </w:r>
    </w:p>
    <w:p w:rsidR="00D20BAF" w:rsidRDefault="00D20BAF">
      <w:pPr>
        <w:tabs>
          <w:tab w:val="left" w:pos="1773"/>
        </w:tabs>
        <w:ind w:right="141"/>
        <w:jc w:val="both"/>
        <w:rPr>
          <w:b/>
          <w:lang w:val="it-IT" w:eastAsia="nl-NL"/>
        </w:rPr>
      </w:pPr>
    </w:p>
    <w:p w:rsidR="00D20BAF" w:rsidRDefault="008672A5">
      <w:pPr>
        <w:tabs>
          <w:tab w:val="left" w:pos="1773"/>
        </w:tabs>
        <w:ind w:left="1440" w:right="141" w:hanging="1440"/>
        <w:jc w:val="both"/>
        <w:rPr>
          <w:lang w:eastAsia="nl-NL"/>
        </w:rPr>
      </w:pPr>
      <w:r>
        <w:rPr>
          <w:lang w:val="it-IT" w:eastAsia="nl-NL"/>
        </w:rPr>
        <w:t xml:space="preserve">Члан 1. </w:t>
      </w:r>
      <w:r>
        <w:rPr>
          <w:lang w:val="it-IT" w:eastAsia="nl-NL"/>
        </w:rPr>
        <w:tab/>
      </w:r>
      <w:r>
        <w:rPr>
          <w:lang w:val="sr-Latn-CS" w:eastAsia="nl-NL"/>
        </w:rPr>
        <w:t xml:space="preserve">У овом </w:t>
      </w:r>
      <w:r>
        <w:rPr>
          <w:lang w:eastAsia="nl-NL"/>
        </w:rPr>
        <w:t>Оквирном споразуму</w:t>
      </w:r>
      <w:r>
        <w:rPr>
          <w:lang w:val="sr-Latn-CS" w:eastAsia="nl-NL"/>
        </w:rPr>
        <w:t xml:space="preserve"> речи и изрази имају иста значења као што су наведена у </w:t>
      </w:r>
      <w:r>
        <w:rPr>
          <w:lang w:eastAsia="nl-NL"/>
        </w:rPr>
        <w:t>Општим условима оквирног споразума</w:t>
      </w:r>
      <w:r>
        <w:rPr>
          <w:lang w:val="sr-Latn-CS" w:eastAsia="nl-NL"/>
        </w:rPr>
        <w:t xml:space="preserve"> који су дати у наставку.</w:t>
      </w:r>
    </w:p>
    <w:p w:rsidR="00D20BAF" w:rsidRDefault="00D20BAF">
      <w:pPr>
        <w:tabs>
          <w:tab w:val="left" w:pos="1773"/>
        </w:tabs>
        <w:ind w:left="1440" w:right="141" w:hanging="1440"/>
        <w:jc w:val="both"/>
        <w:rPr>
          <w:lang w:eastAsia="nl-NL"/>
        </w:rPr>
      </w:pPr>
    </w:p>
    <w:p w:rsidR="00D20BAF" w:rsidRDefault="008672A5">
      <w:pPr>
        <w:tabs>
          <w:tab w:val="left" w:pos="1773"/>
        </w:tabs>
        <w:ind w:left="1440" w:right="141" w:hanging="1440"/>
        <w:jc w:val="both"/>
        <w:rPr>
          <w:lang w:val="it-IT" w:eastAsia="nl-NL"/>
        </w:rPr>
      </w:pPr>
      <w:r>
        <w:rPr>
          <w:lang w:val="it-IT" w:eastAsia="nl-NL"/>
        </w:rPr>
        <w:t xml:space="preserve">Члан 2. </w:t>
      </w:r>
      <w:r>
        <w:rPr>
          <w:lang w:val="it-IT" w:eastAsia="nl-NL"/>
        </w:rPr>
        <w:tab/>
      </w:r>
      <w:r>
        <w:rPr>
          <w:lang w:val="sr-Latn-CS" w:eastAsia="nl-NL"/>
        </w:rPr>
        <w:t>Сматраће се да следећи документи чине</w:t>
      </w:r>
      <w:r>
        <w:rPr>
          <w:lang w:eastAsia="nl-NL"/>
        </w:rPr>
        <w:t xml:space="preserve"> саставни</w:t>
      </w:r>
      <w:r>
        <w:rPr>
          <w:lang w:val="sr-Latn-CS" w:eastAsia="nl-NL"/>
        </w:rPr>
        <w:t xml:space="preserve"> део овог </w:t>
      </w:r>
      <w:r>
        <w:rPr>
          <w:lang w:eastAsia="nl-NL"/>
        </w:rPr>
        <w:t>Оквирног споразума</w:t>
      </w:r>
      <w:r>
        <w:rPr>
          <w:lang w:val="it-IT" w:eastAsia="nl-NL"/>
        </w:rPr>
        <w:t>, по следећем редоследу важности:</w:t>
      </w:r>
    </w:p>
    <w:p w:rsidR="00D20BAF" w:rsidRDefault="00D20BAF">
      <w:pPr>
        <w:tabs>
          <w:tab w:val="left" w:pos="1773"/>
        </w:tabs>
        <w:ind w:right="141"/>
        <w:jc w:val="both"/>
        <w:rPr>
          <w:lang w:val="it-IT" w:eastAsia="nl-NL"/>
        </w:rPr>
      </w:pPr>
    </w:p>
    <w:p w:rsidR="00D20BAF" w:rsidRDefault="008672A5">
      <w:pPr>
        <w:numPr>
          <w:ilvl w:val="0"/>
          <w:numId w:val="19"/>
        </w:numPr>
        <w:tabs>
          <w:tab w:val="left" w:pos="1773"/>
          <w:tab w:val="left" w:pos="1800"/>
        </w:tabs>
        <w:ind w:left="1800" w:right="141"/>
        <w:jc w:val="both"/>
        <w:rPr>
          <w:lang w:val="en-GB" w:eastAsia="nl-NL"/>
        </w:rPr>
      </w:pPr>
      <w:r>
        <w:rPr>
          <w:lang w:eastAsia="nl-NL"/>
        </w:rPr>
        <w:t>Оквирни споразум</w:t>
      </w:r>
      <w:r>
        <w:rPr>
          <w:lang w:val="en-GB" w:eastAsia="nl-NL"/>
        </w:rPr>
        <w:t>;</w:t>
      </w:r>
    </w:p>
    <w:p w:rsidR="00D20BAF" w:rsidRDefault="008672A5">
      <w:pPr>
        <w:numPr>
          <w:ilvl w:val="0"/>
          <w:numId w:val="19"/>
        </w:numPr>
        <w:tabs>
          <w:tab w:val="left" w:pos="1773"/>
          <w:tab w:val="left" w:pos="1800"/>
        </w:tabs>
        <w:ind w:left="1800" w:right="141"/>
        <w:jc w:val="both"/>
        <w:rPr>
          <w:lang w:val="en-GB" w:eastAsia="nl-NL"/>
        </w:rPr>
      </w:pPr>
      <w:r>
        <w:rPr>
          <w:lang w:val="en-GB" w:eastAsia="nl-NL"/>
        </w:rPr>
        <w:t xml:space="preserve">Одлука о </w:t>
      </w:r>
      <w:r>
        <w:rPr>
          <w:lang w:eastAsia="nl-NL"/>
        </w:rPr>
        <w:t>закључењу оквирног споразума</w:t>
      </w:r>
      <w:r>
        <w:rPr>
          <w:lang w:val="en-GB" w:eastAsia="nl-NL"/>
        </w:rPr>
        <w:t>;</w:t>
      </w:r>
    </w:p>
    <w:p w:rsidR="00D20BAF" w:rsidRDefault="008672A5">
      <w:pPr>
        <w:numPr>
          <w:ilvl w:val="0"/>
          <w:numId w:val="19"/>
        </w:numPr>
        <w:tabs>
          <w:tab w:val="left" w:pos="1773"/>
          <w:tab w:val="left" w:pos="1800"/>
        </w:tabs>
        <w:ind w:left="1800" w:right="141"/>
        <w:jc w:val="both"/>
        <w:rPr>
          <w:lang w:val="es-ES" w:eastAsia="nl-NL"/>
        </w:rPr>
      </w:pPr>
      <w:r>
        <w:rPr>
          <w:lang w:val="es-ES" w:eastAsia="nl-NL"/>
        </w:rPr>
        <w:t>Понуда са прилозима;</w:t>
      </w:r>
    </w:p>
    <w:p w:rsidR="00D20BAF" w:rsidRDefault="008672A5">
      <w:pPr>
        <w:numPr>
          <w:ilvl w:val="0"/>
          <w:numId w:val="19"/>
        </w:numPr>
        <w:tabs>
          <w:tab w:val="left" w:pos="1773"/>
        </w:tabs>
        <w:ind w:left="1776" w:right="141"/>
        <w:contextualSpacing/>
        <w:jc w:val="both"/>
        <w:rPr>
          <w:lang w:val="da-DK" w:eastAsia="nl-NL"/>
        </w:rPr>
      </w:pPr>
      <w:r>
        <w:rPr>
          <w:lang w:val="en-GB" w:eastAsia="nl-NL"/>
        </w:rPr>
        <w:t xml:space="preserve">Општи услови </w:t>
      </w:r>
      <w:r>
        <w:rPr>
          <w:lang w:eastAsia="nl-NL"/>
        </w:rPr>
        <w:t>оквирног споразума</w:t>
      </w:r>
      <w:r>
        <w:rPr>
          <w:lang w:val="da-DK" w:eastAsia="nl-NL"/>
        </w:rPr>
        <w:t>;</w:t>
      </w:r>
    </w:p>
    <w:p w:rsidR="00D20BAF" w:rsidRDefault="008672A5">
      <w:pPr>
        <w:numPr>
          <w:ilvl w:val="0"/>
          <w:numId w:val="19"/>
        </w:numPr>
        <w:tabs>
          <w:tab w:val="left" w:pos="1773"/>
        </w:tabs>
        <w:ind w:left="1776" w:right="141"/>
        <w:contextualSpacing/>
        <w:jc w:val="both"/>
        <w:rPr>
          <w:lang w:val="da-DK" w:eastAsia="nl-NL"/>
        </w:rPr>
      </w:pPr>
      <w:r>
        <w:rPr>
          <w:lang w:eastAsia="nl-NL"/>
        </w:rPr>
        <w:t>Конкурсна</w:t>
      </w:r>
      <w:r>
        <w:rPr>
          <w:lang w:val="en-GB" w:eastAsia="nl-NL"/>
        </w:rPr>
        <w:t xml:space="preserve"> документација са свим изменама и допунама.</w:t>
      </w:r>
    </w:p>
    <w:p w:rsidR="00D20BAF" w:rsidRDefault="00D20BAF">
      <w:pPr>
        <w:tabs>
          <w:tab w:val="left" w:pos="1773"/>
        </w:tabs>
        <w:ind w:left="1776" w:right="141"/>
        <w:contextualSpacing/>
        <w:jc w:val="both"/>
        <w:rPr>
          <w:lang w:val="da-DK" w:eastAsia="nl-NL"/>
        </w:rPr>
      </w:pPr>
    </w:p>
    <w:p w:rsidR="00D20BAF" w:rsidRDefault="008672A5">
      <w:pPr>
        <w:tabs>
          <w:tab w:val="left" w:pos="1773"/>
        </w:tabs>
        <w:ind w:left="1440" w:right="141" w:hanging="1440"/>
        <w:rPr>
          <w:lang w:eastAsia="nl-NL"/>
        </w:rPr>
      </w:pPr>
      <w:r>
        <w:rPr>
          <w:lang w:val="da-DK" w:eastAsia="nl-NL"/>
        </w:rPr>
        <w:t xml:space="preserve">Члан 3. </w:t>
      </w:r>
      <w:r>
        <w:rPr>
          <w:lang w:val="da-DK" w:eastAsia="nl-NL"/>
        </w:rPr>
        <w:tab/>
      </w:r>
      <w:r>
        <w:rPr>
          <w:lang w:eastAsia="nl-NL"/>
        </w:rPr>
        <w:t>Добављач се овим оквирним споразумом обавезује да, на позив Наручиоца, закључи појединачне уговоре о јавној набавци услуга (по један уговор на 12 месеци), у свему према понуди бр. __________________од ________________, коју је Наручилац изабрао, као најповољнију, одлуком о закључењу оквирног споразума, бр. ___________ од _______________,за партије:_________________________________________________________</w:t>
      </w:r>
    </w:p>
    <w:p w:rsidR="00D20BAF" w:rsidRDefault="00D20BAF">
      <w:pPr>
        <w:tabs>
          <w:tab w:val="left" w:pos="1773"/>
        </w:tabs>
        <w:spacing w:line="276" w:lineRule="auto"/>
        <w:ind w:right="141"/>
        <w:jc w:val="both"/>
        <w:rPr>
          <w:lang w:eastAsia="nl-NL"/>
        </w:rPr>
      </w:pPr>
    </w:p>
    <w:p w:rsidR="00D20BAF" w:rsidRDefault="008672A5">
      <w:pPr>
        <w:tabs>
          <w:tab w:val="left" w:pos="1773"/>
        </w:tabs>
        <w:ind w:left="1418" w:hanging="1418"/>
      </w:pPr>
      <w:r>
        <w:rPr>
          <w:lang w:val="it-IT" w:eastAsia="nl-NL"/>
        </w:rPr>
        <w:t xml:space="preserve">Члан </w:t>
      </w:r>
      <w:r>
        <w:rPr>
          <w:lang w:eastAsia="nl-NL"/>
        </w:rPr>
        <w:t>4</w:t>
      </w:r>
      <w:r>
        <w:rPr>
          <w:lang w:val="it-IT" w:eastAsia="nl-NL"/>
        </w:rPr>
        <w:t xml:space="preserve">. </w:t>
      </w:r>
      <w:r>
        <w:rPr>
          <w:lang w:val="it-IT" w:eastAsia="nl-NL"/>
        </w:rPr>
        <w:tab/>
      </w:r>
      <w:r>
        <w:rPr>
          <w:lang w:eastAsia="nl-NL"/>
        </w:rPr>
        <w:t xml:space="preserve">Оквирни споразум за партију/е </w:t>
      </w:r>
      <w:r>
        <w:rPr>
          <w:lang w:val="it-IT" w:eastAsia="nl-NL"/>
        </w:rPr>
        <w:t xml:space="preserve">ступа на снагу даном </w:t>
      </w:r>
      <w:r>
        <w:rPr>
          <w:lang w:eastAsia="nl-NL"/>
        </w:rPr>
        <w:t>потписивања, а примењује се до истека рока важења утврђеног у Општим условима, односно утрошка укупне финансијске вредности Оквирног споразума утврђене у Општим условима</w:t>
      </w:r>
      <w:r>
        <w:rPr>
          <w:lang w:val="it-IT" w:eastAsia="nl-NL"/>
        </w:rPr>
        <w:t>.</w:t>
      </w:r>
    </w:p>
    <w:p w:rsidR="00D20BAF" w:rsidRDefault="00D20BAF">
      <w:pPr>
        <w:tabs>
          <w:tab w:val="left" w:pos="1773"/>
        </w:tabs>
        <w:ind w:left="1440" w:right="141" w:hanging="1440"/>
        <w:jc w:val="both"/>
        <w:rPr>
          <w:lang w:eastAsia="nl-NL"/>
        </w:rPr>
      </w:pPr>
    </w:p>
    <w:p w:rsidR="00D20BAF" w:rsidRDefault="008672A5">
      <w:pPr>
        <w:tabs>
          <w:tab w:val="left" w:pos="1773"/>
        </w:tabs>
        <w:ind w:left="1440" w:right="141" w:hanging="1440"/>
        <w:jc w:val="both"/>
        <w:rPr>
          <w:lang w:eastAsia="nl-NL"/>
        </w:rPr>
      </w:pPr>
      <w:r>
        <w:rPr>
          <w:lang w:val="it-IT" w:eastAsia="nl-NL"/>
        </w:rPr>
        <w:t xml:space="preserve">Члан </w:t>
      </w:r>
      <w:r>
        <w:rPr>
          <w:lang w:eastAsia="nl-NL"/>
        </w:rPr>
        <w:t>5</w:t>
      </w:r>
      <w:r>
        <w:rPr>
          <w:lang w:val="it-IT" w:eastAsia="nl-NL"/>
        </w:rPr>
        <w:t>.</w:t>
      </w:r>
      <w:r>
        <w:rPr>
          <w:lang w:val="it-IT" w:eastAsia="nl-NL"/>
        </w:rPr>
        <w:tab/>
        <w:t xml:space="preserve">Овај </w:t>
      </w:r>
      <w:r>
        <w:rPr>
          <w:lang w:eastAsia="nl-NL"/>
        </w:rPr>
        <w:t>Оквирни споразум</w:t>
      </w:r>
      <w:r>
        <w:rPr>
          <w:lang w:val="it-IT" w:eastAsia="nl-NL"/>
        </w:rPr>
        <w:t xml:space="preserve"> је сачињен у </w:t>
      </w:r>
      <w:r>
        <w:rPr>
          <w:lang w:eastAsia="nl-NL"/>
        </w:rPr>
        <w:t>2</w:t>
      </w:r>
      <w:r>
        <w:rPr>
          <w:lang w:val="it-IT" w:eastAsia="nl-NL"/>
        </w:rPr>
        <w:t xml:space="preserve"> (</w:t>
      </w:r>
      <w:r>
        <w:rPr>
          <w:lang w:eastAsia="nl-NL"/>
        </w:rPr>
        <w:t>два</w:t>
      </w:r>
      <w:r>
        <w:rPr>
          <w:lang w:val="it-IT" w:eastAsia="nl-NL"/>
        </w:rPr>
        <w:t>) истоветн</w:t>
      </w:r>
      <w:r>
        <w:rPr>
          <w:lang w:eastAsia="nl-NL"/>
        </w:rPr>
        <w:t>а</w:t>
      </w:r>
      <w:r>
        <w:rPr>
          <w:lang w:val="it-IT" w:eastAsia="nl-NL"/>
        </w:rPr>
        <w:t xml:space="preserve"> примерка, по </w:t>
      </w:r>
      <w:r>
        <w:rPr>
          <w:lang w:eastAsia="nl-NL"/>
        </w:rPr>
        <w:t>1</w:t>
      </w:r>
      <w:r>
        <w:rPr>
          <w:lang w:val="it-IT" w:eastAsia="nl-NL"/>
        </w:rPr>
        <w:t xml:space="preserve"> (</w:t>
      </w:r>
      <w:r>
        <w:rPr>
          <w:lang w:eastAsia="nl-NL"/>
        </w:rPr>
        <w:t>један</w:t>
      </w:r>
      <w:r>
        <w:rPr>
          <w:lang w:val="it-IT" w:eastAsia="nl-NL"/>
        </w:rPr>
        <w:t>) за сваку уговорну страну.</w:t>
      </w:r>
    </w:p>
    <w:p w:rsidR="00D20BAF" w:rsidRDefault="00D20BAF">
      <w:pPr>
        <w:tabs>
          <w:tab w:val="left" w:pos="1773"/>
        </w:tabs>
        <w:ind w:left="1440" w:right="141" w:hanging="1440"/>
        <w:jc w:val="both"/>
        <w:rPr>
          <w:lang w:eastAsia="nl-NL"/>
        </w:rPr>
      </w:pPr>
    </w:p>
    <w:p w:rsidR="00D20BAF" w:rsidRDefault="00D20BAF">
      <w:pPr>
        <w:tabs>
          <w:tab w:val="left" w:pos="1773"/>
        </w:tabs>
        <w:ind w:left="1440" w:right="141" w:hanging="1440"/>
        <w:jc w:val="both"/>
        <w:rPr>
          <w:lang w:eastAsia="nl-NL"/>
        </w:rPr>
      </w:pPr>
    </w:p>
    <w:tbl>
      <w:tblPr>
        <w:tblW w:w="9936" w:type="dxa"/>
        <w:tblLayout w:type="fixed"/>
        <w:tblCellMar>
          <w:left w:w="70" w:type="dxa"/>
          <w:right w:w="70" w:type="dxa"/>
        </w:tblCellMar>
        <w:tblLook w:val="04A0"/>
      </w:tblPr>
      <w:tblGrid>
        <w:gridCol w:w="5273"/>
        <w:gridCol w:w="4663"/>
      </w:tblGrid>
      <w:tr w:rsidR="00D20BAF">
        <w:trPr>
          <w:trHeight w:val="319"/>
        </w:trPr>
        <w:tc>
          <w:tcPr>
            <w:tcW w:w="5273" w:type="dxa"/>
          </w:tcPr>
          <w:p w:rsidR="00D20BAF" w:rsidRDefault="008672A5">
            <w:pPr>
              <w:tabs>
                <w:tab w:val="left" w:pos="1773"/>
              </w:tabs>
              <w:rPr>
                <w:b/>
                <w:lang w:eastAsia="nl-NL"/>
              </w:rPr>
            </w:pPr>
            <w:r>
              <w:rPr>
                <w:b/>
                <w:lang w:eastAsia="nl-NL"/>
              </w:rPr>
              <w:t xml:space="preserve">                     ИЗВРШИЛАЦ УСЛУГА</w:t>
            </w:r>
            <w:r>
              <w:rPr>
                <w:b/>
                <w:lang w:val="en-GB" w:eastAsia="nl-NL"/>
              </w:rPr>
              <w:tab/>
            </w:r>
          </w:p>
        </w:tc>
        <w:tc>
          <w:tcPr>
            <w:tcW w:w="4663" w:type="dxa"/>
          </w:tcPr>
          <w:p w:rsidR="00D20BAF" w:rsidRDefault="008672A5">
            <w:pPr>
              <w:tabs>
                <w:tab w:val="left" w:pos="1773"/>
              </w:tabs>
              <w:rPr>
                <w:lang w:eastAsia="nl-NL"/>
              </w:rPr>
            </w:pPr>
            <w:r>
              <w:rPr>
                <w:b/>
                <w:lang w:eastAsia="nl-NL"/>
              </w:rPr>
              <w:t xml:space="preserve">                  НАРУЧИЛАЦ</w:t>
            </w:r>
          </w:p>
        </w:tc>
      </w:tr>
    </w:tbl>
    <w:p w:rsidR="00515502" w:rsidRDefault="008672A5">
      <w:pPr>
        <w:tabs>
          <w:tab w:val="left" w:pos="1773"/>
        </w:tabs>
      </w:pPr>
      <w:r>
        <w:tab/>
      </w:r>
      <w:r>
        <w:tab/>
      </w:r>
      <w:r>
        <w:tab/>
      </w:r>
    </w:p>
    <w:p w:rsidR="00D20BAF" w:rsidRDefault="008672A5">
      <w:pPr>
        <w:tabs>
          <w:tab w:val="left" w:pos="1773"/>
        </w:tabs>
      </w:pPr>
      <w:r>
        <w:tab/>
      </w:r>
      <w:r>
        <w:tab/>
      </w:r>
      <w:r>
        <w:tab/>
      </w:r>
      <w:r>
        <w:tab/>
      </w:r>
    </w:p>
    <w:p w:rsidR="00D20BAF" w:rsidRDefault="00D20BAF">
      <w:pPr>
        <w:tabs>
          <w:tab w:val="left" w:pos="1773"/>
        </w:tabs>
        <w:jc w:val="center"/>
        <w:rPr>
          <w:b/>
        </w:rPr>
      </w:pPr>
    </w:p>
    <w:p w:rsidR="00D20BAF" w:rsidRDefault="008672A5">
      <w:pPr>
        <w:tabs>
          <w:tab w:val="left" w:pos="1773"/>
        </w:tabs>
        <w:jc w:val="center"/>
        <w:rPr>
          <w:b/>
        </w:rPr>
      </w:pPr>
      <w:r>
        <w:rPr>
          <w:b/>
        </w:rPr>
        <w:lastRenderedPageBreak/>
        <w:t>ОПШТИ УСЛОВИ ОКВИРНОГ СПОРАЗУМА</w:t>
      </w:r>
    </w:p>
    <w:p w:rsidR="00D20BAF" w:rsidRDefault="00D20BAF">
      <w:pPr>
        <w:tabs>
          <w:tab w:val="left" w:pos="1773"/>
        </w:tabs>
        <w:jc w:val="center"/>
        <w:rPr>
          <w:b/>
        </w:rPr>
      </w:pPr>
    </w:p>
    <w:p w:rsidR="00D20BAF" w:rsidRDefault="008672A5">
      <w:pPr>
        <w:tabs>
          <w:tab w:val="left" w:pos="1773"/>
        </w:tabs>
        <w:jc w:val="center"/>
        <w:rPr>
          <w:rFonts w:eastAsia="Calibri"/>
          <w:b/>
        </w:rPr>
      </w:pPr>
      <w:r>
        <w:rPr>
          <w:rFonts w:eastAsia="Calibri"/>
          <w:b/>
          <w:lang w:val="sr-Latn-CS"/>
        </w:rPr>
        <w:t>Предмет</w:t>
      </w:r>
    </w:p>
    <w:p w:rsidR="00D20BAF" w:rsidRDefault="008672A5">
      <w:pPr>
        <w:tabs>
          <w:tab w:val="left" w:pos="1773"/>
        </w:tabs>
        <w:jc w:val="center"/>
        <w:rPr>
          <w:rFonts w:eastAsia="Calibri"/>
        </w:rPr>
      </w:pPr>
      <w:r>
        <w:rPr>
          <w:rFonts w:eastAsia="Calibri"/>
          <w:lang w:val="sr-Latn-CS"/>
        </w:rPr>
        <w:t>Члан 1.</w:t>
      </w:r>
    </w:p>
    <w:p w:rsidR="00D20BAF" w:rsidRDefault="00D20BAF">
      <w:pPr>
        <w:tabs>
          <w:tab w:val="left" w:pos="1773"/>
        </w:tabs>
        <w:jc w:val="center"/>
        <w:rPr>
          <w:rFonts w:eastAsia="Calibri"/>
        </w:rPr>
      </w:pPr>
    </w:p>
    <w:p w:rsidR="00D20BAF" w:rsidRDefault="008672A5">
      <w:pPr>
        <w:jc w:val="both"/>
        <w:rPr>
          <w:lang w:val="sr-Latn-CS" w:eastAsia="hr-HR"/>
        </w:rPr>
      </w:pPr>
      <w:r>
        <w:rPr>
          <w:lang w:val="sr-Latn-CS" w:eastAsia="hr-HR"/>
        </w:rPr>
        <w:t>Предмет овог</w:t>
      </w:r>
      <w:r>
        <w:rPr>
          <w:lang w:eastAsia="hr-HR"/>
        </w:rPr>
        <w:t xml:space="preserve"> оквирног </w:t>
      </w:r>
      <w:r>
        <w:rPr>
          <w:lang w:val="sr-Latn-CS" w:eastAsia="hr-HR"/>
        </w:rPr>
        <w:t xml:space="preserve">споразума је утврђивање услова под којима ће се закључивати уговори о јавној набавци </w:t>
      </w:r>
      <w:r>
        <w:rPr>
          <w:b/>
          <w:lang w:val="sr-Cyrl-CS"/>
        </w:rPr>
        <w:t xml:space="preserve">- </w:t>
      </w:r>
      <w:r w:rsidR="00390805">
        <w:rPr>
          <w:b/>
          <w:caps/>
          <w:lang w:val="sr-Cyrl-CS"/>
        </w:rPr>
        <w:t xml:space="preserve">ЈН50/20 </w:t>
      </w:r>
      <w:r>
        <w:rPr>
          <w:b/>
          <w:caps/>
          <w:lang w:val="sr-Cyrl-CS"/>
        </w:rPr>
        <w:t>-УСЛУГЕ ОДРЖАВАЊА ЛАБОРАТОРИЈСКЕ ОПРЕМЕ ПО ПАРТИЈАМА</w:t>
      </w:r>
      <w:r>
        <w:t>.</w:t>
      </w:r>
    </w:p>
    <w:p w:rsidR="00D20BAF" w:rsidRDefault="00D20BAF">
      <w:pPr>
        <w:tabs>
          <w:tab w:val="left" w:pos="1773"/>
        </w:tabs>
        <w:jc w:val="both"/>
        <w:rPr>
          <w:lang w:eastAsia="hr-HR"/>
        </w:rPr>
      </w:pPr>
    </w:p>
    <w:p w:rsidR="00D20BAF" w:rsidRDefault="008672A5">
      <w:pPr>
        <w:tabs>
          <w:tab w:val="left" w:pos="1773"/>
        </w:tabs>
        <w:jc w:val="center"/>
        <w:rPr>
          <w:b/>
          <w:lang w:eastAsia="hr-HR"/>
        </w:rPr>
      </w:pPr>
      <w:r>
        <w:rPr>
          <w:b/>
          <w:lang w:eastAsia="hr-HR"/>
        </w:rPr>
        <w:t>Вредност</w:t>
      </w:r>
    </w:p>
    <w:p w:rsidR="00D20BAF" w:rsidRDefault="008672A5">
      <w:pPr>
        <w:tabs>
          <w:tab w:val="left" w:pos="1773"/>
        </w:tabs>
        <w:jc w:val="center"/>
        <w:rPr>
          <w:lang w:eastAsia="hr-HR"/>
        </w:rPr>
      </w:pPr>
      <w:r>
        <w:rPr>
          <w:lang w:eastAsia="hr-HR"/>
        </w:rPr>
        <w:t>Члан 2.</w:t>
      </w:r>
    </w:p>
    <w:p w:rsidR="00D20BAF" w:rsidRDefault="00D20BAF">
      <w:pPr>
        <w:tabs>
          <w:tab w:val="left" w:pos="1773"/>
        </w:tabs>
        <w:jc w:val="center"/>
        <w:rPr>
          <w:lang w:eastAsia="hr-HR"/>
        </w:rPr>
      </w:pPr>
    </w:p>
    <w:p w:rsidR="00D20BAF" w:rsidRDefault="008672A5">
      <w:pPr>
        <w:jc w:val="both"/>
        <w:rPr>
          <w:b/>
          <w:sz w:val="22"/>
          <w:szCs w:val="22"/>
          <w:lang w:eastAsia="hr-HR"/>
        </w:rPr>
      </w:pPr>
      <w:r>
        <w:rPr>
          <w:sz w:val="22"/>
          <w:szCs w:val="22"/>
          <w:lang w:eastAsia="hr-HR"/>
        </w:rPr>
        <w:t xml:space="preserve">Укупна вредност оквирног споразума износи </w:t>
      </w:r>
      <w:r>
        <w:rPr>
          <w:b/>
          <w:color w:val="000000"/>
          <w:sz w:val="22"/>
          <w:szCs w:val="22"/>
        </w:rPr>
        <w:t>____________________</w:t>
      </w:r>
      <w:r>
        <w:rPr>
          <w:b/>
          <w:bCs/>
          <w:color w:val="000000"/>
          <w:sz w:val="22"/>
          <w:szCs w:val="22"/>
          <w:lang w:val="sr-Cyrl-CS"/>
        </w:rPr>
        <w:t>без пореза</w:t>
      </w:r>
      <w:r>
        <w:rPr>
          <w:b/>
          <w:sz w:val="22"/>
          <w:szCs w:val="22"/>
          <w:lang w:eastAsia="hr-HR"/>
        </w:rPr>
        <w:t xml:space="preserve"> (износ представља укупну вредност оквирног споразума за период од 24 месеца, за све партије додељене </w:t>
      </w:r>
      <w:r w:rsidRPr="00FE4643">
        <w:rPr>
          <w:b/>
          <w:sz w:val="22"/>
          <w:szCs w:val="22"/>
          <w:lang w:eastAsia="hr-HR"/>
        </w:rPr>
        <w:t xml:space="preserve">истом </w:t>
      </w:r>
      <w:r>
        <w:rPr>
          <w:b/>
          <w:sz w:val="22"/>
          <w:szCs w:val="22"/>
          <w:lang w:eastAsia="hr-HR"/>
        </w:rPr>
        <w:t>понуђачу), односно са урачунатим порезом_____________динара.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бр.2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бр.3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бр.4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бр.5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бр.6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бр.7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бр.8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бр.9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бр.10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бр.11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бр.12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бр.13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бр.14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бр.15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бр.16 износи ___________динара без пореза, односно са порезом ___________динара.</w:t>
      </w:r>
    </w:p>
    <w:p w:rsidR="00D20BAF" w:rsidRDefault="008672A5">
      <w:pPr>
        <w:jc w:val="both"/>
        <w:rPr>
          <w:b/>
          <w:sz w:val="22"/>
          <w:szCs w:val="22"/>
          <w:lang w:eastAsia="hr-HR"/>
        </w:rPr>
      </w:pPr>
      <w:r>
        <w:rPr>
          <w:b/>
          <w:sz w:val="22"/>
          <w:szCs w:val="22"/>
          <w:lang w:eastAsia="hr-HR"/>
        </w:rPr>
        <w:t>Укупна вредност оквирног споразума за партију бр.17 износи ___________динара без пореза, односно са порезом ___________динара.</w:t>
      </w:r>
    </w:p>
    <w:p w:rsidR="00D20BAF" w:rsidRDefault="008672A5">
      <w:pPr>
        <w:tabs>
          <w:tab w:val="left" w:pos="1773"/>
        </w:tabs>
        <w:jc w:val="both"/>
        <w:rPr>
          <w:lang w:eastAsia="hr-HR"/>
        </w:rPr>
      </w:pPr>
      <w:r>
        <w:rPr>
          <w:lang w:eastAsia="hr-HR"/>
        </w:rPr>
        <w:lastRenderedPageBreak/>
        <w:t>Укупна вредност оквирног споразума може се повећати за највише 5% у случају постојања потребе и расположивих финансијских средстава Института (ч</w:t>
      </w:r>
      <w:r>
        <w:rPr>
          <w:lang w:val="it-IT"/>
        </w:rPr>
        <w:t xml:space="preserve">лан </w:t>
      </w:r>
      <w:r>
        <w:t>115</w:t>
      </w:r>
      <w:r>
        <w:rPr>
          <w:lang w:val="it-IT"/>
        </w:rPr>
        <w:t>. Став 1. ЗЈН</w:t>
      </w:r>
      <w:r>
        <w:t>)</w:t>
      </w:r>
      <w:r>
        <w:rPr>
          <w:lang w:eastAsia="hr-HR"/>
        </w:rPr>
        <w:t>.</w:t>
      </w:r>
    </w:p>
    <w:p w:rsidR="00D20BAF" w:rsidRDefault="008672A5">
      <w:pPr>
        <w:tabs>
          <w:tab w:val="left" w:pos="1773"/>
        </w:tabs>
        <w:jc w:val="both"/>
        <w:rPr>
          <w:lang w:eastAsia="hr-HR"/>
        </w:rPr>
      </w:pPr>
      <w:r>
        <w:rPr>
          <w:lang w:eastAsia="hr-HR"/>
        </w:rPr>
        <w:t>Укупна финансијска вредност испоручених добара на основу закључених уговора по овом оквирном споразуму не може да буде већа од укупне вредности оквирног споразума утврђене овим чланом.</w:t>
      </w:r>
    </w:p>
    <w:p w:rsidR="00D20BAF" w:rsidRDefault="008672A5">
      <w:pPr>
        <w:jc w:val="both"/>
        <w:rPr>
          <w:lang w:val="sr-Cyrl-CS"/>
        </w:rPr>
      </w:pPr>
      <w:r>
        <w:t xml:space="preserve">Наручилац није у обавези да, током важења овог оквирног споразума, закључи уговоре са Добављачем, </w:t>
      </w:r>
      <w:r>
        <w:rPr>
          <w:lang w:val="sr-Cyrl-CS"/>
        </w:rPr>
        <w:t xml:space="preserve"> нити да их закључи</w:t>
      </w:r>
      <w:r>
        <w:t xml:space="preserve"> до пуне вредности из става 1. овог члана, нити је Добављач овлашћен да од Наручиоца потражује надокнаду евентуалне штете претрпљене због незакључења уговора у вредности из става 1. овог члана.</w:t>
      </w:r>
    </w:p>
    <w:p w:rsidR="00D20BAF" w:rsidRDefault="00D20BAF">
      <w:pPr>
        <w:tabs>
          <w:tab w:val="left" w:pos="1773"/>
        </w:tabs>
        <w:jc w:val="both"/>
        <w:rPr>
          <w:lang w:eastAsia="hr-HR"/>
        </w:rPr>
      </w:pPr>
    </w:p>
    <w:p w:rsidR="00D20BAF" w:rsidRDefault="008672A5">
      <w:pPr>
        <w:tabs>
          <w:tab w:val="left" w:pos="1773"/>
        </w:tabs>
        <w:jc w:val="center"/>
        <w:rPr>
          <w:b/>
          <w:lang w:eastAsia="hr-HR"/>
        </w:rPr>
      </w:pPr>
      <w:r>
        <w:rPr>
          <w:b/>
          <w:lang w:eastAsia="hr-HR"/>
        </w:rPr>
        <w:t>Трајање оквирног споразума</w:t>
      </w:r>
    </w:p>
    <w:p w:rsidR="00D20BAF" w:rsidRDefault="008672A5">
      <w:pPr>
        <w:tabs>
          <w:tab w:val="left" w:pos="1773"/>
        </w:tabs>
        <w:jc w:val="center"/>
        <w:rPr>
          <w:lang w:eastAsia="hr-HR"/>
        </w:rPr>
      </w:pPr>
      <w:r>
        <w:rPr>
          <w:lang w:eastAsia="hr-HR"/>
        </w:rPr>
        <w:t>Члан 3.</w:t>
      </w:r>
    </w:p>
    <w:p w:rsidR="00D20BAF" w:rsidRDefault="008672A5">
      <w:pPr>
        <w:tabs>
          <w:tab w:val="left" w:pos="1773"/>
        </w:tabs>
        <w:jc w:val="both"/>
        <w:rPr>
          <w:lang w:eastAsia="hr-HR"/>
        </w:rPr>
      </w:pPr>
      <w:r>
        <w:rPr>
          <w:lang w:eastAsia="hr-HR"/>
        </w:rPr>
        <w:t>Оквирни споразум се закључује до утрошка финансијских средстава, процењених за ову предметну набавку, а најдуже на период од 24 месеца.</w:t>
      </w:r>
    </w:p>
    <w:p w:rsidR="00D20BAF" w:rsidRDefault="008672A5">
      <w:pPr>
        <w:tabs>
          <w:tab w:val="left" w:pos="1773"/>
        </w:tabs>
        <w:jc w:val="both"/>
        <w:rPr>
          <w:lang w:eastAsia="hr-HR"/>
        </w:rPr>
      </w:pPr>
      <w:r>
        <w:rPr>
          <w:lang w:eastAsia="hr-HR"/>
        </w:rPr>
        <w:t>Рок из става 1. овог члана почиње да тече од датума потписивања оквирног споразума од стране првог Добављача. Одбијање појединачног понуђача да закључи оквирни споразум за партију за коју му је додељен оквирни споразум нема утицаја на рок важења оквирног споразума. Оквирни споразум престаје да важи према свим Добављачима истеком рока из овог члана, став 1. Истеком рока важења оквирног споразума не престају да важе уговори закључени на основу оквирног споразума који нису у потпуности реализовани.</w:t>
      </w:r>
    </w:p>
    <w:p w:rsidR="00D20BAF" w:rsidRDefault="00D20BAF">
      <w:pPr>
        <w:tabs>
          <w:tab w:val="left" w:pos="1773"/>
        </w:tabs>
        <w:jc w:val="both"/>
        <w:rPr>
          <w:lang w:eastAsia="hr-HR"/>
        </w:rPr>
      </w:pPr>
    </w:p>
    <w:p w:rsidR="00D20BAF" w:rsidRDefault="008672A5">
      <w:pPr>
        <w:tabs>
          <w:tab w:val="left" w:pos="1773"/>
        </w:tabs>
        <w:jc w:val="center"/>
        <w:rPr>
          <w:b/>
          <w:lang w:eastAsia="hr-HR"/>
        </w:rPr>
      </w:pPr>
      <w:r>
        <w:rPr>
          <w:b/>
          <w:lang w:eastAsia="hr-HR"/>
        </w:rPr>
        <w:t>Спровођење оквирног споразума</w:t>
      </w:r>
    </w:p>
    <w:p w:rsidR="00D20BAF" w:rsidRDefault="008672A5">
      <w:pPr>
        <w:tabs>
          <w:tab w:val="left" w:pos="1773"/>
        </w:tabs>
        <w:jc w:val="center"/>
        <w:rPr>
          <w:lang w:eastAsia="hr-HR"/>
        </w:rPr>
      </w:pPr>
      <w:r>
        <w:rPr>
          <w:lang w:eastAsia="hr-HR"/>
        </w:rPr>
        <w:t>Члан 4.</w:t>
      </w:r>
    </w:p>
    <w:p w:rsidR="00D20BAF" w:rsidRDefault="008672A5">
      <w:pPr>
        <w:tabs>
          <w:tab w:val="left" w:pos="1773"/>
        </w:tabs>
        <w:jc w:val="both"/>
        <w:rPr>
          <w:lang w:eastAsia="hr-HR"/>
        </w:rPr>
      </w:pPr>
      <w:r>
        <w:rPr>
          <w:lang w:eastAsia="hr-HR"/>
        </w:rPr>
        <w:t>Наручилац ће са Добављачем закључивати уговоре о јавној набавци добара, за партије за које је закључио оквирни споразум, а у свему према прихваћеним понудама Добављача.</w:t>
      </w:r>
    </w:p>
    <w:p w:rsidR="00D20BAF" w:rsidRDefault="008672A5">
      <w:pPr>
        <w:tabs>
          <w:tab w:val="left" w:pos="1773"/>
        </w:tabs>
        <w:jc w:val="both"/>
        <w:rPr>
          <w:lang w:eastAsia="hr-HR"/>
        </w:rPr>
      </w:pPr>
      <w:r>
        <w:rPr>
          <w:lang w:eastAsia="hr-HR"/>
        </w:rPr>
        <w:t>Наручилац има право да закључи више сукцесивних уговора.</w:t>
      </w:r>
    </w:p>
    <w:p w:rsidR="00D20BAF" w:rsidRDefault="008672A5">
      <w:pPr>
        <w:tabs>
          <w:tab w:val="left" w:pos="1773"/>
        </w:tabs>
        <w:jc w:val="both"/>
        <w:rPr>
          <w:lang w:eastAsia="hr-HR"/>
        </w:rPr>
      </w:pPr>
      <w:r>
        <w:rPr>
          <w:lang w:eastAsia="hr-HR"/>
        </w:rPr>
        <w:t>Уговор ће се закључивати у складу да Моделом уговора који се налази у прилогу овог оквирног споразума. Наручилац ће, ради закључења појединачног уговора, Добављачу послати потписан уговор у складу са моделом који се налази у прилогу овог Споразума, а Добављач  је дужан да исти врати потписан у року од 3(три) радна/календарска дана.</w:t>
      </w:r>
    </w:p>
    <w:p w:rsidR="00D20BAF" w:rsidRDefault="008672A5">
      <w:pPr>
        <w:tabs>
          <w:tab w:val="left" w:pos="1773"/>
        </w:tabs>
        <w:jc w:val="both"/>
        <w:rPr>
          <w:lang w:eastAsia="hr-HR"/>
        </w:rPr>
      </w:pPr>
      <w:r>
        <w:rPr>
          <w:u w:val="single"/>
          <w:lang w:eastAsia="hr-HR"/>
        </w:rPr>
        <w:t>Уговори се закључују за тачно одређени временски период и тачно одређену финансијску вредност. Истеком уговором одређеног временског периода или утрошком уговорених финансијских средстава пре истека тог периода, појединачан уговор престаје да важи</w:t>
      </w:r>
      <w:r>
        <w:rPr>
          <w:lang w:eastAsia="hr-HR"/>
        </w:rPr>
        <w:t>.</w:t>
      </w:r>
    </w:p>
    <w:p w:rsidR="00D20BAF" w:rsidRDefault="008672A5">
      <w:pPr>
        <w:tabs>
          <w:tab w:val="left" w:pos="1773"/>
        </w:tabs>
        <w:jc w:val="both"/>
        <w:rPr>
          <w:lang w:eastAsia="hr-HR"/>
        </w:rPr>
      </w:pPr>
      <w:r>
        <w:rPr>
          <w:lang w:eastAsia="hr-HR"/>
        </w:rPr>
        <w:t>Сва преостала финансијска средства, која по том уговору нису утрошена, могу да буду уговорена новим уговором, под условом да оквирни споразум и даље траје.</w:t>
      </w:r>
    </w:p>
    <w:p w:rsidR="00D20BAF" w:rsidRDefault="00D20BAF">
      <w:pPr>
        <w:tabs>
          <w:tab w:val="left" w:pos="1773"/>
        </w:tabs>
        <w:jc w:val="both"/>
        <w:rPr>
          <w:lang w:eastAsia="hr-HR"/>
        </w:rPr>
      </w:pPr>
    </w:p>
    <w:p w:rsidR="00D20BAF" w:rsidRDefault="008672A5">
      <w:pPr>
        <w:tabs>
          <w:tab w:val="left" w:pos="1773"/>
        </w:tabs>
        <w:jc w:val="center"/>
        <w:rPr>
          <w:b/>
          <w:lang w:eastAsia="hr-HR"/>
        </w:rPr>
      </w:pPr>
      <w:r>
        <w:rPr>
          <w:b/>
          <w:lang w:eastAsia="hr-HR"/>
        </w:rPr>
        <w:t>Средство обезбеђења за добро извршење посла</w:t>
      </w:r>
    </w:p>
    <w:p w:rsidR="00D20BAF" w:rsidRDefault="008672A5">
      <w:pPr>
        <w:tabs>
          <w:tab w:val="left" w:pos="1773"/>
        </w:tabs>
        <w:jc w:val="center"/>
        <w:rPr>
          <w:lang w:eastAsia="hr-HR"/>
        </w:rPr>
      </w:pPr>
      <w:r>
        <w:rPr>
          <w:lang w:eastAsia="hr-HR"/>
        </w:rPr>
        <w:t>Члан 5.</w:t>
      </w:r>
    </w:p>
    <w:p w:rsidR="00D20BAF" w:rsidRDefault="008672A5">
      <w:pPr>
        <w:tabs>
          <w:tab w:val="left" w:pos="1773"/>
        </w:tabs>
        <w:jc w:val="both"/>
        <w:rPr>
          <w:rFonts w:eastAsia="Batang"/>
        </w:rPr>
      </w:pPr>
      <w:r>
        <w:t xml:space="preserve">Као средство обезбеђења уредног и квалитетног извршења обавеза из оквирног споразума, Добављачи су у обавези да приликом потписивања оквирног споразума доставе наручиоцу, на име гаранције за добро извршење посла, </w:t>
      </w:r>
      <w:r>
        <w:rPr>
          <w:rFonts w:eastAsia="Batang"/>
          <w:bCs/>
        </w:rPr>
        <w:t xml:space="preserve">бланко сопствену меницу са меничним овлашћењем са клаузулом «без протеста» и роком доспећа «по виђењу», </w:t>
      </w:r>
      <w:r>
        <w:rPr>
          <w:rFonts w:eastAsia="Batang"/>
        </w:rPr>
        <w:t>у висини од 10 % укупне вредности прихваћене понуде, без урачунатог ПДВ-а са роком важења који не може бити краћи од 740  дана од дана закључења оквирног споразума. Меница мора бити регистрована код НБС.</w:t>
      </w:r>
    </w:p>
    <w:p w:rsidR="00D20BAF" w:rsidRDefault="00D20BAF">
      <w:pPr>
        <w:tabs>
          <w:tab w:val="left" w:pos="1773"/>
        </w:tabs>
        <w:jc w:val="both"/>
        <w:rPr>
          <w:rFonts w:eastAsia="Batang"/>
        </w:rPr>
      </w:pPr>
    </w:p>
    <w:p w:rsidR="00D20BAF" w:rsidRDefault="008672A5">
      <w:pPr>
        <w:tabs>
          <w:tab w:val="left" w:pos="1773"/>
        </w:tabs>
        <w:jc w:val="both"/>
        <w:rPr>
          <w:rFonts w:eastAsia="Batang"/>
        </w:rPr>
      </w:pPr>
      <w:r>
        <w:rPr>
          <w:rFonts w:eastAsia="Batang"/>
        </w:rPr>
        <w:lastRenderedPageBreak/>
        <w:t xml:space="preserve">Меница  ће бити  реализована: </w:t>
      </w:r>
    </w:p>
    <w:p w:rsidR="00D20BAF" w:rsidRDefault="008672A5">
      <w:pPr>
        <w:numPr>
          <w:ilvl w:val="0"/>
          <w:numId w:val="20"/>
        </w:numPr>
        <w:jc w:val="both"/>
        <w:rPr>
          <w:rFonts w:eastAsia="Batang"/>
        </w:rPr>
      </w:pPr>
      <w:r>
        <w:rPr>
          <w:rFonts w:eastAsia="Batang"/>
        </w:rPr>
        <w:t>у потпуности, уколико Добављач не закључи уговор на основу Оквирног споразума, по пријему позива Наручиоца, или у току спровођења уговора закљученог на основу Оквирног споразума одустане од истог, или уколико Добављач неспровођењем уговора онемогући Наручиоца да спроводи редовну делатност и нанесе му штету или угрози живот пацијената или запослених радника који рукују са предметним добрима на ма који начин;</w:t>
      </w:r>
    </w:p>
    <w:p w:rsidR="00D20BAF" w:rsidRDefault="008672A5">
      <w:pPr>
        <w:numPr>
          <w:ilvl w:val="0"/>
          <w:numId w:val="20"/>
        </w:numPr>
        <w:jc w:val="both"/>
        <w:rPr>
          <w:rFonts w:eastAsia="Batang"/>
        </w:rPr>
      </w:pPr>
      <w:r>
        <w:rPr>
          <w:rFonts w:eastAsia="Batang"/>
        </w:rPr>
        <w:t>делимично, у висини настале штете (разлике у цени и другим трошковима) уколико Наручилац буде принуђен да у току спровођења уговора, одређено добро набави од другог понуђача, а због неуредног или неадекватног извршења обавеза од стране изабраног Добављача.</w:t>
      </w:r>
    </w:p>
    <w:p w:rsidR="00D20BAF" w:rsidRDefault="008672A5">
      <w:pPr>
        <w:tabs>
          <w:tab w:val="left" w:pos="1773"/>
        </w:tabs>
        <w:jc w:val="both"/>
      </w:pPr>
      <w:r>
        <w:rPr>
          <w:rFonts w:eastAsia="Batang"/>
        </w:rPr>
        <w:t xml:space="preserve">Менице ће бити враћена Добављачима по истеку рока или окончању посла. </w:t>
      </w:r>
      <w:r>
        <w:t>Уколико се за време трајања уговора промене рокови за извршење уговорне обавезе, важност меничног овлашћења се мора продужити.</w:t>
      </w:r>
    </w:p>
    <w:p w:rsidR="00D20BAF" w:rsidRDefault="008672A5">
      <w:pPr>
        <w:tabs>
          <w:tab w:val="left" w:pos="1773"/>
        </w:tabs>
        <w:jc w:val="center"/>
        <w:rPr>
          <w:b/>
          <w:lang w:eastAsia="hr-HR"/>
        </w:rPr>
      </w:pPr>
      <w:r>
        <w:rPr>
          <w:b/>
          <w:lang w:eastAsia="hr-HR"/>
        </w:rPr>
        <w:t>Раскид оквирног споразума</w:t>
      </w:r>
    </w:p>
    <w:p w:rsidR="00D20BAF" w:rsidRDefault="008672A5">
      <w:pPr>
        <w:tabs>
          <w:tab w:val="left" w:pos="1773"/>
        </w:tabs>
        <w:jc w:val="center"/>
        <w:rPr>
          <w:lang w:eastAsia="hr-HR"/>
        </w:rPr>
      </w:pPr>
      <w:r>
        <w:rPr>
          <w:lang w:eastAsia="hr-HR"/>
        </w:rPr>
        <w:t>Члан 6.</w:t>
      </w:r>
    </w:p>
    <w:p w:rsidR="00D20BAF" w:rsidRDefault="008672A5">
      <w:pPr>
        <w:tabs>
          <w:tab w:val="left" w:pos="1773"/>
        </w:tabs>
        <w:jc w:val="both"/>
        <w:rPr>
          <w:lang w:eastAsia="hr-HR"/>
        </w:rPr>
      </w:pPr>
      <w:r>
        <w:rPr>
          <w:lang w:eastAsia="hr-HR"/>
        </w:rPr>
        <w:t>Оквирни споразум</w:t>
      </w:r>
      <w:r>
        <w:rPr>
          <w:lang w:val="sr-Latn-CS" w:eastAsia="hr-HR"/>
        </w:rPr>
        <w:t xml:space="preserve"> престаје да важи:</w:t>
      </w:r>
    </w:p>
    <w:p w:rsidR="00D20BAF" w:rsidRDefault="008672A5">
      <w:pPr>
        <w:numPr>
          <w:ilvl w:val="1"/>
          <w:numId w:val="21"/>
        </w:numPr>
        <w:tabs>
          <w:tab w:val="left" w:pos="1773"/>
        </w:tabs>
        <w:jc w:val="both"/>
        <w:rPr>
          <w:lang w:eastAsia="hr-HR"/>
        </w:rPr>
      </w:pPr>
      <w:r>
        <w:rPr>
          <w:lang w:eastAsia="hr-HR"/>
        </w:rPr>
        <w:t>услед имена у законским прописима који регулишу оквирне споразуме, које Наручилац није могао да предвиди,</w:t>
      </w:r>
    </w:p>
    <w:p w:rsidR="00D20BAF" w:rsidRDefault="008672A5">
      <w:pPr>
        <w:numPr>
          <w:ilvl w:val="1"/>
          <w:numId w:val="21"/>
        </w:numPr>
        <w:tabs>
          <w:tab w:val="left" w:pos="1773"/>
        </w:tabs>
        <w:suppressAutoHyphens/>
        <w:jc w:val="both"/>
        <w:rPr>
          <w:lang w:eastAsia="hr-HR"/>
        </w:rPr>
      </w:pPr>
      <w:r>
        <w:rPr>
          <w:lang w:eastAsia="hr-HR"/>
        </w:rPr>
        <w:t>истеком рока важења оквирног споразума,</w:t>
      </w:r>
    </w:p>
    <w:p w:rsidR="00D20BAF" w:rsidRDefault="008672A5">
      <w:pPr>
        <w:numPr>
          <w:ilvl w:val="1"/>
          <w:numId w:val="21"/>
        </w:numPr>
        <w:tabs>
          <w:tab w:val="left" w:pos="1773"/>
        </w:tabs>
        <w:suppressAutoHyphens/>
        <w:jc w:val="both"/>
        <w:rPr>
          <w:lang w:eastAsia="hr-HR"/>
        </w:rPr>
      </w:pPr>
      <w:r>
        <w:rPr>
          <w:lang w:eastAsia="hr-HR"/>
        </w:rPr>
        <w:t>утрошком финансијски средстава предвиђених за спровођење оквирног споразума,</w:t>
      </w:r>
    </w:p>
    <w:p w:rsidR="00D20BAF" w:rsidRDefault="008672A5">
      <w:pPr>
        <w:numPr>
          <w:ilvl w:val="1"/>
          <w:numId w:val="21"/>
        </w:numPr>
        <w:tabs>
          <w:tab w:val="left" w:pos="1773"/>
        </w:tabs>
        <w:suppressAutoHyphens/>
        <w:jc w:val="both"/>
        <w:rPr>
          <w:lang w:val="sr-Latn-CS" w:eastAsia="hr-HR"/>
        </w:rPr>
      </w:pPr>
      <w:r>
        <w:rPr>
          <w:lang w:val="sr-Latn-CS" w:eastAsia="hr-HR"/>
        </w:rPr>
        <w:t xml:space="preserve">споразумом </w:t>
      </w:r>
      <w:r>
        <w:rPr>
          <w:lang w:eastAsia="hr-HR"/>
        </w:rPr>
        <w:t xml:space="preserve">обе </w:t>
      </w:r>
      <w:r>
        <w:rPr>
          <w:lang w:val="sr-Latn-CS" w:eastAsia="hr-HR"/>
        </w:rPr>
        <w:t>стран</w:t>
      </w:r>
      <w:r>
        <w:rPr>
          <w:lang w:eastAsia="hr-HR"/>
        </w:rPr>
        <w:t>е</w:t>
      </w:r>
      <w:r>
        <w:rPr>
          <w:lang w:val="sr-Latn-CS" w:eastAsia="hr-HR"/>
        </w:rPr>
        <w:t xml:space="preserve"> у писаној форми</w:t>
      </w:r>
      <w:r>
        <w:rPr>
          <w:lang w:eastAsia="hr-HR"/>
        </w:rPr>
        <w:t>,</w:t>
      </w:r>
    </w:p>
    <w:p w:rsidR="00D20BAF" w:rsidRDefault="008672A5">
      <w:pPr>
        <w:numPr>
          <w:ilvl w:val="1"/>
          <w:numId w:val="21"/>
        </w:numPr>
        <w:tabs>
          <w:tab w:val="left" w:pos="1773"/>
        </w:tabs>
        <w:suppressAutoHyphens/>
        <w:jc w:val="both"/>
        <w:rPr>
          <w:lang w:eastAsia="hr-HR"/>
        </w:rPr>
      </w:pPr>
      <w:r>
        <w:rPr>
          <w:lang w:eastAsia="hr-HR"/>
        </w:rPr>
        <w:t xml:space="preserve">једностраним </w:t>
      </w:r>
      <w:r>
        <w:rPr>
          <w:lang w:val="sr-Latn-CS" w:eastAsia="hr-HR"/>
        </w:rPr>
        <w:t xml:space="preserve">раскидом </w:t>
      </w:r>
      <w:r>
        <w:rPr>
          <w:lang w:eastAsia="hr-HR"/>
        </w:rPr>
        <w:t>од стране Наручиоца,</w:t>
      </w:r>
      <w:r>
        <w:rPr>
          <w:lang w:val="sr-Latn-CS" w:eastAsia="hr-HR"/>
        </w:rPr>
        <w:t xml:space="preserve"> у </w:t>
      </w:r>
      <w:r>
        <w:rPr>
          <w:lang w:eastAsia="hr-HR"/>
        </w:rPr>
        <w:t>случају да је дошло до раскида појединачног уговора.</w:t>
      </w:r>
    </w:p>
    <w:p w:rsidR="00D20BAF" w:rsidRDefault="008672A5">
      <w:pPr>
        <w:tabs>
          <w:tab w:val="left" w:pos="1773"/>
        </w:tabs>
        <w:jc w:val="both"/>
        <w:rPr>
          <w:lang w:eastAsia="hr-HR"/>
        </w:rPr>
      </w:pPr>
      <w:r>
        <w:rPr>
          <w:lang w:eastAsia="hr-HR"/>
        </w:rPr>
        <w:t xml:space="preserve">У случају једностраног раскида изјавом воље Наручиоца, оквирни споразум се раскида у односу на страну са којом је уговор закључен, док према осталим странама, споразум остаје на снази. </w:t>
      </w:r>
    </w:p>
    <w:p w:rsidR="00D20BAF" w:rsidRDefault="008672A5">
      <w:pPr>
        <w:tabs>
          <w:tab w:val="left" w:pos="1773"/>
        </w:tabs>
        <w:jc w:val="center"/>
        <w:rPr>
          <w:b/>
          <w:lang w:eastAsia="hr-HR"/>
        </w:rPr>
      </w:pPr>
      <w:r>
        <w:rPr>
          <w:b/>
          <w:lang w:eastAsia="hr-HR"/>
        </w:rPr>
        <w:t>Решавање спорова</w:t>
      </w:r>
    </w:p>
    <w:p w:rsidR="00D20BAF" w:rsidRDefault="008672A5">
      <w:pPr>
        <w:tabs>
          <w:tab w:val="left" w:pos="1773"/>
        </w:tabs>
        <w:jc w:val="center"/>
        <w:rPr>
          <w:lang w:eastAsia="hr-HR"/>
        </w:rPr>
      </w:pPr>
      <w:r>
        <w:rPr>
          <w:lang w:eastAsia="hr-HR"/>
        </w:rPr>
        <w:t>Члана 7.</w:t>
      </w:r>
    </w:p>
    <w:p w:rsidR="00D20BAF" w:rsidRDefault="008672A5">
      <w:pPr>
        <w:tabs>
          <w:tab w:val="left" w:pos="1773"/>
        </w:tabs>
        <w:jc w:val="both"/>
        <w:rPr>
          <w:lang w:val="sr-Latn-CS" w:eastAsia="hr-HR"/>
        </w:rPr>
      </w:pPr>
      <w:r>
        <w:rPr>
          <w:lang w:eastAsia="hr-HR"/>
        </w:rPr>
        <w:t>С</w:t>
      </w:r>
      <w:r>
        <w:rPr>
          <w:lang w:val="sr-Latn-CS" w:eastAsia="hr-HR"/>
        </w:rPr>
        <w:t>тране</w:t>
      </w:r>
      <w:r>
        <w:rPr>
          <w:lang w:eastAsia="hr-HR"/>
        </w:rPr>
        <w:t xml:space="preserve"> у споразуму</w:t>
      </w:r>
      <w:r>
        <w:rPr>
          <w:lang w:val="sr-Latn-CS" w:eastAsia="hr-HR"/>
        </w:rPr>
        <w:t xml:space="preserve"> су сагласне да евентуалне спорове реше споразумно, а ако то не буде могуће, уговарају надлежност стварно надлежног суда у Београду.</w:t>
      </w:r>
    </w:p>
    <w:p w:rsidR="00D20BAF" w:rsidRDefault="00D20BAF">
      <w:pPr>
        <w:tabs>
          <w:tab w:val="left" w:pos="1773"/>
        </w:tabs>
        <w:jc w:val="both"/>
        <w:rPr>
          <w:color w:val="FF0000"/>
          <w:lang w:eastAsia="hr-HR"/>
        </w:rPr>
      </w:pPr>
    </w:p>
    <w:p w:rsidR="00D20BAF" w:rsidRDefault="008672A5">
      <w:pPr>
        <w:tabs>
          <w:tab w:val="left" w:pos="1773"/>
        </w:tabs>
        <w:jc w:val="center"/>
        <w:rPr>
          <w:b/>
          <w:lang w:eastAsia="hr-HR"/>
        </w:rPr>
      </w:pPr>
      <w:r>
        <w:rPr>
          <w:b/>
          <w:lang w:eastAsia="hr-HR"/>
        </w:rPr>
        <w:t>Измене и допуне</w:t>
      </w:r>
    </w:p>
    <w:p w:rsidR="00D20BAF" w:rsidRDefault="008672A5">
      <w:pPr>
        <w:tabs>
          <w:tab w:val="left" w:pos="1773"/>
        </w:tabs>
        <w:jc w:val="center"/>
        <w:rPr>
          <w:lang w:eastAsia="hr-HR"/>
        </w:rPr>
      </w:pPr>
      <w:r>
        <w:rPr>
          <w:b/>
          <w:lang w:eastAsia="hr-HR"/>
        </w:rPr>
        <w:t>Члан 8</w:t>
      </w:r>
    </w:p>
    <w:p w:rsidR="00D20BAF" w:rsidRDefault="008672A5">
      <w:pPr>
        <w:tabs>
          <w:tab w:val="left" w:pos="1773"/>
        </w:tabs>
        <w:jc w:val="both"/>
        <w:rPr>
          <w:lang w:eastAsia="hr-HR"/>
        </w:rPr>
      </w:pPr>
      <w:r>
        <w:rPr>
          <w:lang w:val="sr-Latn-CS" w:eastAsia="hr-HR"/>
        </w:rPr>
        <w:t xml:space="preserve">Овај </w:t>
      </w:r>
      <w:r>
        <w:rPr>
          <w:lang w:eastAsia="hr-HR"/>
        </w:rPr>
        <w:t>споразум</w:t>
      </w:r>
      <w:r>
        <w:rPr>
          <w:lang w:val="sr-Latn-CS" w:eastAsia="hr-HR"/>
        </w:rPr>
        <w:t xml:space="preserve"> се може изменити или допунити само у писаној форми закључивањем Анекса и то сагласношћу воља </w:t>
      </w:r>
      <w:r>
        <w:rPr>
          <w:lang w:eastAsia="hr-HR"/>
        </w:rPr>
        <w:t xml:space="preserve">свих </w:t>
      </w:r>
      <w:r>
        <w:rPr>
          <w:lang w:val="sr-Latn-CS" w:eastAsia="hr-HR"/>
        </w:rPr>
        <w:t>стран</w:t>
      </w:r>
      <w:r>
        <w:rPr>
          <w:lang w:eastAsia="hr-HR"/>
        </w:rPr>
        <w:t>а у споразуму</w:t>
      </w:r>
      <w:r>
        <w:rPr>
          <w:lang w:val="sr-Latn-CS" w:eastAsia="hr-HR"/>
        </w:rPr>
        <w:t xml:space="preserve">. </w:t>
      </w:r>
    </w:p>
    <w:p w:rsidR="00D20BAF" w:rsidRDefault="00D20BAF">
      <w:pPr>
        <w:tabs>
          <w:tab w:val="left" w:pos="1773"/>
        </w:tabs>
        <w:jc w:val="both"/>
        <w:rPr>
          <w:lang w:eastAsia="hr-HR"/>
        </w:rPr>
      </w:pPr>
    </w:p>
    <w:p w:rsidR="00D20BAF" w:rsidRDefault="008672A5">
      <w:pPr>
        <w:tabs>
          <w:tab w:val="left" w:pos="1773"/>
        </w:tabs>
        <w:jc w:val="both"/>
        <w:rPr>
          <w:lang w:eastAsia="hr-HR"/>
        </w:rPr>
      </w:pPr>
      <w:r>
        <w:rPr>
          <w:lang w:eastAsia="hr-HR"/>
        </w:rPr>
        <w:t>С</w:t>
      </w:r>
      <w:r>
        <w:rPr>
          <w:lang w:val="sr-Latn-CS" w:eastAsia="hr-HR"/>
        </w:rPr>
        <w:t>тране</w:t>
      </w:r>
      <w:r>
        <w:rPr>
          <w:lang w:eastAsia="hr-HR"/>
        </w:rPr>
        <w:t xml:space="preserve"> у споразуму</w:t>
      </w:r>
      <w:r>
        <w:rPr>
          <w:lang w:val="sr-Latn-CS" w:eastAsia="hr-HR"/>
        </w:rPr>
        <w:t xml:space="preserve"> се обавезују да другој страни доставе податке о свакој извршеној статусној или организационој промени. </w:t>
      </w:r>
    </w:p>
    <w:p w:rsidR="00D20BAF" w:rsidRDefault="00D20BAF">
      <w:pPr>
        <w:tabs>
          <w:tab w:val="left" w:pos="1773"/>
        </w:tabs>
        <w:jc w:val="both"/>
        <w:rPr>
          <w:lang w:eastAsia="hr-HR"/>
        </w:rPr>
      </w:pPr>
    </w:p>
    <w:p w:rsidR="00D20BAF" w:rsidRDefault="008672A5">
      <w:pPr>
        <w:tabs>
          <w:tab w:val="left" w:pos="1773"/>
        </w:tabs>
        <w:jc w:val="center"/>
        <w:rPr>
          <w:b/>
          <w:lang w:eastAsia="hr-HR"/>
        </w:rPr>
      </w:pPr>
      <w:r>
        <w:rPr>
          <w:b/>
          <w:lang w:val="sr-Latn-CS" w:eastAsia="hr-HR"/>
        </w:rPr>
        <w:t xml:space="preserve">Члан </w:t>
      </w:r>
      <w:r>
        <w:rPr>
          <w:b/>
          <w:lang w:eastAsia="hr-HR"/>
        </w:rPr>
        <w:t>9</w:t>
      </w:r>
      <w:r>
        <w:rPr>
          <w:b/>
          <w:lang w:val="sr-Latn-CS" w:eastAsia="hr-HR"/>
        </w:rPr>
        <w:t>.</w:t>
      </w:r>
    </w:p>
    <w:p w:rsidR="00D20BAF" w:rsidRDefault="008672A5">
      <w:pPr>
        <w:tabs>
          <w:tab w:val="left" w:pos="1773"/>
        </w:tabs>
        <w:jc w:val="both"/>
        <w:rPr>
          <w:lang w:eastAsia="hr-HR"/>
        </w:rPr>
      </w:pPr>
      <w:r>
        <w:rPr>
          <w:lang w:eastAsia="hr-HR"/>
        </w:rPr>
        <w:t>Саставни део овог споразума чине и следећи прилози:</w:t>
      </w:r>
    </w:p>
    <w:p w:rsidR="00D20BAF" w:rsidRDefault="008672A5">
      <w:pPr>
        <w:numPr>
          <w:ilvl w:val="0"/>
          <w:numId w:val="22"/>
        </w:numPr>
        <w:tabs>
          <w:tab w:val="left" w:pos="1773"/>
        </w:tabs>
        <w:suppressAutoHyphens/>
        <w:jc w:val="both"/>
        <w:rPr>
          <w:lang w:val="en-GB" w:eastAsia="hr-HR"/>
        </w:rPr>
      </w:pPr>
      <w:r>
        <w:rPr>
          <w:lang w:eastAsia="hr-HR"/>
        </w:rPr>
        <w:t>Модел уговора</w:t>
      </w:r>
    </w:p>
    <w:p w:rsidR="00515502" w:rsidRDefault="00515502">
      <w:pPr>
        <w:ind w:right="-180"/>
        <w:jc w:val="both"/>
        <w:rPr>
          <w:b/>
        </w:rPr>
      </w:pPr>
    </w:p>
    <w:p w:rsidR="00515502" w:rsidRDefault="00515502">
      <w:pPr>
        <w:ind w:right="-180"/>
        <w:jc w:val="both"/>
        <w:rPr>
          <w:b/>
        </w:rPr>
      </w:pPr>
    </w:p>
    <w:p w:rsidR="00515502" w:rsidRDefault="00515502">
      <w:pPr>
        <w:ind w:right="-180"/>
        <w:jc w:val="both"/>
        <w:rPr>
          <w:b/>
        </w:rPr>
      </w:pPr>
    </w:p>
    <w:p w:rsidR="00D20BAF" w:rsidRDefault="008672A5">
      <w:pPr>
        <w:ind w:right="-180"/>
        <w:jc w:val="both"/>
        <w:rPr>
          <w:b/>
        </w:rPr>
      </w:pPr>
      <w:r>
        <w:rPr>
          <w:b/>
        </w:rPr>
        <w:lastRenderedPageBreak/>
        <w:t>МОДЕЛ УГОВОРА:</w:t>
      </w:r>
    </w:p>
    <w:p w:rsidR="00D20BAF" w:rsidRDefault="00D20BAF">
      <w:pPr>
        <w:ind w:right="-180"/>
        <w:jc w:val="both"/>
        <w:rPr>
          <w:b/>
        </w:rPr>
      </w:pPr>
    </w:p>
    <w:p w:rsidR="00D20BAF" w:rsidRDefault="008672A5">
      <w:pPr>
        <w:ind w:right="-180"/>
        <w:jc w:val="both"/>
        <w:rPr>
          <w:b/>
        </w:rPr>
      </w:pPr>
      <w:r>
        <w:rPr>
          <w:b/>
          <w:lang w:val="sl-SI"/>
        </w:rPr>
        <w:t>1.</w:t>
      </w:r>
      <w:r>
        <w:rPr>
          <w:lang w:val="sl-SI"/>
        </w:rPr>
        <w:t xml:space="preserve"> </w:t>
      </w:r>
      <w:r>
        <w:rPr>
          <w:b/>
          <w:lang w:val="sl-SI"/>
        </w:rPr>
        <w:t>ИНСТИТУТ ЗА ОНКОЛОГИЈУ И РАДИОЛОГИЈУ СРБИЈЕ , Пастерова бр.14, Београд (у даљем тексту овог уговора: Наручилац) коју заступа В.Д.</w:t>
      </w:r>
      <w:r>
        <w:rPr>
          <w:b/>
        </w:rPr>
        <w:t xml:space="preserve"> </w:t>
      </w:r>
      <w:r w:rsidRPr="00FE4643">
        <w:rPr>
          <w:b/>
          <w:color w:val="000000" w:themeColor="text1"/>
          <w:lang w:val="sl-SI"/>
        </w:rPr>
        <w:t>директор</w:t>
      </w:r>
      <w:r w:rsidRPr="00FE4643">
        <w:rPr>
          <w:b/>
          <w:color w:val="000000" w:themeColor="text1"/>
        </w:rPr>
        <w:t>к</w:t>
      </w:r>
      <w:r w:rsidRPr="00FE4643">
        <w:rPr>
          <w:b/>
          <w:color w:val="000000" w:themeColor="text1"/>
          <w:lang w:val="sl-SI"/>
        </w:rPr>
        <w:t>а</w:t>
      </w:r>
      <w:r>
        <w:rPr>
          <w:b/>
          <w:color w:val="70AD47" w:themeColor="accent6"/>
          <w:lang w:val="sl-SI"/>
        </w:rPr>
        <w:t xml:space="preserve"> </w:t>
      </w:r>
      <w:r>
        <w:rPr>
          <w:b/>
          <w:lang w:val="sl-SI"/>
        </w:rPr>
        <w:t xml:space="preserve">проф.др </w:t>
      </w:r>
      <w:r>
        <w:rPr>
          <w:b/>
        </w:rPr>
        <w:t>Даница Грујичић</w:t>
      </w:r>
    </w:p>
    <w:p w:rsidR="00D20BAF" w:rsidRDefault="00D20BAF">
      <w:pPr>
        <w:jc w:val="both"/>
        <w:rPr>
          <w:b/>
          <w:lang w:val="sl-SI"/>
        </w:rPr>
      </w:pPr>
    </w:p>
    <w:p w:rsidR="00D20BAF" w:rsidRDefault="008672A5">
      <w:pPr>
        <w:jc w:val="both"/>
        <w:rPr>
          <w:b/>
          <w:lang w:val="sl-SI"/>
        </w:rPr>
      </w:pPr>
      <w:r>
        <w:rPr>
          <w:b/>
          <w:lang w:val="sl-SI"/>
        </w:rPr>
        <w:t>Шифра делатности:</w:t>
      </w:r>
      <w:r>
        <w:rPr>
          <w:b/>
        </w:rPr>
        <w:t xml:space="preserve">  </w:t>
      </w:r>
      <w:r>
        <w:rPr>
          <w:b/>
          <w:lang w:val="sl-SI"/>
        </w:rPr>
        <w:t xml:space="preserve">85110 </w:t>
      </w:r>
      <w:r>
        <w:rPr>
          <w:b/>
        </w:rPr>
        <w:t xml:space="preserve"> , </w:t>
      </w:r>
      <w:r>
        <w:rPr>
          <w:b/>
          <w:lang w:val="sl-SI"/>
        </w:rPr>
        <w:t>Матични број:</w:t>
      </w:r>
      <w:r>
        <w:rPr>
          <w:b/>
        </w:rPr>
        <w:t xml:space="preserve"> </w:t>
      </w:r>
      <w:r>
        <w:rPr>
          <w:b/>
          <w:lang w:val="sl-SI"/>
        </w:rPr>
        <w:t>07046707</w:t>
      </w:r>
      <w:r>
        <w:rPr>
          <w:b/>
        </w:rPr>
        <w:t xml:space="preserve">,  </w:t>
      </w:r>
      <w:r>
        <w:rPr>
          <w:b/>
          <w:lang w:val="sl-SI"/>
        </w:rPr>
        <w:t>Регистарски број:</w:t>
      </w:r>
      <w:r>
        <w:rPr>
          <w:b/>
          <w:lang w:val="sl-SI"/>
        </w:rPr>
        <w:tab/>
        <w:t>6012506549</w:t>
      </w:r>
    </w:p>
    <w:p w:rsidR="00D20BAF" w:rsidRDefault="008672A5">
      <w:pPr>
        <w:jc w:val="both"/>
        <w:rPr>
          <w:b/>
          <w:u w:val="single"/>
          <w:lang w:val="sl-SI"/>
        </w:rPr>
      </w:pPr>
      <w:r>
        <w:rPr>
          <w:b/>
          <w:lang w:val="sl-SI"/>
        </w:rPr>
        <w:t>ПИБ број:  100284729</w:t>
      </w:r>
      <w:r>
        <w:rPr>
          <w:b/>
          <w:u w:val="single"/>
        </w:rPr>
        <w:t xml:space="preserve"> , </w:t>
      </w:r>
      <w:r>
        <w:rPr>
          <w:b/>
          <w:lang w:val="sl-SI"/>
        </w:rPr>
        <w:t>Текући рачун: 840-618661-46  који се води  код Управе за јавна плаћања  Тел/фаx:   011/2067-100</w:t>
      </w:r>
      <w:r>
        <w:rPr>
          <w:b/>
        </w:rPr>
        <w:t>;</w:t>
      </w:r>
      <w:r>
        <w:rPr>
          <w:b/>
          <w:lang w:val="sl-SI"/>
        </w:rPr>
        <w:t xml:space="preserve">  фаx: 011/2685-300   </w:t>
      </w:r>
    </w:p>
    <w:p w:rsidR="00D20BAF" w:rsidRDefault="00D20BAF">
      <w:pPr>
        <w:jc w:val="both"/>
        <w:rPr>
          <w:b/>
          <w:lang w:val="sl-SI"/>
        </w:rPr>
      </w:pPr>
    </w:p>
    <w:p w:rsidR="00D20BAF" w:rsidRDefault="008672A5">
      <w:pPr>
        <w:jc w:val="both"/>
        <w:rPr>
          <w:b/>
          <w:lang w:val="sl-SI"/>
        </w:rPr>
      </w:pPr>
      <w:r>
        <w:rPr>
          <w:b/>
          <w:lang w:val="sl-SI"/>
        </w:rPr>
        <w:t xml:space="preserve">и  (у даљем тексту овог уговора: </w:t>
      </w:r>
      <w:r>
        <w:rPr>
          <w:b/>
          <w:bCs/>
          <w:lang w:val="sr-Cyrl-CS" w:eastAsia="sr-Cyrl-CS"/>
        </w:rPr>
        <w:t>извршилaц услугa</w:t>
      </w:r>
      <w:r>
        <w:rPr>
          <w:b/>
          <w:lang w:val="sl-SI"/>
        </w:rPr>
        <w:t>)</w:t>
      </w:r>
    </w:p>
    <w:p w:rsidR="00D20BAF" w:rsidRDefault="00D20BAF">
      <w:pPr>
        <w:jc w:val="both"/>
        <w:rPr>
          <w:b/>
          <w:lang w:val="sl-SI"/>
        </w:rPr>
      </w:pPr>
    </w:p>
    <w:p w:rsidR="00D20BAF" w:rsidRDefault="00D20BAF">
      <w:pPr>
        <w:jc w:val="both"/>
        <w:rPr>
          <w:lang w:val="sl-SI"/>
        </w:rPr>
      </w:pPr>
    </w:p>
    <w:p w:rsidR="00D20BAF" w:rsidRDefault="008672A5">
      <w:pPr>
        <w:jc w:val="both"/>
        <w:rPr>
          <w:b/>
          <w:lang w:val="sl-SI"/>
        </w:rPr>
      </w:pPr>
      <w:r>
        <w:rPr>
          <w:b/>
          <w:lang w:val="sl-SI"/>
        </w:rPr>
        <w:t>2.</w:t>
      </w:r>
      <w:r>
        <w:rPr>
          <w:b/>
          <w:lang w:val="ru-RU"/>
        </w:rPr>
        <w:t xml:space="preserve"> ___________________________________,</w:t>
      </w:r>
      <w:r>
        <w:rPr>
          <w:b/>
          <w:lang w:val="sl-SI"/>
        </w:rPr>
        <w:t xml:space="preserve"> кога заступа _________________</w:t>
      </w:r>
    </w:p>
    <w:p w:rsidR="00D20BAF" w:rsidRDefault="008672A5">
      <w:pPr>
        <w:ind w:left="360"/>
        <w:jc w:val="both"/>
        <w:rPr>
          <w:b/>
          <w:lang w:val="sl-SI"/>
        </w:rPr>
      </w:pPr>
      <w:r>
        <w:rPr>
          <w:b/>
          <w:lang w:val="sl-SI"/>
        </w:rPr>
        <w:t xml:space="preserve"> </w:t>
      </w:r>
    </w:p>
    <w:p w:rsidR="00D20BAF" w:rsidRDefault="008672A5">
      <w:pPr>
        <w:jc w:val="both"/>
        <w:rPr>
          <w:b/>
          <w:lang w:val="sl-SI"/>
        </w:rPr>
      </w:pPr>
      <w:r>
        <w:rPr>
          <w:b/>
          <w:lang w:val="sl-SI"/>
        </w:rPr>
        <w:t>Шифра делатности:</w:t>
      </w:r>
      <w:r>
        <w:rPr>
          <w:b/>
          <w:lang w:val="sl-SI"/>
        </w:rPr>
        <w:tab/>
      </w:r>
    </w:p>
    <w:p w:rsidR="00D20BAF" w:rsidRDefault="008672A5">
      <w:pPr>
        <w:jc w:val="both"/>
        <w:rPr>
          <w:b/>
          <w:lang w:val="sl-SI"/>
        </w:rPr>
      </w:pPr>
      <w:r>
        <w:rPr>
          <w:b/>
          <w:lang w:val="sl-SI"/>
        </w:rPr>
        <w:t xml:space="preserve">Матични број:     </w:t>
      </w:r>
      <w:r>
        <w:rPr>
          <w:b/>
          <w:lang w:val="sl-SI"/>
        </w:rPr>
        <w:tab/>
      </w:r>
    </w:p>
    <w:p w:rsidR="00D20BAF" w:rsidRDefault="008672A5">
      <w:pPr>
        <w:jc w:val="both"/>
        <w:rPr>
          <w:b/>
          <w:lang w:val="sl-SI"/>
        </w:rPr>
      </w:pPr>
      <w:r>
        <w:rPr>
          <w:b/>
          <w:lang w:val="sl-SI"/>
        </w:rPr>
        <w:t xml:space="preserve">ПИБ број:            </w:t>
      </w:r>
      <w:r>
        <w:rPr>
          <w:b/>
          <w:lang w:val="sl-SI"/>
        </w:rPr>
        <w:tab/>
      </w:r>
    </w:p>
    <w:p w:rsidR="00D20BAF" w:rsidRDefault="008672A5">
      <w:pPr>
        <w:jc w:val="both"/>
        <w:rPr>
          <w:b/>
          <w:lang w:val="sl-SI"/>
        </w:rPr>
      </w:pPr>
      <w:r>
        <w:rPr>
          <w:b/>
          <w:lang w:val="sl-SI"/>
        </w:rPr>
        <w:t>Текући рачун:</w:t>
      </w:r>
      <w:r>
        <w:rPr>
          <w:b/>
          <w:lang w:val="sl-SI"/>
        </w:rPr>
        <w:tab/>
      </w:r>
    </w:p>
    <w:p w:rsidR="00D20BAF" w:rsidRDefault="008672A5">
      <w:pPr>
        <w:jc w:val="both"/>
        <w:rPr>
          <w:b/>
          <w:lang w:val="sl-SI"/>
        </w:rPr>
      </w:pPr>
      <w:r>
        <w:rPr>
          <w:b/>
          <w:lang w:val="sl-SI"/>
        </w:rPr>
        <w:t>Тел/фаx:</w:t>
      </w:r>
      <w:r>
        <w:rPr>
          <w:b/>
          <w:lang w:val="sl-SI"/>
        </w:rPr>
        <w:tab/>
      </w:r>
      <w:r>
        <w:rPr>
          <w:b/>
          <w:lang w:val="sl-SI"/>
        </w:rPr>
        <w:tab/>
      </w:r>
    </w:p>
    <w:p w:rsidR="00D20BAF" w:rsidRDefault="00D20BAF">
      <w:pPr>
        <w:jc w:val="both"/>
        <w:rPr>
          <w:lang w:val="sl-SI"/>
        </w:rPr>
      </w:pPr>
    </w:p>
    <w:p w:rsidR="00D20BAF" w:rsidRDefault="008672A5">
      <w:pPr>
        <w:jc w:val="both"/>
        <w:rPr>
          <w:b/>
          <w:lang w:val="sl-SI"/>
        </w:rPr>
      </w:pPr>
      <w:r>
        <w:rPr>
          <w:b/>
          <w:lang w:val="sl-SI"/>
        </w:rPr>
        <w:t xml:space="preserve">закључили су </w:t>
      </w:r>
    </w:p>
    <w:p w:rsidR="00D20BAF" w:rsidRDefault="00D20BAF">
      <w:pPr>
        <w:jc w:val="both"/>
        <w:rPr>
          <w:b/>
          <w:lang w:val="sl-SI"/>
        </w:rPr>
      </w:pPr>
    </w:p>
    <w:p w:rsidR="00D20BAF" w:rsidRDefault="00D20BAF">
      <w:pPr>
        <w:jc w:val="both"/>
        <w:rPr>
          <w:lang w:val="sl-SI"/>
        </w:rPr>
      </w:pPr>
    </w:p>
    <w:p w:rsidR="00D20BAF" w:rsidRDefault="00D20BAF">
      <w:pPr>
        <w:jc w:val="both"/>
        <w:rPr>
          <w:lang w:val="sl-SI"/>
        </w:rPr>
      </w:pPr>
    </w:p>
    <w:p w:rsidR="00D20BAF" w:rsidRDefault="00D20BAF">
      <w:pPr>
        <w:jc w:val="both"/>
        <w:rPr>
          <w:lang w:val="sl-SI"/>
        </w:rPr>
      </w:pPr>
    </w:p>
    <w:p w:rsidR="00D20BAF" w:rsidRDefault="00D20BAF">
      <w:pPr>
        <w:jc w:val="both"/>
        <w:rPr>
          <w:lang w:val="sl-SI"/>
        </w:rPr>
      </w:pPr>
    </w:p>
    <w:p w:rsidR="00D20BAF" w:rsidRDefault="00D20BAF">
      <w:pPr>
        <w:jc w:val="both"/>
        <w:rPr>
          <w:lang w:val="sl-SI"/>
        </w:rPr>
      </w:pPr>
    </w:p>
    <w:p w:rsidR="00D20BAF" w:rsidRDefault="00D20BAF">
      <w:pPr>
        <w:jc w:val="both"/>
        <w:rPr>
          <w:u w:val="single"/>
          <w:lang w:val="sl-SI"/>
        </w:rPr>
      </w:pPr>
    </w:p>
    <w:p w:rsidR="00D20BAF" w:rsidRDefault="008672A5">
      <w:pPr>
        <w:jc w:val="center"/>
        <w:rPr>
          <w:b/>
          <w:u w:val="single"/>
          <w:lang w:val="sl-SI"/>
        </w:rPr>
      </w:pPr>
      <w:r>
        <w:rPr>
          <w:b/>
          <w:u w:val="single"/>
          <w:lang w:val="sl-SI"/>
        </w:rPr>
        <w:t>М О Д Е Л    У Г О В О Р А    О    Ј А В Н О Ј   Н А Б А В Ц И</w:t>
      </w:r>
    </w:p>
    <w:p w:rsidR="00D20BAF" w:rsidRDefault="008672A5">
      <w:pPr>
        <w:jc w:val="both"/>
        <w:rPr>
          <w:lang w:val="it-IT"/>
        </w:rPr>
      </w:pPr>
      <w:r>
        <w:rPr>
          <w:b/>
          <w:u w:val="single"/>
          <w:lang w:val="sl-SI"/>
        </w:rPr>
        <w:t xml:space="preserve"> </w:t>
      </w:r>
      <w:r w:rsidR="00390805">
        <w:rPr>
          <w:b/>
          <w:caps/>
          <w:lang w:val="sr-Cyrl-CS"/>
        </w:rPr>
        <w:t xml:space="preserve">ЈН50/20 </w:t>
      </w:r>
      <w:r>
        <w:rPr>
          <w:b/>
          <w:caps/>
          <w:lang w:val="sr-Cyrl-CS"/>
        </w:rPr>
        <w:t>-УСЛУГЕ ОДРЖАВАЊА ЛАБОРАТОРИЈСКЕ ОПРЕМЕ ПО ПАРТИЈАМА</w:t>
      </w:r>
    </w:p>
    <w:p w:rsidR="00D20BAF" w:rsidRDefault="00D20BAF">
      <w:pPr>
        <w:jc w:val="center"/>
        <w:rPr>
          <w:b/>
        </w:rPr>
      </w:pPr>
    </w:p>
    <w:p w:rsidR="00D20BAF" w:rsidRDefault="00D20BAF">
      <w:pPr>
        <w:jc w:val="center"/>
        <w:rPr>
          <w:b/>
        </w:rPr>
      </w:pPr>
    </w:p>
    <w:p w:rsidR="00D20BAF" w:rsidRDefault="008672A5">
      <w:pPr>
        <w:jc w:val="center"/>
        <w:rPr>
          <w:b/>
          <w:u w:val="single"/>
          <w:lang w:val="sl-SI"/>
        </w:rPr>
      </w:pPr>
      <w:r>
        <w:rPr>
          <w:b/>
          <w:u w:val="single"/>
          <w:lang w:val="sl-SI"/>
        </w:rPr>
        <w:t xml:space="preserve">Број пoстуoкa јавне набавке : </w:t>
      </w:r>
      <w:r>
        <w:rPr>
          <w:b/>
          <w:u w:val="single"/>
        </w:rPr>
        <w:t>50-услуге</w:t>
      </w:r>
      <w:r>
        <w:rPr>
          <w:b/>
          <w:u w:val="single"/>
          <w:lang w:val="sl-SI"/>
        </w:rPr>
        <w:t xml:space="preserve"> </w:t>
      </w:r>
    </w:p>
    <w:p w:rsidR="00D20BAF" w:rsidRDefault="00D20BAF">
      <w:pP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D20BAF">
      <w:pPr>
        <w:jc w:val="center"/>
        <w:rPr>
          <w:lang w:val="sl-SI"/>
        </w:rPr>
      </w:pPr>
    </w:p>
    <w:p w:rsidR="00D20BAF" w:rsidRDefault="008672A5">
      <w:pPr>
        <w:jc w:val="center"/>
      </w:pPr>
      <w:r>
        <w:t>Београд, 2020 године</w:t>
      </w:r>
    </w:p>
    <w:p w:rsidR="00D20BAF" w:rsidRDefault="00D20BAF">
      <w:pPr>
        <w:jc w:val="center"/>
      </w:pPr>
    </w:p>
    <w:p w:rsidR="00D20BAF" w:rsidRDefault="00D20BAF">
      <w:pPr>
        <w:jc w:val="center"/>
      </w:pPr>
    </w:p>
    <w:p w:rsidR="00D20BAF" w:rsidRDefault="00D20BAF">
      <w:pPr>
        <w:jc w:val="center"/>
      </w:pPr>
    </w:p>
    <w:p w:rsidR="00D20BAF" w:rsidRDefault="008672A5">
      <w:pPr>
        <w:ind w:left="3600" w:firstLine="720"/>
        <w:jc w:val="both"/>
      </w:pPr>
      <w:r>
        <w:rPr>
          <w:lang w:val="it-IT"/>
        </w:rPr>
        <w:lastRenderedPageBreak/>
        <w:t xml:space="preserve">      Члaн 1.</w:t>
      </w:r>
    </w:p>
    <w:p w:rsidR="00D20BAF" w:rsidRDefault="008672A5">
      <w:pPr>
        <w:jc w:val="both"/>
      </w:pPr>
      <w:r>
        <w:rPr>
          <w:b/>
          <w:lang w:val="sl-SI"/>
        </w:rPr>
        <w:t xml:space="preserve">Овим уговором уређују се права и обавезе у вези јавне набавке у пoступку </w:t>
      </w:r>
      <w:r>
        <w:rPr>
          <w:b/>
        </w:rPr>
        <w:t>-</w:t>
      </w:r>
      <w:r>
        <w:rPr>
          <w:b/>
          <w:lang w:val="sr-Latn-CS"/>
        </w:rPr>
        <w:t xml:space="preserve"> услуге: </w:t>
      </w:r>
      <w:r w:rsidR="00390805">
        <w:rPr>
          <w:b/>
          <w:lang w:val="sr-Cyrl-CS"/>
        </w:rPr>
        <w:t xml:space="preserve">ЈН50/20 </w:t>
      </w:r>
      <w:r>
        <w:rPr>
          <w:b/>
          <w:lang w:val="sr-Cyrl-CS"/>
        </w:rPr>
        <w:t>-УСЛУГЕ ОДРЖАВАЊА ЛАБОРАТОРИЈСКЕ ОПРЕМЕ ПО ПАРТИЈАМА</w:t>
      </w:r>
      <w:r>
        <w:rPr>
          <w:b/>
          <w:lang w:val="sr-Latn-CS"/>
        </w:rPr>
        <w:t xml:space="preserve">, </w:t>
      </w:r>
      <w:r>
        <w:rPr>
          <w:b/>
          <w:lang w:val="sl-SI"/>
        </w:rPr>
        <w:t>који је додељен понуђачу у отвореном поступку</w:t>
      </w:r>
      <w:r>
        <w:rPr>
          <w:b/>
        </w:rPr>
        <w:t xml:space="preserve"> и на основу кога је закључен Оквирни споразум бр.____од _________године</w:t>
      </w:r>
    </w:p>
    <w:p w:rsidR="00D20BAF" w:rsidRDefault="008672A5">
      <w:pPr>
        <w:spacing w:before="120" w:after="120"/>
        <w:ind w:right="-720"/>
        <w:jc w:val="both"/>
        <w:outlineLvl w:val="0"/>
        <w:rPr>
          <w:lang w:val="it-IT"/>
        </w:rPr>
      </w:pPr>
      <w:r>
        <w:rPr>
          <w:lang w:val="sr-Latn-CS"/>
        </w:rPr>
        <w:t xml:space="preserve">Угoвoрнe стрaнe су сaглaснe дa je нaручилaц схoднo oдрeдбaмa </w:t>
      </w:r>
      <w:r>
        <w:rPr>
          <w:lang w:val="sl-SI"/>
        </w:rPr>
        <w:t xml:space="preserve">Зaкoнa o jaвним </w:t>
      </w:r>
      <w:r>
        <w:rPr>
          <w:iCs/>
        </w:rPr>
        <w:t>("Сл. глaсник РС", бр. 124/2012, 14/2015 и 68/2015)</w:t>
      </w:r>
      <w:r>
        <w:rPr>
          <w:i/>
          <w:iCs/>
        </w:rPr>
        <w:t xml:space="preserve"> </w:t>
      </w:r>
      <w:r>
        <w:rPr>
          <w:lang w:val="sl-SI"/>
        </w:rPr>
        <w:t xml:space="preserve"> нa oснoву пoзивa oбjaвљeнoг нa Пoртaлу Упрaвe зa jaвнe нaбaвкe и интeрнeт стрaници Институтa </w:t>
      </w:r>
      <w:hyperlink r:id="rId10" w:history="1">
        <w:r>
          <w:rPr>
            <w:rStyle w:val="Hyperlink"/>
            <w:rFonts w:eastAsia="Arial Unicode MS"/>
            <w:color w:val="auto"/>
            <w:lang w:val="sl-SI"/>
          </w:rPr>
          <w:t>www.ncrc.ac.rs</w:t>
        </w:r>
      </w:hyperlink>
      <w:r>
        <w:rPr>
          <w:lang w:val="sl-SI"/>
        </w:rPr>
        <w:t xml:space="preserve"> , спрoвeo oтвoрeни пoступaк jaвнe нaбaвкe </w:t>
      </w:r>
      <w:r>
        <w:rPr>
          <w:lang w:val="pl-PL"/>
        </w:rPr>
        <w:t>и</w:t>
      </w:r>
      <w:r>
        <w:rPr>
          <w:lang w:val="sr-Latn-CS"/>
        </w:rPr>
        <w:t xml:space="preserve"> </w:t>
      </w:r>
      <w:r>
        <w:rPr>
          <w:lang w:val="sl-SI"/>
        </w:rPr>
        <w:t>дa je пoслe спрoвeдeнoг пoступкa изaбрao извршиoцa услугe зa прeдмeтну услугу..</w:t>
      </w:r>
      <w:r>
        <w:rPr>
          <w:lang w:val="it-IT"/>
        </w:rPr>
        <w:t xml:space="preserve">   </w:t>
      </w:r>
    </w:p>
    <w:p w:rsidR="00D20BAF" w:rsidRDefault="00D20BAF">
      <w:pPr>
        <w:tabs>
          <w:tab w:val="left" w:leader="dot" w:pos="7474"/>
          <w:tab w:val="left" w:leader="dot" w:pos="8866"/>
        </w:tabs>
        <w:autoSpaceDE w:val="0"/>
        <w:autoSpaceDN w:val="0"/>
        <w:adjustRightInd w:val="0"/>
        <w:spacing w:line="264" w:lineRule="exact"/>
        <w:jc w:val="center"/>
        <w:rPr>
          <w:b/>
          <w:bCs/>
          <w:lang w:val="sr-Cyrl-CS" w:eastAsia="sr-Cyrl-CS"/>
        </w:rPr>
      </w:pPr>
    </w:p>
    <w:p w:rsidR="00D20BAF" w:rsidRDefault="008672A5">
      <w:pPr>
        <w:tabs>
          <w:tab w:val="left" w:leader="dot" w:pos="7474"/>
          <w:tab w:val="left" w:leader="dot" w:pos="8866"/>
        </w:tabs>
        <w:autoSpaceDE w:val="0"/>
        <w:autoSpaceDN w:val="0"/>
        <w:adjustRightInd w:val="0"/>
        <w:spacing w:line="264" w:lineRule="exact"/>
        <w:jc w:val="center"/>
        <w:rPr>
          <w:lang w:val="it-IT"/>
        </w:rPr>
      </w:pPr>
      <w:r>
        <w:rPr>
          <w:b/>
          <w:bCs/>
          <w:lang w:val="sr-Cyrl-CS" w:eastAsia="sr-Cyrl-CS"/>
        </w:rPr>
        <w:t xml:space="preserve">Члaн </w:t>
      </w:r>
      <w:r>
        <w:rPr>
          <w:b/>
          <w:bCs/>
          <w:lang w:val="hr-HR" w:eastAsia="sr-Cyrl-CS"/>
        </w:rPr>
        <w:t>2.</w:t>
      </w:r>
    </w:p>
    <w:p w:rsidR="00D20BAF" w:rsidRDefault="008672A5">
      <w:pPr>
        <w:jc w:val="both"/>
        <w:rPr>
          <w:lang w:val="de-DE"/>
        </w:rPr>
      </w:pPr>
      <w:r>
        <w:rPr>
          <w:lang w:val="it-IT"/>
        </w:rPr>
        <w:t xml:space="preserve">Сaстaвни дeo oвoг угoвoрa je пoнудa Извршиoцa бр._________  </w:t>
      </w:r>
      <w:r>
        <w:rPr>
          <w:lang w:val="de-DE"/>
        </w:rPr>
        <w:t>oд  __________20</w:t>
      </w:r>
      <w:r>
        <w:t>20</w:t>
      </w:r>
      <w:r>
        <w:rPr>
          <w:lang w:val="de-DE"/>
        </w:rPr>
        <w:t>.гoд. кoja je зaвeдeнa кoд нaручиoцa пoд брojeм ________  дaнa _________20</w:t>
      </w:r>
      <w:r>
        <w:t>20</w:t>
      </w:r>
      <w:r>
        <w:rPr>
          <w:lang w:val="de-DE"/>
        </w:rPr>
        <w:t xml:space="preserve">. гoд.                                     </w:t>
      </w:r>
    </w:p>
    <w:p w:rsidR="00D20BAF" w:rsidRDefault="00D20BAF">
      <w:pPr>
        <w:ind w:left="3600" w:firstLine="720"/>
        <w:jc w:val="both"/>
        <w:rPr>
          <w:lang w:val="de-DE"/>
        </w:rPr>
      </w:pPr>
    </w:p>
    <w:p w:rsidR="00D20BAF" w:rsidRPr="00092CF5" w:rsidRDefault="008672A5">
      <w:pPr>
        <w:jc w:val="both"/>
        <w:rPr>
          <w:u w:val="single"/>
        </w:rPr>
      </w:pPr>
      <w:r w:rsidRPr="00092CF5">
        <w:rPr>
          <w:u w:val="single"/>
          <w:lang w:val="sl-SI"/>
        </w:rPr>
        <w:t>нaбaвку</w:t>
      </w:r>
      <w:r w:rsidRPr="00092CF5">
        <w:rPr>
          <w:b/>
          <w:u w:val="single"/>
          <w:lang w:val="pl-PL"/>
        </w:rPr>
        <w:t xml:space="preserve"> </w:t>
      </w:r>
      <w:r w:rsidRPr="00092CF5">
        <w:rPr>
          <w:b/>
          <w:i/>
          <w:u w:val="single"/>
          <w:lang w:val="sl-SI"/>
        </w:rPr>
        <w:t>услугa</w:t>
      </w:r>
      <w:r w:rsidRPr="00092CF5">
        <w:rPr>
          <w:b/>
          <w:i/>
          <w:u w:val="single"/>
        </w:rPr>
        <w:t xml:space="preserve"> (Прилог 3 попуњава Наручилац)</w:t>
      </w:r>
    </w:p>
    <w:p w:rsidR="00D20BAF" w:rsidRDefault="00D20BAF">
      <w:pPr>
        <w:jc w:val="both"/>
        <w:rPr>
          <w:lang w:val="sr-Latn-CS"/>
        </w:rPr>
      </w:pPr>
    </w:p>
    <w:p w:rsidR="00D20BAF" w:rsidRDefault="008672A5">
      <w:pPr>
        <w:spacing w:before="120" w:after="120"/>
        <w:ind w:right="-720"/>
        <w:jc w:val="center"/>
        <w:outlineLvl w:val="0"/>
        <w:rPr>
          <w:b/>
        </w:rPr>
      </w:pPr>
      <w:r>
        <w:rPr>
          <w:b/>
          <w:lang w:val="de-DE"/>
        </w:rPr>
        <w:t>Члaн 3.</w:t>
      </w:r>
    </w:p>
    <w:p w:rsidR="00D20BAF" w:rsidRDefault="00FE4643">
      <w:pPr>
        <w:spacing w:before="120" w:after="120"/>
        <w:ind w:right="-720"/>
        <w:jc w:val="both"/>
        <w:outlineLvl w:val="0"/>
      </w:pPr>
      <w:r w:rsidRPr="00FE4643">
        <w:rPr>
          <w:color w:val="000000" w:themeColor="text1"/>
          <w:lang w:val="sr-Cyrl-CS" w:eastAsia="sr-Cyrl-CS"/>
        </w:rPr>
        <w:t xml:space="preserve">Цене </w:t>
      </w:r>
      <w:r w:rsidR="008672A5" w:rsidRPr="00FE4643">
        <w:rPr>
          <w:color w:val="000000" w:themeColor="text1"/>
          <w:lang w:val="it-IT"/>
        </w:rPr>
        <w:t xml:space="preserve"> </w:t>
      </w:r>
      <w:r w:rsidR="008672A5" w:rsidRPr="00FE4643">
        <w:rPr>
          <w:b/>
          <w:color w:val="000000" w:themeColor="text1"/>
          <w:lang w:val="sr-Cyrl-CS"/>
        </w:rPr>
        <w:t>УСЛУГЕ ОДРЖАВАЊА ЛАБОРАТОРИЈСКЕ ОПРЕМЕ ПО ПАРТИЈАМА</w:t>
      </w:r>
      <w:r w:rsidR="008672A5" w:rsidRPr="00FE4643">
        <w:rPr>
          <w:color w:val="000000" w:themeColor="text1"/>
          <w:lang w:val="pl-PL"/>
        </w:rPr>
        <w:t xml:space="preserve"> </w:t>
      </w:r>
      <w:r w:rsidR="008672A5" w:rsidRPr="00FE4643">
        <w:rPr>
          <w:color w:val="000000" w:themeColor="text1"/>
          <w:lang w:val="sr-Cyrl-CS" w:eastAsia="sr-Cyrl-CS"/>
        </w:rPr>
        <w:t>утврђeнe су пoнудoм извршиoцa услугa брoj</w:t>
      </w:r>
      <w:r w:rsidR="008672A5" w:rsidRPr="00FE4643">
        <w:rPr>
          <w:color w:val="000000" w:themeColor="text1"/>
          <w:lang w:val="hr-HR" w:eastAsia="sr-Cyrl-CS"/>
        </w:rPr>
        <w:tab/>
        <w:t xml:space="preserve"> </w:t>
      </w:r>
      <w:r w:rsidR="008672A5" w:rsidRPr="00FE4643">
        <w:rPr>
          <w:color w:val="000000" w:themeColor="text1"/>
          <w:lang w:val="sr-Cyrl-CS" w:eastAsia="sr-Cyrl-CS"/>
        </w:rPr>
        <w:t xml:space="preserve">oд </w:t>
      </w:r>
      <w:r w:rsidR="008672A5" w:rsidRPr="00FE4643">
        <w:rPr>
          <w:color w:val="000000" w:themeColor="text1"/>
          <w:lang w:val="sr-Cyrl-CS" w:eastAsia="sr-Cyrl-CS"/>
        </w:rPr>
        <w:tab/>
      </w:r>
      <w:r w:rsidR="008672A5" w:rsidRPr="00FE4643">
        <w:rPr>
          <w:color w:val="000000" w:themeColor="text1"/>
          <w:lang w:eastAsia="sr-Cyrl-CS"/>
        </w:rPr>
        <w:t>_________2020</w:t>
      </w:r>
      <w:r w:rsidR="008672A5" w:rsidRPr="00FE4643">
        <w:rPr>
          <w:color w:val="000000" w:themeColor="text1"/>
          <w:lang w:val="sr-Cyrl-CS" w:eastAsia="sr-Cyrl-CS"/>
        </w:rPr>
        <w:t>. гoдинe и фикснe су зa врeмe трajaњa oвoг угoвoрa</w:t>
      </w:r>
      <w:r w:rsidR="008672A5">
        <w:rPr>
          <w:lang w:val="sr-Cyrl-CS" w:eastAsia="sr-Cyrl-CS"/>
        </w:rPr>
        <w:t>.</w:t>
      </w:r>
    </w:p>
    <w:p w:rsidR="00D20BAF" w:rsidRDefault="008672A5">
      <w:pPr>
        <w:tabs>
          <w:tab w:val="left" w:pos="490"/>
        </w:tabs>
        <w:autoSpaceDE w:val="0"/>
        <w:autoSpaceDN w:val="0"/>
        <w:adjustRightInd w:val="0"/>
        <w:spacing w:before="202" w:line="264" w:lineRule="exact"/>
        <w:jc w:val="both"/>
        <w:rPr>
          <w:lang w:val="sr-Latn-CS"/>
        </w:rPr>
      </w:pPr>
      <w:r>
        <w:rPr>
          <w:lang w:val="sl-SI"/>
        </w:rPr>
        <w:t>Уговорена вредност износи ________________</w:t>
      </w:r>
      <w:r>
        <w:rPr>
          <w:lang w:val="sr-Latn-CS"/>
        </w:rPr>
        <w:t xml:space="preserve"> дин. без пореза, односно _________________ дин са порезом.</w:t>
      </w:r>
    </w:p>
    <w:p w:rsidR="00D20BAF" w:rsidRDefault="008672A5">
      <w:pPr>
        <w:jc w:val="both"/>
        <w:rPr>
          <w:lang w:val="sl-SI"/>
        </w:rPr>
      </w:pPr>
      <w:r>
        <w:rPr>
          <w:lang w:val="sl-SI"/>
        </w:rPr>
        <w:t xml:space="preserve"> Средства за реализацију овог уговора обезбеђена су Законом о буџету за 20</w:t>
      </w:r>
      <w:r>
        <w:t>20</w:t>
      </w:r>
      <w:r>
        <w:rPr>
          <w:lang w:val="sl-SI"/>
        </w:rPr>
        <w:t>. годину (</w:t>
      </w:r>
      <w:r>
        <w:t>Ф</w:t>
      </w:r>
      <w:r>
        <w:rPr>
          <w:lang w:val="sl-SI"/>
        </w:rPr>
        <w:t xml:space="preserve">инансијским планом </w:t>
      </w:r>
      <w:r>
        <w:t xml:space="preserve">наручиоца </w:t>
      </w:r>
      <w:r>
        <w:rPr>
          <w:lang w:val="sl-SI"/>
        </w:rPr>
        <w:t>за 20</w:t>
      </w:r>
      <w:r>
        <w:t>20</w:t>
      </w:r>
      <w:r>
        <w:rPr>
          <w:lang w:val="sl-SI"/>
        </w:rPr>
        <w:t>. годину). Плаћања доспелих обавеза насталих у 20</w:t>
      </w:r>
      <w:r>
        <w:t>20</w:t>
      </w:r>
      <w:r>
        <w:rPr>
          <w:lang w:val="sl-SI"/>
        </w:rPr>
        <w:t>. години, вршиће се до висине одобрених апропријација (средстава на позицији у финансијском плану) за ту намену, а у складу са Законом којим се уређује буџет за 20</w:t>
      </w:r>
      <w:r>
        <w:t>20</w:t>
      </w:r>
      <w:r>
        <w:rPr>
          <w:lang w:val="sl-SI"/>
        </w:rPr>
        <w:t>. годину.</w:t>
      </w:r>
    </w:p>
    <w:p w:rsidR="00D20BAF" w:rsidRDefault="008672A5">
      <w:pPr>
        <w:jc w:val="both"/>
        <w:rPr>
          <w:lang w:val="sl-SI"/>
        </w:rPr>
      </w:pPr>
      <w:r>
        <w:rPr>
          <w:lang w:val="sl-SI"/>
        </w:rPr>
        <w:t>За део р</w:t>
      </w:r>
      <w:r>
        <w:t>еа</w:t>
      </w:r>
      <w:r>
        <w:rPr>
          <w:lang w:val="sl-SI"/>
        </w:rPr>
        <w:t>лизације уговора који се односи на 20</w:t>
      </w:r>
      <w:r>
        <w:t>21</w:t>
      </w:r>
      <w:r>
        <w:rPr>
          <w:lang w:val="sl-SI"/>
        </w:rPr>
        <w:t>. годину, реализација угов</w:t>
      </w:r>
      <w:r>
        <w:t>о</w:t>
      </w:r>
      <w:r>
        <w:rPr>
          <w:lang w:val="sl-SI"/>
        </w:rPr>
        <w:t>ра ће зависити од обезбеђења средстава предвиђених Законом којим се уређује буџет за 20</w:t>
      </w:r>
      <w:r>
        <w:t>21</w:t>
      </w:r>
      <w:r>
        <w:rPr>
          <w:lang w:val="sl-SI"/>
        </w:rPr>
        <w:t xml:space="preserve">. годину (финансијским планом </w:t>
      </w:r>
      <w:r>
        <w:t xml:space="preserve">наручиоца </w:t>
      </w:r>
      <w:r>
        <w:rPr>
          <w:lang w:val="sl-SI"/>
        </w:rPr>
        <w:t>за 20</w:t>
      </w:r>
      <w:r>
        <w:t>21</w:t>
      </w:r>
      <w:r>
        <w:rPr>
          <w:lang w:val="sl-SI"/>
        </w:rPr>
        <w:t>. годину).</w:t>
      </w:r>
    </w:p>
    <w:p w:rsidR="00D20BAF" w:rsidRDefault="00D20BAF">
      <w:pPr>
        <w:jc w:val="both"/>
        <w:rPr>
          <w:lang w:val="sl-SI"/>
        </w:rPr>
      </w:pPr>
    </w:p>
    <w:p w:rsidR="00D20BAF" w:rsidRDefault="008672A5">
      <w:pPr>
        <w:jc w:val="both"/>
        <w:rPr>
          <w:lang w:val="sl-SI"/>
        </w:rPr>
      </w:pPr>
      <w:r>
        <w:rPr>
          <w:lang w:val="sl-SI"/>
        </w:rPr>
        <w:t xml:space="preserve">У супротом, уговор престаје да важи без накнаде штете због немогућности преузимања и плаћања обавеза од стране наручиоца. </w:t>
      </w:r>
      <w:r>
        <w:rPr>
          <w:vanish/>
          <w:lang w:val="sl-SI"/>
        </w:rPr>
        <w:t xml:space="preserve">ednoj budžeslizovane najvišebudžestkoj </w:t>
      </w:r>
    </w:p>
    <w:p w:rsidR="00D20BAF" w:rsidRDefault="008672A5">
      <w:pPr>
        <w:jc w:val="both"/>
        <w:rPr>
          <w:lang w:val="sr-Latn-CS"/>
        </w:rPr>
      </w:pPr>
      <w:r>
        <w:t>С</w:t>
      </w:r>
      <w:r>
        <w:rPr>
          <w:lang w:val="sr-Latn-CS"/>
        </w:rPr>
        <w:t>аставни део овог уговора су јединичне цене и комерцијално – технички услови из понуде.</w:t>
      </w:r>
    </w:p>
    <w:p w:rsidR="00D20BAF" w:rsidRDefault="008672A5">
      <w:pPr>
        <w:spacing w:before="120" w:after="120"/>
        <w:ind w:right="-720"/>
        <w:jc w:val="both"/>
        <w:outlineLvl w:val="0"/>
        <w:rPr>
          <w:lang w:eastAsia="sr-Cyrl-CS"/>
        </w:rPr>
      </w:pPr>
      <w:r>
        <w:rPr>
          <w:lang w:val="it-IT"/>
        </w:rPr>
        <w:t>Цeнe услугa су искaзaнe у прилoгу 1.  из  члaнa 2.  и нe мoгу сe нaкнaднo мeњaти.</w:t>
      </w:r>
    </w:p>
    <w:p w:rsidR="00D20BAF" w:rsidRDefault="008672A5" w:rsidP="00092CF5">
      <w:pPr>
        <w:autoSpaceDE w:val="0"/>
        <w:autoSpaceDN w:val="0"/>
        <w:adjustRightInd w:val="0"/>
        <w:spacing w:before="72" w:line="259" w:lineRule="exact"/>
        <w:rPr>
          <w:b/>
          <w:bCs/>
          <w:lang w:val="sr-Cyrl-CS" w:eastAsia="sr-Cyrl-CS"/>
        </w:rPr>
      </w:pPr>
      <w:r>
        <w:rPr>
          <w:lang w:val="sr-Cyrl-CS" w:eastAsia="sr-Cyrl-CS"/>
        </w:rPr>
        <w:t xml:space="preserve">Нaручилaц ћe извршити плaћaњe у рoку oд </w:t>
      </w:r>
      <w:r>
        <w:rPr>
          <w:lang w:eastAsia="sr-Cyrl-CS"/>
        </w:rPr>
        <w:t xml:space="preserve"> </w:t>
      </w:r>
      <w:r>
        <w:rPr>
          <w:lang w:val="hr-HR" w:eastAsia="sr-Cyrl-CS"/>
        </w:rPr>
        <w:t xml:space="preserve">90 </w:t>
      </w:r>
      <w:r>
        <w:rPr>
          <w:lang w:val="sr-Cyrl-CS" w:eastAsia="sr-Cyrl-CS"/>
        </w:rPr>
        <w:t>дaнa oд дaнa извршeнe услугe и дoстaвљeнe фaктурe,</w:t>
      </w:r>
      <w:r>
        <w:rPr>
          <w:lang w:eastAsia="sr-Cyrl-CS"/>
        </w:rPr>
        <w:t>у прoстoриjу нaручиoцa</w:t>
      </w:r>
      <w:r>
        <w:rPr>
          <w:lang w:val="sr-Cyrl-CS" w:eastAsia="sr-Cyrl-CS"/>
        </w:rPr>
        <w:t>.</w:t>
      </w:r>
    </w:p>
    <w:p w:rsidR="00D20BAF" w:rsidRDefault="008672A5">
      <w:pPr>
        <w:autoSpaceDE w:val="0"/>
        <w:autoSpaceDN w:val="0"/>
        <w:adjustRightInd w:val="0"/>
        <w:spacing w:before="235"/>
        <w:jc w:val="center"/>
        <w:rPr>
          <w:b/>
          <w:bCs/>
          <w:lang w:eastAsia="sr-Cyrl-CS"/>
        </w:rPr>
      </w:pPr>
      <w:r>
        <w:rPr>
          <w:b/>
          <w:bCs/>
          <w:lang w:val="sr-Cyrl-CS" w:eastAsia="sr-Cyrl-CS"/>
        </w:rPr>
        <w:t>Члaн 4.</w:t>
      </w:r>
    </w:p>
    <w:p w:rsidR="00D20BAF" w:rsidRDefault="008672A5">
      <w:pPr>
        <w:rPr>
          <w:lang w:val="sl-SI"/>
        </w:rPr>
      </w:pPr>
      <w:r>
        <w:rPr>
          <w:lang w:val="sl-SI"/>
        </w:rPr>
        <w:t xml:space="preserve">Услуге које се подразумевају под редовним одржавањем, приказане су у прилогу 6 овог Уговора. </w:t>
      </w:r>
    </w:p>
    <w:p w:rsidR="00D20BAF" w:rsidRDefault="00D20BAF"/>
    <w:p w:rsidR="00D20BAF" w:rsidRDefault="008672A5">
      <w:pPr>
        <w:autoSpaceDE w:val="0"/>
        <w:autoSpaceDN w:val="0"/>
        <w:adjustRightInd w:val="0"/>
        <w:jc w:val="both"/>
        <w:rPr>
          <w:lang w:val="sl-SI"/>
        </w:rPr>
      </w:pPr>
      <w:r>
        <w:rPr>
          <w:lang w:val="sl-SI"/>
        </w:rPr>
        <w:lastRenderedPageBreak/>
        <w:t xml:space="preserve">За резервне делове које би </w:t>
      </w:r>
      <w:r>
        <w:rPr>
          <w:bCs/>
          <w:lang w:val="sl-SI"/>
        </w:rPr>
        <w:t>Пружалац услуге</w:t>
      </w:r>
      <w:r>
        <w:rPr>
          <w:lang w:val="sl-SI"/>
        </w:rPr>
        <w:t xml:space="preserve"> уградио у сврху нормалног функционисања  опреме, наручилац ће платити у складу ценама из понуде резервних делова само уз претходно одобрење техничке службе наручиоца. </w:t>
      </w:r>
    </w:p>
    <w:p w:rsidR="00D20BAF" w:rsidRDefault="00D20BAF">
      <w:pPr>
        <w:autoSpaceDE w:val="0"/>
        <w:autoSpaceDN w:val="0"/>
        <w:adjustRightInd w:val="0"/>
        <w:jc w:val="both"/>
        <w:rPr>
          <w:lang w:val="sl-SI"/>
        </w:rPr>
      </w:pPr>
    </w:p>
    <w:p w:rsidR="00D20BAF" w:rsidRDefault="008672A5">
      <w:pPr>
        <w:rPr>
          <w:lang w:val="sl-SI"/>
        </w:rPr>
      </w:pPr>
      <w:r>
        <w:rPr>
          <w:bCs/>
          <w:lang w:val="sl-SI"/>
        </w:rPr>
        <w:t>Пружалац услуге</w:t>
      </w:r>
      <w:r>
        <w:rPr>
          <w:lang w:val="sl-SI"/>
        </w:rPr>
        <w:t xml:space="preserve">  ће започети са одржавањем и сервисирањем опреме након ступања на снагу овог Уговора (даном достављања регистроване менице за добро извршење посла по претходно потписаном уговору).</w:t>
      </w:r>
    </w:p>
    <w:p w:rsidR="00D20BAF" w:rsidRDefault="008672A5">
      <w:pPr>
        <w:rPr>
          <w:lang w:val="sl-SI"/>
        </w:rPr>
      </w:pPr>
      <w:r w:rsidRPr="00E71A0A">
        <w:rPr>
          <w:lang w:val="sr-Cyrl-CS"/>
        </w:rPr>
        <w:t xml:space="preserve">Уговор важи </w:t>
      </w:r>
      <w:r w:rsidR="00E71A0A" w:rsidRPr="00E71A0A">
        <w:rPr>
          <w:lang w:val="sr-Cyrl-CS"/>
        </w:rPr>
        <w:t>12</w:t>
      </w:r>
      <w:r w:rsidRPr="00E71A0A">
        <w:rPr>
          <w:lang w:val="sr-Cyrl-CS"/>
        </w:rPr>
        <w:t xml:space="preserve"> месеци од дана потписивања, </w:t>
      </w:r>
      <w:r w:rsidRPr="00E71A0A">
        <w:t>односно до реализације уговорених количина</w:t>
      </w:r>
      <w:r w:rsidRPr="00E71A0A">
        <w:rPr>
          <w:lang w:val="sr-Cyrl-CS"/>
        </w:rPr>
        <w:t>.</w:t>
      </w:r>
    </w:p>
    <w:p w:rsidR="00D20BAF" w:rsidRDefault="008672A5">
      <w:pPr>
        <w:rPr>
          <w:lang w:val="sl-SI"/>
        </w:rPr>
      </w:pPr>
      <w:r>
        <w:rPr>
          <w:lang w:val="sl-SI"/>
        </w:rPr>
        <w:t xml:space="preserve">Рок за отказивање уговора је 15 дана и исти мора бити достављен другој уговорној страни у писаној форми. </w:t>
      </w:r>
      <w:r>
        <w:rPr>
          <w:lang w:val="sl-SI"/>
        </w:rPr>
        <w:tab/>
      </w:r>
    </w:p>
    <w:p w:rsidR="00D20BAF" w:rsidRDefault="00D20BAF">
      <w:pPr>
        <w:rPr>
          <w:b/>
          <w:bCs/>
        </w:rPr>
      </w:pPr>
    </w:p>
    <w:p w:rsidR="00D20BAF" w:rsidRDefault="00D20BAF">
      <w:pPr>
        <w:rPr>
          <w:b/>
          <w:bCs/>
        </w:rPr>
      </w:pPr>
    </w:p>
    <w:p w:rsidR="00D20BAF" w:rsidRDefault="008672A5">
      <w:pPr>
        <w:jc w:val="center"/>
        <w:rPr>
          <w:b/>
          <w:bCs/>
          <w:lang w:val="sl-SI"/>
        </w:rPr>
      </w:pPr>
      <w:r>
        <w:rPr>
          <w:b/>
          <w:bCs/>
          <w:lang w:val="sl-SI"/>
        </w:rPr>
        <w:t>Обавезе Извршиоца</w:t>
      </w:r>
    </w:p>
    <w:p w:rsidR="00D20BAF" w:rsidRDefault="008672A5">
      <w:pPr>
        <w:autoSpaceDE w:val="0"/>
        <w:autoSpaceDN w:val="0"/>
        <w:adjustRightInd w:val="0"/>
        <w:spacing w:before="235"/>
        <w:jc w:val="center"/>
        <w:rPr>
          <w:b/>
          <w:bCs/>
          <w:lang w:eastAsia="sr-Cyrl-CS"/>
        </w:rPr>
      </w:pPr>
      <w:r>
        <w:rPr>
          <w:b/>
          <w:bCs/>
          <w:lang w:val="sr-Cyrl-CS" w:eastAsia="sr-Cyrl-CS"/>
        </w:rPr>
        <w:t>Члaн 5.</w:t>
      </w:r>
    </w:p>
    <w:p w:rsidR="00D20BAF" w:rsidRDefault="008672A5">
      <w:pPr>
        <w:spacing w:after="120"/>
        <w:jc w:val="both"/>
        <w:rPr>
          <w:lang w:val="sl-SI"/>
        </w:rPr>
      </w:pPr>
      <w:r>
        <w:rPr>
          <w:bCs/>
          <w:lang w:val="sl-SI"/>
        </w:rPr>
        <w:t>Пружалац услуге</w:t>
      </w:r>
      <w:r>
        <w:rPr>
          <w:lang w:val="sl-SI"/>
        </w:rPr>
        <w:t xml:space="preserve"> се обавезује да врши одржавање на начин на који је то прописао произвођач опреме, а да при том по могућству не омета рад наручиоца. </w:t>
      </w:r>
      <w:r>
        <w:rPr>
          <w:bCs/>
          <w:lang w:val="sl-SI"/>
        </w:rPr>
        <w:t>Пружалац услуге</w:t>
      </w:r>
      <w:r>
        <w:rPr>
          <w:lang w:val="sl-SI"/>
        </w:rPr>
        <w:t xml:space="preserve">  је обавезан да Наручиоца  обавести о свим неопходним предрадњама које су неопходне ради несметаног извршења сервисних радњи.</w:t>
      </w:r>
    </w:p>
    <w:p w:rsidR="00D20BAF" w:rsidRDefault="008672A5">
      <w:pPr>
        <w:rPr>
          <w:lang w:val="sl-SI"/>
        </w:rPr>
      </w:pPr>
      <w:r>
        <w:rPr>
          <w:bCs/>
          <w:lang w:val="sl-SI"/>
        </w:rPr>
        <w:t>Пружалац услуге</w:t>
      </w:r>
      <w:r>
        <w:rPr>
          <w:lang w:val="sl-SI"/>
        </w:rPr>
        <w:t xml:space="preserve">  обавља одржавање као интервенцију- на позив наручиоца услуге. </w:t>
      </w:r>
    </w:p>
    <w:p w:rsidR="00D20BAF" w:rsidRDefault="00D20BAF">
      <w:pPr>
        <w:rPr>
          <w:lang w:val="sl-SI"/>
        </w:rPr>
      </w:pPr>
    </w:p>
    <w:p w:rsidR="00D20BAF" w:rsidRDefault="008672A5">
      <w:pPr>
        <w:rPr>
          <w:lang w:val="sl-SI"/>
        </w:rPr>
      </w:pPr>
      <w:r>
        <w:rPr>
          <w:lang w:val="sl-SI"/>
        </w:rPr>
        <w:t xml:space="preserve">Наручилац услуге је обавезан да пријави грешку на </w:t>
      </w:r>
      <w:r>
        <w:t>апарату</w:t>
      </w:r>
      <w:r>
        <w:rPr>
          <w:lang w:val="sl-SI"/>
        </w:rPr>
        <w:t xml:space="preserve"> на један од следећих начина :</w:t>
      </w:r>
    </w:p>
    <w:p w:rsidR="00D20BAF" w:rsidRDefault="008672A5">
      <w:pPr>
        <w:rPr>
          <w:lang w:val="sl-SI"/>
        </w:rPr>
      </w:pPr>
      <w:r>
        <w:rPr>
          <w:lang w:val="sl-SI"/>
        </w:rPr>
        <w:t xml:space="preserve">             -телефоном__________________________</w:t>
      </w:r>
    </w:p>
    <w:p w:rsidR="00D20BAF" w:rsidRDefault="008672A5">
      <w:pPr>
        <w:rPr>
          <w:lang w:val="sl-SI"/>
        </w:rPr>
      </w:pPr>
      <w:r>
        <w:rPr>
          <w:lang w:val="sl-SI"/>
        </w:rPr>
        <w:t xml:space="preserve">             -Фаxом на број______________________</w:t>
      </w:r>
    </w:p>
    <w:p w:rsidR="00D20BAF" w:rsidRDefault="008672A5">
      <w:pPr>
        <w:rPr>
          <w:lang w:val="sl-SI"/>
        </w:rPr>
      </w:pPr>
      <w:r>
        <w:rPr>
          <w:lang w:val="sl-SI"/>
        </w:rPr>
        <w:t xml:space="preserve">             -Или на Е-маил_____________________________</w:t>
      </w:r>
    </w:p>
    <w:p w:rsidR="00D20BAF" w:rsidRDefault="008672A5">
      <w:pPr>
        <w:rPr>
          <w:lang w:val="sr-Latn-CS"/>
        </w:rPr>
      </w:pPr>
      <w:r>
        <w:rPr>
          <w:lang w:val="sl-SI"/>
        </w:rPr>
        <w:t xml:space="preserve">О променама понуђач </w:t>
      </w:r>
      <w:r>
        <w:rPr>
          <w:lang w:val="sr-Latn-CS"/>
        </w:rPr>
        <w:t xml:space="preserve"> обавештава наручиоца благовремено и то и усмено и у писаној форми.</w:t>
      </w:r>
    </w:p>
    <w:p w:rsidR="00D20BAF" w:rsidRDefault="00D20BAF">
      <w:pPr>
        <w:rPr>
          <w:lang w:val="sr-Latn-CS"/>
        </w:rPr>
      </w:pPr>
    </w:p>
    <w:p w:rsidR="00D20BAF" w:rsidRDefault="008672A5">
      <w:pPr>
        <w:rPr>
          <w:lang w:val="sr-Latn-CS"/>
        </w:rPr>
      </w:pPr>
      <w:r>
        <w:rPr>
          <w:lang w:val="sr-Latn-CS"/>
        </w:rPr>
        <w:t>Наручиочев позив мора да садржи најмање следеће информације:</w:t>
      </w:r>
    </w:p>
    <w:p w:rsidR="00D20BAF" w:rsidRDefault="008672A5">
      <w:pPr>
        <w:numPr>
          <w:ilvl w:val="0"/>
          <w:numId w:val="23"/>
        </w:numPr>
        <w:tabs>
          <w:tab w:val="clear" w:pos="425"/>
          <w:tab w:val="left" w:pos="960"/>
        </w:tabs>
        <w:ind w:firstLine="295"/>
        <w:rPr>
          <w:lang w:val="sr-Latn-CS"/>
        </w:rPr>
      </w:pPr>
      <w:r>
        <w:rPr>
          <w:lang w:val="sr-Latn-CS"/>
        </w:rPr>
        <w:t>индети</w:t>
      </w:r>
      <w:r>
        <w:rPr>
          <w:lang w:val="ru-RU"/>
        </w:rPr>
        <w:t>фи</w:t>
      </w:r>
      <w:r>
        <w:rPr>
          <w:lang w:val="sr-Latn-CS"/>
        </w:rPr>
        <w:t>кација особе која пријављује потребу за интервенцијом сервисера;</w:t>
      </w:r>
    </w:p>
    <w:p w:rsidR="00D20BAF" w:rsidRDefault="008672A5">
      <w:pPr>
        <w:numPr>
          <w:ilvl w:val="0"/>
          <w:numId w:val="23"/>
        </w:numPr>
        <w:tabs>
          <w:tab w:val="clear" w:pos="425"/>
          <w:tab w:val="left" w:pos="960"/>
        </w:tabs>
        <w:ind w:firstLine="295"/>
        <w:rPr>
          <w:lang w:val="sr-Latn-CS"/>
        </w:rPr>
      </w:pPr>
      <w:r>
        <w:rPr>
          <w:lang w:val="sr-Latn-CS"/>
        </w:rPr>
        <w:t>телефонски број на који дежурни сервисер мора да се јави;</w:t>
      </w:r>
    </w:p>
    <w:p w:rsidR="00D20BAF" w:rsidRDefault="008672A5">
      <w:pPr>
        <w:numPr>
          <w:ilvl w:val="0"/>
          <w:numId w:val="23"/>
        </w:numPr>
        <w:tabs>
          <w:tab w:val="clear" w:pos="425"/>
          <w:tab w:val="left" w:pos="960"/>
        </w:tabs>
        <w:ind w:firstLine="295"/>
        <w:rPr>
          <w:lang w:val="sr-Latn-CS"/>
        </w:rPr>
      </w:pPr>
      <w:r>
        <w:rPr>
          <w:lang w:val="sr-Latn-CS"/>
        </w:rPr>
        <w:t xml:space="preserve">врста квара-разлог за интервенцију. </w:t>
      </w:r>
    </w:p>
    <w:p w:rsidR="00D20BAF" w:rsidRDefault="00D20BAF">
      <w:pPr>
        <w:rPr>
          <w:lang w:val="sr-Latn-CS"/>
        </w:rPr>
      </w:pPr>
    </w:p>
    <w:p w:rsidR="00D20BAF" w:rsidRPr="00E71A0A" w:rsidRDefault="008672A5">
      <w:r>
        <w:rPr>
          <w:bCs/>
          <w:lang w:val="sl-SI"/>
        </w:rPr>
        <w:t>Пружалац услуге</w:t>
      </w:r>
      <w:r>
        <w:rPr>
          <w:lang w:val="sl-SI"/>
        </w:rPr>
        <w:t xml:space="preserve"> савесно, брзо и квалитетно обавља радове и сервис у складу са предвиђеним стандардима и законски предвиђеним процедурама.</w:t>
      </w:r>
    </w:p>
    <w:p w:rsidR="00D20BAF" w:rsidRDefault="00D20BAF">
      <w:pPr>
        <w:rPr>
          <w:lang w:val="sl-SI"/>
        </w:rPr>
      </w:pPr>
    </w:p>
    <w:p w:rsidR="00D20BAF" w:rsidRDefault="008672A5">
      <w:pPr>
        <w:rPr>
          <w:lang w:val="sl-SI"/>
        </w:rPr>
      </w:pPr>
      <w:r>
        <w:rPr>
          <w:lang w:val="sl-SI"/>
        </w:rPr>
        <w:t xml:space="preserve">У случају пријаве квара на Институту, </w:t>
      </w:r>
      <w:r>
        <w:rPr>
          <w:bCs/>
          <w:lang w:val="sl-SI"/>
        </w:rPr>
        <w:t>Пружалац услуге</w:t>
      </w:r>
      <w:r>
        <w:rPr>
          <w:lang w:val="sl-SI"/>
        </w:rPr>
        <w:t xml:space="preserve"> је обавезан да:</w:t>
      </w:r>
    </w:p>
    <w:p w:rsidR="00D20BAF" w:rsidRPr="00E71A0A" w:rsidRDefault="008672A5">
      <w:pPr>
        <w:numPr>
          <w:ilvl w:val="0"/>
          <w:numId w:val="24"/>
        </w:numPr>
        <w:rPr>
          <w:color w:val="000000" w:themeColor="text1"/>
          <w:lang w:val="sl-SI"/>
        </w:rPr>
      </w:pPr>
      <w:r w:rsidRPr="00E71A0A">
        <w:rPr>
          <w:lang w:val="sl-SI"/>
        </w:rPr>
        <w:t xml:space="preserve">По </w:t>
      </w:r>
      <w:r w:rsidRPr="00E71A0A">
        <w:rPr>
          <w:color w:val="000000" w:themeColor="text1"/>
          <w:lang w:val="sl-SI"/>
        </w:rPr>
        <w:t>посебном захтеву наручиоца он обезбеђује и расположивост свог сервиса за одржавање суботом,недељом и у време државних празника,као и ван редовног радног времена или обезбеди дежурство;</w:t>
      </w:r>
    </w:p>
    <w:p w:rsidR="00D20BAF" w:rsidRPr="00E71A0A" w:rsidRDefault="008672A5">
      <w:pPr>
        <w:numPr>
          <w:ilvl w:val="0"/>
          <w:numId w:val="24"/>
        </w:numPr>
        <w:rPr>
          <w:color w:val="000000" w:themeColor="text1"/>
          <w:lang w:val="sl-SI"/>
        </w:rPr>
      </w:pPr>
      <w:r w:rsidRPr="00E71A0A">
        <w:rPr>
          <w:color w:val="000000" w:themeColor="text1"/>
          <w:lang w:val="sl-SI"/>
        </w:rPr>
        <w:t xml:space="preserve">Да се одазове на позив у року од </w:t>
      </w:r>
      <w:r w:rsidRPr="00E71A0A">
        <w:rPr>
          <w:color w:val="000000" w:themeColor="text1"/>
        </w:rPr>
        <w:t>3</w:t>
      </w:r>
      <w:r w:rsidRPr="00E71A0A">
        <w:rPr>
          <w:color w:val="000000" w:themeColor="text1"/>
          <w:lang w:val="sl-SI"/>
        </w:rPr>
        <w:t xml:space="preserve"> сата и да започне процес дијагнозе квара </w:t>
      </w:r>
    </w:p>
    <w:p w:rsidR="00D20BAF" w:rsidRPr="00E71A0A" w:rsidRDefault="008672A5" w:rsidP="008672A5">
      <w:pPr>
        <w:numPr>
          <w:ilvl w:val="1"/>
          <w:numId w:val="38"/>
        </w:numPr>
        <w:ind w:left="709"/>
        <w:jc w:val="both"/>
        <w:rPr>
          <w:color w:val="000000" w:themeColor="text1"/>
          <w:sz w:val="22"/>
          <w:szCs w:val="22"/>
        </w:rPr>
      </w:pPr>
      <w:r w:rsidRPr="00E71A0A">
        <w:rPr>
          <w:bCs/>
          <w:color w:val="000000" w:themeColor="text1"/>
          <w:lang w:val="sl-SI"/>
        </w:rPr>
        <w:t>Пружалац услуге</w:t>
      </w:r>
      <w:r w:rsidRPr="00E71A0A">
        <w:rPr>
          <w:color w:val="000000" w:themeColor="text1"/>
          <w:lang w:val="sl-SI"/>
        </w:rPr>
        <w:t xml:space="preserve"> је дужан да своје радове на поправци обави у року и не касније од </w:t>
      </w:r>
      <w:r w:rsidRPr="00E71A0A">
        <w:rPr>
          <w:color w:val="000000" w:themeColor="text1"/>
        </w:rPr>
        <w:t>3</w:t>
      </w:r>
      <w:r w:rsidRPr="00E71A0A">
        <w:rPr>
          <w:color w:val="000000" w:themeColor="text1"/>
          <w:lang w:val="sl-SI"/>
        </w:rPr>
        <w:t xml:space="preserve"> радна дана од  датума када је модул примљен на поправку, ако није неопходно делове нару</w:t>
      </w:r>
      <w:r w:rsidRPr="00E71A0A">
        <w:rPr>
          <w:color w:val="000000" w:themeColor="text1"/>
        </w:rPr>
        <w:t>ч</w:t>
      </w:r>
      <w:r w:rsidRPr="00E71A0A">
        <w:rPr>
          <w:color w:val="000000" w:themeColor="text1"/>
          <w:lang w:val="sl-SI"/>
        </w:rPr>
        <w:t>ивати и</w:t>
      </w:r>
      <w:r w:rsidRPr="00E71A0A">
        <w:rPr>
          <w:color w:val="000000" w:themeColor="text1"/>
        </w:rPr>
        <w:t>з иностранства када максималан рок за порправку може бити 5 недеља од када је модул примљен на поправку;</w:t>
      </w:r>
    </w:p>
    <w:p w:rsidR="00D20BAF" w:rsidRDefault="00D20BAF">
      <w:pPr>
        <w:ind w:left="360"/>
        <w:rPr>
          <w:lang w:val="sl-SI"/>
        </w:rPr>
      </w:pPr>
    </w:p>
    <w:p w:rsidR="00D20BAF" w:rsidRDefault="008672A5">
      <w:pPr>
        <w:autoSpaceDE w:val="0"/>
        <w:autoSpaceDN w:val="0"/>
        <w:adjustRightInd w:val="0"/>
        <w:rPr>
          <w:lang w:val="sl-SI"/>
        </w:rPr>
      </w:pPr>
      <w:r>
        <w:rPr>
          <w:lang w:val="sl-SI"/>
        </w:rPr>
        <w:lastRenderedPageBreak/>
        <w:t xml:space="preserve">У случају потребе и ради испуњањавања услова за техничку исправност </w:t>
      </w:r>
      <w:r>
        <w:t>апарата</w:t>
      </w:r>
      <w:r>
        <w:rPr>
          <w:lang w:val="sl-SI"/>
        </w:rPr>
        <w:t xml:space="preserve">  према законским нормативима понуђач је дужан да изврши замену неопходних резервних делова   у </w:t>
      </w:r>
      <w:r>
        <w:t>апарату у</w:t>
      </w:r>
      <w:r>
        <w:rPr>
          <w:lang w:val="sl-SI"/>
        </w:rPr>
        <w:t xml:space="preserve"> складу са ценовником резервних делова датом у  понуди.</w:t>
      </w:r>
    </w:p>
    <w:p w:rsidR="00D20BAF" w:rsidRDefault="00D20BAF">
      <w:pPr>
        <w:autoSpaceDE w:val="0"/>
        <w:autoSpaceDN w:val="0"/>
        <w:adjustRightInd w:val="0"/>
        <w:rPr>
          <w:lang w:val="sl-SI"/>
        </w:rPr>
      </w:pPr>
    </w:p>
    <w:p w:rsidR="00D20BAF" w:rsidRDefault="008672A5">
      <w:pPr>
        <w:rPr>
          <w:lang w:val="sl-SI"/>
        </w:rPr>
      </w:pPr>
      <w:r>
        <w:rPr>
          <w:lang w:val="sl-SI"/>
        </w:rPr>
        <w:t xml:space="preserve">Уколико </w:t>
      </w:r>
      <w:r>
        <w:rPr>
          <w:bCs/>
          <w:lang w:val="sl-SI"/>
        </w:rPr>
        <w:t>Пружалац услуге</w:t>
      </w:r>
      <w:r>
        <w:rPr>
          <w:lang w:val="sl-SI"/>
        </w:rPr>
        <w:t xml:space="preserve"> не изврши поправку у </w:t>
      </w:r>
      <w:r w:rsidRPr="00E71A0A">
        <w:rPr>
          <w:color w:val="000000" w:themeColor="text1"/>
          <w:lang w:val="sl-SI"/>
        </w:rPr>
        <w:t>предви</w:t>
      </w:r>
      <w:r w:rsidRPr="00E71A0A">
        <w:rPr>
          <w:color w:val="000000" w:themeColor="text1"/>
        </w:rPr>
        <w:t>ђ</w:t>
      </w:r>
      <w:r w:rsidRPr="00E71A0A">
        <w:rPr>
          <w:color w:val="000000" w:themeColor="text1"/>
          <w:lang w:val="sl-SI"/>
        </w:rPr>
        <w:t>еном</w:t>
      </w:r>
      <w:r>
        <w:rPr>
          <w:color w:val="C00000"/>
          <w:lang w:val="sl-SI"/>
        </w:rPr>
        <w:t xml:space="preserve"> </w:t>
      </w:r>
      <w:r>
        <w:rPr>
          <w:lang w:val="sl-SI"/>
        </w:rPr>
        <w:t>временском року</w:t>
      </w:r>
      <w:r>
        <w:t xml:space="preserve"> </w:t>
      </w:r>
      <w:r>
        <w:rPr>
          <w:lang w:val="sl-SI"/>
        </w:rPr>
        <w:t>наручилац  има право да раскине уговор.</w:t>
      </w:r>
    </w:p>
    <w:p w:rsidR="00D20BAF" w:rsidRDefault="00D20BAF">
      <w:pPr>
        <w:rPr>
          <w:lang w:val="sl-SI"/>
        </w:rPr>
      </w:pPr>
    </w:p>
    <w:p w:rsidR="00D20BAF" w:rsidRPr="00E71A0A" w:rsidRDefault="008672A5">
      <w:pPr>
        <w:spacing w:line="240" w:lineRule="atLeast"/>
        <w:ind w:left="57"/>
        <w:jc w:val="both"/>
        <w:rPr>
          <w:color w:val="000000" w:themeColor="text1"/>
        </w:rPr>
      </w:pPr>
      <w:r w:rsidRPr="00E71A0A">
        <w:rPr>
          <w:color w:val="000000" w:themeColor="text1"/>
          <w:lang w:val="sl-SI"/>
        </w:rPr>
        <w:t>Извршилац се обавезује да сваког прво</w:t>
      </w:r>
      <w:r w:rsidR="00E71A0A" w:rsidRPr="00E71A0A">
        <w:rPr>
          <w:color w:val="000000" w:themeColor="text1"/>
        </w:rPr>
        <w:t>г</w:t>
      </w:r>
      <w:r w:rsidRPr="00E71A0A">
        <w:rPr>
          <w:color w:val="000000" w:themeColor="text1"/>
          <w:lang w:val="sl-SI"/>
        </w:rPr>
        <w:t xml:space="preserve"> у месецу достави рачун и оверене радне налоге ,за извршене радове у претходном месецу.</w:t>
      </w:r>
      <w:r w:rsidRPr="00E71A0A">
        <w:rPr>
          <w:color w:val="000000" w:themeColor="text1"/>
        </w:rPr>
        <w:t xml:space="preserve"> У радном налогу (уколико је апарат исправан) мора да се наведе да је апарат исправан у функционалном стању према спецификацији произвођача </w:t>
      </w:r>
    </w:p>
    <w:p w:rsidR="00D20BAF" w:rsidRDefault="00D20BAF">
      <w:pPr>
        <w:rPr>
          <w:lang w:val="sl-SI"/>
        </w:rPr>
      </w:pPr>
    </w:p>
    <w:p w:rsidR="00D20BAF" w:rsidRDefault="008672A5">
      <w:pPr>
        <w:jc w:val="center"/>
        <w:rPr>
          <w:lang w:val="sl-SI"/>
        </w:rPr>
      </w:pPr>
      <w:r>
        <w:rPr>
          <w:b/>
          <w:bCs/>
          <w:lang w:val="sl-SI"/>
        </w:rPr>
        <w:t>Обавезе наручиоца</w:t>
      </w:r>
    </w:p>
    <w:p w:rsidR="00D20BAF" w:rsidRDefault="008672A5">
      <w:pPr>
        <w:autoSpaceDE w:val="0"/>
        <w:autoSpaceDN w:val="0"/>
        <w:adjustRightInd w:val="0"/>
        <w:spacing w:before="235"/>
        <w:jc w:val="center"/>
        <w:rPr>
          <w:b/>
          <w:bCs/>
          <w:lang w:eastAsia="sr-Cyrl-CS"/>
        </w:rPr>
      </w:pPr>
      <w:r>
        <w:rPr>
          <w:b/>
          <w:bCs/>
          <w:lang w:val="sr-Cyrl-CS" w:eastAsia="sr-Cyrl-CS"/>
        </w:rPr>
        <w:t>Члaн 6.</w:t>
      </w:r>
    </w:p>
    <w:p w:rsidR="00D20BAF" w:rsidRDefault="008672A5">
      <w:r>
        <w:rPr>
          <w:lang w:val="sl-SI"/>
        </w:rPr>
        <w:t>Наручилац је обавезан да систем и његове компоненте користи у складу са  упутством за употребу, инструкцијама, обуком стандардима предвиђеним у Закону и стандардима како је прописао произвођач</w:t>
      </w:r>
      <w:r>
        <w:t>.</w:t>
      </w:r>
    </w:p>
    <w:p w:rsidR="00D20BAF" w:rsidRDefault="00D20BAF"/>
    <w:p w:rsidR="00D20BAF" w:rsidRDefault="008672A5">
      <w:pPr>
        <w:spacing w:after="120"/>
        <w:rPr>
          <w:lang w:val="sl-SI"/>
        </w:rPr>
      </w:pPr>
      <w:r>
        <w:rPr>
          <w:lang w:val="sl-SI"/>
        </w:rPr>
        <w:t xml:space="preserve">Наручилац је обавезан да овлашћеном особљу техничке службе </w:t>
      </w:r>
      <w:r>
        <w:rPr>
          <w:bCs/>
          <w:lang w:val="sl-SI"/>
        </w:rPr>
        <w:t>Пружаоца услуге</w:t>
      </w:r>
      <w:r>
        <w:rPr>
          <w:lang w:val="sl-SI"/>
        </w:rPr>
        <w:t xml:space="preserve"> обезбеди потребне услове рада, као и неометан приступ до опреме која је предмет одржавања.</w:t>
      </w:r>
    </w:p>
    <w:p w:rsidR="00D20BAF" w:rsidRDefault="008672A5">
      <w:pPr>
        <w:jc w:val="both"/>
        <w:rPr>
          <w:lang w:val="sl-SI"/>
        </w:rPr>
      </w:pPr>
      <w:r>
        <w:rPr>
          <w:lang w:val="sl-SI"/>
        </w:rPr>
        <w:t xml:space="preserve">Наручилац </w:t>
      </w:r>
      <w:r>
        <w:t>ћ</w:t>
      </w:r>
      <w:r>
        <w:rPr>
          <w:lang w:val="sl-SI"/>
        </w:rPr>
        <w:t xml:space="preserve">е овластити лице које задужено за контакт са </w:t>
      </w:r>
      <w:r>
        <w:rPr>
          <w:bCs/>
          <w:lang w:val="sl-SI"/>
        </w:rPr>
        <w:t>Пружалацем услуге</w:t>
      </w:r>
      <w:r>
        <w:rPr>
          <w:lang w:val="sl-SI"/>
        </w:rPr>
        <w:t xml:space="preserve"> и које ће га позивати на интервенцију. </w:t>
      </w:r>
    </w:p>
    <w:p w:rsidR="00D20BAF" w:rsidRDefault="00D20BAF">
      <w:pPr>
        <w:jc w:val="both"/>
        <w:rPr>
          <w:lang w:val="it-IT"/>
        </w:rPr>
      </w:pPr>
    </w:p>
    <w:p w:rsidR="00D20BAF" w:rsidRDefault="008672A5">
      <w:pPr>
        <w:jc w:val="both"/>
        <w:rPr>
          <w:lang w:val="sl-SI"/>
        </w:rPr>
      </w:pPr>
      <w:r>
        <w:rPr>
          <w:lang w:val="sl-SI"/>
        </w:rPr>
        <w:t>Наручилац је дужан да неовлашћеним лицима онемогући и приступ опреми која је предмет овог  Уговора.</w:t>
      </w:r>
    </w:p>
    <w:p w:rsidR="00D20BAF" w:rsidRDefault="00D20BAF">
      <w:pPr>
        <w:jc w:val="both"/>
        <w:rPr>
          <w:lang w:val="sl-SI"/>
        </w:rPr>
      </w:pPr>
    </w:p>
    <w:p w:rsidR="00D20BAF" w:rsidRDefault="008672A5">
      <w:pPr>
        <w:jc w:val="both"/>
        <w:rPr>
          <w:lang w:val="sl-SI"/>
        </w:rPr>
      </w:pPr>
      <w:r>
        <w:rPr>
          <w:lang w:val="sl-SI"/>
        </w:rPr>
        <w:t xml:space="preserve">Наручилац је дужан да обезбеди просторију у којој се налази опреме </w:t>
      </w:r>
      <w:r>
        <w:rPr>
          <w:bCs/>
          <w:lang w:val="sl-SI"/>
        </w:rPr>
        <w:t>Пружаоцу услуге</w:t>
      </w:r>
      <w:r>
        <w:rPr>
          <w:lang w:val="sl-SI"/>
        </w:rPr>
        <w:t xml:space="preserve">,како од крађе тако и од </w:t>
      </w:r>
      <w:r>
        <w:rPr>
          <w:lang w:val="ru-RU"/>
        </w:rPr>
        <w:t>фи</w:t>
      </w:r>
      <w:r>
        <w:rPr>
          <w:lang w:val="sl-SI"/>
        </w:rPr>
        <w:t xml:space="preserve">зичких оштећења(влага,температура и слично).  </w:t>
      </w:r>
    </w:p>
    <w:p w:rsidR="00D20BAF" w:rsidRDefault="00D20BAF">
      <w:pPr>
        <w:tabs>
          <w:tab w:val="left" w:pos="-5103"/>
        </w:tabs>
        <w:rPr>
          <w:b/>
          <w:bCs/>
          <w:lang w:val="sl-SI"/>
        </w:rPr>
      </w:pPr>
    </w:p>
    <w:p w:rsidR="00D20BAF" w:rsidRDefault="008672A5">
      <w:pPr>
        <w:tabs>
          <w:tab w:val="left" w:pos="-5103"/>
        </w:tabs>
        <w:jc w:val="center"/>
        <w:rPr>
          <w:b/>
          <w:bCs/>
        </w:rPr>
      </w:pPr>
      <w:r>
        <w:rPr>
          <w:b/>
          <w:bCs/>
          <w:lang w:val="sl-SI"/>
        </w:rPr>
        <w:t>Виша сила</w:t>
      </w:r>
    </w:p>
    <w:p w:rsidR="00D20BAF" w:rsidRDefault="008672A5">
      <w:pPr>
        <w:autoSpaceDE w:val="0"/>
        <w:autoSpaceDN w:val="0"/>
        <w:adjustRightInd w:val="0"/>
        <w:spacing w:before="235"/>
        <w:jc w:val="center"/>
        <w:rPr>
          <w:b/>
          <w:bCs/>
        </w:rPr>
      </w:pPr>
      <w:r>
        <w:rPr>
          <w:b/>
          <w:bCs/>
          <w:lang w:val="sr-Cyrl-CS" w:eastAsia="sr-Cyrl-CS"/>
        </w:rPr>
        <w:t>Члaн 7.</w:t>
      </w:r>
    </w:p>
    <w:p w:rsidR="00D20BAF" w:rsidRDefault="008672A5">
      <w:pPr>
        <w:tabs>
          <w:tab w:val="left" w:pos="-5245"/>
        </w:tabs>
        <w:jc w:val="both"/>
        <w:rPr>
          <w:lang w:val="sl-SI"/>
        </w:rPr>
      </w:pPr>
      <w:r>
        <w:rPr>
          <w:lang w:val="sl-SI"/>
        </w:rPr>
        <w:t>Де</w:t>
      </w:r>
      <w:r>
        <w:rPr>
          <w:lang w:val="ru-RU"/>
        </w:rPr>
        <w:t>фи</w:t>
      </w:r>
      <w:r>
        <w:rPr>
          <w:lang w:val="sl-SI"/>
        </w:rPr>
        <w:t>ниција  Више силе подразумева околности које ниједна уговорна страна овог Уговора не може предвидети, нити уклонити, а које се догоде након потписивања овог Уговора, тако да последице, као што су: електрично пражњење, струјни удар, пожар, поплава, земљотрес, грмљавина, није могуће избећи, у складу су са Законом о облигационим односима.</w:t>
      </w:r>
    </w:p>
    <w:p w:rsidR="00D20BAF" w:rsidRDefault="008672A5">
      <w:pPr>
        <w:tabs>
          <w:tab w:val="left" w:pos="-5245"/>
        </w:tabs>
        <w:jc w:val="center"/>
        <w:rPr>
          <w:b/>
          <w:bCs/>
          <w:lang w:val="sl-SI"/>
        </w:rPr>
      </w:pPr>
      <w:r>
        <w:rPr>
          <w:b/>
          <w:bCs/>
          <w:lang w:val="sl-SI"/>
        </w:rPr>
        <w:t>Цене и услови плаћања</w:t>
      </w:r>
    </w:p>
    <w:p w:rsidR="00D20BAF" w:rsidRDefault="008672A5">
      <w:pPr>
        <w:autoSpaceDE w:val="0"/>
        <w:autoSpaceDN w:val="0"/>
        <w:adjustRightInd w:val="0"/>
        <w:spacing w:before="235"/>
        <w:jc w:val="center"/>
        <w:rPr>
          <w:b/>
          <w:bCs/>
          <w:lang w:eastAsia="sr-Cyrl-CS"/>
        </w:rPr>
      </w:pPr>
      <w:r>
        <w:rPr>
          <w:b/>
          <w:bCs/>
          <w:lang w:val="sr-Cyrl-CS" w:eastAsia="sr-Cyrl-CS"/>
        </w:rPr>
        <w:t>Члaн 8.</w:t>
      </w:r>
    </w:p>
    <w:p w:rsidR="00D20BAF" w:rsidRDefault="008672A5">
      <w:pPr>
        <w:tabs>
          <w:tab w:val="left" w:pos="355"/>
          <w:tab w:val="left" w:pos="639"/>
        </w:tabs>
        <w:rPr>
          <w:lang w:val="sl-SI"/>
        </w:rPr>
      </w:pPr>
      <w:r>
        <w:rPr>
          <w:lang w:val="sl-SI"/>
        </w:rPr>
        <w:t>Наручилац се обавезује да ће плаћање сервисне услуге и резервних делова  према ценама датим у понуди која је саставни део Уговора.</w:t>
      </w:r>
    </w:p>
    <w:p w:rsidR="00D20BAF" w:rsidRDefault="00D20BAF">
      <w:pPr>
        <w:tabs>
          <w:tab w:val="left" w:pos="355"/>
          <w:tab w:val="left" w:pos="639"/>
        </w:tabs>
        <w:rPr>
          <w:lang w:val="sl-SI"/>
        </w:rPr>
      </w:pPr>
    </w:p>
    <w:p w:rsidR="00D20BAF" w:rsidRDefault="008672A5">
      <w:pPr>
        <w:tabs>
          <w:tab w:val="left" w:pos="355"/>
          <w:tab w:val="left" w:pos="639"/>
        </w:tabs>
        <w:rPr>
          <w:lang w:val="sl-SI"/>
        </w:rPr>
      </w:pPr>
      <w:r>
        <w:rPr>
          <w:lang w:val="sl-SI"/>
        </w:rPr>
        <w:t>Уговорене цене сервисних услуга које ће пружалац услуга пружати наручиоцу на период од годину дана од дана ступања уговора на снагу гласе:</w:t>
      </w:r>
    </w:p>
    <w:p w:rsidR="00D20BAF" w:rsidRDefault="00D20BAF">
      <w:pPr>
        <w:tabs>
          <w:tab w:val="left" w:pos="355"/>
          <w:tab w:val="left" w:pos="639"/>
        </w:tabs>
        <w:rPr>
          <w:lang w:val="sl-SI"/>
        </w:rPr>
      </w:pPr>
    </w:p>
    <w:p w:rsidR="00D20BAF" w:rsidRDefault="008672A5">
      <w:pPr>
        <w:numPr>
          <w:ilvl w:val="0"/>
          <w:numId w:val="25"/>
        </w:numPr>
        <w:jc w:val="both"/>
        <w:rPr>
          <w:lang w:val="sr-Latn-CS"/>
        </w:rPr>
      </w:pPr>
      <w:r>
        <w:rPr>
          <w:lang w:val="sr-Latn-CS"/>
        </w:rPr>
        <w:t>Наручилац ће резервне делове наручивати само у случајевима квара истих, односно престанка рада клима.</w:t>
      </w:r>
    </w:p>
    <w:p w:rsidR="00D20BAF" w:rsidRDefault="008672A5">
      <w:pPr>
        <w:numPr>
          <w:ilvl w:val="0"/>
          <w:numId w:val="25"/>
        </w:numPr>
        <w:tabs>
          <w:tab w:val="left" w:pos="-5245"/>
          <w:tab w:val="left" w:pos="-5103"/>
        </w:tabs>
        <w:rPr>
          <w:b/>
          <w:lang w:val="sl-SI"/>
        </w:rPr>
      </w:pPr>
      <w:r>
        <w:rPr>
          <w:lang w:val="sl-SI"/>
        </w:rPr>
        <w:t>Услуге ће се плаћати по пријему рачуна са радним налогом у року од ______дана од дана пријема фактуре.</w:t>
      </w:r>
      <w:r>
        <w:rPr>
          <w:b/>
          <w:lang w:val="sl-SI"/>
        </w:rPr>
        <w:tab/>
      </w:r>
    </w:p>
    <w:p w:rsidR="00D20BAF" w:rsidRDefault="00D20BAF">
      <w:pPr>
        <w:tabs>
          <w:tab w:val="left" w:pos="-5245"/>
          <w:tab w:val="left" w:pos="-5103"/>
        </w:tabs>
        <w:rPr>
          <w:b/>
          <w:lang w:val="sl-SI"/>
        </w:rPr>
      </w:pPr>
    </w:p>
    <w:p w:rsidR="00D20BAF" w:rsidRDefault="008672A5">
      <w:pPr>
        <w:jc w:val="both"/>
      </w:pPr>
      <w:r>
        <w:rPr>
          <w:bCs/>
          <w:lang w:val="sl-SI"/>
        </w:rPr>
        <w:t>Пружалац услуге</w:t>
      </w:r>
      <w:r>
        <w:t xml:space="preserve"> је дужан да у фактури наведе број и датум Уговора на који се предметна фактура односи што представља правни основ за плаћање.</w:t>
      </w:r>
    </w:p>
    <w:p w:rsidR="00D20BAF" w:rsidRDefault="008672A5">
      <w:pPr>
        <w:jc w:val="both"/>
      </w:pPr>
      <w:r>
        <w:t xml:space="preserve">По извршеним услугама сервисирања </w:t>
      </w:r>
      <w:r>
        <w:rPr>
          <w:bCs/>
          <w:lang w:val="sl-SI"/>
        </w:rPr>
        <w:t>Пружалац услуге</w:t>
      </w:r>
      <w:r>
        <w:t xml:space="preserve">  услуга ће у уговореном року доставити наручиоцу услуга рачун на наплату са свим документима везаним за исплату (фактура,радни налог који мора да садржи: назначени објекат и врсту уређаја на њему који је сервисиран,опис услуга и специ</w:t>
      </w:r>
      <w:r>
        <w:rPr>
          <w:lang w:val="ru-RU"/>
        </w:rPr>
        <w:t>фи</w:t>
      </w:r>
      <w:r>
        <w:t>кацију уграђених делова,напомену сервисера-ако је има,а оверен од корисника или овлашћеног представника техничке службе ИОРС-а). Извршилац радова је у обавези да један примерак радног налога достави техничкој служби ИОРС-а за одржавање објеката и опреме.</w:t>
      </w:r>
    </w:p>
    <w:p w:rsidR="00D20BAF" w:rsidRDefault="008672A5">
      <w:pPr>
        <w:jc w:val="both"/>
        <w:rPr>
          <w:lang w:val="sr-Cyrl-CS"/>
        </w:rPr>
      </w:pPr>
      <w:r>
        <w:rPr>
          <w:lang w:val="sr-Cyrl-CS"/>
        </w:rPr>
        <w:t>Обавезе које доспевају у наредној буџетској години ће бити реализоване највише до износа средстава која ће им за ту намену бити одобрена у тој буџетској години  а по основу Уредбе о критеријумима за утврђивање природе расхода и условима и начину прибављања сагласности за закључивање одређених уговора који,због природе расхода,захтевају плаћање у више година (Сл.гласник РС бр.21/2014</w:t>
      </w:r>
      <w:r>
        <w:t xml:space="preserve">, </w:t>
      </w:r>
      <w:r>
        <w:rPr>
          <w:lang w:val="sr-Cyrl-CS"/>
        </w:rPr>
        <w:t>).</w:t>
      </w:r>
    </w:p>
    <w:p w:rsidR="00D20BAF" w:rsidRDefault="008672A5">
      <w:pPr>
        <w:jc w:val="both"/>
        <w:rPr>
          <w:lang w:val="it-IT"/>
        </w:rPr>
      </w:pPr>
      <w:r>
        <w:rPr>
          <w:lang w:val="it-IT"/>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 од укупне вредности првобитно закљученог уговора, при чему укупна вредност  повећања уговора не може да буде већа од вредности из члана 39. став 1 ЗЈН.</w:t>
      </w:r>
    </w:p>
    <w:p w:rsidR="00D20BAF" w:rsidRDefault="008672A5">
      <w:pPr>
        <w:jc w:val="center"/>
        <w:rPr>
          <w:lang w:val="it-IT"/>
        </w:rPr>
      </w:pPr>
      <w:r>
        <w:rPr>
          <w:b/>
          <w:bCs/>
          <w:lang w:val="sl-SI"/>
        </w:rPr>
        <w:t>Гаранције</w:t>
      </w:r>
    </w:p>
    <w:p w:rsidR="00D20BAF" w:rsidRDefault="008672A5">
      <w:pPr>
        <w:autoSpaceDE w:val="0"/>
        <w:autoSpaceDN w:val="0"/>
        <w:adjustRightInd w:val="0"/>
        <w:spacing w:before="235"/>
        <w:jc w:val="center"/>
        <w:rPr>
          <w:b/>
          <w:bCs/>
          <w:lang w:eastAsia="sr-Cyrl-CS"/>
        </w:rPr>
      </w:pPr>
      <w:r>
        <w:rPr>
          <w:b/>
          <w:bCs/>
          <w:lang w:val="sr-Cyrl-CS" w:eastAsia="sr-Cyrl-CS"/>
        </w:rPr>
        <w:t>Члaн 9.</w:t>
      </w:r>
    </w:p>
    <w:p w:rsidR="00D20BAF" w:rsidRDefault="008672A5">
      <w:r>
        <w:rPr>
          <w:b/>
          <w:bCs/>
          <w:lang w:val="sl-SI"/>
        </w:rPr>
        <w:t>Пружалац услуге</w:t>
      </w:r>
      <w:r>
        <w:t xml:space="preserve"> гарантује за квалитет извршених услуга у трајању од_________          месеци за услуге у домену интервенције, а за замењене резервне делове ___________  месеци.</w:t>
      </w:r>
    </w:p>
    <w:p w:rsidR="00D20BAF" w:rsidRDefault="00D20BAF"/>
    <w:p w:rsidR="00D20BAF" w:rsidRDefault="008672A5">
      <w:pPr>
        <w:tabs>
          <w:tab w:val="left" w:pos="1035"/>
        </w:tabs>
        <w:jc w:val="both"/>
      </w:pPr>
      <w:r>
        <w:rPr>
          <w:bCs/>
          <w:lang w:val="sl-SI"/>
        </w:rPr>
        <w:t>Пружалац услуге</w:t>
      </w:r>
      <w:r>
        <w:t xml:space="preserve"> се обавезује да приликом потисивања Уговора достави  наручиоцу следеће врсте </w:t>
      </w:r>
      <w:r>
        <w:rPr>
          <w:lang w:val="ru-RU"/>
        </w:rPr>
        <w:t>фи</w:t>
      </w:r>
      <w:r>
        <w:t>нансијских гаранција:</w:t>
      </w:r>
    </w:p>
    <w:p w:rsidR="00D20BAF" w:rsidRDefault="008672A5">
      <w:pPr>
        <w:pStyle w:val="ListParagraph"/>
        <w:numPr>
          <w:ilvl w:val="0"/>
          <w:numId w:val="26"/>
        </w:numPr>
        <w:tabs>
          <w:tab w:val="left" w:pos="360"/>
        </w:tabs>
        <w:autoSpaceDE w:val="0"/>
        <w:autoSpaceDN w:val="0"/>
        <w:adjustRightInd w:val="0"/>
        <w:spacing w:after="0" w:line="240" w:lineRule="auto"/>
        <w:ind w:left="360" w:firstLine="0"/>
        <w:contextualSpacing w:val="0"/>
        <w:jc w:val="both"/>
        <w:rPr>
          <w:rFonts w:ascii="Times New Roman" w:hAnsi="Times New Roman"/>
          <w:sz w:val="24"/>
          <w:szCs w:val="24"/>
          <w:lang w:val="ru-RU"/>
        </w:rPr>
      </w:pPr>
      <w:r>
        <w:rPr>
          <w:rFonts w:ascii="Times New Roman" w:hAnsi="Times New Roman"/>
          <w:b/>
          <w:bCs/>
          <w:sz w:val="24"/>
          <w:szCs w:val="24"/>
          <w:u w:val="single"/>
          <w:lang w:val="ru-RU"/>
        </w:rPr>
        <w:t>Изабрани понуђач</w:t>
      </w:r>
      <w:r>
        <w:rPr>
          <w:rFonts w:ascii="Times New Roman" w:hAnsi="Times New Roman"/>
          <w:sz w:val="24"/>
          <w:szCs w:val="24"/>
          <w:lang w:val="ru-RU"/>
        </w:rPr>
        <w:t xml:space="preserve"> се обавезује да у тренутку закључења уговора (а најкасније до прве испоруке предмета јавне набавке) преда наручиоцу уредно потписану </w:t>
      </w:r>
      <w:r>
        <w:rPr>
          <w:rFonts w:ascii="Times New Roman" w:hAnsi="Times New Roman"/>
          <w:sz w:val="24"/>
          <w:szCs w:val="24"/>
          <w:lang w:val="sr-Cyrl-CS"/>
        </w:rPr>
        <w:t xml:space="preserve">и печатирану </w:t>
      </w:r>
      <w:r>
        <w:rPr>
          <w:rFonts w:ascii="Times New Roman" w:hAnsi="Times New Roman"/>
          <w:sz w:val="24"/>
          <w:szCs w:val="24"/>
          <w:lang w:val="ru-RU"/>
        </w:rPr>
        <w:t>сопствену бланко регистровану меницу, без жираната у корист наручиоца, са овлашћењем за попуњавање у висини од 10% вредности уговора без ПДВ-а, са клаузулом</w:t>
      </w:r>
      <w:r>
        <w:rPr>
          <w:rFonts w:ascii="Times New Roman" w:hAnsi="Times New Roman"/>
          <w:sz w:val="24"/>
          <w:szCs w:val="24"/>
          <w:lang w:val="sr-Cyrl-CS"/>
        </w:rPr>
        <w:t xml:space="preserve"> „неопозива“, „безусловна“„на први позив наплатива“ и „без права на приговор“, </w:t>
      </w:r>
      <w:r>
        <w:rPr>
          <w:rFonts w:ascii="Times New Roman" w:hAnsi="Times New Roman"/>
          <w:sz w:val="24"/>
          <w:szCs w:val="24"/>
          <w:lang w:val="ru-RU"/>
        </w:rPr>
        <w:t xml:space="preserve">као средство финансијског обезбеђења </w:t>
      </w:r>
      <w:r>
        <w:rPr>
          <w:rFonts w:ascii="Times New Roman" w:hAnsi="Times New Roman"/>
          <w:b/>
          <w:sz w:val="24"/>
          <w:szCs w:val="24"/>
          <w:lang w:val="ru-RU"/>
        </w:rPr>
        <w:t>за добро извршење посла</w:t>
      </w:r>
      <w:r>
        <w:rPr>
          <w:rFonts w:ascii="Times New Roman" w:hAnsi="Times New Roman"/>
          <w:sz w:val="24"/>
          <w:szCs w:val="24"/>
          <w:lang w:val="ru-RU"/>
        </w:rPr>
        <w:t xml:space="preserve">. Регистрована меница мора да важи </w:t>
      </w:r>
      <w:r w:rsidRPr="00E71A0A">
        <w:rPr>
          <w:rFonts w:ascii="Times New Roman" w:hAnsi="Times New Roman"/>
          <w:sz w:val="24"/>
          <w:szCs w:val="24"/>
          <w:lang w:val="ru-RU"/>
        </w:rPr>
        <w:t xml:space="preserve">10 </w:t>
      </w:r>
      <w:r>
        <w:rPr>
          <w:rFonts w:ascii="Times New Roman" w:hAnsi="Times New Roman"/>
          <w:sz w:val="24"/>
          <w:szCs w:val="24"/>
          <w:lang w:val="ru-RU"/>
        </w:rPr>
        <w:t>дана дуже од истека рока важења уговора.</w:t>
      </w:r>
    </w:p>
    <w:p w:rsidR="00D20BAF" w:rsidRDefault="008672A5">
      <w:pPr>
        <w:pStyle w:val="ListParagraph"/>
        <w:numPr>
          <w:ilvl w:val="0"/>
          <w:numId w:val="26"/>
        </w:numPr>
        <w:tabs>
          <w:tab w:val="left" w:pos="360"/>
        </w:tabs>
        <w:autoSpaceDE w:val="0"/>
        <w:autoSpaceDN w:val="0"/>
        <w:adjustRightInd w:val="0"/>
        <w:spacing w:after="0" w:line="240" w:lineRule="auto"/>
        <w:contextualSpacing w:val="0"/>
        <w:jc w:val="both"/>
        <w:rPr>
          <w:rFonts w:ascii="Times New Roman" w:hAnsi="Times New Roman"/>
          <w:sz w:val="24"/>
          <w:szCs w:val="24"/>
          <w:lang w:val="ru-RU"/>
        </w:rPr>
      </w:pPr>
      <w:r>
        <w:rPr>
          <w:rFonts w:ascii="Times New Roman" w:hAnsi="Times New Roman"/>
          <w:sz w:val="24"/>
          <w:szCs w:val="24"/>
          <w:lang w:val="ru-RU"/>
        </w:rPr>
        <w:t xml:space="preserve">Са регистрованом меницом је изабрани понуђач дужан да достави: </w:t>
      </w:r>
    </w:p>
    <w:p w:rsidR="00D20BAF" w:rsidRDefault="008672A5">
      <w:pPr>
        <w:pStyle w:val="ListParagraph"/>
        <w:numPr>
          <w:ilvl w:val="0"/>
          <w:numId w:val="27"/>
        </w:numPr>
        <w:tabs>
          <w:tab w:val="left" w:pos="360"/>
          <w:tab w:val="left" w:pos="1080"/>
          <w:tab w:val="left" w:pos="1260"/>
        </w:tabs>
        <w:autoSpaceDE w:val="0"/>
        <w:autoSpaceDN w:val="0"/>
        <w:adjustRightInd w:val="0"/>
        <w:spacing w:after="0" w:line="240" w:lineRule="auto"/>
        <w:ind w:left="900" w:firstLine="0"/>
        <w:contextualSpacing w:val="0"/>
        <w:jc w:val="both"/>
        <w:rPr>
          <w:rFonts w:ascii="Times New Roman" w:hAnsi="Times New Roman"/>
          <w:sz w:val="24"/>
          <w:szCs w:val="24"/>
        </w:rPr>
      </w:pPr>
      <w:r>
        <w:rPr>
          <w:rFonts w:ascii="Times New Roman" w:hAnsi="Times New Roman"/>
          <w:sz w:val="24"/>
          <w:szCs w:val="24"/>
        </w:rPr>
        <w:t xml:space="preserve">копију картона депонованих потписа, </w:t>
      </w:r>
    </w:p>
    <w:p w:rsidR="00D20BAF" w:rsidRDefault="008672A5">
      <w:pPr>
        <w:pStyle w:val="ListParagraph"/>
        <w:numPr>
          <w:ilvl w:val="0"/>
          <w:numId w:val="27"/>
        </w:numPr>
        <w:tabs>
          <w:tab w:val="left" w:pos="360"/>
          <w:tab w:val="left" w:pos="1080"/>
          <w:tab w:val="left" w:pos="1260"/>
        </w:tabs>
        <w:autoSpaceDE w:val="0"/>
        <w:autoSpaceDN w:val="0"/>
        <w:adjustRightInd w:val="0"/>
        <w:spacing w:after="0" w:line="240" w:lineRule="auto"/>
        <w:ind w:left="900" w:firstLine="0"/>
        <w:contextualSpacing w:val="0"/>
        <w:jc w:val="both"/>
        <w:rPr>
          <w:rFonts w:ascii="Times New Roman" w:hAnsi="Times New Roman"/>
          <w:sz w:val="24"/>
          <w:szCs w:val="24"/>
        </w:rPr>
      </w:pPr>
      <w:r>
        <w:rPr>
          <w:rFonts w:ascii="Times New Roman" w:hAnsi="Times New Roman"/>
          <w:sz w:val="24"/>
          <w:szCs w:val="24"/>
        </w:rPr>
        <w:t>доказ о регистрацији менице и</w:t>
      </w:r>
    </w:p>
    <w:p w:rsidR="00D20BAF" w:rsidRDefault="008672A5">
      <w:pPr>
        <w:pStyle w:val="ListParagraph"/>
        <w:numPr>
          <w:ilvl w:val="0"/>
          <w:numId w:val="27"/>
        </w:numPr>
        <w:tabs>
          <w:tab w:val="left" w:pos="360"/>
          <w:tab w:val="left" w:pos="1080"/>
          <w:tab w:val="left" w:pos="1260"/>
        </w:tabs>
        <w:autoSpaceDE w:val="0"/>
        <w:autoSpaceDN w:val="0"/>
        <w:adjustRightInd w:val="0"/>
        <w:spacing w:after="0" w:line="240" w:lineRule="auto"/>
        <w:ind w:left="900" w:firstLine="0"/>
        <w:contextualSpacing w:val="0"/>
        <w:jc w:val="both"/>
        <w:rPr>
          <w:rFonts w:ascii="Times New Roman" w:hAnsi="Times New Roman"/>
          <w:sz w:val="24"/>
          <w:szCs w:val="24"/>
          <w:lang w:val="ru-RU"/>
        </w:rPr>
      </w:pPr>
      <w:r>
        <w:rPr>
          <w:rFonts w:ascii="Times New Roman" w:hAnsi="Times New Roman"/>
          <w:sz w:val="24"/>
          <w:szCs w:val="24"/>
          <w:lang w:val="ru-RU"/>
        </w:rPr>
        <w:t xml:space="preserve">менично овлашћење, које мора бити потписано и оверено, у складу са Законом о платном промету („Сл. лист СРЈ“ бр. 3/02 , 5/03, „Сл. гласник РС“ бр. 43/04 , 62/06 , 111/09 - др. закон, 31/11). </w:t>
      </w:r>
    </w:p>
    <w:p w:rsidR="00D20BAF" w:rsidRDefault="00D20BAF">
      <w:pPr>
        <w:jc w:val="both"/>
      </w:pPr>
    </w:p>
    <w:p w:rsidR="00D20BAF" w:rsidRDefault="008672A5">
      <w:pPr>
        <w:jc w:val="both"/>
      </w:pPr>
      <w:r>
        <w:t xml:space="preserve">У случају неиспуњавања уговорених обавеза од стране </w:t>
      </w:r>
      <w:r>
        <w:rPr>
          <w:bCs/>
          <w:lang w:val="sl-SI"/>
        </w:rPr>
        <w:t>Пружаоца услуге</w:t>
      </w:r>
      <w:r>
        <w:t>, наручилац услуга има право да достављено средство обезбеђења реализује по основу достављених меничних овлашћења пружаоца услуга.</w:t>
      </w:r>
    </w:p>
    <w:p w:rsidR="00D20BAF" w:rsidRDefault="00D20BAF">
      <w:pPr>
        <w:jc w:val="both"/>
      </w:pPr>
    </w:p>
    <w:p w:rsidR="00D20BAF" w:rsidRDefault="008672A5">
      <w:pPr>
        <w:jc w:val="center"/>
        <w:rPr>
          <w:b/>
          <w:bCs/>
        </w:rPr>
      </w:pPr>
      <w:r>
        <w:rPr>
          <w:b/>
          <w:bCs/>
        </w:rPr>
        <w:t>Раскид Уговора</w:t>
      </w:r>
    </w:p>
    <w:p w:rsidR="00D20BAF" w:rsidRDefault="008672A5">
      <w:pPr>
        <w:autoSpaceDE w:val="0"/>
        <w:autoSpaceDN w:val="0"/>
        <w:adjustRightInd w:val="0"/>
        <w:spacing w:before="235"/>
        <w:jc w:val="center"/>
        <w:rPr>
          <w:bCs/>
        </w:rPr>
      </w:pPr>
      <w:r>
        <w:rPr>
          <w:b/>
          <w:bCs/>
          <w:lang w:val="sr-Cyrl-CS" w:eastAsia="sr-Cyrl-CS"/>
        </w:rPr>
        <w:t xml:space="preserve"> Члaн 10.</w:t>
      </w:r>
    </w:p>
    <w:p w:rsidR="00D20BAF" w:rsidRDefault="008672A5">
      <w:r>
        <w:t>Свака уговорна страна може раскинути овај Уговор писменим обавештењем друге 15 дана унапред, уколико та друга уговорна страна крши одредбе овог Уговора, с тим што задржава право на накнаду штете.</w:t>
      </w:r>
    </w:p>
    <w:p w:rsidR="00D20BAF" w:rsidRDefault="008672A5">
      <w:pPr>
        <w:autoSpaceDE w:val="0"/>
        <w:autoSpaceDN w:val="0"/>
        <w:adjustRightInd w:val="0"/>
        <w:spacing w:before="235"/>
        <w:jc w:val="center"/>
      </w:pPr>
      <w:r>
        <w:rPr>
          <w:b/>
          <w:bCs/>
          <w:lang w:val="sr-Cyrl-CS" w:eastAsia="sr-Cyrl-CS"/>
        </w:rPr>
        <w:t>Члaн 11.</w:t>
      </w:r>
    </w:p>
    <w:p w:rsidR="00D20BAF" w:rsidRDefault="008672A5">
      <w:pPr>
        <w:pStyle w:val="BodyTextIndent3"/>
        <w:tabs>
          <w:tab w:val="left" w:pos="1773"/>
        </w:tabs>
        <w:ind w:left="0"/>
        <w:rPr>
          <w:sz w:val="24"/>
          <w:szCs w:val="24"/>
        </w:rPr>
      </w:pPr>
      <w:r>
        <w:rPr>
          <w:sz w:val="24"/>
          <w:szCs w:val="24"/>
          <w:lang w:val="it-IT"/>
        </w:rPr>
        <w:t xml:space="preserve">Овај уговор ступа на снагу </w:t>
      </w:r>
      <w:r>
        <w:rPr>
          <w:sz w:val="24"/>
          <w:szCs w:val="24"/>
        </w:rPr>
        <w:t xml:space="preserve">даном потписивања. Закључује се на период од 12(дванаест) месеци. </w:t>
      </w:r>
      <w:r>
        <w:rPr>
          <w:sz w:val="24"/>
          <w:szCs w:val="24"/>
          <w:lang w:eastAsia="hr-HR"/>
        </w:rPr>
        <w:t>Истеком уговором временског периода на који је исти закључен или утрошком уговорених финансијских средстава пре истека тог периода, појединачан уговор престаје да важи.</w:t>
      </w:r>
    </w:p>
    <w:p w:rsidR="00D20BAF" w:rsidRDefault="008672A5">
      <w:pPr>
        <w:autoSpaceDE w:val="0"/>
        <w:autoSpaceDN w:val="0"/>
        <w:adjustRightInd w:val="0"/>
        <w:spacing w:before="235"/>
        <w:jc w:val="center"/>
        <w:rPr>
          <w:b/>
        </w:rPr>
      </w:pPr>
      <w:r>
        <w:rPr>
          <w:b/>
          <w:bCs/>
          <w:lang w:val="sr-Cyrl-CS" w:eastAsia="sr-Cyrl-CS"/>
        </w:rPr>
        <w:t xml:space="preserve"> Члaн 12.</w:t>
      </w:r>
    </w:p>
    <w:p w:rsidR="00D20BAF" w:rsidRDefault="008672A5">
      <w:pPr>
        <w:tabs>
          <w:tab w:val="left" w:pos="-5103"/>
        </w:tabs>
        <w:rPr>
          <w:b/>
          <w:bCs/>
          <w:lang w:val="sl-SI"/>
        </w:rPr>
      </w:pPr>
      <w:r>
        <w:rPr>
          <w:b/>
          <w:bCs/>
          <w:lang w:val="sl-SI"/>
        </w:rPr>
        <w:t>Опште</w:t>
      </w:r>
    </w:p>
    <w:p w:rsidR="00D20BAF" w:rsidRDefault="008672A5">
      <w:pPr>
        <w:tabs>
          <w:tab w:val="left" w:pos="355"/>
          <w:tab w:val="left" w:pos="710"/>
        </w:tabs>
        <w:rPr>
          <w:lang w:val="sl-SI"/>
        </w:rPr>
      </w:pPr>
      <w:r>
        <w:rPr>
          <w:lang w:val="sl-SI"/>
        </w:rPr>
        <w:t>За све што није де</w:t>
      </w:r>
      <w:r>
        <w:rPr>
          <w:lang w:val="ru-RU"/>
        </w:rPr>
        <w:t>фи</w:t>
      </w:r>
      <w:r>
        <w:rPr>
          <w:lang w:val="sl-SI"/>
        </w:rPr>
        <w:t>нисано и предвиђено овим Уговором, примењиваће се Закон о облигационим односима. Свака измена и допуна овог Уговора може постати пуноважна само уколико је обострано утврђена и уговорена у писменој форми, и то у форми Анекса.</w:t>
      </w:r>
    </w:p>
    <w:p w:rsidR="00D20BAF" w:rsidRDefault="00D20BAF">
      <w:pPr>
        <w:tabs>
          <w:tab w:val="left" w:pos="355"/>
          <w:tab w:val="left" w:pos="639"/>
        </w:tabs>
        <w:rPr>
          <w:lang w:val="sl-SI"/>
        </w:rPr>
      </w:pPr>
    </w:p>
    <w:p w:rsidR="00D20BAF" w:rsidRDefault="008672A5">
      <w:pPr>
        <w:rPr>
          <w:lang w:val="sl-SI"/>
        </w:rPr>
      </w:pPr>
      <w:r>
        <w:rPr>
          <w:lang w:val="sl-SI"/>
        </w:rPr>
        <w:t>Овај Уговор је сачињен у четири истоветна примерка, од којих су два за Наручилаца и два</w:t>
      </w:r>
      <w:r>
        <w:t xml:space="preserve"> </w:t>
      </w:r>
      <w:r>
        <w:rPr>
          <w:lang w:val="sl-SI"/>
        </w:rPr>
        <w:t xml:space="preserve">за понуђача. Овај Уговор ступа на снагу од датума потписивања истог, и достављањем </w:t>
      </w:r>
      <w:r>
        <w:rPr>
          <w:lang w:val="ru-RU"/>
        </w:rPr>
        <w:t>фи</w:t>
      </w:r>
      <w:r>
        <w:rPr>
          <w:lang w:val="sl-SI"/>
        </w:rPr>
        <w:t>нансијске гаранције за исти.</w:t>
      </w:r>
    </w:p>
    <w:p w:rsidR="00D20BAF" w:rsidRDefault="008672A5">
      <w:pPr>
        <w:tabs>
          <w:tab w:val="left" w:pos="-5245"/>
          <w:tab w:val="left" w:pos="-5103"/>
        </w:tabs>
        <w:rPr>
          <w:lang w:val="sl-SI"/>
        </w:rPr>
      </w:pPr>
      <w:r>
        <w:rPr>
          <w:b/>
          <w:bCs/>
          <w:lang w:val="sl-SI"/>
        </w:rPr>
        <w:t xml:space="preserve">   </w:t>
      </w:r>
    </w:p>
    <w:p w:rsidR="00D20BAF" w:rsidRDefault="008672A5">
      <w:pPr>
        <w:tabs>
          <w:tab w:val="left" w:pos="355"/>
          <w:tab w:val="left" w:pos="639"/>
        </w:tabs>
        <w:rPr>
          <w:lang w:val="sl-SI"/>
        </w:rPr>
      </w:pPr>
      <w:r>
        <w:rPr>
          <w:lang w:val="sl-SI"/>
        </w:rPr>
        <w:t>Саставни део Уговора чине:</w:t>
      </w:r>
    </w:p>
    <w:p w:rsidR="00D20BAF" w:rsidRDefault="00D20BAF">
      <w:pPr>
        <w:tabs>
          <w:tab w:val="left" w:pos="355"/>
          <w:tab w:val="left" w:pos="639"/>
        </w:tabs>
        <w:rPr>
          <w:lang w:val="sl-SI"/>
        </w:rPr>
      </w:pPr>
    </w:p>
    <w:p w:rsidR="00D20BAF" w:rsidRDefault="008672A5">
      <w:pPr>
        <w:pStyle w:val="ListParagraph"/>
        <w:numPr>
          <w:ilvl w:val="0"/>
          <w:numId w:val="28"/>
        </w:numPr>
        <w:tabs>
          <w:tab w:val="left" w:pos="355"/>
          <w:tab w:val="left" w:pos="639"/>
        </w:tabs>
        <w:rPr>
          <w:rFonts w:ascii="Times New Roman" w:hAnsi="Times New Roman"/>
          <w:sz w:val="24"/>
          <w:szCs w:val="24"/>
        </w:rPr>
      </w:pPr>
      <w:r>
        <w:rPr>
          <w:rFonts w:ascii="Times New Roman" w:hAnsi="Times New Roman"/>
          <w:sz w:val="24"/>
          <w:szCs w:val="24"/>
          <w:lang w:val="sl-SI"/>
        </w:rPr>
        <w:t>Понуда бр______од _______</w:t>
      </w:r>
    </w:p>
    <w:p w:rsidR="00D20BAF" w:rsidRDefault="008672A5">
      <w:pPr>
        <w:pStyle w:val="ListParagraph"/>
        <w:numPr>
          <w:ilvl w:val="0"/>
          <w:numId w:val="28"/>
        </w:numPr>
        <w:tabs>
          <w:tab w:val="left" w:pos="355"/>
          <w:tab w:val="left" w:pos="639"/>
        </w:tabs>
        <w:rPr>
          <w:rFonts w:ascii="Times New Roman" w:hAnsi="Times New Roman"/>
          <w:sz w:val="24"/>
          <w:szCs w:val="24"/>
        </w:rPr>
      </w:pPr>
      <w:r>
        <w:rPr>
          <w:rFonts w:ascii="Times New Roman" w:hAnsi="Times New Roman"/>
          <w:sz w:val="24"/>
          <w:szCs w:val="24"/>
        </w:rPr>
        <w:t>Прилог 3 конкурсне документације</w:t>
      </w:r>
    </w:p>
    <w:p w:rsidR="00D20BAF" w:rsidRDefault="008672A5">
      <w:pPr>
        <w:rPr>
          <w:lang w:val="sl-SI"/>
        </w:rPr>
      </w:pPr>
      <w:r>
        <w:t>3</w:t>
      </w:r>
      <w:r>
        <w:rPr>
          <w:lang w:val="sl-SI"/>
        </w:rPr>
        <w:t>) Техничке специ</w:t>
      </w:r>
      <w:r>
        <w:rPr>
          <w:lang w:val="ru-RU"/>
        </w:rPr>
        <w:t>фи</w:t>
      </w:r>
      <w:r>
        <w:rPr>
          <w:lang w:val="sl-SI"/>
        </w:rPr>
        <w:t>кације (прилог 6)</w:t>
      </w:r>
    </w:p>
    <w:p w:rsidR="00D20BAF" w:rsidRDefault="008672A5">
      <w:pPr>
        <w:autoSpaceDE w:val="0"/>
        <w:autoSpaceDN w:val="0"/>
        <w:adjustRightInd w:val="0"/>
        <w:spacing w:line="466" w:lineRule="exact"/>
        <w:ind w:firstLine="720"/>
        <w:rPr>
          <w:b/>
          <w:bCs/>
          <w:lang w:val="sr-Cyrl-CS" w:eastAsia="sr-Cyrl-CS"/>
        </w:rPr>
      </w:pPr>
      <w:r>
        <w:rPr>
          <w:b/>
          <w:bCs/>
          <w:lang w:eastAsia="sr-Cyrl-CS"/>
        </w:rPr>
        <w:t xml:space="preserve">                                              </w:t>
      </w:r>
      <w:r>
        <w:rPr>
          <w:b/>
          <w:bCs/>
          <w:lang w:val="sr-Cyrl-CS" w:eastAsia="sr-Cyrl-CS"/>
        </w:rPr>
        <w:t>УГOВOРНE СTРAНE:</w:t>
      </w:r>
      <w:r>
        <w:rPr>
          <w:b/>
          <w:bCs/>
          <w:lang w:val="sr-Cyrl-CS" w:eastAsia="sr-Cyrl-CS"/>
        </w:rPr>
        <w:br/>
      </w:r>
      <w:r>
        <w:rPr>
          <w:b/>
          <w:bCs/>
          <w:lang w:eastAsia="sr-Cyrl-CS"/>
        </w:rPr>
        <w:t xml:space="preserve">             </w:t>
      </w:r>
      <w:r>
        <w:rPr>
          <w:b/>
          <w:bCs/>
          <w:lang w:val="sr-Cyrl-CS" w:eastAsia="sr-Cyrl-CS"/>
        </w:rPr>
        <w:t>НAРУЧИЛAЦ</w:t>
      </w:r>
      <w:r>
        <w:rPr>
          <w:lang w:val="sr-Cyrl-CS" w:eastAsia="sr-Cyrl-CS"/>
        </w:rPr>
        <w:tab/>
      </w:r>
      <w:r>
        <w:rPr>
          <w:lang w:eastAsia="sr-Cyrl-CS"/>
        </w:rPr>
        <w:tab/>
      </w:r>
      <w:r>
        <w:rPr>
          <w:lang w:eastAsia="sr-Cyrl-CS"/>
        </w:rPr>
        <w:tab/>
      </w:r>
      <w:r>
        <w:rPr>
          <w:lang w:eastAsia="sr-Cyrl-CS"/>
        </w:rPr>
        <w:tab/>
      </w:r>
      <w:r>
        <w:rPr>
          <w:lang w:eastAsia="sr-Cyrl-CS"/>
        </w:rPr>
        <w:tab/>
      </w:r>
      <w:r>
        <w:rPr>
          <w:lang w:eastAsia="sr-Cyrl-CS"/>
        </w:rPr>
        <w:tab/>
      </w:r>
      <w:r>
        <w:rPr>
          <w:b/>
          <w:bCs/>
          <w:lang w:val="sr-Cyrl-CS" w:eastAsia="sr-Cyrl-CS"/>
        </w:rPr>
        <w:t>ИЗВРШИЛAЦ УСЛУГA</w:t>
      </w:r>
    </w:p>
    <w:p w:rsidR="00D20BAF" w:rsidRDefault="008672A5">
      <w:pPr>
        <w:jc w:val="both"/>
        <w:rPr>
          <w:lang w:val="it-IT"/>
        </w:rPr>
      </w:pPr>
      <w:r>
        <w:rPr>
          <w:lang w:val="it-IT"/>
        </w:rPr>
        <w:t xml:space="preserve">ИНСTИTУT ЗA OНКOЛOГИJУ И </w:t>
      </w:r>
    </w:p>
    <w:p w:rsidR="00D20BAF" w:rsidRDefault="008672A5">
      <w:pPr>
        <w:jc w:val="both"/>
        <w:rPr>
          <w:lang w:val="it-IT"/>
        </w:rPr>
      </w:pPr>
      <w:r>
        <w:rPr>
          <w:lang w:val="it-IT"/>
        </w:rPr>
        <w:t xml:space="preserve">      РAДИOЛOГИJУ СРБИJE </w:t>
      </w:r>
    </w:p>
    <w:p w:rsidR="00D20BAF" w:rsidRDefault="008672A5">
      <w:pPr>
        <w:jc w:val="both"/>
      </w:pPr>
      <w:r>
        <w:rPr>
          <w:lang w:val="de-DE"/>
        </w:rPr>
        <w:t xml:space="preserve">            ВД Дирeктoрa</w:t>
      </w:r>
    </w:p>
    <w:p w:rsidR="00D20BAF" w:rsidRDefault="00D20BAF">
      <w:pPr>
        <w:jc w:val="both"/>
      </w:pPr>
    </w:p>
    <w:p w:rsidR="00D20BAF" w:rsidRDefault="008672A5">
      <w:pPr>
        <w:spacing w:after="200" w:line="276" w:lineRule="auto"/>
      </w:pPr>
      <w:r>
        <w:rPr>
          <w:lang w:val="de-DE"/>
        </w:rPr>
        <w:t xml:space="preserve">        </w:t>
      </w:r>
      <w:r>
        <w:rPr>
          <w:lang w:val="sr-Latn-CS"/>
        </w:rPr>
        <w:t>__</w:t>
      </w:r>
      <w:r>
        <w:rPr>
          <w:lang w:val="de-DE"/>
        </w:rPr>
        <w:t>__________________                                                              __________________</w:t>
      </w:r>
      <w:r>
        <w:rPr>
          <w:lang w:val="de-DE"/>
        </w:rPr>
        <w:tab/>
      </w:r>
    </w:p>
    <w:p w:rsidR="00D20BAF" w:rsidRDefault="008672A5">
      <w:pPr>
        <w:jc w:val="both"/>
        <w:rPr>
          <w:b/>
        </w:rPr>
      </w:pPr>
      <w:r>
        <w:rPr>
          <w:b/>
        </w:rPr>
        <w:t>П</w:t>
      </w:r>
      <w:r>
        <w:rPr>
          <w:b/>
          <w:lang w:val="sl-SI"/>
        </w:rPr>
        <w:t xml:space="preserve">роф.др </w:t>
      </w:r>
      <w:r>
        <w:rPr>
          <w:b/>
        </w:rPr>
        <w:t>Даница Грујичић</w:t>
      </w:r>
    </w:p>
    <w:p w:rsidR="00D20BAF" w:rsidRDefault="00D20BAF">
      <w:pPr>
        <w:spacing w:after="200" w:line="276" w:lineRule="auto"/>
        <w:rPr>
          <w:rFonts w:eastAsia="Calibri"/>
        </w:rPr>
      </w:pPr>
    </w:p>
    <w:p w:rsidR="00D20BAF" w:rsidRDefault="008672A5">
      <w:pPr>
        <w:rPr>
          <w:lang w:val="ru-RU"/>
        </w:rPr>
      </w:pPr>
      <w:r>
        <w:rPr>
          <w:b/>
          <w:lang w:val="sl-SI"/>
        </w:rPr>
        <w:tab/>
      </w:r>
      <w:r>
        <w:rPr>
          <w:b/>
          <w:lang w:val="sl-SI"/>
        </w:rPr>
        <w:tab/>
      </w:r>
      <w:r>
        <w:rPr>
          <w:b/>
          <w:lang w:val="sl-SI"/>
        </w:rPr>
        <w:tab/>
      </w:r>
      <w:r>
        <w:rPr>
          <w:b/>
          <w:lang w:val="sl-SI"/>
        </w:rPr>
        <w:tab/>
      </w:r>
      <w:r>
        <w:rPr>
          <w:b/>
          <w:lang w:val="sl-SI"/>
        </w:rPr>
        <w:tab/>
        <w:t xml:space="preserve">                               </w:t>
      </w:r>
      <w:r>
        <w:rPr>
          <w:b/>
          <w:lang w:val="ru-RU"/>
        </w:rPr>
        <w:tab/>
      </w:r>
    </w:p>
    <w:p w:rsidR="00D20BAF" w:rsidRDefault="008672A5">
      <w:pPr>
        <w:ind w:firstLine="360"/>
        <w:rPr>
          <w:lang w:val="ru-RU"/>
        </w:rPr>
      </w:pPr>
      <w:r>
        <w:rPr>
          <w:b/>
          <w:lang w:val="ru-RU"/>
        </w:rPr>
        <w:tab/>
        <w:t xml:space="preserve">                                                           </w:t>
      </w:r>
    </w:p>
    <w:p w:rsidR="00D20BAF" w:rsidRDefault="008672A5">
      <w:pPr>
        <w:jc w:val="both"/>
        <w:rPr>
          <w:b/>
          <w:lang w:val="sl-SI"/>
        </w:rPr>
      </w:pPr>
      <w:r>
        <w:rPr>
          <w:b/>
          <w:lang w:val="sl-SI"/>
        </w:rPr>
        <w:lastRenderedPageBreak/>
        <w:t>Напомена:</w:t>
      </w:r>
    </w:p>
    <w:p w:rsidR="00D20BAF" w:rsidRDefault="008672A5">
      <w:pPr>
        <w:ind w:right="-360"/>
        <w:jc w:val="both"/>
        <w:rPr>
          <w:b/>
          <w:lang w:val="sl-SI"/>
        </w:rPr>
      </w:pPr>
      <w:r>
        <w:rPr>
          <w:lang w:val="sl-SI"/>
        </w:rPr>
        <w:t>Овај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r>
        <w:rPr>
          <w:b/>
          <w:lang w:val="sl-SI"/>
        </w:rPr>
        <w:t xml:space="preserve">. </w:t>
      </w:r>
    </w:p>
    <w:p w:rsidR="00D20BAF" w:rsidRDefault="008672A5">
      <w:pPr>
        <w:ind w:right="-360"/>
        <w:jc w:val="both"/>
        <w:rPr>
          <w:lang w:val="sr-Latn-CS"/>
        </w:rPr>
      </w:pPr>
      <w:r>
        <w:rPr>
          <w:lang w:val="sr-Latn-CS"/>
        </w:rPr>
        <w:t xml:space="preserve">Понуђач  је  дужан  да  попуни  модел  уговора,  парафира  и  овери  </w:t>
      </w:r>
      <w:r>
        <w:t xml:space="preserve">потписом </w:t>
      </w:r>
      <w:r>
        <w:rPr>
          <w:lang w:val="sr-Latn-CS"/>
        </w:rPr>
        <w:t xml:space="preserve">сваку  страну,  чиме  потврђује  сагласност  са истим. </w:t>
      </w:r>
    </w:p>
    <w:p w:rsidR="00D20BAF" w:rsidRDefault="008672A5">
      <w:pPr>
        <w:ind w:right="-360"/>
        <w:jc w:val="both"/>
        <w:rPr>
          <w:b/>
        </w:rPr>
      </w:pPr>
      <w:r>
        <w:rPr>
          <w:b/>
          <w:u w:val="single"/>
          <w:lang w:val="sr-Latn-CS"/>
        </w:rPr>
        <w:t>Модел уговора понуђач копира, попуњава за коју подноси понуду.</w:t>
      </w:r>
      <w:r>
        <w:rPr>
          <w:b/>
          <w:lang w:val="sr-Latn-CS"/>
        </w:rPr>
        <w:t xml:space="preserve"> </w:t>
      </w: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D20BAF" w:rsidRDefault="00D20BAF">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092CF5" w:rsidRDefault="00092CF5">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Default="00E6722E">
      <w:pPr>
        <w:ind w:right="-360"/>
        <w:jc w:val="both"/>
        <w:rPr>
          <w:b/>
        </w:rPr>
      </w:pPr>
    </w:p>
    <w:p w:rsidR="00E6722E" w:rsidRPr="00E6722E" w:rsidRDefault="00E6722E">
      <w:pPr>
        <w:ind w:right="-360"/>
        <w:jc w:val="both"/>
        <w:rPr>
          <w:b/>
        </w:rPr>
      </w:pPr>
    </w:p>
    <w:p w:rsidR="00D20BAF" w:rsidRDefault="00D20BAF">
      <w:pPr>
        <w:spacing w:line="240" w:lineRule="atLeast"/>
        <w:rPr>
          <w:b/>
          <w:lang w:val="sr-Latn-CS"/>
        </w:rPr>
      </w:pPr>
    </w:p>
    <w:p w:rsidR="00D20BAF" w:rsidRDefault="008672A5">
      <w:pPr>
        <w:spacing w:line="240" w:lineRule="atLeast"/>
        <w:rPr>
          <w:b/>
          <w:lang w:val="sr-Cyrl-CS"/>
        </w:rPr>
      </w:pPr>
      <w:r>
        <w:rPr>
          <w:b/>
          <w:lang w:val="sr-Latn-CS"/>
        </w:rPr>
        <w:lastRenderedPageBreak/>
        <w:t>ТЕХНИЧКА СПЕЦИФИКАЦИЈА</w:t>
      </w:r>
    </w:p>
    <w:p w:rsidR="00D20BAF" w:rsidRDefault="008672A5">
      <w:pPr>
        <w:spacing w:line="240" w:lineRule="atLeast"/>
        <w:jc w:val="right"/>
        <w:rPr>
          <w:b/>
        </w:rPr>
      </w:pPr>
      <w:r>
        <w:rPr>
          <w:b/>
          <w:lang w:val="sr-Latn-CS"/>
        </w:rPr>
        <w:tab/>
      </w:r>
    </w:p>
    <w:p w:rsidR="00D20BAF" w:rsidRDefault="008672A5">
      <w:pPr>
        <w:ind w:left="6480" w:firstLine="720"/>
        <w:jc w:val="right"/>
        <w:rPr>
          <w:i/>
          <w:sz w:val="22"/>
          <w:szCs w:val="22"/>
        </w:rPr>
      </w:pPr>
      <w:r>
        <w:rPr>
          <w:b/>
          <w:lang w:val="sr-Latn-CS"/>
        </w:rPr>
        <w:tab/>
      </w:r>
      <w:r>
        <w:rPr>
          <w:i/>
          <w:sz w:val="22"/>
          <w:szCs w:val="22"/>
          <w:lang w:val="sl-SI"/>
        </w:rPr>
        <w:t xml:space="preserve">ПРИЛОГ </w:t>
      </w:r>
      <w:r>
        <w:rPr>
          <w:i/>
          <w:sz w:val="22"/>
          <w:szCs w:val="22"/>
        </w:rPr>
        <w:t>6</w:t>
      </w:r>
    </w:p>
    <w:p w:rsidR="00D20BAF" w:rsidRDefault="00D20BAF">
      <w:pPr>
        <w:ind w:left="6480" w:firstLine="720"/>
        <w:jc w:val="right"/>
        <w:rPr>
          <w:i/>
          <w:sz w:val="22"/>
          <w:szCs w:val="22"/>
        </w:rPr>
      </w:pPr>
    </w:p>
    <w:p w:rsidR="00D20BAF" w:rsidRDefault="008672A5">
      <w:pPr>
        <w:jc w:val="center"/>
        <w:rPr>
          <w:sz w:val="22"/>
          <w:szCs w:val="22"/>
        </w:rPr>
      </w:pPr>
      <w:r>
        <w:rPr>
          <w:sz w:val="22"/>
          <w:szCs w:val="22"/>
        </w:rPr>
        <w:t xml:space="preserve">ТЕХНИЧКА СПЕЦИФИКАЦИЈА </w:t>
      </w:r>
    </w:p>
    <w:p w:rsidR="00D20BAF" w:rsidRDefault="00D20BAF">
      <w:pPr>
        <w:ind w:left="6480" w:firstLine="720"/>
        <w:jc w:val="right"/>
        <w:rPr>
          <w:i/>
          <w:sz w:val="22"/>
          <w:szCs w:val="22"/>
        </w:rPr>
      </w:pPr>
    </w:p>
    <w:p w:rsidR="00D20BAF" w:rsidRDefault="008672A5">
      <w:pPr>
        <w:spacing w:after="240"/>
        <w:jc w:val="both"/>
        <w:rPr>
          <w:sz w:val="22"/>
          <w:szCs w:val="22"/>
        </w:rPr>
      </w:pPr>
      <w:r>
        <w:rPr>
          <w:b/>
          <w:bCs/>
          <w:sz w:val="22"/>
          <w:szCs w:val="22"/>
        </w:rPr>
        <w:t xml:space="preserve">Партија 1 – </w:t>
      </w:r>
      <w:r>
        <w:rPr>
          <w:sz w:val="22"/>
          <w:szCs w:val="22"/>
        </w:rPr>
        <w:t xml:space="preserve">Услуга текућих поправки и одржавања </w:t>
      </w:r>
      <w:r>
        <w:rPr>
          <w:iCs/>
          <w:sz w:val="22"/>
          <w:szCs w:val="22"/>
        </w:rPr>
        <w:t xml:space="preserve">Опрема Thermo </w:t>
      </w:r>
      <w:r>
        <w:rPr>
          <w:iCs/>
          <w:sz w:val="22"/>
          <w:szCs w:val="22"/>
          <w:lang w:val="de-DE"/>
        </w:rPr>
        <w:t xml:space="preserve">и </w:t>
      </w:r>
      <w:r>
        <w:rPr>
          <w:iCs/>
          <w:sz w:val="22"/>
          <w:szCs w:val="22"/>
        </w:rPr>
        <w:t>Diapath</w:t>
      </w:r>
      <w:r>
        <w:rPr>
          <w:sz w:val="22"/>
          <w:szCs w:val="22"/>
        </w:rPr>
        <w:t xml:space="preserve"> – </w:t>
      </w:r>
    </w:p>
    <w:p w:rsidR="00D20BAF" w:rsidRDefault="008672A5">
      <w:pPr>
        <w:ind w:left="2410"/>
        <w:jc w:val="both"/>
        <w:rPr>
          <w:sz w:val="22"/>
          <w:szCs w:val="22"/>
          <w:lang w:val="en-GB"/>
        </w:rPr>
      </w:pPr>
      <w:r>
        <w:rPr>
          <w:sz w:val="22"/>
          <w:szCs w:val="22"/>
          <w:lang w:val="en-GB"/>
        </w:rPr>
        <w:t>THERMO SHANDON Cytospine 3 centrifuga</w:t>
      </w:r>
    </w:p>
    <w:p w:rsidR="00D20BAF" w:rsidRDefault="008672A5">
      <w:pPr>
        <w:ind w:left="2410"/>
        <w:jc w:val="both"/>
        <w:rPr>
          <w:sz w:val="22"/>
          <w:szCs w:val="22"/>
          <w:lang w:val="en-GB"/>
        </w:rPr>
      </w:pPr>
      <w:r>
        <w:rPr>
          <w:sz w:val="22"/>
          <w:szCs w:val="22"/>
          <w:lang w:val="en-GB"/>
        </w:rPr>
        <w:t>THERMO SHANDON Varistain</w:t>
      </w:r>
    </w:p>
    <w:p w:rsidR="00D20BAF" w:rsidRDefault="008672A5">
      <w:pPr>
        <w:ind w:left="2410"/>
        <w:jc w:val="both"/>
        <w:rPr>
          <w:sz w:val="22"/>
          <w:szCs w:val="22"/>
          <w:lang w:val="en-GB"/>
        </w:rPr>
      </w:pPr>
      <w:r>
        <w:rPr>
          <w:sz w:val="22"/>
          <w:szCs w:val="22"/>
          <w:lang w:val="en-GB"/>
        </w:rPr>
        <w:t>THERMO SHANDON Microtom</w:t>
      </w:r>
    </w:p>
    <w:p w:rsidR="00D20BAF" w:rsidRDefault="008672A5">
      <w:pPr>
        <w:spacing w:line="240" w:lineRule="atLeast"/>
        <w:ind w:left="2410"/>
        <w:jc w:val="both"/>
        <w:rPr>
          <w:sz w:val="22"/>
          <w:szCs w:val="22"/>
          <w:lang w:val="en-GB"/>
        </w:rPr>
      </w:pPr>
      <w:r>
        <w:rPr>
          <w:sz w:val="22"/>
          <w:szCs w:val="22"/>
          <w:lang w:val="en-GB"/>
        </w:rPr>
        <w:t>THERMO SHANDON Microtom Exelsior ES</w:t>
      </w:r>
    </w:p>
    <w:p w:rsidR="00D20BAF" w:rsidRDefault="008672A5">
      <w:pPr>
        <w:tabs>
          <w:tab w:val="left" w:pos="4500"/>
        </w:tabs>
        <w:ind w:left="2410"/>
        <w:jc w:val="both"/>
        <w:rPr>
          <w:sz w:val="22"/>
          <w:szCs w:val="22"/>
          <w:lang w:val="en-GB"/>
        </w:rPr>
      </w:pPr>
      <w:r>
        <w:rPr>
          <w:sz w:val="22"/>
          <w:szCs w:val="22"/>
          <w:lang w:val="en-GB"/>
        </w:rPr>
        <w:t>Hladna ploča Diapath;</w:t>
      </w:r>
    </w:p>
    <w:p w:rsidR="00D20BAF" w:rsidRDefault="008672A5">
      <w:pPr>
        <w:tabs>
          <w:tab w:val="left" w:pos="4500"/>
        </w:tabs>
        <w:ind w:left="2410"/>
        <w:jc w:val="both"/>
        <w:rPr>
          <w:sz w:val="22"/>
          <w:szCs w:val="22"/>
          <w:lang w:val="en-GB"/>
        </w:rPr>
      </w:pPr>
      <w:r>
        <w:rPr>
          <w:sz w:val="22"/>
          <w:szCs w:val="22"/>
          <w:lang w:val="en-GB"/>
        </w:rPr>
        <w:t>Hladna ploča Thermo;</w:t>
      </w:r>
    </w:p>
    <w:p w:rsidR="00D20BAF" w:rsidRDefault="008672A5">
      <w:pPr>
        <w:ind w:left="2410"/>
        <w:jc w:val="both"/>
        <w:rPr>
          <w:sz w:val="22"/>
          <w:szCs w:val="22"/>
          <w:lang w:val="en-GB"/>
        </w:rPr>
      </w:pPr>
      <w:r>
        <w:rPr>
          <w:sz w:val="22"/>
          <w:szCs w:val="22"/>
          <w:lang w:val="en-GB"/>
        </w:rPr>
        <w:t>Microm STP 120;</w:t>
      </w:r>
    </w:p>
    <w:p w:rsidR="00D20BAF" w:rsidRDefault="008672A5" w:rsidP="0072002F">
      <w:pPr>
        <w:pStyle w:val="BodyTextIndent"/>
        <w:numPr>
          <w:ilvl w:val="0"/>
          <w:numId w:val="42"/>
        </w:numPr>
        <w:tabs>
          <w:tab w:val="left" w:pos="720"/>
        </w:tabs>
        <w:spacing w:after="0"/>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 (</w:t>
      </w:r>
      <w:r>
        <w:rPr>
          <w:b/>
          <w:sz w:val="22"/>
          <w:szCs w:val="22"/>
          <w:lang w:val="it-IT"/>
        </w:rPr>
        <w:t>ценовник достављамо у електронској форми ради мање папирологије</w:t>
      </w:r>
      <w:r>
        <w:rPr>
          <w:sz w:val="22"/>
          <w:szCs w:val="22"/>
          <w:lang w:val="it-IT"/>
        </w:rPr>
        <w:t>).</w:t>
      </w:r>
    </w:p>
    <w:p w:rsidR="00D20BAF" w:rsidRDefault="008672A5" w:rsidP="0072002F">
      <w:pPr>
        <w:pStyle w:val="BodyTextIndent"/>
        <w:numPr>
          <w:ilvl w:val="0"/>
          <w:numId w:val="42"/>
        </w:numPr>
        <w:tabs>
          <w:tab w:val="left" w:pos="720"/>
        </w:tabs>
        <w:spacing w:after="0"/>
        <w:jc w:val="both"/>
        <w:rPr>
          <w:sz w:val="22"/>
          <w:szCs w:val="22"/>
          <w:lang w:val="it-IT"/>
        </w:rPr>
      </w:pPr>
      <w:r>
        <w:rPr>
          <w:sz w:val="22"/>
          <w:szCs w:val="22"/>
          <w:lang w:val="sl-SI"/>
        </w:rPr>
        <w:t>Извршилац ће започети са одржавањем опреме након потписивања Уговора.</w:t>
      </w:r>
      <w:r>
        <w:rPr>
          <w:sz w:val="22"/>
          <w:szCs w:val="22"/>
          <w:lang w:val="sl-SI"/>
        </w:rPr>
        <w:tab/>
      </w:r>
    </w:p>
    <w:p w:rsidR="00D20BAF" w:rsidRDefault="008672A5" w:rsidP="0072002F">
      <w:pPr>
        <w:pStyle w:val="BodyTextIndent"/>
        <w:numPr>
          <w:ilvl w:val="0"/>
          <w:numId w:val="42"/>
        </w:numPr>
        <w:tabs>
          <w:tab w:val="left" w:pos="720"/>
        </w:tabs>
        <w:spacing w:after="0"/>
        <w:jc w:val="both"/>
        <w:rPr>
          <w:sz w:val="22"/>
          <w:szCs w:val="22"/>
          <w:lang w:val="sl-SI"/>
        </w:rPr>
      </w:pPr>
      <w:r>
        <w:rPr>
          <w:sz w:val="22"/>
          <w:szCs w:val="22"/>
          <w:lang w:val="it-IT"/>
        </w:rPr>
        <w:t xml:space="preserve">Извршилац је обавезан да Наручиоца обавести о свим предрадњама које су неопходне ради несметаног извршења сервисних радњи. </w:t>
      </w:r>
      <w:r>
        <w:rPr>
          <w:sz w:val="22"/>
          <w:szCs w:val="22"/>
          <w:lang w:val="sl-SI"/>
        </w:rPr>
        <w:t>Извршилац савесно, брзо и квалитетно обавља радове и сервис у складу са предвиђеним стандардима и законски предвиђеним процедурама.</w:t>
      </w:r>
    </w:p>
    <w:p w:rsidR="00D20BAF" w:rsidRDefault="008672A5" w:rsidP="0072002F">
      <w:pPr>
        <w:numPr>
          <w:ilvl w:val="0"/>
          <w:numId w:val="42"/>
        </w:numPr>
        <w:tabs>
          <w:tab w:val="left" w:pos="720"/>
        </w:tabs>
        <w:jc w:val="both"/>
        <w:rPr>
          <w:sz w:val="22"/>
          <w:szCs w:val="22"/>
          <w:lang w:val="sl-SI"/>
        </w:rPr>
      </w:pPr>
      <w:r>
        <w:rPr>
          <w:sz w:val="22"/>
          <w:szCs w:val="22"/>
          <w:lang w:val="sl-SI"/>
        </w:rPr>
        <w:t>У случају пријаве квара у Институту, Извршилац је обавезан да:</w:t>
      </w:r>
    </w:p>
    <w:p w:rsidR="00D20BAF" w:rsidRDefault="008672A5" w:rsidP="0072002F">
      <w:pPr>
        <w:numPr>
          <w:ilvl w:val="1"/>
          <w:numId w:val="42"/>
        </w:numPr>
        <w:tabs>
          <w:tab w:val="left" w:pos="1420"/>
        </w:tabs>
        <w:jc w:val="both"/>
        <w:rPr>
          <w:sz w:val="22"/>
          <w:szCs w:val="22"/>
          <w:lang w:val="sl-SI"/>
        </w:rPr>
      </w:pPr>
      <w:r>
        <w:rPr>
          <w:sz w:val="22"/>
          <w:szCs w:val="22"/>
          <w:lang w:val="sl-SI"/>
        </w:rPr>
        <w:t xml:space="preserve">по посебном захтеву Наручиоца, он обезбеђује и расположивост свог сервиса за одржавање суботом, недељом и у време државних празника, као и ван редовног радног времена односно да обезбеди дежурство; </w:t>
      </w:r>
    </w:p>
    <w:p w:rsidR="00D20BAF" w:rsidRDefault="008672A5" w:rsidP="0072002F">
      <w:pPr>
        <w:numPr>
          <w:ilvl w:val="1"/>
          <w:numId w:val="42"/>
        </w:numPr>
        <w:tabs>
          <w:tab w:val="left" w:pos="1420"/>
        </w:tabs>
        <w:jc w:val="both"/>
        <w:rPr>
          <w:sz w:val="22"/>
          <w:szCs w:val="22"/>
          <w:lang w:val="sl-SI"/>
        </w:rPr>
      </w:pPr>
      <w:r>
        <w:rPr>
          <w:sz w:val="22"/>
          <w:szCs w:val="22"/>
          <w:lang w:val="sl-SI"/>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резервни део из иностранства у ком случају је максимални рок за поправку 5 недеља од пријаве квара;</w:t>
      </w:r>
    </w:p>
    <w:p w:rsidR="00D20BAF" w:rsidRDefault="008672A5" w:rsidP="0072002F">
      <w:pPr>
        <w:numPr>
          <w:ilvl w:val="0"/>
          <w:numId w:val="42"/>
        </w:numPr>
        <w:tabs>
          <w:tab w:val="left" w:pos="720"/>
        </w:tabs>
        <w:jc w:val="both"/>
        <w:rPr>
          <w:sz w:val="22"/>
          <w:szCs w:val="22"/>
          <w:lang w:val="sl-SI"/>
        </w:rPr>
      </w:pPr>
      <w:r>
        <w:rPr>
          <w:sz w:val="22"/>
          <w:szCs w:val="22"/>
          <w:lang w:val="sl-SI"/>
        </w:rPr>
        <w:t xml:space="preserve">У 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w:t>
      </w:r>
    </w:p>
    <w:p w:rsidR="00D20BAF" w:rsidRDefault="008672A5" w:rsidP="0072002F">
      <w:pPr>
        <w:numPr>
          <w:ilvl w:val="0"/>
          <w:numId w:val="42"/>
        </w:numPr>
        <w:tabs>
          <w:tab w:val="left" w:pos="720"/>
        </w:tabs>
        <w:jc w:val="both"/>
        <w:rPr>
          <w:sz w:val="22"/>
          <w:szCs w:val="22"/>
          <w:lang w:val="sl-SI"/>
        </w:rPr>
      </w:pPr>
      <w:r>
        <w:rPr>
          <w:sz w:val="22"/>
          <w:szCs w:val="22"/>
          <w:lang w:val="sl-SI"/>
        </w:rPr>
        <w:t>Цена сервисирања наплаћује се по радном сату.</w:t>
      </w:r>
    </w:p>
    <w:p w:rsidR="00D20BAF" w:rsidRDefault="008672A5" w:rsidP="0072002F">
      <w:pPr>
        <w:numPr>
          <w:ilvl w:val="0"/>
          <w:numId w:val="42"/>
        </w:numPr>
        <w:tabs>
          <w:tab w:val="left" w:pos="720"/>
        </w:tabs>
        <w:jc w:val="both"/>
        <w:rPr>
          <w:sz w:val="22"/>
          <w:szCs w:val="22"/>
          <w:lang w:val="sl-SI"/>
        </w:rPr>
      </w:pPr>
      <w:r>
        <w:rPr>
          <w:sz w:val="22"/>
          <w:szCs w:val="22"/>
          <w:lang w:val="sl-SI"/>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72002F">
      <w:pPr>
        <w:numPr>
          <w:ilvl w:val="0"/>
          <w:numId w:val="42"/>
        </w:numPr>
        <w:tabs>
          <w:tab w:val="left" w:pos="-4962"/>
          <w:tab w:val="left" w:pos="720"/>
        </w:tabs>
        <w:spacing w:line="240" w:lineRule="atLeast"/>
        <w:jc w:val="both"/>
        <w:rPr>
          <w:sz w:val="22"/>
          <w:szCs w:val="22"/>
          <w:lang w:val="sl-SI"/>
        </w:rPr>
      </w:pPr>
      <w:r>
        <w:rPr>
          <w:sz w:val="22"/>
          <w:szCs w:val="22"/>
          <w:lang w:val="sl-SI"/>
        </w:rPr>
        <w:t>Уз фактуру доставити оверене (потписане и печатиране) радне налоге за сваки апарат. У супротном рачун неће бити плаћен. У радном налогу (уколико је апарат исправан) мора да се наведе да је апарат исправан у функционалном стању према спецификацији произвођача.</w:t>
      </w:r>
    </w:p>
    <w:p w:rsidR="00D20BAF" w:rsidRDefault="008672A5" w:rsidP="0072002F">
      <w:pPr>
        <w:numPr>
          <w:ilvl w:val="0"/>
          <w:numId w:val="42"/>
        </w:numPr>
        <w:tabs>
          <w:tab w:val="left" w:pos="-4962"/>
          <w:tab w:val="left" w:pos="720"/>
        </w:tabs>
        <w:spacing w:line="240" w:lineRule="atLeast"/>
        <w:jc w:val="both"/>
        <w:rPr>
          <w:sz w:val="22"/>
          <w:szCs w:val="22"/>
          <w:lang w:val="sl-SI"/>
        </w:rPr>
      </w:pPr>
      <w:r>
        <w:rPr>
          <w:sz w:val="22"/>
          <w:szCs w:val="22"/>
          <w:lang w:val="sl-SI"/>
        </w:rPr>
        <w:t>Неопходно је да извршилац радова достави копију сертификата свих сервисера обучених за предметну набавку издатог од стране произвођача опреме.</w:t>
      </w:r>
    </w:p>
    <w:p w:rsidR="00D20BAF" w:rsidRDefault="008672A5" w:rsidP="0072002F">
      <w:pPr>
        <w:numPr>
          <w:ilvl w:val="0"/>
          <w:numId w:val="42"/>
        </w:numPr>
        <w:tabs>
          <w:tab w:val="left" w:pos="-4962"/>
          <w:tab w:val="left" w:pos="720"/>
        </w:tabs>
        <w:spacing w:line="240" w:lineRule="atLeast"/>
        <w:jc w:val="both"/>
        <w:rPr>
          <w:sz w:val="22"/>
          <w:szCs w:val="22"/>
          <w:lang w:val="sl-SI"/>
        </w:rPr>
      </w:pPr>
      <w:r>
        <w:rPr>
          <w:sz w:val="22"/>
          <w:szCs w:val="22"/>
        </w:rPr>
        <w:t xml:space="preserve">Понуђач је дужан да достави ценовник свих резервних делова за све апарате у форми .xls документа на </w:t>
      </w:r>
      <w:r>
        <w:rPr>
          <w:sz w:val="22"/>
          <w:szCs w:val="22"/>
          <w:lang w:val="sl-SI"/>
        </w:rPr>
        <w:t>USB</w:t>
      </w:r>
      <w:r>
        <w:rPr>
          <w:sz w:val="22"/>
          <w:szCs w:val="22"/>
        </w:rPr>
        <w:t xml:space="preserve"> медију.</w:t>
      </w:r>
    </w:p>
    <w:p w:rsidR="00D20BAF" w:rsidRDefault="00D20BAF">
      <w:pPr>
        <w:rPr>
          <w:sz w:val="22"/>
          <w:szCs w:val="22"/>
        </w:rPr>
      </w:pPr>
    </w:p>
    <w:p w:rsidR="00D20BAF" w:rsidRDefault="008672A5">
      <w:pPr>
        <w:rPr>
          <w:b/>
          <w:bCs/>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Pr="00092CF5" w:rsidRDefault="008672A5">
      <w:pPr>
        <w:rPr>
          <w:b/>
          <w:sz w:val="22"/>
          <w:szCs w:val="22"/>
        </w:rPr>
      </w:pPr>
      <w:r w:rsidRPr="00092CF5">
        <w:rPr>
          <w:b/>
          <w:sz w:val="22"/>
          <w:szCs w:val="22"/>
        </w:rPr>
        <w:t xml:space="preserve">Прилог: </w:t>
      </w:r>
      <w:r w:rsidR="00E71A0A" w:rsidRPr="00092CF5">
        <w:rPr>
          <w:b/>
          <w:sz w:val="22"/>
          <w:szCs w:val="22"/>
        </w:rPr>
        <w:t>Минимални списак</w:t>
      </w:r>
      <w:r w:rsidRPr="00092CF5">
        <w:rPr>
          <w:b/>
          <w:sz w:val="22"/>
          <w:szCs w:val="22"/>
        </w:rPr>
        <w:t xml:space="preserve"> резервних делова</w:t>
      </w:r>
      <w:r w:rsidR="00E71A0A" w:rsidRPr="00092CF5">
        <w:rPr>
          <w:b/>
          <w:sz w:val="22"/>
          <w:szCs w:val="22"/>
        </w:rPr>
        <w:t xml:space="preserve"> који Понуђачи треба да доставе</w:t>
      </w:r>
      <w:r w:rsidRPr="00092CF5">
        <w:rPr>
          <w:b/>
          <w:sz w:val="22"/>
          <w:szCs w:val="22"/>
        </w:rPr>
        <w:t xml:space="preserve"> </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1908"/>
        <w:gridCol w:w="6138"/>
      </w:tblGrid>
      <w:tr w:rsidR="00D20BAF">
        <w:trPr>
          <w:trHeight w:val="57"/>
        </w:trPr>
        <w:tc>
          <w:tcPr>
            <w:tcW w:w="880" w:type="dxa"/>
            <w:shd w:val="clear" w:color="auto" w:fill="auto"/>
            <w:noWrap/>
            <w:vAlign w:val="center"/>
          </w:tcPr>
          <w:p w:rsidR="00D20BAF" w:rsidRDefault="008672A5">
            <w:pPr>
              <w:jc w:val="center"/>
              <w:rPr>
                <w:rFonts w:ascii="Calibri" w:hAnsi="Calibri" w:cs="Calibri"/>
                <w:color w:val="000000"/>
                <w:sz w:val="20"/>
                <w:szCs w:val="20"/>
              </w:rPr>
            </w:pPr>
            <w:r>
              <w:rPr>
                <w:rFonts w:ascii="Calibri" w:hAnsi="Calibri" w:cs="Calibri"/>
                <w:color w:val="000000"/>
                <w:sz w:val="20"/>
                <w:szCs w:val="20"/>
              </w:rPr>
              <w:t>Р.б.</w:t>
            </w:r>
          </w:p>
        </w:tc>
        <w:tc>
          <w:tcPr>
            <w:tcW w:w="1908" w:type="dxa"/>
            <w:shd w:val="clear" w:color="auto" w:fill="auto"/>
            <w:noWrap/>
            <w:vAlign w:val="center"/>
          </w:tcPr>
          <w:p w:rsidR="00D20BAF" w:rsidRDefault="008672A5">
            <w:pPr>
              <w:jc w:val="center"/>
              <w:rPr>
                <w:rFonts w:ascii="Calibri" w:hAnsi="Calibri" w:cs="Calibri"/>
                <w:color w:val="000000"/>
                <w:sz w:val="20"/>
                <w:szCs w:val="20"/>
              </w:rPr>
            </w:pPr>
            <w:r>
              <w:rPr>
                <w:rFonts w:ascii="Calibri" w:hAnsi="Calibri" w:cs="Calibri"/>
                <w:color w:val="000000"/>
                <w:sz w:val="20"/>
                <w:szCs w:val="20"/>
              </w:rPr>
              <w:t>Каталошки број</w:t>
            </w:r>
          </w:p>
        </w:tc>
        <w:tc>
          <w:tcPr>
            <w:tcW w:w="6138" w:type="dxa"/>
            <w:shd w:val="clear" w:color="auto" w:fill="auto"/>
            <w:vAlign w:val="center"/>
          </w:tcPr>
          <w:p w:rsidR="00D20BAF" w:rsidRDefault="008672A5">
            <w:pPr>
              <w:jc w:val="center"/>
              <w:rPr>
                <w:rFonts w:ascii="Calibri" w:hAnsi="Calibri" w:cs="Calibri"/>
                <w:color w:val="000000"/>
                <w:sz w:val="20"/>
                <w:szCs w:val="20"/>
              </w:rPr>
            </w:pPr>
            <w:r>
              <w:rPr>
                <w:rFonts w:ascii="Calibri" w:hAnsi="Calibri" w:cs="Calibri"/>
                <w:color w:val="000000"/>
                <w:sz w:val="20"/>
                <w:szCs w:val="20"/>
              </w:rPr>
              <w:t>Назив дела</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HUMIDITY CHAMBER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STANDARD VICE 50 X 45MM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0214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STD VICE 50MM X 30MM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VICE SPACER 50MM X 10MM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0216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VEE SPACER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VEE SPACER 5-10MM DIA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0223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THIN FOIL SPECIMEN - HOLDER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CASSETTE QUICK RELEASE - CLAMP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0313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STANDARD VICE 25 X 30MM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UNIVERSAL KNIFE HOLDER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KNIFE HOLDER - LOW PROFILE DISPOSABLE BLADE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0322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KNIFE HOLDER - HIGH PROFILE DISPOSABLE BLADE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HEAVY DUTY CRYOCASSETTE- PK5</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SUPER MEGA BASE MOULD - PK10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8300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Waste wax drawer, Excelsior, 5/cs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171900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Shandon Gemini Adapter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172540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Basket 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172550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Basket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172560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HMS-MS/DS 50, 1 x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172570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f. HMS-MS/DS 100, 2 x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172580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f. Jung Autostainer XL, 2 x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172610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Combi 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172740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tube, solvent resistant, for CoverTech 75 mm, length 3 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172760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Medite, COT 20, 1x19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172780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Medite TST 30,40,50,1 x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172920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f. Shandon Varistain 24-4, 2 x 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172940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f. Sakura, DRS 601, 1 x 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173000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Bavimed Stainer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173010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Vacuum Cup for Cover Glasses, 2 pes.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173070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manual staining, for slide baskets for 19 slides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173120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Adapter f. Leica ST4040, 1 x 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173140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clip, Sakura DRS 2000, 1 x 19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173150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Adapter f. Leica ST4040, 2 x 30 for CoverTech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182700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Active Charcoal Filter HMS 70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Specimen Basket STP 120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Bath STP 120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183830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Plastics Reagent Container with grip for STP 120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Active Charcoal Filter STP 120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184150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basket 70 slides HMS 70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184240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HMS 70 slide basket holder f. CoverTech, 2 x 30 baskets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184250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Trough HMS 70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264130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bottle cpl. STP 420 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434910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Inserts for baskets STP 420 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526510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Baskets with lid STP 420 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2222006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MICROTOME KNIFE - D-PROFILE FLAT-BACK 240 x 33 x 14mm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3050822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DISPOSABLE BLADE PREMIER L-PROFILE MB22 80mm LG 22 DEG CUTTING ANGLE PK 50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3050835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DISPOSABLE BLADE PREMIER L-PROFILE MB35 80mm LG 35 DEG </w:t>
            </w:r>
            <w:r>
              <w:rPr>
                <w:rFonts w:ascii="Calibri" w:hAnsi="Calibri" w:cs="Calibri"/>
                <w:color w:val="000000"/>
                <w:sz w:val="20"/>
                <w:szCs w:val="20"/>
              </w:rPr>
              <w:lastRenderedPageBreak/>
              <w:t>CUTTING ANGLE PK 50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48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3153735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DISPOSABLE BLADE H-PROFILE HP35 ULTRA (PK 50)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5601006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D-PROFILE TUNGSTEN - CARDIBE KNIFE 160 x 34 x 10mm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6401015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 ST BASE MOULDS - 10 x 10mm 5mm DEEP 10/PK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6401016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 ST BASE MOULDS - 24 x 24mm 5mm DEEP 10/PK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6401017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 ST BASE MOULDS - 24 x 30mm 9mm DEEP 10/PK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6401018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ST ST BASE MOULDS - 24 x 37mm 9mm DEEP 10/PK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6768351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PAPSPIN COLLECTION FLUID lxl25mL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6774006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HISTOPLAST PELLET 2.5KG BOX 56-57 DEG C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6774060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HISTOPLAST PELLET 10KG BAG 56-57 DEG C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6776104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DOUBLE FROST SLIDES - GROUND EDGE 45DEG 0.8-1.0mm PK1000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6776106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PLAIN SLIDES CUT EDGE - 0.8-1.0mm PK1000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6776215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POLYSINE COATED SLIDES -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7211011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3ML VIAL &amp; CAP PK200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7411258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CHARCOAL FILTERS PK 6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9990610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FILTER VAPOUR (CHARCOAL)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9990612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FILTER FORMALDEHYDE (POTASSIUM PERMANGANATE)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MICROSHARP DIAMOND - LAPPING PASTE GREEN 3u</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MICROSHARP DIAMOND - LAPPING PASTE RED 8u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MICROSHARP DIAMOND - LAPPING PASTE BLUE lu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42810008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MICROSHARP DIAMOND LAPPING PASTE YELLOW 6u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42810009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MICROSHARP IRON PLATE - 1 3 6 OR 15 MICRON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KNIFE HOLDER - SCREW-TYPE FOR TAPPED D-PROFILE KNIVES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42810024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KNIFE HOLDER - SCREW-TYPE FOR TAPPED C-PROFILE KNIVES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42810026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UNIVERSAL KNIFE HOLDER - C-PROFILE FLAT BACK KNIVES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42810028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UNIVERSAL KNIFE HOLDER - C-PROFILE ROUND BACK KNIVES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42810029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UNIVERSAL KNIFE HOLDER - D-PROFILE (WEDGE) KNIVES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52610028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SUPPORT ROD PK 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52610045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MOUNTANT BOTTLE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52610046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LOADER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52610052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HOLDER ASSY- V-24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59910018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SEALED HEAD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59910025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SAMPLE CHAMBER CLOSURE CAPS (PK12)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59910052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CYTOCLIP ST ST SLIDE CLIP 6/BOX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66110048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AIRBAGS - PK4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66110056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EMERGENCY FILTER TYPE C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66610021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VERTICAL SLIDE CARRIER - 64 SLIDE CAPACITY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66610023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STAIN TROUGH - 750ML CAPACITY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66610024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WATER WASH TROUGH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66610028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HORIZONTAL SLIDE CARRIER 10 SLIDE CAPACITY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 HDPE CONTAINER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69810019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HDPE CONTAINER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ORG BASKET KIT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2L ORG BASKET KIT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LID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RANDOM CURETTING BSKT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 RANDOM CURETTING BSKT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BSKT HANGER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69810037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 BSKT HANGER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240V WAX BATH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69810051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 240V WAX BATH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98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110V WAX BATH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99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69810053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2L110V WAX BATH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69810095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CITADEL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69810130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1L STST REAGENT CONT ASS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69810131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2L STST REAGENT CONT ASS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69820125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10 CASS ORGANISER BASKET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69820126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25 CASS ORGANISER BASKET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BUFFER BOTTLE (750ML)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DROPPER BOTTLE (PK50)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TRAY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73310016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USER DEFINED METHOD CARD (PK5)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109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73310017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CASSETTE RACK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73310025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ENGLISH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73910136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OVERFILL SENSOR CAP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73910265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BOTTLE CAP - PK3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CONSUL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74110255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CONSUL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74110257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ADAPTOR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74110259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XYLENE TANK WICKS - PK12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74110262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CLIP - PK100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74110263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MULTIPLE BENCH STAND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119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DISPOSABLE TRAYS - PK10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74110265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ROD CARRIER - LEICA STAINER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74120254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24mm SLIP DISPENSER BODY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74120257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50mm SLIP HOLDER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74120258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60mm SLIP HOLDER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74120282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S/HOLDER - 50mm OFFSET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74210099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V24-4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74210100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V24-4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74210121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SAKURA/ MESSEI BASKET - AND CLIP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74720256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CLIP HOLDER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129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74720258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SPINDLE ADAPTOR ASSY</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75210147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DRAIN CONTAINER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75210148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BOTTLE CONNECTOR SEALS - (SET OF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75210149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VESSEL SEALS - PK4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75210151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PATHCENTRE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LABEL BOTTLE/SHELF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R/VESSEL FILTER - PK2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75210157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REACTION VESSEL SEAL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75210161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DISPOSAL BAG - PK10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RANDOM CASSETTE BASKET (1 SEGMENT)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139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75210166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LARGE SPECIMEN BASKET - (1 SEGMENT)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75210168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R/VESSEL FILTER - PK2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75220418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PRCU LEAD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75220419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HANDLE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75230681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VITON LID SEAL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75230701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CASSETTE RETAINING CLIP</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77210080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MILLED CRYOCASSETTE - PK ASSORTED SIZES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77220537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CRYOCASSETTE HANDLE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77230046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MOHS ORGANISER TRAY</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148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77510144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FOOTSWITCH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149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FIXED HEAD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77510166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ORIENTATION HEAD - FINE ADJUST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77510167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60mm x 55mm VICE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77510168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RALPH KNIFE HOLDER 38mm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KNIFE HOLDER- TRIANGULAR GLASS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SOLID KNIFE HOLDER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ICE TRAY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COLD TRAY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RESIN CLAMP JB4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77510179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VOLTAGE SELECTOR 100V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159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77510252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COLD POINT LIGHT SOURCE - 240V EUROPEAN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77510262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COLD POINT LIGHT SOURCE- 110V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77910020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HOT FOIL TAPE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0318-002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UNIVERSAL BASE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0321-002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TOP STAGE LP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0325-105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ORIENTATION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0620-001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CRYOCASSETTE - PK5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0620-002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SHELF TRAY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0620-004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DEBRIS TRAY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0620-006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ORIENTATING HEAD - FINE ADJUSTMENT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169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0620-007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BIOPSY CRYOCASSETTE PK5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0620-008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ORIENTATING HEAD-SIMPLE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0620-012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ANTI ROLL PLATE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0620-807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HOLDER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0620-818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STD FIXED HEAD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6774006EK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 drawer kit, Shandon Histoplast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8330EK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Histoplast PE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8331EK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Histoplast IM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8332EK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Histoplast LP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8334K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Type 1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179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8335K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Type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8336K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Type 6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8337K</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Paraffin w/drawer kit, Type 9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A00048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TUBING ASSY HAZ WASTE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A00049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TUBING ASSY NON HAZ WASTE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A67761223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SLIDE SUPERFROST PLUS ADHESION WHITE FROSTED END GRD EDGE 38x75xl.0mm (PK72)</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A67761333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COVERSLIP CIRCLE 12mm (PK 1000)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A6776220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SUPERFROST SLIDE ULTRA PLUS PK72</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A69810054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VACUUM UNIT 220-240V 50/60HZ (EUROPEAN)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A74110291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20 SLIDE CLIP ROD COMPLETE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A75210192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ORGANISER BASKET 306 (1 SEGMENT) 129.434,99</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A75210193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BOTTLE (PK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A75210194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BOTTLE CAP (PK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A75210197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DISPLACEMENT BLOCK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A77210064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KNIFE GUARD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A77210086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REPLACEMENT ANTI ROLL - PLATE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A77210155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VARIETY PACK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A77510181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RESIN CLAMP EBH-2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A77510269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L/P KNIFE HOLDER TOP STAGE COMPLETE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198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A77510272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 STAGE L/P KNIFE HOLDER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199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A77510275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 STAGE H/P KNIFE HOLDER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A77510300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FINESSE+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A78000016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PSU COMPLETE (CHINA ONLY)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A78010226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STATIC WATER WASH STATION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CONSUL CLIP TRANSFER TOOL ASSEMBLY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A78010403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SERVICE MANUAL VARISTAIN GEMINI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SAKURA CARRIER (PK OF 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A78010466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AND CARRIER (PK OF 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A78010467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ADAPTOR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A78010487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POT (PK OF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209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A78010488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 REAGENT POT COVER (PK OF 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A78010489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SINGLE REAGENT POT COVER (PK OF 6)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A78010505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POT INSERT (PK OF 3)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A78010510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RACK ADAPTOR - LARGE SLIDES (5 PAIRS) ,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A78030174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CABLE 25 WAY SCREENED DATALINK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A78110100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FINESSE 325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A78110101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SERVICE MANUAL FINESSE 325/315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A78110103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SIMPLE KNIFE HOLDER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MICROWRITER SOFTWARE - LICENCE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ADDITIONAL HOPPER HOLDER FOR USE ON CAROUSEL CASSETTE MICROWRITER ONLY</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219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EMPTY PLASTIC HOPPERS - BOX/20 WITH ENDS FOR FILLING WITH CASSETTES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A78210004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COLLECTION GUIDE CHUTE CURVED FOR MWR &amp; MWC 73.360,64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A78210006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ST. ST. COLLECTION HOPPER WITH REMOVABLE LID FOR COLLECTION OF CASSETTES FOR MWR &amp; MWC</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A78210007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ST. ST. COLLECTION HOPPER FOR COLLECTION SYSTEM 1 42.116,50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A78210008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COLLECTION HOPPER FOR COLLECTION OF CASSETTES MWR/MWC</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A78210009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PLASTIC HOPPER CASSETTE LOADING PLATFORM 23.594,84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A78210016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HOPPER HOLDER RACK FOR CAROUSEL CASSETTE MICROWRITER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COLLECTION SYSTEM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A78210051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DISPENSING HOPPER - 72 SLIDE CAPACITY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SLIDE COLLECTION HOPPER - 72 SLIDE CAPACITY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229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A78210053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DIAMOND STYLUS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A78210054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OPERATOR GUIDE SLIDE MICROWRITER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RS232 STANDARD CABLE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MANUAL SWITCH BOX TO LINK CASSETTE &amp; SLIDE MICROWRITERS TO ONE PC</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BARCODE DECODER/READER WITH CD SCANNER 110V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BARCODE DECODER/READER WITH CD SCANNER 220V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MECHANISM FOR USE WITH PLASTIC HOPPERS ON CASSETTE MICROWRITER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A78210151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4 HOPPER UNIT</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4 HOPPER UNIT SUPPLIED WITH 4 X MECHANISMS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A78210153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CASSETTE HOPPER MECHANISM STORAGE RACK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239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A78210166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HOPPER FOR MICROWRITER 1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A78310250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OPERATOR GUIDE ENGLISH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A78310251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SERVICE MANUAL CYTOSPIN 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A78410021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RANDOM BASKET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DOWN DRAFT ADAPTOR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ADAPTOR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245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ORGANISER BASKET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WASTE DRAWER COMPLETE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MONITOR CLAMP KIT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EXCELSIOR NETMON MODEM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249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A78410108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3 HEATER MAT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POWER SUPPLY UNIT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Flex Rigid PCB Assembly 1</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A78410072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NETMON SOFTWARE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A78410095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REACTION TANK LEVEL SENSOR CLEANING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ENGLISH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A78410101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EXCELSIOR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A78410078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REACTION CHAMBER PIPE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A784-1013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EXCELSIOR ES SCREEN REFERENCE CARDS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A78420156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LID ASSY (OVERMOULDED)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259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A78420158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DIVIDER ASSY (OVERMOULDED)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A78430265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FILL CHUTE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A78710006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PAPSPIN KIT (100 TESTS)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A78710018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TPX CHAMBER (PK 12)</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A78910014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HEAT EXTRACTOR ASSEMBLY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A78910016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FE ORIENTATION HEAD COMP. 7</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40MM DIA COLOURED (PK OF 6)</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 STAGE DISP. KNIFE HOLDER L/P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MULTI STAGE DISP. KNIFE HOLDER H/P COMPLETE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HEAT EXTRACTOR ASSY HALF HEIGHT 7.939,11</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269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HEAT EXTRACTOR ASSY DOUBLE WEIGHT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A78910039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DEBRIS TRAY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A78910041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CRYOBAR COVER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A78910047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SOLID KNIFE HOLDER COMP</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CRYOBAR CASSETTE IDENT. LABEL (PK OF 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A78910055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40mm DIA ANNULAR (PK OF 4) 22.157,49</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A78910056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CRYOCASSETTE 25mm DIA CROSS-HATCHED (PK OF 4) 26.127,05</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A78910057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28x40mm CROSS-HATCHED (PK OF 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CRYOCASSETTE HANDLE (PK OF 4)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A78910075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PERSPEXANTI ROLL PLATE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279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A78910078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KNIFE GUARD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CRYOTOME FE &amp; FSE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A78910101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CRYOTOME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A78930063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CRYO-BAR SHELF 80mm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A78930121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R.H. STORAGE SHELF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A78930166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STORAGE SHELF - 56MM WIDE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A78930200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GLASS ANTI ROLL PLATE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SLIP HOPPER 24x40mm # 1.5 500x2 SSG GLASS REF. 24x40-1.5W-YO-B3-602693</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SLIP HOPPER 24x50mm #1.5 500x2 - SSG GLASS REF. 24x50-1.5W-YO-B3-602693</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SLIP HOPPER 24x55mm #1.5 500x2 SSG REF. 24x55-1.5W-YOB3-602693</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289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SLIP HOPPER 24x40mm #1.0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SLIP HOPPER 24x50mm #1.0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A79210056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STAND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GEMINI BASKETS (5) BLACK SLIDERS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GEMINI BASKETS (5) WHITE SLIDERS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294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A79210069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VARISTAIN V24-4 BASKET (5) BLACK SLIDERS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VARISTAIN V24-4 BASKET (5) WHITE SLIDERS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A79210071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CONVERSION KIT VARISTAIN V24-4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EXTRACTION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A79210092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LOADING TRAY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299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A79210099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TRANSFER HEAD - OFFSET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A79210103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INFORMATION PACK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A79210118-CD</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SERVICE MANUAL CLEARVUE CD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A79210163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BARCODE READER CONVERSION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A79210164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GRIPPER RETURN PLATE CONVERSION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A79510013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HOT FOIL TAPE (PK 5)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A79510014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OUTPUT COLLECTION SYSTEM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A79510018-CD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LABWRITER BASIC SOFTWARE TOP LEVEL CD WITH OP GUIDES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A79510022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EMBEDDING CASSETTE COLLECTION TRAYS - PK OF 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A79510061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COLLECTION SYSTEM EXIT CHUTE - PRINTMATE 1 ONLY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309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A79810100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ENGLISH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A80210100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OPERATOR GUIDE PARA TRIMMER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A80410040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PTTANK LID PINS AND LID CONTACTS CLEANING KIT</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PC FOR 360 INSTRUMENTS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PC FOR 480S INSTRUMENTS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PC FOR 480 INSTRUMENTS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PC FOR 720 INSTRUMENTS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REAGENT BARCODE LABEL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FLAP LABEL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15ml VIAL WITH CAP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319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A80510137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LV-720 REAGENT TRAY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A80510138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480S REAGENT RACK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A80510139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RACK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A80510155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BOTTLE KIT INC BUFFER &amp; Dl WATER TUBE KITS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A80510164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SLIDE BARCODE LABEL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A81010026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COVER COMPLETE TISSUE STORAGE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TAMPING TOOL KIT</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WAX SCRAPER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MAGNIFIER ASSEMBLY HISTOSTAR ONLY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A81010033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FORCEPS ELECTRIC RED 1mm TIP HISTOSTAR ONLY</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329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FORCEPS ELECTRIC YELLOW 2mm TIP HISTOSTAR ONLY</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FORCEPS ELECTRIC BLUE 4mm TIP HISTOSTAR ONLY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A81010036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DOCUMENT HOLDER KIT HISTOSTAR ONLY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A81910004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COLLECTION HOPPER ASSEMBLY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A82310038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ORGANISER 50 SEGMENT BASKET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A82310071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SECURSETTE SEGMENT BASKET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AP14160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INLET HOSE 2.5M LONG NON TRANSP. BLUE 10 BAR AT 25 DEG.COMP. WITH 3/4 BSP FEM CAP+LINE TO ELBOW CAP+LINER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AP14747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PACKAGING BAG LIQUID WAX Q-BAG 300/530 x 245mm lOOmuTHK LOW DENSITY POLYETHYLENE PK 20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AP15921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Tape Hot Foil 28mm x 122M (Tolerance 27.5-29mm)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AP16054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DONGLE - LABWRITER WITH SLIDEMATE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339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AP16125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CABLE ASSEMBLY MINI-DIN 6-WAY PS2 PLUG TO PS2 PLUG 2M LONG</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AP16629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SWITCH FOOT OPERATED AIR BELLOWS 2mm X 3mm BORE TUBE PVC FARNELL 107271</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B1000200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LIN 1ST AT SLIDE STAINER 115V 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342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B1000201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LINISTAT SLIDE STAINER 230v 50Hz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B1002490K</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Paraffin w/drawer kit, Precision Cut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B1003371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USB SERIAL ADAPTER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B3120202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LARGE SECTION DRYER - 110-120V 50/60HZ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B3120202SH</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SHELF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B3120203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LARGE SECTION DRYER - 230-240V 50/60HZ</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B3120205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 TRIMMER 110-130V 50-60Hz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349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B3120206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PARA TRIMMER 220-240V 50-60Hz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B35310006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BARCODE READER FOR 2-D BARCODES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B35310015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SHANDON BARCODE WRITER SOFTWARE CD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B35310017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BARCODE READER FOR LINEAR BARCODES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B81300028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COUNTERTOP ARM MINIPC PKG WITH LABWRITER &amp; INTERNALSCANNER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B81300029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DESKTOP STAND MINI-PC PKG WITH LABWRITER &amp; INTERNALSCANNER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COUNTERTOP ARM MINIPC PKG WITH LABWRITER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B81300031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DESKTOP STAND MINI-PC PKG WITH LABWRITER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B81300032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COUNTERTOP ARM 15" PC PKG WITH LABWRITER &amp;ACCESSORIES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B81300033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DESKTOP MOUNT 15" PC PKG. WITH LABWRITER &amp;ACCESSORIES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359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B81310001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LABWRITER BASIC SOFTWARE FOR SLIDEMATE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B81310004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MINI KEYBOARD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B8310005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ETHERNET CABLE - CROSSOVER ETHERNET CABLE - SLIDEMATE TO PC 3M</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B81320040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POWER PACK KIT 100-240V UNIVERSAL US CORD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B81320041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THERMAL TRANSFER RIBBON "1"" WIDE X 2.7"" OD"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B81320042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CABLE 24 GAUGE 8 CONDUCTOR FLAT RJ-45 CONNECTORS 3FT LG</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B81320043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KEYBOARD INTERFACE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C76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Gold Chloride Gold Chloride (Yellow) Sodium Salt, 1 gram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C78/2-G</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Histoclear II Histoclear II, Clearing Agent *UN 1268*, 1 gallon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Postlip Blotting Paper Box 100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369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El/01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Fords GM Blotting Paper Fords Gold Medal Blotting Paper, pk 25</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Cassette Insert Paper Cassette Insert Paper, 26 x 31mm, pk 1000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E10/75/BLUE</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Biopsy Insert Pads, BLUE pk 1000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E10/75/GREY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Biopsy Insert Pads, GREY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E10/87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Biopsy Insert Cellsafe Disposable Plastic Biopsy Insert, pk 100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 10/87B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Biopsy Insert BLUE Cellsafe Disposable Plastic Biopsy Insert, pk 100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E100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SWING HANDLE RACK S/STEEL (12 SLIDES)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SWING HANDLE RACK S/STEEL (25 SLIDES)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E102/25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FIXED HANDLE RACK S/STEEL (55 SLIDES)</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379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E102/5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FIXED HANDLE RACK S/STEEL (24 SLIDE)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E102/6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VERTICAL SLIDE RACK S/STEEL (48 SLIDES)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COVERGLASS STAINING RACK ST/STEEL (25 COVER GLASSES)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IMMUNO SLIDE STAINING TRAY - 24 SLIDES 350 x 255 x 35mm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E103/S/PKIT</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PLUMBING KIT - STAIN MATE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E103/SL/B2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BATH -STAINMATE MAX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E103/SL/BL2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STAINLESS STEEL STAIN BATH LID - STAINMATE MAX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E103/SL/EXTB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EXTERNAL BATH STAINMATE MAX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E103/SL/R20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SLIDE RACK STAINMATE MAX 20 SLIDE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 103/SL/R30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Slide Rack - Stainmate Plastic Slide Rack for StainMate Max 30 slide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389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 103/SL/R30A</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Adaptor - Slide Rack St/Steel Slide Adaptor for Slide Rack for STM</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E103/SL/WB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WATER BATH - STAINMATE MAX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391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E103/SS/B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BATH - STAINMATE MINI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E103/SS/BL</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LID - STAIN MATE MINI BATH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E103/SS/EXTB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EXTERNAL BATH WITH PLASTIC LID - MINI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E103/SS/R</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PLASTIC SLIDE RACK STAIN MATE MINI 5 SLIDE</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E103/SS/WB</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WATER BATH - STAINMATE MINI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Shieferdecker Jar Shieferdecker Jar, to take 10 slides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Glass Trough Glass Trough with Glass Lid, Volume 240ml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E106</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Glass Trough Glass Trough with Glass Lid, Volume 165ml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399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E106/7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SMALL GLASS TROUGH 230ml WITH S/STEEL LID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E106/9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LARGE GLASS TROUGH 500ml WITH S/STEEL LID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 107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Polyacetal Trough Polyacetal Trough, Volume 170ml Takes 1 Xe99</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E107/53/CDUT</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Timer Count Down/Count Up Timer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El 6/2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Watchmaker's Forceps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El 6/3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Watchmaker's Forceps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E16/4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WATCHMAKERS FORCEPS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E16/5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WATCHMAKERS FORCEPS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El8/l/C</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St/Steel Hinged Lid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E18/1SL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SLIMLINE HOTPLATE 220-240V 50/60HZ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409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E18/1SL/120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SLIMLINE HOTPLATE 110-120V 50/60HZ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E22/01MWFLTUBE</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FLAT PACK TUBE FOR CASSETTE MICROWRITER, PK 500 TUBE x570mmLONG</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LID FOR STP 120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COVER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BASKET CARRIER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AGITATION MECHANICS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183050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TOOTH BELT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183060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INDUCTIV SENSOR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183070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MOTOR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183080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MOTOR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419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183090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STEPPING MOTOR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183390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STP-033 MICROSWITCH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183400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STP-034 MICROSWITCH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183280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TOUCHPAD KEYBOARD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CPU BOARD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POWER SUPPLY BOARD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MAIN SWITCH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183360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5-PINS HOUSING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182470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MAINS CABLE 230V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183290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VENTILATOR 115V STP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429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184100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STP120 FILTERS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184120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GREASE FOR STP 120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183300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HEATING PARAFFIN STP</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183310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SWITCH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183320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TEMPERATURSENSOR STP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183130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PARAFIN BATH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183120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SPECIMEN BASKET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183250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WEIGHT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REAGENT CONTAINER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HOLDER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439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183140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VENTILATION SYSTEM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A78410058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BATTERY, CHARGED &amp; TESTED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lastRenderedPageBreak/>
              <w:t>441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A78410001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REACTION CHAMBER LID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A78410005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MAIN ELECTRONICS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A78410007</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POWER SUPPLY UNIT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A78410008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TANK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A78410009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HEATER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A78410010</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WAX TANK FRAME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A78410012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PUMP PLATE ASSY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PRESSURE TRANSDUCER COMP.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449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RANDOM BASKET COMPLETE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DOWN DRAFT ADAPTOR KIT </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A78410024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VENT ADAPTOR KIT</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XS3403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PCB CP225/450 DUAL filament feedback (30mA)-AS4006</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XS3392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PCB CP 160/320 Analogue X-RAY control-AS0067</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XS1862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Fuse QA FF HRC LET 63A</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XS1915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CP Generator Fan Heat sink-H060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XS3434</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TP1 SUPERVISOR DOSE PCB</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XS3449</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TPI PSU PCB</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458</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XS3435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TP1 CPU PCB</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459</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XS3441</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TPI I/O PCB</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460</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XS2013</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Bulb-Lamp BA15d T 16x35mm (2 off)</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461</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XS8347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PCB 300 Filter</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462</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XS8345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PCB Applicator - 200/300</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463</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XS5022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Ion Chamber &amp; Circlip-TR 1344</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464</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XS5015</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Electrometer Assy-TR 1346</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465</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XS1028</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EHT Euro 160kV Grey 15 mtr- A55001/15M</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466</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XS3832 </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IP67 Panel Mount Latching Push Button Switch</w:t>
            </w:r>
          </w:p>
        </w:tc>
      </w:tr>
      <w:tr w:rsidR="00D20BAF">
        <w:trPr>
          <w:trHeight w:val="57"/>
        </w:trPr>
        <w:tc>
          <w:tcPr>
            <w:tcW w:w="880"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467</w:t>
            </w:r>
          </w:p>
        </w:tc>
        <w:tc>
          <w:tcPr>
            <w:tcW w:w="1908" w:type="dxa"/>
            <w:shd w:val="clear" w:color="auto" w:fill="auto"/>
            <w:noWrap/>
            <w:vAlign w:val="bottom"/>
          </w:tcPr>
          <w:p w:rsidR="00D20BAF" w:rsidRDefault="008672A5">
            <w:pPr>
              <w:jc w:val="center"/>
              <w:rPr>
                <w:rFonts w:ascii="Calibri" w:hAnsi="Calibri" w:cs="Calibri"/>
                <w:color w:val="000000"/>
                <w:sz w:val="20"/>
                <w:szCs w:val="20"/>
              </w:rPr>
            </w:pPr>
            <w:r>
              <w:rPr>
                <w:rFonts w:ascii="Calibri" w:hAnsi="Calibri" w:cs="Calibri"/>
                <w:color w:val="000000"/>
                <w:sz w:val="20"/>
                <w:szCs w:val="20"/>
              </w:rPr>
              <w:t xml:space="preserve"> XS2032</w:t>
            </w:r>
          </w:p>
        </w:tc>
        <w:tc>
          <w:tcPr>
            <w:tcW w:w="6138" w:type="dxa"/>
            <w:shd w:val="clear" w:color="auto" w:fill="auto"/>
            <w:vAlign w:val="bottom"/>
          </w:tcPr>
          <w:p w:rsidR="00D20BAF" w:rsidRDefault="008672A5">
            <w:pPr>
              <w:rPr>
                <w:rFonts w:ascii="Calibri" w:hAnsi="Calibri" w:cs="Calibri"/>
                <w:color w:val="000000"/>
                <w:sz w:val="20"/>
                <w:szCs w:val="20"/>
              </w:rPr>
            </w:pPr>
            <w:r>
              <w:rPr>
                <w:rFonts w:ascii="Calibri" w:hAnsi="Calibri" w:cs="Calibri"/>
                <w:color w:val="000000"/>
                <w:sz w:val="20"/>
                <w:szCs w:val="20"/>
              </w:rPr>
              <w:t xml:space="preserve"> White Midget Groove LED Indicator Lamp-5mm 24vdc</w:t>
            </w:r>
          </w:p>
        </w:tc>
      </w:tr>
    </w:tbl>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D20BAF">
      <w:pPr>
        <w:jc w:val="both"/>
        <w:rPr>
          <w:b/>
          <w:bCs/>
          <w:sz w:val="22"/>
          <w:szCs w:val="22"/>
          <w:highlight w:val="yellow"/>
        </w:rPr>
      </w:pPr>
    </w:p>
    <w:p w:rsidR="00D20BAF" w:rsidRDefault="008672A5">
      <w:pPr>
        <w:jc w:val="both"/>
        <w:rPr>
          <w:sz w:val="22"/>
          <w:szCs w:val="22"/>
        </w:rPr>
      </w:pPr>
      <w:r>
        <w:rPr>
          <w:b/>
          <w:bCs/>
          <w:sz w:val="22"/>
          <w:szCs w:val="22"/>
        </w:rPr>
        <w:t xml:space="preserve">Партија 2 – </w:t>
      </w:r>
      <w:r>
        <w:rPr>
          <w:sz w:val="22"/>
          <w:szCs w:val="22"/>
        </w:rPr>
        <w:t xml:space="preserve">Услуга текућих поправки и одржавања </w:t>
      </w:r>
      <w:r>
        <w:rPr>
          <w:iCs/>
          <w:sz w:val="22"/>
          <w:szCs w:val="22"/>
        </w:rPr>
        <w:t>медицинске опреме произвођача Eppendorf</w:t>
      </w:r>
      <w:r>
        <w:rPr>
          <w:sz w:val="22"/>
          <w:szCs w:val="22"/>
        </w:rPr>
        <w:t xml:space="preserve"> –</w:t>
      </w:r>
    </w:p>
    <w:p w:rsidR="00D20BAF" w:rsidRDefault="00D20BAF">
      <w:pPr>
        <w:jc w:val="both"/>
        <w:rPr>
          <w:sz w:val="22"/>
          <w:szCs w:val="22"/>
        </w:rPr>
      </w:pPr>
    </w:p>
    <w:p w:rsidR="00D20BAF" w:rsidRDefault="00D20BAF">
      <w:pPr>
        <w:ind w:left="57"/>
        <w:jc w:val="center"/>
        <w:rPr>
          <w:b/>
          <w:sz w:val="22"/>
          <w:szCs w:val="22"/>
          <w:lang w:val="sl-SI"/>
        </w:rPr>
      </w:pPr>
    </w:p>
    <w:p w:rsidR="00D20BAF" w:rsidRDefault="008672A5">
      <w:pPr>
        <w:numPr>
          <w:ilvl w:val="1"/>
          <w:numId w:val="18"/>
        </w:numPr>
        <w:tabs>
          <w:tab w:val="clear" w:pos="1420"/>
        </w:tabs>
        <w:ind w:left="270" w:hanging="270"/>
        <w:rPr>
          <w:b/>
          <w:sz w:val="22"/>
          <w:szCs w:val="22"/>
          <w:lang w:val="sl-SI"/>
        </w:rPr>
      </w:pPr>
      <w:r>
        <w:rPr>
          <w:b/>
          <w:sz w:val="22"/>
          <w:szCs w:val="22"/>
          <w:lang w:val="sl-SI"/>
        </w:rPr>
        <w:t>Servis, kalibracija i etaloniranje pipeta jednokanalnih i multikanalnih (8-kanalnih i 12-kanalnih)</w:t>
      </w:r>
    </w:p>
    <w:p w:rsidR="00D20BAF" w:rsidRDefault="008672A5">
      <w:pPr>
        <w:numPr>
          <w:ilvl w:val="1"/>
          <w:numId w:val="18"/>
        </w:numPr>
        <w:tabs>
          <w:tab w:val="clear" w:pos="1420"/>
        </w:tabs>
        <w:ind w:left="270" w:hanging="270"/>
        <w:rPr>
          <w:b/>
          <w:sz w:val="22"/>
          <w:szCs w:val="22"/>
        </w:rPr>
      </w:pPr>
      <w:r>
        <w:rPr>
          <w:b/>
          <w:sz w:val="22"/>
          <w:szCs w:val="22"/>
        </w:rPr>
        <w:t>Eppendorf Mcycler Gradient 5331(pcr aparat) – redovan preventivni servis</w:t>
      </w:r>
    </w:p>
    <w:p w:rsidR="00D20BAF" w:rsidRDefault="008672A5">
      <w:pPr>
        <w:numPr>
          <w:ilvl w:val="1"/>
          <w:numId w:val="18"/>
        </w:numPr>
        <w:tabs>
          <w:tab w:val="clear" w:pos="1420"/>
        </w:tabs>
        <w:ind w:left="270" w:hanging="270"/>
        <w:rPr>
          <w:b/>
          <w:sz w:val="22"/>
          <w:szCs w:val="22"/>
        </w:rPr>
      </w:pPr>
      <w:r>
        <w:rPr>
          <w:b/>
          <w:sz w:val="22"/>
          <w:szCs w:val="22"/>
        </w:rPr>
        <w:t>Eppendorf centrifuga model 5417R (sa hlađenjem) – redovan preventivni servis</w:t>
      </w:r>
    </w:p>
    <w:p w:rsidR="00D20BAF" w:rsidRDefault="008672A5">
      <w:pPr>
        <w:numPr>
          <w:ilvl w:val="1"/>
          <w:numId w:val="18"/>
        </w:numPr>
        <w:tabs>
          <w:tab w:val="clear" w:pos="1420"/>
        </w:tabs>
        <w:ind w:left="270" w:hanging="270"/>
        <w:rPr>
          <w:b/>
          <w:sz w:val="22"/>
          <w:szCs w:val="22"/>
        </w:rPr>
      </w:pPr>
      <w:r>
        <w:rPr>
          <w:b/>
          <w:sz w:val="22"/>
          <w:szCs w:val="22"/>
        </w:rPr>
        <w:t>Centrifuga 5402 – redovan preventivni servis</w:t>
      </w:r>
    </w:p>
    <w:p w:rsidR="00D20BAF" w:rsidRDefault="008672A5">
      <w:pPr>
        <w:numPr>
          <w:ilvl w:val="1"/>
          <w:numId w:val="18"/>
        </w:numPr>
        <w:tabs>
          <w:tab w:val="clear" w:pos="1420"/>
        </w:tabs>
        <w:ind w:left="270" w:hanging="270"/>
        <w:rPr>
          <w:b/>
          <w:sz w:val="22"/>
          <w:szCs w:val="22"/>
        </w:rPr>
      </w:pPr>
      <w:r>
        <w:rPr>
          <w:b/>
          <w:sz w:val="22"/>
          <w:szCs w:val="22"/>
        </w:rPr>
        <w:t>Mini Spin  centrifuga (bez hlađenja) – redovan preventivni servis</w:t>
      </w:r>
    </w:p>
    <w:p w:rsidR="00D20BAF" w:rsidRDefault="008672A5">
      <w:pPr>
        <w:numPr>
          <w:ilvl w:val="1"/>
          <w:numId w:val="18"/>
        </w:numPr>
        <w:tabs>
          <w:tab w:val="clear" w:pos="1420"/>
        </w:tabs>
        <w:ind w:left="270" w:hanging="270"/>
        <w:rPr>
          <w:b/>
          <w:sz w:val="22"/>
          <w:szCs w:val="22"/>
        </w:rPr>
      </w:pPr>
      <w:r>
        <w:rPr>
          <w:b/>
          <w:sz w:val="22"/>
          <w:szCs w:val="22"/>
        </w:rPr>
        <w:t>Biofotometar 6131 – redovan preventivni servis</w:t>
      </w:r>
    </w:p>
    <w:p w:rsidR="00D20BAF" w:rsidRDefault="008672A5">
      <w:pPr>
        <w:numPr>
          <w:ilvl w:val="1"/>
          <w:numId w:val="18"/>
        </w:numPr>
        <w:tabs>
          <w:tab w:val="clear" w:pos="1420"/>
        </w:tabs>
        <w:ind w:left="270" w:hanging="270"/>
        <w:rPr>
          <w:b/>
          <w:sz w:val="22"/>
          <w:szCs w:val="22"/>
        </w:rPr>
      </w:pPr>
      <w:r>
        <w:rPr>
          <w:b/>
          <w:sz w:val="22"/>
          <w:szCs w:val="22"/>
        </w:rPr>
        <w:t>Qiagen, Real time PCR, Rotogene 5-plex – redovan preventivni servis</w:t>
      </w:r>
    </w:p>
    <w:p w:rsidR="00D20BAF" w:rsidRDefault="008672A5">
      <w:pPr>
        <w:rPr>
          <w:b/>
          <w:color w:val="FF0000"/>
          <w:sz w:val="22"/>
          <w:szCs w:val="22"/>
        </w:rPr>
      </w:pPr>
      <w:r>
        <w:rPr>
          <w:b/>
          <w:sz w:val="22"/>
          <w:szCs w:val="22"/>
        </w:rPr>
        <w:t xml:space="preserve">     </w:t>
      </w:r>
      <w:r>
        <w:rPr>
          <w:sz w:val="22"/>
          <w:szCs w:val="22"/>
        </w:rPr>
        <w:t xml:space="preserve">       </w:t>
      </w:r>
    </w:p>
    <w:p w:rsidR="00D20BAF" w:rsidRDefault="008672A5" w:rsidP="0072002F">
      <w:pPr>
        <w:numPr>
          <w:ilvl w:val="0"/>
          <w:numId w:val="43"/>
        </w:numPr>
        <w:tabs>
          <w:tab w:val="left" w:pos="397"/>
          <w:tab w:val="left" w:pos="720"/>
        </w:tabs>
        <w:jc w:val="both"/>
        <w:rPr>
          <w:sz w:val="22"/>
          <w:szCs w:val="22"/>
          <w:lang w:val="sl-SI"/>
        </w:rPr>
      </w:pPr>
      <w:r>
        <w:rPr>
          <w:sz w:val="22"/>
          <w:szCs w:val="22"/>
          <w:lang w:val="sl-SI"/>
        </w:rPr>
        <w:t>У случају пријаве квара у ИОРС, Извршилац је обавезан да:</w:t>
      </w:r>
    </w:p>
    <w:p w:rsidR="00D20BAF" w:rsidRDefault="008672A5" w:rsidP="0072002F">
      <w:pPr>
        <w:numPr>
          <w:ilvl w:val="1"/>
          <w:numId w:val="43"/>
        </w:numPr>
        <w:tabs>
          <w:tab w:val="left" w:pos="1420"/>
        </w:tabs>
        <w:jc w:val="both"/>
        <w:rPr>
          <w:sz w:val="22"/>
          <w:szCs w:val="22"/>
          <w:lang w:val="sl-SI"/>
        </w:rPr>
      </w:pPr>
      <w:r>
        <w:rPr>
          <w:sz w:val="22"/>
          <w:szCs w:val="22"/>
          <w:lang w:val="sl-SI"/>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72002F">
      <w:pPr>
        <w:numPr>
          <w:ilvl w:val="1"/>
          <w:numId w:val="43"/>
        </w:numPr>
        <w:tabs>
          <w:tab w:val="left" w:pos="1420"/>
        </w:tabs>
        <w:jc w:val="both"/>
        <w:rPr>
          <w:sz w:val="22"/>
          <w:szCs w:val="22"/>
          <w:lang w:val="sl-SI"/>
        </w:rPr>
      </w:pPr>
      <w:r>
        <w:rPr>
          <w:sz w:val="22"/>
          <w:szCs w:val="22"/>
          <w:lang w:val="sl-SI"/>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72002F">
      <w:pPr>
        <w:numPr>
          <w:ilvl w:val="0"/>
          <w:numId w:val="43"/>
        </w:numPr>
        <w:tabs>
          <w:tab w:val="left" w:pos="720"/>
        </w:tabs>
        <w:jc w:val="both"/>
        <w:rPr>
          <w:sz w:val="22"/>
          <w:szCs w:val="22"/>
          <w:lang w:val="sl-SI"/>
        </w:rPr>
      </w:pPr>
      <w:r>
        <w:rPr>
          <w:sz w:val="22"/>
          <w:szCs w:val="22"/>
          <w:lang w:val="sl-SI"/>
        </w:rPr>
        <w:t>Цена сервисирања наплаћује се по апарату.</w:t>
      </w:r>
    </w:p>
    <w:p w:rsidR="00D20BAF" w:rsidRDefault="008672A5" w:rsidP="0072002F">
      <w:pPr>
        <w:numPr>
          <w:ilvl w:val="0"/>
          <w:numId w:val="43"/>
        </w:numPr>
        <w:tabs>
          <w:tab w:val="left" w:pos="720"/>
        </w:tabs>
        <w:jc w:val="both"/>
        <w:rPr>
          <w:sz w:val="22"/>
          <w:szCs w:val="22"/>
          <w:lang w:val="sl-SI"/>
        </w:rPr>
      </w:pPr>
      <w:r>
        <w:rPr>
          <w:sz w:val="22"/>
          <w:szCs w:val="22"/>
          <w:lang w:val="sl-SI"/>
        </w:rPr>
        <w:t xml:space="preserve">У случају потребе и ради испуњањавања услова за техничку исправност лабораторијског апарата Извршилац је дужан да изврши замену резервних делова  у  складу са ценовником (прилог бр. 2), а по одобрењу Наручиоца. </w:t>
      </w:r>
    </w:p>
    <w:p w:rsidR="00D20BAF" w:rsidRDefault="008672A5" w:rsidP="0072002F">
      <w:pPr>
        <w:numPr>
          <w:ilvl w:val="0"/>
          <w:numId w:val="43"/>
        </w:numPr>
        <w:tabs>
          <w:tab w:val="left" w:pos="-4962"/>
          <w:tab w:val="left" w:pos="720"/>
        </w:tabs>
        <w:spacing w:line="240" w:lineRule="atLeast"/>
        <w:jc w:val="both"/>
        <w:rPr>
          <w:sz w:val="22"/>
          <w:szCs w:val="22"/>
          <w:lang w:val="sl-SI"/>
        </w:rPr>
      </w:pPr>
      <w:r>
        <w:rPr>
          <w:sz w:val="22"/>
          <w:szCs w:val="22"/>
          <w:lang w:val="sl-SI"/>
        </w:rPr>
        <w:t>У уговору треба да стоји колики је одзив сервиса по пријави квара: Рок за одзив Извршиоца радова је три сата.</w:t>
      </w:r>
    </w:p>
    <w:p w:rsidR="00D20BAF" w:rsidRDefault="008672A5" w:rsidP="0072002F">
      <w:pPr>
        <w:numPr>
          <w:ilvl w:val="0"/>
          <w:numId w:val="43"/>
        </w:numPr>
        <w:tabs>
          <w:tab w:val="left" w:pos="-4962"/>
          <w:tab w:val="left" w:pos="720"/>
        </w:tabs>
        <w:spacing w:line="240" w:lineRule="atLeast"/>
        <w:jc w:val="both"/>
        <w:rPr>
          <w:sz w:val="22"/>
          <w:szCs w:val="22"/>
          <w:lang w:val="sl-SI"/>
        </w:rPr>
      </w:pPr>
      <w:r>
        <w:rPr>
          <w:sz w:val="22"/>
          <w:szCs w:val="22"/>
          <w:lang w:val="sl-SI"/>
        </w:rPr>
        <w:t>Уз фактуру доставити оверене (потписане и печатиране) радне налоге за сваки апарат. У супротном рачун неће бити плаћен. У радном налогу (уколико је апарат исправан) мора да се наведе:</w:t>
      </w:r>
    </w:p>
    <w:p w:rsidR="00D20BAF" w:rsidRDefault="008672A5" w:rsidP="0072002F">
      <w:pPr>
        <w:numPr>
          <w:ilvl w:val="1"/>
          <w:numId w:val="43"/>
        </w:numPr>
        <w:tabs>
          <w:tab w:val="left" w:pos="1420"/>
        </w:tabs>
        <w:spacing w:line="240" w:lineRule="atLeast"/>
        <w:jc w:val="both"/>
        <w:rPr>
          <w:sz w:val="22"/>
          <w:szCs w:val="22"/>
          <w:lang w:val="sl-SI"/>
        </w:rPr>
      </w:pPr>
      <w:r>
        <w:rPr>
          <w:sz w:val="22"/>
          <w:szCs w:val="22"/>
          <w:lang w:val="sl-SI"/>
        </w:rPr>
        <w:t xml:space="preserve">да је апарат исправан у функционалном стању према спецификацији произвођача </w:t>
      </w:r>
    </w:p>
    <w:p w:rsidR="00D20BAF" w:rsidRDefault="008672A5" w:rsidP="0072002F">
      <w:pPr>
        <w:numPr>
          <w:ilvl w:val="0"/>
          <w:numId w:val="43"/>
        </w:numPr>
        <w:tabs>
          <w:tab w:val="left" w:pos="-4962"/>
          <w:tab w:val="left" w:pos="720"/>
        </w:tabs>
        <w:spacing w:line="240" w:lineRule="atLeast"/>
        <w:jc w:val="both"/>
        <w:rPr>
          <w:sz w:val="22"/>
          <w:szCs w:val="22"/>
          <w:lang w:val="sl-SI"/>
        </w:rPr>
      </w:pPr>
      <w:r>
        <w:rPr>
          <w:sz w:val="22"/>
          <w:szCs w:val="22"/>
          <w:lang w:val="sl-SI"/>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72002F">
      <w:pPr>
        <w:numPr>
          <w:ilvl w:val="0"/>
          <w:numId w:val="43"/>
        </w:numPr>
        <w:tabs>
          <w:tab w:val="left" w:pos="-4962"/>
          <w:tab w:val="left" w:pos="720"/>
        </w:tabs>
        <w:spacing w:line="240" w:lineRule="atLeast"/>
        <w:jc w:val="both"/>
        <w:rPr>
          <w:sz w:val="22"/>
          <w:szCs w:val="22"/>
          <w:lang w:val="sl-SI"/>
        </w:rPr>
      </w:pPr>
      <w:r>
        <w:rPr>
          <w:sz w:val="22"/>
          <w:szCs w:val="22"/>
        </w:rPr>
        <w:t xml:space="preserve">Понуђач је дужан да достави ценовник свих резервних делова за све апарате у форми .xls документа на </w:t>
      </w:r>
      <w:r>
        <w:rPr>
          <w:sz w:val="22"/>
          <w:szCs w:val="22"/>
          <w:lang w:val="sl-SI"/>
        </w:rPr>
        <w:t>USB</w:t>
      </w:r>
      <w:r>
        <w:rPr>
          <w:sz w:val="22"/>
          <w:szCs w:val="22"/>
        </w:rPr>
        <w:t xml:space="preserve"> медију.</w:t>
      </w:r>
    </w:p>
    <w:p w:rsidR="00D20BAF" w:rsidRDefault="00D20BAF">
      <w:pPr>
        <w:spacing w:line="240" w:lineRule="atLeast"/>
        <w:jc w:val="both"/>
        <w:rPr>
          <w:sz w:val="22"/>
          <w:szCs w:val="22"/>
        </w:rPr>
      </w:pPr>
    </w:p>
    <w:p w:rsidR="00D20BAF" w:rsidRDefault="00D20BAF">
      <w:pPr>
        <w:spacing w:line="240" w:lineRule="atLeast"/>
        <w:jc w:val="both"/>
        <w:rPr>
          <w:sz w:val="22"/>
          <w:szCs w:val="22"/>
          <w:lang w:val="sl-SI"/>
        </w:rPr>
      </w:pPr>
    </w:p>
    <w:p w:rsidR="00D20BAF" w:rsidRDefault="008672A5">
      <w:pPr>
        <w:rPr>
          <w:b/>
          <w:bCs/>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rPr>
          <w:sz w:val="22"/>
          <w:szCs w:val="22"/>
        </w:rPr>
      </w:pPr>
    </w:p>
    <w:p w:rsidR="00D20BAF" w:rsidRDefault="00D20BAF">
      <w:pPr>
        <w:rPr>
          <w:sz w:val="22"/>
          <w:szCs w:val="22"/>
          <w:lang w:val="sl-SI"/>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1677"/>
        <w:gridCol w:w="6300"/>
      </w:tblGrid>
      <w:tr w:rsidR="00D20BAF">
        <w:trPr>
          <w:trHeight w:val="300"/>
        </w:trPr>
        <w:tc>
          <w:tcPr>
            <w:tcW w:w="8472" w:type="dxa"/>
            <w:gridSpan w:val="3"/>
            <w:shd w:val="clear" w:color="auto" w:fill="auto"/>
            <w:noWrap/>
          </w:tcPr>
          <w:p w:rsidR="00D20BAF" w:rsidRDefault="008672A5">
            <w:pPr>
              <w:rPr>
                <w:color w:val="000000"/>
                <w:sz w:val="22"/>
                <w:szCs w:val="22"/>
              </w:rPr>
            </w:pPr>
            <w:r>
              <w:rPr>
                <w:color w:val="000000"/>
                <w:sz w:val="22"/>
                <w:szCs w:val="22"/>
              </w:rPr>
              <w:t>Eppendorf spisak osnovnih rezervnih delova sa cenama za Mastercycler gradient 5331</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I .</w:t>
            </w:r>
          </w:p>
        </w:tc>
        <w:tc>
          <w:tcPr>
            <w:tcW w:w="1677" w:type="dxa"/>
            <w:shd w:val="clear" w:color="auto" w:fill="auto"/>
            <w:noWrap/>
          </w:tcPr>
          <w:p w:rsidR="00D20BAF" w:rsidRDefault="008672A5">
            <w:pPr>
              <w:rPr>
                <w:color w:val="000000"/>
                <w:sz w:val="22"/>
                <w:szCs w:val="22"/>
              </w:rPr>
            </w:pPr>
            <w:r>
              <w:rPr>
                <w:color w:val="000000"/>
                <w:sz w:val="22"/>
                <w:szCs w:val="22"/>
              </w:rPr>
              <w:t>0013 530 106</w:t>
            </w:r>
          </w:p>
        </w:tc>
        <w:tc>
          <w:tcPr>
            <w:tcW w:w="6300" w:type="dxa"/>
            <w:shd w:val="clear" w:color="auto" w:fill="auto"/>
            <w:noWrap/>
          </w:tcPr>
          <w:p w:rsidR="00D20BAF" w:rsidRDefault="008672A5">
            <w:pPr>
              <w:rPr>
                <w:color w:val="000000"/>
                <w:sz w:val="22"/>
                <w:szCs w:val="22"/>
              </w:rPr>
            </w:pPr>
            <w:r>
              <w:rPr>
                <w:color w:val="000000"/>
                <w:sz w:val="22"/>
                <w:szCs w:val="22"/>
              </w:rPr>
              <w:t>Bridge rectifier</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2.</w:t>
            </w:r>
          </w:p>
        </w:tc>
        <w:tc>
          <w:tcPr>
            <w:tcW w:w="1677" w:type="dxa"/>
            <w:shd w:val="clear" w:color="auto" w:fill="auto"/>
            <w:noWrap/>
          </w:tcPr>
          <w:p w:rsidR="00D20BAF" w:rsidRDefault="008672A5">
            <w:pPr>
              <w:rPr>
                <w:color w:val="000000"/>
                <w:sz w:val="22"/>
                <w:szCs w:val="22"/>
              </w:rPr>
            </w:pPr>
            <w:r>
              <w:rPr>
                <w:color w:val="000000"/>
                <w:sz w:val="22"/>
                <w:szCs w:val="22"/>
              </w:rPr>
              <w:t>5331 866 000</w:t>
            </w:r>
          </w:p>
        </w:tc>
        <w:tc>
          <w:tcPr>
            <w:tcW w:w="6300" w:type="dxa"/>
            <w:shd w:val="clear" w:color="auto" w:fill="auto"/>
            <w:noWrap/>
          </w:tcPr>
          <w:p w:rsidR="00D20BAF" w:rsidRDefault="008672A5">
            <w:pPr>
              <w:rPr>
                <w:color w:val="000000"/>
                <w:sz w:val="22"/>
                <w:szCs w:val="22"/>
              </w:rPr>
            </w:pPr>
            <w:r>
              <w:rPr>
                <w:color w:val="000000"/>
                <w:sz w:val="22"/>
                <w:szCs w:val="22"/>
              </w:rPr>
              <w:t>PCB "Power unit"</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3.</w:t>
            </w:r>
          </w:p>
        </w:tc>
        <w:tc>
          <w:tcPr>
            <w:tcW w:w="1677" w:type="dxa"/>
            <w:shd w:val="clear" w:color="auto" w:fill="auto"/>
            <w:noWrap/>
          </w:tcPr>
          <w:p w:rsidR="00D20BAF" w:rsidRDefault="008672A5">
            <w:pPr>
              <w:rPr>
                <w:color w:val="000000"/>
                <w:sz w:val="22"/>
                <w:szCs w:val="22"/>
              </w:rPr>
            </w:pPr>
            <w:r>
              <w:rPr>
                <w:color w:val="000000"/>
                <w:sz w:val="22"/>
                <w:szCs w:val="22"/>
              </w:rPr>
              <w:t>5331 891 004</w:t>
            </w:r>
          </w:p>
        </w:tc>
        <w:tc>
          <w:tcPr>
            <w:tcW w:w="6300" w:type="dxa"/>
            <w:shd w:val="clear" w:color="auto" w:fill="auto"/>
            <w:noWrap/>
          </w:tcPr>
          <w:p w:rsidR="00D20BAF" w:rsidRDefault="008672A5">
            <w:pPr>
              <w:rPr>
                <w:color w:val="000000"/>
                <w:sz w:val="22"/>
                <w:szCs w:val="22"/>
              </w:rPr>
            </w:pPr>
            <w:r>
              <w:rPr>
                <w:color w:val="000000"/>
                <w:sz w:val="22"/>
                <w:szCs w:val="22"/>
              </w:rPr>
              <w:t>Thermoblock, w/o heating lid</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4.</w:t>
            </w:r>
          </w:p>
        </w:tc>
        <w:tc>
          <w:tcPr>
            <w:tcW w:w="1677" w:type="dxa"/>
            <w:shd w:val="clear" w:color="auto" w:fill="auto"/>
            <w:noWrap/>
          </w:tcPr>
          <w:p w:rsidR="00D20BAF" w:rsidRDefault="008672A5">
            <w:pPr>
              <w:rPr>
                <w:color w:val="000000"/>
                <w:sz w:val="22"/>
                <w:szCs w:val="22"/>
              </w:rPr>
            </w:pPr>
            <w:r>
              <w:rPr>
                <w:color w:val="000000"/>
                <w:sz w:val="22"/>
                <w:szCs w:val="22"/>
              </w:rPr>
              <w:t>5331 864 007</w:t>
            </w:r>
          </w:p>
        </w:tc>
        <w:tc>
          <w:tcPr>
            <w:tcW w:w="6300" w:type="dxa"/>
            <w:shd w:val="clear" w:color="auto" w:fill="auto"/>
            <w:noWrap/>
          </w:tcPr>
          <w:p w:rsidR="00D20BAF" w:rsidRDefault="008672A5">
            <w:pPr>
              <w:rPr>
                <w:color w:val="000000"/>
                <w:sz w:val="22"/>
                <w:szCs w:val="22"/>
              </w:rPr>
            </w:pPr>
            <w:r>
              <w:rPr>
                <w:color w:val="000000"/>
                <w:sz w:val="22"/>
                <w:szCs w:val="22"/>
              </w:rPr>
              <w:t>Heated lid for 5331/5333</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5.</w:t>
            </w:r>
          </w:p>
        </w:tc>
        <w:tc>
          <w:tcPr>
            <w:tcW w:w="1677" w:type="dxa"/>
            <w:shd w:val="clear" w:color="auto" w:fill="auto"/>
            <w:noWrap/>
          </w:tcPr>
          <w:p w:rsidR="00D20BAF" w:rsidRDefault="008672A5">
            <w:pPr>
              <w:rPr>
                <w:color w:val="000000"/>
                <w:sz w:val="22"/>
                <w:szCs w:val="22"/>
              </w:rPr>
            </w:pPr>
            <w:r>
              <w:rPr>
                <w:color w:val="000000"/>
                <w:sz w:val="22"/>
                <w:szCs w:val="22"/>
              </w:rPr>
              <w:t>5331 602 002</w:t>
            </w:r>
          </w:p>
        </w:tc>
        <w:tc>
          <w:tcPr>
            <w:tcW w:w="6300" w:type="dxa"/>
            <w:shd w:val="clear" w:color="auto" w:fill="auto"/>
            <w:noWrap/>
          </w:tcPr>
          <w:p w:rsidR="00D20BAF" w:rsidRDefault="008672A5">
            <w:pPr>
              <w:rPr>
                <w:color w:val="000000"/>
                <w:sz w:val="22"/>
                <w:szCs w:val="22"/>
              </w:rPr>
            </w:pPr>
            <w:r>
              <w:rPr>
                <w:color w:val="000000"/>
                <w:sz w:val="22"/>
                <w:szCs w:val="22"/>
              </w:rPr>
              <w:t>Fan, large</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6.</w:t>
            </w:r>
          </w:p>
        </w:tc>
        <w:tc>
          <w:tcPr>
            <w:tcW w:w="1677" w:type="dxa"/>
            <w:shd w:val="clear" w:color="auto" w:fill="auto"/>
            <w:noWrap/>
          </w:tcPr>
          <w:p w:rsidR="00D20BAF" w:rsidRDefault="008672A5">
            <w:pPr>
              <w:rPr>
                <w:color w:val="000000"/>
                <w:sz w:val="22"/>
                <w:szCs w:val="22"/>
              </w:rPr>
            </w:pPr>
            <w:r>
              <w:rPr>
                <w:color w:val="000000"/>
                <w:sz w:val="22"/>
                <w:szCs w:val="22"/>
              </w:rPr>
              <w:t>5331 601 006</w:t>
            </w:r>
          </w:p>
        </w:tc>
        <w:tc>
          <w:tcPr>
            <w:tcW w:w="6300" w:type="dxa"/>
            <w:shd w:val="clear" w:color="auto" w:fill="auto"/>
            <w:noWrap/>
          </w:tcPr>
          <w:p w:rsidR="00D20BAF" w:rsidRDefault="008672A5">
            <w:pPr>
              <w:rPr>
                <w:color w:val="000000"/>
                <w:sz w:val="22"/>
                <w:szCs w:val="22"/>
              </w:rPr>
            </w:pPr>
            <w:r>
              <w:rPr>
                <w:color w:val="000000"/>
                <w:sz w:val="22"/>
                <w:szCs w:val="22"/>
              </w:rPr>
              <w:t>Fan, small</w:t>
            </w:r>
          </w:p>
        </w:tc>
      </w:tr>
    </w:tbl>
    <w:p w:rsidR="00D20BAF" w:rsidRDefault="00D20BAF">
      <w:pPr>
        <w:autoSpaceDE w:val="0"/>
        <w:autoSpaceDN w:val="0"/>
        <w:adjustRightInd w:val="0"/>
        <w:rPr>
          <w:sz w:val="22"/>
          <w:szCs w:val="22"/>
        </w:rPr>
      </w:pPr>
    </w:p>
    <w:p w:rsidR="00D20BAF" w:rsidRDefault="00D20BAF">
      <w:pPr>
        <w:autoSpaceDE w:val="0"/>
        <w:autoSpaceDN w:val="0"/>
        <w:adjustRightInd w:val="0"/>
        <w:rPr>
          <w:sz w:val="22"/>
          <w:szCs w:val="22"/>
        </w:rPr>
      </w:pPr>
    </w:p>
    <w:p w:rsidR="00D20BAF" w:rsidRDefault="00D20BAF">
      <w:pPr>
        <w:autoSpaceDE w:val="0"/>
        <w:autoSpaceDN w:val="0"/>
        <w:adjustRightInd w:val="0"/>
        <w:rPr>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1677"/>
        <w:gridCol w:w="6300"/>
      </w:tblGrid>
      <w:tr w:rsidR="00D20BAF">
        <w:trPr>
          <w:trHeight w:val="300"/>
        </w:trPr>
        <w:tc>
          <w:tcPr>
            <w:tcW w:w="8472" w:type="dxa"/>
            <w:gridSpan w:val="3"/>
            <w:shd w:val="clear" w:color="auto" w:fill="auto"/>
            <w:noWrap/>
          </w:tcPr>
          <w:p w:rsidR="00D20BAF" w:rsidRDefault="008672A5">
            <w:pPr>
              <w:rPr>
                <w:color w:val="000000"/>
                <w:sz w:val="22"/>
                <w:szCs w:val="22"/>
              </w:rPr>
            </w:pPr>
            <w:r>
              <w:rPr>
                <w:color w:val="000000"/>
                <w:sz w:val="22"/>
                <w:szCs w:val="22"/>
              </w:rPr>
              <w:t>Eppendorf spisak osnovnih rezervnih delova sa cenama za Centrifuge 5417R</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w:t>
            </w:r>
          </w:p>
        </w:tc>
        <w:tc>
          <w:tcPr>
            <w:tcW w:w="1677" w:type="dxa"/>
            <w:shd w:val="clear" w:color="auto" w:fill="auto"/>
            <w:noWrap/>
          </w:tcPr>
          <w:p w:rsidR="00D20BAF" w:rsidRDefault="008672A5">
            <w:pPr>
              <w:rPr>
                <w:color w:val="000000"/>
                <w:sz w:val="22"/>
                <w:szCs w:val="22"/>
              </w:rPr>
            </w:pPr>
            <w:r>
              <w:rPr>
                <w:color w:val="000000"/>
                <w:sz w:val="22"/>
                <w:szCs w:val="22"/>
              </w:rPr>
              <w:t>5417 700 031</w:t>
            </w:r>
          </w:p>
        </w:tc>
        <w:tc>
          <w:tcPr>
            <w:tcW w:w="6300" w:type="dxa"/>
            <w:shd w:val="clear" w:color="auto" w:fill="auto"/>
            <w:noWrap/>
          </w:tcPr>
          <w:p w:rsidR="00D20BAF" w:rsidRDefault="008672A5">
            <w:pPr>
              <w:rPr>
                <w:color w:val="000000"/>
                <w:sz w:val="22"/>
                <w:szCs w:val="22"/>
              </w:rPr>
            </w:pPr>
            <w:r>
              <w:rPr>
                <w:color w:val="000000"/>
                <w:sz w:val="22"/>
                <w:szCs w:val="22"/>
              </w:rPr>
              <w:t>Lid spring, left</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2.</w:t>
            </w:r>
          </w:p>
        </w:tc>
        <w:tc>
          <w:tcPr>
            <w:tcW w:w="1677" w:type="dxa"/>
            <w:shd w:val="clear" w:color="auto" w:fill="auto"/>
            <w:noWrap/>
          </w:tcPr>
          <w:p w:rsidR="00D20BAF" w:rsidRDefault="008672A5">
            <w:pPr>
              <w:rPr>
                <w:color w:val="000000"/>
                <w:sz w:val="22"/>
                <w:szCs w:val="22"/>
              </w:rPr>
            </w:pPr>
            <w:r>
              <w:rPr>
                <w:color w:val="000000"/>
                <w:sz w:val="22"/>
                <w:szCs w:val="22"/>
              </w:rPr>
              <w:t>5417 700 040</w:t>
            </w:r>
          </w:p>
        </w:tc>
        <w:tc>
          <w:tcPr>
            <w:tcW w:w="6300" w:type="dxa"/>
            <w:shd w:val="clear" w:color="auto" w:fill="auto"/>
            <w:noWrap/>
          </w:tcPr>
          <w:p w:rsidR="00D20BAF" w:rsidRDefault="008672A5">
            <w:pPr>
              <w:rPr>
                <w:color w:val="000000"/>
                <w:sz w:val="22"/>
                <w:szCs w:val="22"/>
              </w:rPr>
            </w:pPr>
            <w:r>
              <w:rPr>
                <w:color w:val="000000"/>
                <w:sz w:val="22"/>
                <w:szCs w:val="22"/>
              </w:rPr>
              <w:t>Lid spring, right</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3.</w:t>
            </w:r>
          </w:p>
        </w:tc>
        <w:tc>
          <w:tcPr>
            <w:tcW w:w="1677" w:type="dxa"/>
            <w:shd w:val="clear" w:color="auto" w:fill="auto"/>
            <w:noWrap/>
          </w:tcPr>
          <w:p w:rsidR="00D20BAF" w:rsidRDefault="008672A5">
            <w:pPr>
              <w:rPr>
                <w:color w:val="000000"/>
                <w:sz w:val="22"/>
                <w:szCs w:val="22"/>
              </w:rPr>
            </w:pPr>
            <w:r>
              <w:rPr>
                <w:color w:val="000000"/>
                <w:sz w:val="22"/>
                <w:szCs w:val="22"/>
              </w:rPr>
              <w:t>3110 849 000</w:t>
            </w:r>
          </w:p>
        </w:tc>
        <w:tc>
          <w:tcPr>
            <w:tcW w:w="6300" w:type="dxa"/>
            <w:shd w:val="clear" w:color="auto" w:fill="auto"/>
            <w:noWrap/>
          </w:tcPr>
          <w:p w:rsidR="00D20BAF" w:rsidRDefault="008672A5">
            <w:pPr>
              <w:rPr>
                <w:color w:val="000000"/>
                <w:sz w:val="22"/>
                <w:szCs w:val="22"/>
              </w:rPr>
            </w:pPr>
            <w:r>
              <w:rPr>
                <w:color w:val="000000"/>
                <w:sz w:val="22"/>
                <w:szCs w:val="22"/>
              </w:rPr>
              <w:t>Lower housing 20- 200 pil</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4.</w:t>
            </w:r>
          </w:p>
        </w:tc>
        <w:tc>
          <w:tcPr>
            <w:tcW w:w="1677" w:type="dxa"/>
            <w:shd w:val="clear" w:color="auto" w:fill="auto"/>
            <w:noWrap/>
          </w:tcPr>
          <w:p w:rsidR="00D20BAF" w:rsidRDefault="008672A5">
            <w:pPr>
              <w:rPr>
                <w:color w:val="000000"/>
                <w:sz w:val="22"/>
                <w:szCs w:val="22"/>
              </w:rPr>
            </w:pPr>
            <w:r>
              <w:rPr>
                <w:color w:val="000000"/>
                <w:sz w:val="22"/>
                <w:szCs w:val="22"/>
              </w:rPr>
              <w:t>3110 850 009</w:t>
            </w:r>
          </w:p>
        </w:tc>
        <w:tc>
          <w:tcPr>
            <w:tcW w:w="6300" w:type="dxa"/>
            <w:shd w:val="clear" w:color="auto" w:fill="auto"/>
            <w:noWrap/>
          </w:tcPr>
          <w:p w:rsidR="00D20BAF" w:rsidRDefault="008672A5">
            <w:pPr>
              <w:rPr>
                <w:color w:val="000000"/>
                <w:sz w:val="22"/>
                <w:szCs w:val="22"/>
              </w:rPr>
            </w:pPr>
            <w:r>
              <w:rPr>
                <w:color w:val="000000"/>
                <w:sz w:val="22"/>
                <w:szCs w:val="22"/>
              </w:rPr>
              <w:t>Lower housing, complete 0,1 - 2,5 ul</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5.</w:t>
            </w:r>
          </w:p>
        </w:tc>
        <w:tc>
          <w:tcPr>
            <w:tcW w:w="1677" w:type="dxa"/>
            <w:shd w:val="clear" w:color="auto" w:fill="auto"/>
            <w:noWrap/>
          </w:tcPr>
          <w:p w:rsidR="00D20BAF" w:rsidRDefault="008672A5">
            <w:pPr>
              <w:rPr>
                <w:color w:val="000000"/>
                <w:sz w:val="22"/>
                <w:szCs w:val="22"/>
              </w:rPr>
            </w:pPr>
            <w:r>
              <w:rPr>
                <w:color w:val="000000"/>
                <w:sz w:val="22"/>
                <w:szCs w:val="22"/>
              </w:rPr>
              <w:t>3110 855 000</w:t>
            </w:r>
          </w:p>
        </w:tc>
        <w:tc>
          <w:tcPr>
            <w:tcW w:w="6300" w:type="dxa"/>
            <w:shd w:val="clear" w:color="auto" w:fill="auto"/>
            <w:noWrap/>
          </w:tcPr>
          <w:p w:rsidR="00D20BAF" w:rsidRDefault="008672A5">
            <w:pPr>
              <w:rPr>
                <w:color w:val="000000"/>
                <w:sz w:val="22"/>
                <w:szCs w:val="22"/>
              </w:rPr>
            </w:pPr>
            <w:r>
              <w:rPr>
                <w:color w:val="000000"/>
                <w:sz w:val="22"/>
                <w:szCs w:val="22"/>
              </w:rPr>
              <w:t>Lower housing 100-1000 pl</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6.</w:t>
            </w:r>
          </w:p>
        </w:tc>
        <w:tc>
          <w:tcPr>
            <w:tcW w:w="1677" w:type="dxa"/>
            <w:shd w:val="clear" w:color="auto" w:fill="auto"/>
            <w:noWrap/>
          </w:tcPr>
          <w:p w:rsidR="00D20BAF" w:rsidRDefault="008672A5">
            <w:pPr>
              <w:rPr>
                <w:color w:val="000000"/>
                <w:sz w:val="22"/>
                <w:szCs w:val="22"/>
              </w:rPr>
            </w:pPr>
            <w:r>
              <w:rPr>
                <w:color w:val="000000"/>
                <w:sz w:val="22"/>
                <w:szCs w:val="22"/>
              </w:rPr>
              <w:t>3110 856 007</w:t>
            </w:r>
          </w:p>
        </w:tc>
        <w:tc>
          <w:tcPr>
            <w:tcW w:w="6300" w:type="dxa"/>
            <w:shd w:val="clear" w:color="auto" w:fill="auto"/>
            <w:noWrap/>
          </w:tcPr>
          <w:p w:rsidR="00D20BAF" w:rsidRDefault="008672A5">
            <w:pPr>
              <w:rPr>
                <w:color w:val="000000"/>
                <w:sz w:val="22"/>
                <w:szCs w:val="22"/>
              </w:rPr>
            </w:pPr>
            <w:r>
              <w:rPr>
                <w:color w:val="000000"/>
                <w:sz w:val="22"/>
                <w:szCs w:val="22"/>
              </w:rPr>
              <w:t>Lower housing, complete 500 - 5000 ul</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7.</w:t>
            </w:r>
          </w:p>
        </w:tc>
        <w:tc>
          <w:tcPr>
            <w:tcW w:w="1677" w:type="dxa"/>
            <w:shd w:val="clear" w:color="auto" w:fill="auto"/>
            <w:noWrap/>
          </w:tcPr>
          <w:p w:rsidR="00D20BAF" w:rsidRDefault="008672A5">
            <w:pPr>
              <w:rPr>
                <w:color w:val="000000"/>
                <w:sz w:val="22"/>
                <w:szCs w:val="22"/>
              </w:rPr>
            </w:pPr>
            <w:r>
              <w:rPr>
                <w:color w:val="000000"/>
                <w:sz w:val="22"/>
                <w:szCs w:val="22"/>
              </w:rPr>
              <w:t>3111 603 005</w:t>
            </w:r>
          </w:p>
        </w:tc>
        <w:tc>
          <w:tcPr>
            <w:tcW w:w="6300" w:type="dxa"/>
            <w:shd w:val="clear" w:color="auto" w:fill="auto"/>
            <w:noWrap/>
          </w:tcPr>
          <w:p w:rsidR="00D20BAF" w:rsidRDefault="008672A5">
            <w:pPr>
              <w:rPr>
                <w:color w:val="000000"/>
                <w:sz w:val="22"/>
                <w:szCs w:val="22"/>
              </w:rPr>
            </w:pPr>
            <w:r>
              <w:rPr>
                <w:color w:val="000000"/>
                <w:sz w:val="22"/>
                <w:szCs w:val="22"/>
              </w:rPr>
              <w:t>Lower part lOml</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8.</w:t>
            </w:r>
          </w:p>
        </w:tc>
        <w:tc>
          <w:tcPr>
            <w:tcW w:w="1677" w:type="dxa"/>
            <w:shd w:val="clear" w:color="auto" w:fill="auto"/>
            <w:noWrap/>
          </w:tcPr>
          <w:p w:rsidR="00D20BAF" w:rsidRDefault="008672A5">
            <w:pPr>
              <w:rPr>
                <w:color w:val="000000"/>
                <w:sz w:val="22"/>
                <w:szCs w:val="22"/>
              </w:rPr>
            </w:pPr>
            <w:r>
              <w:rPr>
                <w:color w:val="000000"/>
                <w:sz w:val="22"/>
                <w:szCs w:val="22"/>
              </w:rPr>
              <w:t>6131 802 003</w:t>
            </w:r>
          </w:p>
        </w:tc>
        <w:tc>
          <w:tcPr>
            <w:tcW w:w="6300" w:type="dxa"/>
            <w:shd w:val="clear" w:color="auto" w:fill="auto"/>
            <w:noWrap/>
          </w:tcPr>
          <w:p w:rsidR="00D20BAF" w:rsidRDefault="008672A5">
            <w:pPr>
              <w:rPr>
                <w:color w:val="000000"/>
                <w:sz w:val="22"/>
                <w:szCs w:val="22"/>
              </w:rPr>
            </w:pPr>
            <w:r>
              <w:rPr>
                <w:color w:val="000000"/>
                <w:sz w:val="22"/>
                <w:szCs w:val="22"/>
              </w:rPr>
              <w:t>PCB Receiver</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9.</w:t>
            </w:r>
          </w:p>
        </w:tc>
        <w:tc>
          <w:tcPr>
            <w:tcW w:w="1677" w:type="dxa"/>
            <w:shd w:val="clear" w:color="auto" w:fill="auto"/>
            <w:noWrap/>
          </w:tcPr>
          <w:p w:rsidR="00D20BAF" w:rsidRDefault="008672A5">
            <w:pPr>
              <w:rPr>
                <w:color w:val="000000"/>
                <w:sz w:val="22"/>
                <w:szCs w:val="22"/>
              </w:rPr>
            </w:pPr>
            <w:r>
              <w:rPr>
                <w:color w:val="000000"/>
                <w:sz w:val="22"/>
                <w:szCs w:val="22"/>
              </w:rPr>
              <w:t>6131 130 005</w:t>
            </w:r>
          </w:p>
        </w:tc>
        <w:tc>
          <w:tcPr>
            <w:tcW w:w="6300" w:type="dxa"/>
            <w:shd w:val="clear" w:color="auto" w:fill="auto"/>
            <w:noWrap/>
          </w:tcPr>
          <w:p w:rsidR="00D20BAF" w:rsidRDefault="008672A5">
            <w:pPr>
              <w:rPr>
                <w:color w:val="000000"/>
                <w:sz w:val="22"/>
                <w:szCs w:val="22"/>
              </w:rPr>
            </w:pPr>
            <w:r>
              <w:rPr>
                <w:color w:val="000000"/>
                <w:sz w:val="22"/>
                <w:szCs w:val="22"/>
              </w:rPr>
              <w:t>Lamp with holder, adjusted</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10.</w:t>
            </w:r>
          </w:p>
        </w:tc>
        <w:tc>
          <w:tcPr>
            <w:tcW w:w="1677" w:type="dxa"/>
            <w:shd w:val="clear" w:color="auto" w:fill="auto"/>
            <w:noWrap/>
          </w:tcPr>
          <w:p w:rsidR="00D20BAF" w:rsidRDefault="008672A5">
            <w:pPr>
              <w:rPr>
                <w:color w:val="000000"/>
                <w:sz w:val="22"/>
                <w:szCs w:val="22"/>
              </w:rPr>
            </w:pPr>
            <w:r>
              <w:rPr>
                <w:color w:val="000000"/>
                <w:sz w:val="22"/>
                <w:szCs w:val="22"/>
              </w:rPr>
              <w:t>6131 120 000</w:t>
            </w:r>
          </w:p>
        </w:tc>
        <w:tc>
          <w:tcPr>
            <w:tcW w:w="6300" w:type="dxa"/>
            <w:shd w:val="clear" w:color="auto" w:fill="auto"/>
            <w:noWrap/>
          </w:tcPr>
          <w:p w:rsidR="00D20BAF" w:rsidRDefault="008672A5">
            <w:pPr>
              <w:rPr>
                <w:color w:val="000000"/>
                <w:sz w:val="22"/>
                <w:szCs w:val="22"/>
              </w:rPr>
            </w:pPr>
            <w:r>
              <w:rPr>
                <w:color w:val="000000"/>
                <w:sz w:val="22"/>
                <w:szCs w:val="22"/>
              </w:rPr>
              <w:t>Optic-chassis</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11.</w:t>
            </w:r>
          </w:p>
        </w:tc>
        <w:tc>
          <w:tcPr>
            <w:tcW w:w="1677" w:type="dxa"/>
            <w:shd w:val="clear" w:color="auto" w:fill="auto"/>
            <w:noWrap/>
          </w:tcPr>
          <w:p w:rsidR="00D20BAF" w:rsidRDefault="008672A5">
            <w:pPr>
              <w:rPr>
                <w:color w:val="000000"/>
                <w:sz w:val="22"/>
                <w:szCs w:val="22"/>
              </w:rPr>
            </w:pPr>
            <w:r>
              <w:rPr>
                <w:color w:val="000000"/>
                <w:sz w:val="22"/>
                <w:szCs w:val="22"/>
              </w:rPr>
              <w:t>6131 801007</w:t>
            </w:r>
          </w:p>
        </w:tc>
        <w:tc>
          <w:tcPr>
            <w:tcW w:w="6300" w:type="dxa"/>
            <w:shd w:val="clear" w:color="auto" w:fill="auto"/>
            <w:noWrap/>
          </w:tcPr>
          <w:p w:rsidR="00D20BAF" w:rsidRDefault="008672A5">
            <w:pPr>
              <w:rPr>
                <w:color w:val="000000"/>
                <w:sz w:val="22"/>
                <w:szCs w:val="22"/>
              </w:rPr>
            </w:pPr>
            <w:r>
              <w:rPr>
                <w:color w:val="000000"/>
                <w:sz w:val="22"/>
                <w:szCs w:val="22"/>
              </w:rPr>
              <w:t>PCB BioPhotometer</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12.</w:t>
            </w:r>
          </w:p>
        </w:tc>
        <w:tc>
          <w:tcPr>
            <w:tcW w:w="1677" w:type="dxa"/>
            <w:shd w:val="clear" w:color="auto" w:fill="auto"/>
            <w:noWrap/>
          </w:tcPr>
          <w:p w:rsidR="00D20BAF" w:rsidRDefault="008672A5">
            <w:pPr>
              <w:rPr>
                <w:color w:val="000000"/>
                <w:sz w:val="22"/>
                <w:szCs w:val="22"/>
              </w:rPr>
            </w:pPr>
            <w:r>
              <w:rPr>
                <w:color w:val="000000"/>
                <w:sz w:val="22"/>
                <w:szCs w:val="22"/>
              </w:rPr>
              <w:t>6131 603 000</w:t>
            </w:r>
          </w:p>
        </w:tc>
        <w:tc>
          <w:tcPr>
            <w:tcW w:w="6300" w:type="dxa"/>
            <w:shd w:val="clear" w:color="auto" w:fill="auto"/>
            <w:noWrap/>
          </w:tcPr>
          <w:p w:rsidR="00D20BAF" w:rsidRDefault="008672A5">
            <w:pPr>
              <w:rPr>
                <w:color w:val="000000"/>
                <w:sz w:val="22"/>
                <w:szCs w:val="22"/>
              </w:rPr>
            </w:pPr>
            <w:r>
              <w:rPr>
                <w:color w:val="000000"/>
                <w:sz w:val="22"/>
                <w:szCs w:val="22"/>
              </w:rPr>
              <w:t>Keyboard</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13.</w:t>
            </w:r>
          </w:p>
        </w:tc>
        <w:tc>
          <w:tcPr>
            <w:tcW w:w="1677" w:type="dxa"/>
            <w:shd w:val="clear" w:color="auto" w:fill="auto"/>
            <w:noWrap/>
          </w:tcPr>
          <w:p w:rsidR="00D20BAF" w:rsidRDefault="008672A5">
            <w:pPr>
              <w:rPr>
                <w:color w:val="000000"/>
                <w:sz w:val="22"/>
                <w:szCs w:val="22"/>
              </w:rPr>
            </w:pPr>
            <w:r>
              <w:rPr>
                <w:color w:val="000000"/>
                <w:sz w:val="22"/>
                <w:szCs w:val="22"/>
              </w:rPr>
              <w:t>0013 570 884</w:t>
            </w:r>
          </w:p>
        </w:tc>
        <w:tc>
          <w:tcPr>
            <w:tcW w:w="6300" w:type="dxa"/>
            <w:shd w:val="clear" w:color="auto" w:fill="auto"/>
            <w:noWrap/>
          </w:tcPr>
          <w:p w:rsidR="00D20BAF" w:rsidRDefault="008672A5">
            <w:pPr>
              <w:rPr>
                <w:color w:val="000000"/>
                <w:sz w:val="22"/>
                <w:szCs w:val="22"/>
              </w:rPr>
            </w:pPr>
            <w:r>
              <w:rPr>
                <w:color w:val="000000"/>
                <w:sz w:val="22"/>
                <w:szCs w:val="22"/>
              </w:rPr>
              <w:t>Fuse 1A slow</w:t>
            </w:r>
          </w:p>
        </w:tc>
      </w:tr>
      <w:tr w:rsidR="00D20BAF">
        <w:trPr>
          <w:trHeight w:val="300"/>
        </w:trPr>
        <w:tc>
          <w:tcPr>
            <w:tcW w:w="495" w:type="dxa"/>
            <w:shd w:val="clear" w:color="auto" w:fill="auto"/>
            <w:noWrap/>
          </w:tcPr>
          <w:p w:rsidR="00D20BAF" w:rsidRDefault="008672A5">
            <w:pPr>
              <w:rPr>
                <w:color w:val="000000"/>
                <w:sz w:val="22"/>
                <w:szCs w:val="22"/>
              </w:rPr>
            </w:pPr>
            <w:r>
              <w:rPr>
                <w:color w:val="000000"/>
                <w:sz w:val="22"/>
                <w:szCs w:val="22"/>
              </w:rPr>
              <w:t>14.</w:t>
            </w:r>
          </w:p>
        </w:tc>
        <w:tc>
          <w:tcPr>
            <w:tcW w:w="1677" w:type="dxa"/>
            <w:shd w:val="clear" w:color="auto" w:fill="auto"/>
            <w:noWrap/>
          </w:tcPr>
          <w:p w:rsidR="00D20BAF" w:rsidRDefault="008672A5">
            <w:pPr>
              <w:rPr>
                <w:color w:val="000000"/>
                <w:sz w:val="22"/>
                <w:szCs w:val="22"/>
              </w:rPr>
            </w:pPr>
            <w:r>
              <w:rPr>
                <w:color w:val="000000"/>
                <w:sz w:val="22"/>
                <w:szCs w:val="22"/>
              </w:rPr>
              <w:t>0013 611 424</w:t>
            </w:r>
          </w:p>
        </w:tc>
        <w:tc>
          <w:tcPr>
            <w:tcW w:w="6300" w:type="dxa"/>
            <w:shd w:val="clear" w:color="auto" w:fill="auto"/>
            <w:noWrap/>
          </w:tcPr>
          <w:p w:rsidR="00D20BAF" w:rsidRDefault="008672A5">
            <w:pPr>
              <w:rPr>
                <w:color w:val="000000"/>
                <w:sz w:val="22"/>
                <w:szCs w:val="22"/>
              </w:rPr>
            </w:pPr>
            <w:r>
              <w:rPr>
                <w:color w:val="000000"/>
                <w:sz w:val="22"/>
                <w:szCs w:val="22"/>
              </w:rPr>
              <w:t>Switching power unit</w:t>
            </w:r>
          </w:p>
        </w:tc>
      </w:tr>
    </w:tbl>
    <w:p w:rsidR="00D20BAF" w:rsidRDefault="00D20BAF">
      <w:pPr>
        <w:autoSpaceDE w:val="0"/>
        <w:autoSpaceDN w:val="0"/>
        <w:adjustRightInd w:val="0"/>
        <w:rPr>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237"/>
      </w:tblGrid>
      <w:tr w:rsidR="00D20BAF">
        <w:tc>
          <w:tcPr>
            <w:tcW w:w="8472" w:type="dxa"/>
            <w:gridSpan w:val="3"/>
            <w:shd w:val="clear" w:color="auto" w:fill="auto"/>
          </w:tcPr>
          <w:p w:rsidR="00D20BAF" w:rsidRDefault="008672A5">
            <w:pPr>
              <w:autoSpaceDE w:val="0"/>
              <w:autoSpaceDN w:val="0"/>
              <w:adjustRightInd w:val="0"/>
              <w:rPr>
                <w:sz w:val="22"/>
                <w:szCs w:val="22"/>
              </w:rPr>
            </w:pPr>
            <w:r>
              <w:rPr>
                <w:sz w:val="22"/>
                <w:szCs w:val="22"/>
              </w:rPr>
              <w:t>Eppendorf spisak osnovnih rezervnih delova za Pipete Research.</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3114 810.001</w:t>
            </w:r>
          </w:p>
        </w:tc>
        <w:tc>
          <w:tcPr>
            <w:tcW w:w="6237" w:type="dxa"/>
            <w:shd w:val="clear" w:color="auto" w:fill="auto"/>
          </w:tcPr>
          <w:p w:rsidR="00D20BAF" w:rsidRDefault="008672A5">
            <w:pPr>
              <w:autoSpaceDE w:val="0"/>
              <w:autoSpaceDN w:val="0"/>
              <w:adjustRightInd w:val="0"/>
              <w:rPr>
                <w:sz w:val="22"/>
                <w:szCs w:val="22"/>
              </w:rPr>
            </w:pPr>
            <w:r>
              <w:rPr>
                <w:sz w:val="22"/>
                <w:szCs w:val="22"/>
              </w:rPr>
              <w:t>Tip holder 100/ 8-channel, cpl</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3114 811.008 </w:t>
            </w:r>
          </w:p>
        </w:tc>
        <w:tc>
          <w:tcPr>
            <w:tcW w:w="6237" w:type="dxa"/>
            <w:shd w:val="clear" w:color="auto" w:fill="auto"/>
          </w:tcPr>
          <w:p w:rsidR="00D20BAF" w:rsidRDefault="008672A5">
            <w:pPr>
              <w:autoSpaceDE w:val="0"/>
              <w:autoSpaceDN w:val="0"/>
              <w:adjustRightInd w:val="0"/>
              <w:rPr>
                <w:sz w:val="22"/>
                <w:szCs w:val="22"/>
              </w:rPr>
            </w:pPr>
            <w:r>
              <w:rPr>
                <w:sz w:val="22"/>
                <w:szCs w:val="22"/>
              </w:rPr>
              <w:t>Tip holder 100/12-channel</w:t>
            </w:r>
          </w:p>
        </w:tc>
      </w:tr>
      <w:tr w:rsidR="00D20BAF">
        <w:tc>
          <w:tcPr>
            <w:tcW w:w="534" w:type="dxa"/>
            <w:shd w:val="clear" w:color="auto" w:fill="auto"/>
          </w:tcPr>
          <w:p w:rsidR="00D20BAF" w:rsidRDefault="008672A5">
            <w:pPr>
              <w:rPr>
                <w:color w:val="000000"/>
                <w:sz w:val="22"/>
                <w:szCs w:val="22"/>
              </w:rPr>
            </w:pPr>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3110 849 000 </w:t>
            </w:r>
          </w:p>
        </w:tc>
        <w:tc>
          <w:tcPr>
            <w:tcW w:w="6237" w:type="dxa"/>
            <w:shd w:val="clear" w:color="auto" w:fill="auto"/>
          </w:tcPr>
          <w:p w:rsidR="00D20BAF" w:rsidRDefault="008672A5">
            <w:pPr>
              <w:autoSpaceDE w:val="0"/>
              <w:autoSpaceDN w:val="0"/>
              <w:adjustRightInd w:val="0"/>
              <w:rPr>
                <w:sz w:val="22"/>
                <w:szCs w:val="22"/>
              </w:rPr>
            </w:pPr>
            <w:r>
              <w:rPr>
                <w:sz w:val="22"/>
                <w:szCs w:val="22"/>
              </w:rPr>
              <w:t>Lower housing 20- 200 μl</w:t>
            </w:r>
          </w:p>
        </w:tc>
      </w:tr>
      <w:tr w:rsidR="00D20BAF">
        <w:tc>
          <w:tcPr>
            <w:tcW w:w="534" w:type="dxa"/>
            <w:shd w:val="clear" w:color="auto" w:fill="auto"/>
          </w:tcPr>
          <w:p w:rsidR="00D20BAF" w:rsidRDefault="008672A5">
            <w:pPr>
              <w:rPr>
                <w:color w:val="000000"/>
                <w:sz w:val="22"/>
                <w:szCs w:val="22"/>
              </w:rPr>
            </w:pPr>
            <w:r>
              <w:rPr>
                <w:color w:val="000000"/>
                <w:sz w:val="22"/>
                <w:szCs w:val="22"/>
              </w:rPr>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3110 850 009 </w:t>
            </w:r>
          </w:p>
        </w:tc>
        <w:tc>
          <w:tcPr>
            <w:tcW w:w="6237" w:type="dxa"/>
            <w:shd w:val="clear" w:color="auto" w:fill="auto"/>
          </w:tcPr>
          <w:p w:rsidR="00D20BAF" w:rsidRDefault="008672A5">
            <w:pPr>
              <w:autoSpaceDE w:val="0"/>
              <w:autoSpaceDN w:val="0"/>
              <w:adjustRightInd w:val="0"/>
              <w:rPr>
                <w:sz w:val="22"/>
                <w:szCs w:val="22"/>
              </w:rPr>
            </w:pPr>
            <w:r>
              <w:rPr>
                <w:sz w:val="22"/>
                <w:szCs w:val="22"/>
              </w:rPr>
              <w:t>Lower housing, complete 0,1 - 2,5 μl</w:t>
            </w:r>
          </w:p>
        </w:tc>
      </w:tr>
      <w:tr w:rsidR="00D20BAF">
        <w:tc>
          <w:tcPr>
            <w:tcW w:w="534" w:type="dxa"/>
            <w:shd w:val="clear" w:color="auto" w:fill="auto"/>
          </w:tcPr>
          <w:p w:rsidR="00D20BAF" w:rsidRDefault="008672A5">
            <w:pPr>
              <w:rPr>
                <w:color w:val="000000"/>
                <w:sz w:val="22"/>
                <w:szCs w:val="22"/>
              </w:rPr>
            </w:pPr>
            <w:r>
              <w:rPr>
                <w:color w:val="000000"/>
                <w:sz w:val="22"/>
                <w:szCs w:val="22"/>
              </w:rPr>
              <w:t>5.</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3110 855 000 </w:t>
            </w:r>
          </w:p>
        </w:tc>
        <w:tc>
          <w:tcPr>
            <w:tcW w:w="6237" w:type="dxa"/>
            <w:shd w:val="clear" w:color="auto" w:fill="auto"/>
          </w:tcPr>
          <w:p w:rsidR="00D20BAF" w:rsidRDefault="008672A5">
            <w:pPr>
              <w:autoSpaceDE w:val="0"/>
              <w:autoSpaceDN w:val="0"/>
              <w:adjustRightInd w:val="0"/>
              <w:rPr>
                <w:sz w:val="22"/>
                <w:szCs w:val="22"/>
              </w:rPr>
            </w:pPr>
            <w:r>
              <w:rPr>
                <w:sz w:val="22"/>
                <w:szCs w:val="22"/>
              </w:rPr>
              <w:t>Lower housing 100-1000 μl</w:t>
            </w:r>
          </w:p>
        </w:tc>
      </w:tr>
      <w:tr w:rsidR="00D20BAF">
        <w:tc>
          <w:tcPr>
            <w:tcW w:w="534" w:type="dxa"/>
            <w:shd w:val="clear" w:color="auto" w:fill="auto"/>
          </w:tcPr>
          <w:p w:rsidR="00D20BAF" w:rsidRDefault="008672A5">
            <w:pPr>
              <w:rPr>
                <w:color w:val="000000"/>
                <w:sz w:val="22"/>
                <w:szCs w:val="22"/>
              </w:rPr>
            </w:pPr>
            <w:r>
              <w:rPr>
                <w:color w:val="000000"/>
                <w:sz w:val="22"/>
                <w:szCs w:val="22"/>
              </w:rPr>
              <w:t>6.</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3110 856 007 </w:t>
            </w:r>
          </w:p>
        </w:tc>
        <w:tc>
          <w:tcPr>
            <w:tcW w:w="6237" w:type="dxa"/>
            <w:shd w:val="clear" w:color="auto" w:fill="auto"/>
          </w:tcPr>
          <w:p w:rsidR="00D20BAF" w:rsidRDefault="008672A5">
            <w:pPr>
              <w:autoSpaceDE w:val="0"/>
              <w:autoSpaceDN w:val="0"/>
              <w:adjustRightInd w:val="0"/>
              <w:rPr>
                <w:sz w:val="22"/>
                <w:szCs w:val="22"/>
              </w:rPr>
            </w:pPr>
            <w:r>
              <w:rPr>
                <w:sz w:val="22"/>
                <w:szCs w:val="22"/>
              </w:rPr>
              <w:t>Lower housing, complete 500 - 5000 μl</w:t>
            </w:r>
          </w:p>
        </w:tc>
      </w:tr>
      <w:tr w:rsidR="00D20BAF">
        <w:tc>
          <w:tcPr>
            <w:tcW w:w="534" w:type="dxa"/>
            <w:shd w:val="clear" w:color="auto" w:fill="auto"/>
          </w:tcPr>
          <w:p w:rsidR="00D20BAF" w:rsidRDefault="008672A5">
            <w:pPr>
              <w:rPr>
                <w:color w:val="000000"/>
                <w:sz w:val="22"/>
                <w:szCs w:val="22"/>
              </w:rPr>
            </w:pPr>
            <w:r>
              <w:rPr>
                <w:color w:val="000000"/>
                <w:sz w:val="22"/>
                <w:szCs w:val="22"/>
              </w:rPr>
              <w:t>7.</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3111 603 005 </w:t>
            </w:r>
          </w:p>
        </w:tc>
        <w:tc>
          <w:tcPr>
            <w:tcW w:w="6237" w:type="dxa"/>
            <w:shd w:val="clear" w:color="auto" w:fill="auto"/>
          </w:tcPr>
          <w:p w:rsidR="00D20BAF" w:rsidRDefault="008672A5">
            <w:pPr>
              <w:autoSpaceDE w:val="0"/>
              <w:autoSpaceDN w:val="0"/>
              <w:adjustRightInd w:val="0"/>
              <w:rPr>
                <w:sz w:val="22"/>
                <w:szCs w:val="22"/>
              </w:rPr>
            </w:pPr>
            <w:r>
              <w:rPr>
                <w:sz w:val="22"/>
                <w:szCs w:val="22"/>
              </w:rPr>
              <w:t>Lower part 10ml</w:t>
            </w:r>
          </w:p>
        </w:tc>
      </w:tr>
      <w:tr w:rsidR="00D20BAF">
        <w:tc>
          <w:tcPr>
            <w:tcW w:w="534" w:type="dxa"/>
            <w:shd w:val="clear" w:color="auto" w:fill="auto"/>
          </w:tcPr>
          <w:p w:rsidR="00D20BAF" w:rsidRDefault="008672A5">
            <w:pPr>
              <w:rPr>
                <w:color w:val="000000"/>
                <w:sz w:val="22"/>
                <w:szCs w:val="22"/>
              </w:rPr>
            </w:pPr>
            <w:r>
              <w:rPr>
                <w:color w:val="000000"/>
                <w:sz w:val="22"/>
                <w:szCs w:val="22"/>
              </w:rPr>
              <w:t>8.</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3114 812.004 </w:t>
            </w:r>
          </w:p>
        </w:tc>
        <w:tc>
          <w:tcPr>
            <w:tcW w:w="6237" w:type="dxa"/>
            <w:shd w:val="clear" w:color="auto" w:fill="auto"/>
          </w:tcPr>
          <w:p w:rsidR="00D20BAF" w:rsidRDefault="008672A5">
            <w:pPr>
              <w:autoSpaceDE w:val="0"/>
              <w:autoSpaceDN w:val="0"/>
              <w:adjustRightInd w:val="0"/>
              <w:rPr>
                <w:sz w:val="22"/>
                <w:szCs w:val="22"/>
              </w:rPr>
            </w:pPr>
            <w:r>
              <w:rPr>
                <w:sz w:val="22"/>
                <w:szCs w:val="22"/>
              </w:rPr>
              <w:t>Tip holder 300/ 8-channel, cpl</w:t>
            </w:r>
          </w:p>
        </w:tc>
      </w:tr>
      <w:tr w:rsidR="00D20BAF">
        <w:tc>
          <w:tcPr>
            <w:tcW w:w="534" w:type="dxa"/>
            <w:shd w:val="clear" w:color="auto" w:fill="auto"/>
          </w:tcPr>
          <w:p w:rsidR="00D20BAF" w:rsidRDefault="008672A5">
            <w:pPr>
              <w:rPr>
                <w:color w:val="000000"/>
                <w:sz w:val="22"/>
                <w:szCs w:val="22"/>
              </w:rPr>
            </w:pPr>
            <w:r>
              <w:rPr>
                <w:color w:val="000000"/>
                <w:sz w:val="22"/>
                <w:szCs w:val="22"/>
              </w:rPr>
              <w:t>9.</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3114 813.000 </w:t>
            </w:r>
          </w:p>
        </w:tc>
        <w:tc>
          <w:tcPr>
            <w:tcW w:w="6237" w:type="dxa"/>
            <w:shd w:val="clear" w:color="auto" w:fill="auto"/>
          </w:tcPr>
          <w:p w:rsidR="00D20BAF" w:rsidRDefault="008672A5">
            <w:pPr>
              <w:autoSpaceDE w:val="0"/>
              <w:autoSpaceDN w:val="0"/>
              <w:adjustRightInd w:val="0"/>
              <w:rPr>
                <w:sz w:val="22"/>
                <w:szCs w:val="22"/>
              </w:rPr>
            </w:pPr>
            <w:r>
              <w:rPr>
                <w:sz w:val="22"/>
                <w:szCs w:val="22"/>
              </w:rPr>
              <w:t>Tip holder 300/12-channel, cpl.</w:t>
            </w:r>
          </w:p>
        </w:tc>
      </w:tr>
    </w:tbl>
    <w:p w:rsidR="00D20BAF" w:rsidRDefault="00D20BAF">
      <w:pPr>
        <w:autoSpaceDE w:val="0"/>
        <w:autoSpaceDN w:val="0"/>
        <w:adjustRightInd w:val="0"/>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378"/>
      </w:tblGrid>
      <w:tr w:rsidR="00D20BAF">
        <w:tc>
          <w:tcPr>
            <w:tcW w:w="8613" w:type="dxa"/>
            <w:gridSpan w:val="3"/>
            <w:shd w:val="clear" w:color="auto" w:fill="auto"/>
          </w:tcPr>
          <w:p w:rsidR="00D20BAF" w:rsidRDefault="008672A5">
            <w:pPr>
              <w:autoSpaceDE w:val="0"/>
              <w:autoSpaceDN w:val="0"/>
              <w:adjustRightInd w:val="0"/>
              <w:rPr>
                <w:sz w:val="22"/>
                <w:szCs w:val="22"/>
              </w:rPr>
            </w:pPr>
            <w:r>
              <w:rPr>
                <w:sz w:val="22"/>
                <w:szCs w:val="22"/>
              </w:rPr>
              <w:t>Eppendorf spisak osnovnih rezervnih delova za Mastercycler gradient 5331</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0013 530 106 </w:t>
            </w:r>
          </w:p>
        </w:tc>
        <w:tc>
          <w:tcPr>
            <w:tcW w:w="6378" w:type="dxa"/>
            <w:shd w:val="clear" w:color="auto" w:fill="auto"/>
          </w:tcPr>
          <w:p w:rsidR="00D20BAF" w:rsidRDefault="008672A5">
            <w:pPr>
              <w:autoSpaceDE w:val="0"/>
              <w:autoSpaceDN w:val="0"/>
              <w:adjustRightInd w:val="0"/>
              <w:rPr>
                <w:sz w:val="22"/>
                <w:szCs w:val="22"/>
              </w:rPr>
            </w:pPr>
            <w:r>
              <w:rPr>
                <w:sz w:val="22"/>
                <w:szCs w:val="22"/>
              </w:rPr>
              <w:t>Bridge rectifier</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5331 866 000 </w:t>
            </w:r>
          </w:p>
        </w:tc>
        <w:tc>
          <w:tcPr>
            <w:tcW w:w="6378" w:type="dxa"/>
            <w:shd w:val="clear" w:color="auto" w:fill="auto"/>
          </w:tcPr>
          <w:p w:rsidR="00D20BAF" w:rsidRDefault="008672A5">
            <w:pPr>
              <w:autoSpaceDE w:val="0"/>
              <w:autoSpaceDN w:val="0"/>
              <w:adjustRightInd w:val="0"/>
              <w:rPr>
                <w:sz w:val="22"/>
                <w:szCs w:val="22"/>
              </w:rPr>
            </w:pPr>
            <w:r>
              <w:rPr>
                <w:sz w:val="22"/>
                <w:szCs w:val="22"/>
              </w:rPr>
              <w:t>PCB "Power unit"</w:t>
            </w:r>
          </w:p>
        </w:tc>
      </w:tr>
      <w:tr w:rsidR="00D20BAF">
        <w:tc>
          <w:tcPr>
            <w:tcW w:w="534" w:type="dxa"/>
            <w:shd w:val="clear" w:color="auto" w:fill="auto"/>
          </w:tcPr>
          <w:p w:rsidR="00D20BAF" w:rsidRDefault="008672A5">
            <w:pPr>
              <w:rPr>
                <w:color w:val="000000"/>
                <w:sz w:val="22"/>
                <w:szCs w:val="22"/>
              </w:rPr>
            </w:pPr>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5331 891 004 </w:t>
            </w:r>
          </w:p>
        </w:tc>
        <w:tc>
          <w:tcPr>
            <w:tcW w:w="6378" w:type="dxa"/>
            <w:shd w:val="clear" w:color="auto" w:fill="auto"/>
          </w:tcPr>
          <w:p w:rsidR="00D20BAF" w:rsidRDefault="008672A5">
            <w:pPr>
              <w:autoSpaceDE w:val="0"/>
              <w:autoSpaceDN w:val="0"/>
              <w:adjustRightInd w:val="0"/>
              <w:rPr>
                <w:sz w:val="22"/>
                <w:szCs w:val="22"/>
              </w:rPr>
            </w:pPr>
            <w:r>
              <w:rPr>
                <w:sz w:val="22"/>
                <w:szCs w:val="22"/>
              </w:rPr>
              <w:t>Thermoblock, w/o heating lid</w:t>
            </w:r>
          </w:p>
        </w:tc>
      </w:tr>
      <w:tr w:rsidR="00D20BAF">
        <w:tc>
          <w:tcPr>
            <w:tcW w:w="534" w:type="dxa"/>
            <w:shd w:val="clear" w:color="auto" w:fill="auto"/>
          </w:tcPr>
          <w:p w:rsidR="00D20BAF" w:rsidRDefault="008672A5">
            <w:pPr>
              <w:rPr>
                <w:color w:val="000000"/>
                <w:sz w:val="22"/>
                <w:szCs w:val="22"/>
              </w:rPr>
            </w:pPr>
            <w:r>
              <w:rPr>
                <w:color w:val="000000"/>
                <w:sz w:val="22"/>
                <w:szCs w:val="22"/>
              </w:rPr>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5331 864 007 </w:t>
            </w:r>
          </w:p>
        </w:tc>
        <w:tc>
          <w:tcPr>
            <w:tcW w:w="6378" w:type="dxa"/>
            <w:shd w:val="clear" w:color="auto" w:fill="auto"/>
          </w:tcPr>
          <w:p w:rsidR="00D20BAF" w:rsidRDefault="008672A5">
            <w:pPr>
              <w:autoSpaceDE w:val="0"/>
              <w:autoSpaceDN w:val="0"/>
              <w:adjustRightInd w:val="0"/>
              <w:rPr>
                <w:sz w:val="22"/>
                <w:szCs w:val="22"/>
              </w:rPr>
            </w:pPr>
            <w:r>
              <w:rPr>
                <w:sz w:val="22"/>
                <w:szCs w:val="22"/>
              </w:rPr>
              <w:t>Heated lid for 5331/5333</w:t>
            </w:r>
          </w:p>
        </w:tc>
      </w:tr>
      <w:tr w:rsidR="00D20BAF">
        <w:tc>
          <w:tcPr>
            <w:tcW w:w="534" w:type="dxa"/>
            <w:shd w:val="clear" w:color="auto" w:fill="auto"/>
          </w:tcPr>
          <w:p w:rsidR="00D20BAF" w:rsidRDefault="008672A5">
            <w:pPr>
              <w:rPr>
                <w:color w:val="000000"/>
                <w:sz w:val="22"/>
                <w:szCs w:val="22"/>
              </w:rPr>
            </w:pPr>
            <w:r>
              <w:rPr>
                <w:color w:val="000000"/>
                <w:sz w:val="22"/>
                <w:szCs w:val="22"/>
              </w:rPr>
              <w:t>5.</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5331 602 002 </w:t>
            </w:r>
          </w:p>
        </w:tc>
        <w:tc>
          <w:tcPr>
            <w:tcW w:w="6378" w:type="dxa"/>
            <w:shd w:val="clear" w:color="auto" w:fill="auto"/>
          </w:tcPr>
          <w:p w:rsidR="00D20BAF" w:rsidRDefault="008672A5">
            <w:pPr>
              <w:autoSpaceDE w:val="0"/>
              <w:autoSpaceDN w:val="0"/>
              <w:adjustRightInd w:val="0"/>
              <w:rPr>
                <w:sz w:val="22"/>
                <w:szCs w:val="22"/>
              </w:rPr>
            </w:pPr>
            <w:r>
              <w:rPr>
                <w:sz w:val="22"/>
                <w:szCs w:val="22"/>
              </w:rPr>
              <w:t>Fan, large</w:t>
            </w:r>
          </w:p>
        </w:tc>
      </w:tr>
      <w:tr w:rsidR="00D20BAF">
        <w:tc>
          <w:tcPr>
            <w:tcW w:w="534" w:type="dxa"/>
            <w:shd w:val="clear" w:color="auto" w:fill="auto"/>
          </w:tcPr>
          <w:p w:rsidR="00D20BAF" w:rsidRDefault="008672A5">
            <w:pPr>
              <w:rPr>
                <w:color w:val="000000"/>
                <w:sz w:val="22"/>
                <w:szCs w:val="22"/>
              </w:rPr>
            </w:pPr>
            <w:r>
              <w:rPr>
                <w:color w:val="000000"/>
                <w:sz w:val="22"/>
                <w:szCs w:val="22"/>
              </w:rPr>
              <w:t>6.</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5331 601 006 </w:t>
            </w:r>
          </w:p>
        </w:tc>
        <w:tc>
          <w:tcPr>
            <w:tcW w:w="6378" w:type="dxa"/>
            <w:shd w:val="clear" w:color="auto" w:fill="auto"/>
          </w:tcPr>
          <w:p w:rsidR="00D20BAF" w:rsidRDefault="008672A5">
            <w:pPr>
              <w:autoSpaceDE w:val="0"/>
              <w:autoSpaceDN w:val="0"/>
              <w:adjustRightInd w:val="0"/>
              <w:rPr>
                <w:sz w:val="22"/>
                <w:szCs w:val="22"/>
              </w:rPr>
            </w:pPr>
            <w:r>
              <w:rPr>
                <w:sz w:val="22"/>
                <w:szCs w:val="22"/>
              </w:rPr>
              <w:t>Fan, small</w:t>
            </w:r>
          </w:p>
        </w:tc>
      </w:tr>
    </w:tbl>
    <w:p w:rsidR="00D20BAF" w:rsidRDefault="00D20BAF">
      <w:pPr>
        <w:ind w:left="57"/>
        <w:jc w:val="center"/>
        <w:rPr>
          <w:b/>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378"/>
      </w:tblGrid>
      <w:tr w:rsidR="00D20BAF">
        <w:tc>
          <w:tcPr>
            <w:tcW w:w="8613" w:type="dxa"/>
            <w:gridSpan w:val="3"/>
            <w:shd w:val="clear" w:color="auto" w:fill="auto"/>
          </w:tcPr>
          <w:p w:rsidR="00D20BAF" w:rsidRDefault="008672A5">
            <w:pPr>
              <w:autoSpaceDE w:val="0"/>
              <w:autoSpaceDN w:val="0"/>
              <w:adjustRightInd w:val="0"/>
              <w:rPr>
                <w:sz w:val="22"/>
                <w:szCs w:val="22"/>
              </w:rPr>
            </w:pPr>
            <w:r>
              <w:rPr>
                <w:sz w:val="22"/>
                <w:szCs w:val="22"/>
              </w:rPr>
              <w:t>Eppendorf spisak osnovnih rezervnih delova za Centrifuge MiniSpin</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5452 850.011 </w:t>
            </w:r>
          </w:p>
        </w:tc>
        <w:tc>
          <w:tcPr>
            <w:tcW w:w="6378" w:type="dxa"/>
            <w:shd w:val="clear" w:color="auto" w:fill="auto"/>
          </w:tcPr>
          <w:p w:rsidR="00D20BAF" w:rsidRDefault="008672A5">
            <w:pPr>
              <w:autoSpaceDE w:val="0"/>
              <w:autoSpaceDN w:val="0"/>
              <w:adjustRightInd w:val="0"/>
              <w:rPr>
                <w:sz w:val="22"/>
                <w:szCs w:val="22"/>
              </w:rPr>
            </w:pPr>
            <w:r>
              <w:rPr>
                <w:sz w:val="22"/>
                <w:szCs w:val="22"/>
              </w:rPr>
              <w:t>Motor (with speed sensor)</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5452 853.207 </w:t>
            </w:r>
          </w:p>
        </w:tc>
        <w:tc>
          <w:tcPr>
            <w:tcW w:w="6378" w:type="dxa"/>
            <w:shd w:val="clear" w:color="auto" w:fill="auto"/>
          </w:tcPr>
          <w:p w:rsidR="00D20BAF" w:rsidRDefault="008672A5">
            <w:pPr>
              <w:autoSpaceDE w:val="0"/>
              <w:autoSpaceDN w:val="0"/>
              <w:adjustRightInd w:val="0"/>
              <w:rPr>
                <w:sz w:val="22"/>
                <w:szCs w:val="22"/>
              </w:rPr>
            </w:pPr>
            <w:r>
              <w:rPr>
                <w:sz w:val="22"/>
                <w:szCs w:val="22"/>
              </w:rPr>
              <w:t>Repair set for lid latch</w:t>
            </w:r>
          </w:p>
        </w:tc>
      </w:tr>
      <w:tr w:rsidR="00D20BAF">
        <w:tc>
          <w:tcPr>
            <w:tcW w:w="534" w:type="dxa"/>
            <w:shd w:val="clear" w:color="auto" w:fill="auto"/>
          </w:tcPr>
          <w:p w:rsidR="00D20BAF" w:rsidRDefault="008672A5">
            <w:pPr>
              <w:rPr>
                <w:color w:val="000000"/>
                <w:sz w:val="22"/>
                <w:szCs w:val="22"/>
              </w:rPr>
            </w:pPr>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5452 850.100 </w:t>
            </w:r>
          </w:p>
        </w:tc>
        <w:tc>
          <w:tcPr>
            <w:tcW w:w="6378" w:type="dxa"/>
            <w:shd w:val="clear" w:color="auto" w:fill="auto"/>
          </w:tcPr>
          <w:p w:rsidR="00D20BAF" w:rsidRDefault="008672A5">
            <w:pPr>
              <w:autoSpaceDE w:val="0"/>
              <w:autoSpaceDN w:val="0"/>
              <w:adjustRightInd w:val="0"/>
              <w:rPr>
                <w:sz w:val="22"/>
                <w:szCs w:val="22"/>
              </w:rPr>
            </w:pPr>
            <w:r>
              <w:rPr>
                <w:sz w:val="22"/>
                <w:szCs w:val="22"/>
              </w:rPr>
              <w:t>Motor for lid latch</w:t>
            </w:r>
          </w:p>
        </w:tc>
      </w:tr>
      <w:tr w:rsidR="00D20BAF">
        <w:tc>
          <w:tcPr>
            <w:tcW w:w="534" w:type="dxa"/>
            <w:shd w:val="clear" w:color="auto" w:fill="auto"/>
          </w:tcPr>
          <w:p w:rsidR="00D20BAF" w:rsidRDefault="008672A5">
            <w:pPr>
              <w:rPr>
                <w:color w:val="000000"/>
                <w:sz w:val="22"/>
                <w:szCs w:val="22"/>
              </w:rPr>
            </w:pPr>
            <w:r>
              <w:rPr>
                <w:color w:val="000000"/>
                <w:sz w:val="22"/>
                <w:szCs w:val="22"/>
              </w:rPr>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5452 852.022 </w:t>
            </w:r>
          </w:p>
        </w:tc>
        <w:tc>
          <w:tcPr>
            <w:tcW w:w="6378" w:type="dxa"/>
            <w:shd w:val="clear" w:color="auto" w:fill="auto"/>
          </w:tcPr>
          <w:p w:rsidR="00D20BAF" w:rsidRDefault="008672A5">
            <w:pPr>
              <w:autoSpaceDE w:val="0"/>
              <w:autoSpaceDN w:val="0"/>
              <w:adjustRightInd w:val="0"/>
              <w:rPr>
                <w:sz w:val="22"/>
                <w:szCs w:val="22"/>
              </w:rPr>
            </w:pPr>
            <w:r>
              <w:rPr>
                <w:sz w:val="22"/>
                <w:szCs w:val="22"/>
              </w:rPr>
              <w:t>PCB "Mainboard", 230 V</w:t>
            </w:r>
          </w:p>
        </w:tc>
      </w:tr>
    </w:tbl>
    <w:p w:rsidR="00D20BAF" w:rsidRDefault="00D20BAF">
      <w:pPr>
        <w:ind w:left="57"/>
        <w:jc w:val="center"/>
        <w:rPr>
          <w:b/>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378"/>
      </w:tblGrid>
      <w:tr w:rsidR="00D20BAF">
        <w:tc>
          <w:tcPr>
            <w:tcW w:w="8613" w:type="dxa"/>
            <w:gridSpan w:val="3"/>
            <w:shd w:val="clear" w:color="auto" w:fill="auto"/>
          </w:tcPr>
          <w:p w:rsidR="00D20BAF" w:rsidRDefault="008672A5">
            <w:pPr>
              <w:autoSpaceDE w:val="0"/>
              <w:autoSpaceDN w:val="0"/>
              <w:adjustRightInd w:val="0"/>
              <w:rPr>
                <w:sz w:val="22"/>
                <w:szCs w:val="22"/>
              </w:rPr>
            </w:pPr>
            <w:r>
              <w:rPr>
                <w:sz w:val="22"/>
                <w:szCs w:val="22"/>
              </w:rPr>
              <w:t>Eppendorf spisak osnovnih rezervnih delova za BioPhotometer 6131</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6131 610.007 </w:t>
            </w:r>
          </w:p>
        </w:tc>
        <w:tc>
          <w:tcPr>
            <w:tcW w:w="6378" w:type="dxa"/>
            <w:shd w:val="clear" w:color="auto" w:fill="auto"/>
          </w:tcPr>
          <w:p w:rsidR="00D20BAF" w:rsidRDefault="008672A5">
            <w:pPr>
              <w:autoSpaceDE w:val="0"/>
              <w:autoSpaceDN w:val="0"/>
              <w:adjustRightInd w:val="0"/>
              <w:rPr>
                <w:sz w:val="22"/>
                <w:szCs w:val="22"/>
              </w:rPr>
            </w:pPr>
            <w:r>
              <w:rPr>
                <w:sz w:val="22"/>
                <w:szCs w:val="22"/>
              </w:rPr>
              <w:t>Display cpl., incl. cable</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6131 606.000 </w:t>
            </w:r>
          </w:p>
        </w:tc>
        <w:tc>
          <w:tcPr>
            <w:tcW w:w="6378" w:type="dxa"/>
            <w:shd w:val="clear" w:color="auto" w:fill="auto"/>
          </w:tcPr>
          <w:p w:rsidR="00D20BAF" w:rsidRDefault="008672A5">
            <w:pPr>
              <w:autoSpaceDE w:val="0"/>
              <w:autoSpaceDN w:val="0"/>
              <w:adjustRightInd w:val="0"/>
              <w:rPr>
                <w:sz w:val="22"/>
                <w:szCs w:val="22"/>
              </w:rPr>
            </w:pPr>
            <w:r>
              <w:rPr>
                <w:sz w:val="22"/>
                <w:szCs w:val="22"/>
              </w:rPr>
              <w:t>Mains input module, wired</w:t>
            </w:r>
          </w:p>
        </w:tc>
      </w:tr>
      <w:tr w:rsidR="00D20BAF">
        <w:tc>
          <w:tcPr>
            <w:tcW w:w="534" w:type="dxa"/>
            <w:shd w:val="clear" w:color="auto" w:fill="auto"/>
          </w:tcPr>
          <w:p w:rsidR="00D20BAF" w:rsidRDefault="008672A5">
            <w:pPr>
              <w:rPr>
                <w:color w:val="000000"/>
                <w:sz w:val="22"/>
                <w:szCs w:val="22"/>
              </w:rPr>
            </w:pPr>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6131 802.003 </w:t>
            </w:r>
          </w:p>
        </w:tc>
        <w:tc>
          <w:tcPr>
            <w:tcW w:w="6378" w:type="dxa"/>
            <w:shd w:val="clear" w:color="auto" w:fill="auto"/>
          </w:tcPr>
          <w:p w:rsidR="00D20BAF" w:rsidRDefault="008672A5">
            <w:pPr>
              <w:autoSpaceDE w:val="0"/>
              <w:autoSpaceDN w:val="0"/>
              <w:adjustRightInd w:val="0"/>
              <w:rPr>
                <w:sz w:val="22"/>
                <w:szCs w:val="22"/>
              </w:rPr>
            </w:pPr>
            <w:r>
              <w:rPr>
                <w:sz w:val="22"/>
                <w:szCs w:val="22"/>
              </w:rPr>
              <w:t>PCB Receiver,cpl</w:t>
            </w:r>
          </w:p>
        </w:tc>
      </w:tr>
      <w:tr w:rsidR="00D20BAF">
        <w:tc>
          <w:tcPr>
            <w:tcW w:w="534" w:type="dxa"/>
            <w:shd w:val="clear" w:color="auto" w:fill="auto"/>
          </w:tcPr>
          <w:p w:rsidR="00D20BAF" w:rsidRDefault="008672A5">
            <w:pPr>
              <w:rPr>
                <w:color w:val="000000"/>
                <w:sz w:val="22"/>
                <w:szCs w:val="22"/>
              </w:rPr>
            </w:pPr>
            <w:r>
              <w:rPr>
                <w:color w:val="000000"/>
                <w:sz w:val="22"/>
                <w:szCs w:val="22"/>
              </w:rPr>
              <w:lastRenderedPageBreak/>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6131 141.007 </w:t>
            </w:r>
          </w:p>
        </w:tc>
        <w:tc>
          <w:tcPr>
            <w:tcW w:w="6378" w:type="dxa"/>
            <w:shd w:val="clear" w:color="auto" w:fill="auto"/>
          </w:tcPr>
          <w:p w:rsidR="00D20BAF" w:rsidRDefault="008672A5">
            <w:pPr>
              <w:autoSpaceDE w:val="0"/>
              <w:autoSpaceDN w:val="0"/>
              <w:adjustRightInd w:val="0"/>
              <w:rPr>
                <w:sz w:val="22"/>
                <w:szCs w:val="22"/>
              </w:rPr>
            </w:pPr>
            <w:r>
              <w:rPr>
                <w:sz w:val="22"/>
                <w:szCs w:val="22"/>
              </w:rPr>
              <w:t>Diffraction screen with holder</w:t>
            </w:r>
          </w:p>
        </w:tc>
      </w:tr>
      <w:tr w:rsidR="00D20BAF">
        <w:tc>
          <w:tcPr>
            <w:tcW w:w="534" w:type="dxa"/>
            <w:shd w:val="clear" w:color="auto" w:fill="auto"/>
          </w:tcPr>
          <w:p w:rsidR="00D20BAF" w:rsidRDefault="008672A5">
            <w:pPr>
              <w:rPr>
                <w:color w:val="000000"/>
                <w:sz w:val="22"/>
                <w:szCs w:val="22"/>
              </w:rPr>
            </w:pPr>
            <w:r>
              <w:rPr>
                <w:color w:val="000000"/>
                <w:sz w:val="22"/>
                <w:szCs w:val="22"/>
              </w:rPr>
              <w:t>5.</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6131 130.005 </w:t>
            </w:r>
          </w:p>
        </w:tc>
        <w:tc>
          <w:tcPr>
            <w:tcW w:w="6378" w:type="dxa"/>
            <w:shd w:val="clear" w:color="auto" w:fill="auto"/>
          </w:tcPr>
          <w:p w:rsidR="00D20BAF" w:rsidRDefault="008672A5">
            <w:pPr>
              <w:autoSpaceDE w:val="0"/>
              <w:autoSpaceDN w:val="0"/>
              <w:adjustRightInd w:val="0"/>
              <w:rPr>
                <w:sz w:val="22"/>
                <w:szCs w:val="22"/>
              </w:rPr>
            </w:pPr>
            <w:r>
              <w:rPr>
                <w:sz w:val="22"/>
                <w:szCs w:val="22"/>
              </w:rPr>
              <w:t>Lamp holder, pre-adjusted, incl. Lamp</w:t>
            </w:r>
          </w:p>
        </w:tc>
      </w:tr>
      <w:tr w:rsidR="00D20BAF">
        <w:tc>
          <w:tcPr>
            <w:tcW w:w="534" w:type="dxa"/>
            <w:shd w:val="clear" w:color="auto" w:fill="auto"/>
          </w:tcPr>
          <w:p w:rsidR="00D20BAF" w:rsidRDefault="008672A5">
            <w:pPr>
              <w:rPr>
                <w:color w:val="000000"/>
                <w:sz w:val="22"/>
                <w:szCs w:val="22"/>
              </w:rPr>
            </w:pPr>
            <w:r>
              <w:rPr>
                <w:color w:val="000000"/>
                <w:sz w:val="22"/>
                <w:szCs w:val="22"/>
              </w:rPr>
              <w:t>6.</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6131 120.000 </w:t>
            </w:r>
          </w:p>
        </w:tc>
        <w:tc>
          <w:tcPr>
            <w:tcW w:w="6378" w:type="dxa"/>
            <w:shd w:val="clear" w:color="auto" w:fill="auto"/>
          </w:tcPr>
          <w:p w:rsidR="00D20BAF" w:rsidRDefault="008672A5">
            <w:pPr>
              <w:autoSpaceDE w:val="0"/>
              <w:autoSpaceDN w:val="0"/>
              <w:adjustRightInd w:val="0"/>
              <w:rPr>
                <w:sz w:val="22"/>
                <w:szCs w:val="22"/>
              </w:rPr>
            </w:pPr>
            <w:r>
              <w:rPr>
                <w:sz w:val="22"/>
                <w:szCs w:val="22"/>
              </w:rPr>
              <w:t>Optical chassis, cpl</w:t>
            </w:r>
          </w:p>
        </w:tc>
      </w:tr>
      <w:tr w:rsidR="00D20BAF">
        <w:tc>
          <w:tcPr>
            <w:tcW w:w="534" w:type="dxa"/>
            <w:shd w:val="clear" w:color="auto" w:fill="auto"/>
          </w:tcPr>
          <w:p w:rsidR="00D20BAF" w:rsidRDefault="008672A5">
            <w:pPr>
              <w:rPr>
                <w:color w:val="000000"/>
                <w:sz w:val="22"/>
                <w:szCs w:val="22"/>
              </w:rPr>
            </w:pPr>
            <w:r>
              <w:rPr>
                <w:color w:val="000000"/>
                <w:sz w:val="22"/>
                <w:szCs w:val="22"/>
              </w:rPr>
              <w:t>7.</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6131 852.000 </w:t>
            </w:r>
          </w:p>
        </w:tc>
        <w:tc>
          <w:tcPr>
            <w:tcW w:w="6378" w:type="dxa"/>
            <w:shd w:val="clear" w:color="auto" w:fill="auto"/>
          </w:tcPr>
          <w:p w:rsidR="00D20BAF" w:rsidRDefault="008672A5">
            <w:pPr>
              <w:autoSpaceDE w:val="0"/>
              <w:autoSpaceDN w:val="0"/>
              <w:adjustRightInd w:val="0"/>
              <w:rPr>
                <w:sz w:val="22"/>
                <w:szCs w:val="22"/>
              </w:rPr>
            </w:pPr>
            <w:r>
              <w:rPr>
                <w:sz w:val="22"/>
                <w:szCs w:val="22"/>
              </w:rPr>
              <w:t>Reference diode with diaphragm</w:t>
            </w:r>
          </w:p>
        </w:tc>
      </w:tr>
    </w:tbl>
    <w:p w:rsidR="00D20BAF" w:rsidRDefault="00D20BAF">
      <w:pPr>
        <w:rPr>
          <w:b/>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378"/>
      </w:tblGrid>
      <w:tr w:rsidR="00D20BAF">
        <w:tc>
          <w:tcPr>
            <w:tcW w:w="8613" w:type="dxa"/>
            <w:gridSpan w:val="3"/>
            <w:shd w:val="clear" w:color="auto" w:fill="auto"/>
          </w:tcPr>
          <w:p w:rsidR="00D20BAF" w:rsidRDefault="008672A5">
            <w:pPr>
              <w:autoSpaceDE w:val="0"/>
              <w:autoSpaceDN w:val="0"/>
              <w:adjustRightInd w:val="0"/>
              <w:rPr>
                <w:sz w:val="22"/>
                <w:szCs w:val="22"/>
              </w:rPr>
            </w:pPr>
            <w:r>
              <w:rPr>
                <w:sz w:val="22"/>
                <w:szCs w:val="22"/>
              </w:rPr>
              <w:t>Eppendorf spisak osnovnih rezervnih delova za Centrifuge 5417R</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5417 700 031 </w:t>
            </w:r>
          </w:p>
        </w:tc>
        <w:tc>
          <w:tcPr>
            <w:tcW w:w="6378" w:type="dxa"/>
            <w:shd w:val="clear" w:color="auto" w:fill="auto"/>
          </w:tcPr>
          <w:p w:rsidR="00D20BAF" w:rsidRDefault="008672A5">
            <w:pPr>
              <w:autoSpaceDE w:val="0"/>
              <w:autoSpaceDN w:val="0"/>
              <w:adjustRightInd w:val="0"/>
              <w:rPr>
                <w:sz w:val="22"/>
                <w:szCs w:val="22"/>
              </w:rPr>
            </w:pPr>
            <w:r>
              <w:rPr>
                <w:sz w:val="22"/>
                <w:szCs w:val="22"/>
              </w:rPr>
              <w:t>Lid spring, left</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5417 700 040 </w:t>
            </w:r>
          </w:p>
        </w:tc>
        <w:tc>
          <w:tcPr>
            <w:tcW w:w="6378" w:type="dxa"/>
            <w:shd w:val="clear" w:color="auto" w:fill="auto"/>
          </w:tcPr>
          <w:p w:rsidR="00D20BAF" w:rsidRDefault="008672A5">
            <w:pPr>
              <w:autoSpaceDE w:val="0"/>
              <w:autoSpaceDN w:val="0"/>
              <w:adjustRightInd w:val="0"/>
              <w:rPr>
                <w:sz w:val="22"/>
                <w:szCs w:val="22"/>
              </w:rPr>
            </w:pPr>
            <w:r>
              <w:rPr>
                <w:sz w:val="22"/>
                <w:szCs w:val="22"/>
              </w:rPr>
              <w:t>Lid spring, right</w:t>
            </w:r>
          </w:p>
        </w:tc>
      </w:tr>
      <w:tr w:rsidR="00D20BAF">
        <w:tc>
          <w:tcPr>
            <w:tcW w:w="534" w:type="dxa"/>
            <w:shd w:val="clear" w:color="auto" w:fill="auto"/>
          </w:tcPr>
          <w:p w:rsidR="00D20BAF" w:rsidRDefault="008672A5">
            <w:pPr>
              <w:rPr>
                <w:color w:val="000000"/>
                <w:sz w:val="22"/>
                <w:szCs w:val="22"/>
              </w:rPr>
            </w:pPr>
            <w:bookmarkStart w:id="0" w:name="_Hlk499921923"/>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5407 803.002 </w:t>
            </w:r>
          </w:p>
        </w:tc>
        <w:tc>
          <w:tcPr>
            <w:tcW w:w="6378" w:type="dxa"/>
            <w:shd w:val="clear" w:color="auto" w:fill="auto"/>
          </w:tcPr>
          <w:p w:rsidR="00D20BAF" w:rsidRDefault="008672A5">
            <w:pPr>
              <w:autoSpaceDE w:val="0"/>
              <w:autoSpaceDN w:val="0"/>
              <w:adjustRightInd w:val="0"/>
              <w:rPr>
                <w:sz w:val="22"/>
                <w:szCs w:val="22"/>
              </w:rPr>
            </w:pPr>
            <w:r>
              <w:rPr>
                <w:sz w:val="22"/>
                <w:szCs w:val="22"/>
              </w:rPr>
              <w:t>PCB Control, cpl. 230 V including PCB Control 1 and 2</w:t>
            </w:r>
          </w:p>
        </w:tc>
      </w:tr>
      <w:tr w:rsidR="00D20BAF">
        <w:tc>
          <w:tcPr>
            <w:tcW w:w="534" w:type="dxa"/>
            <w:shd w:val="clear" w:color="auto" w:fill="auto"/>
          </w:tcPr>
          <w:p w:rsidR="00D20BAF" w:rsidRDefault="008672A5">
            <w:pPr>
              <w:rPr>
                <w:color w:val="000000"/>
                <w:sz w:val="22"/>
                <w:szCs w:val="22"/>
              </w:rPr>
            </w:pPr>
            <w:r>
              <w:rPr>
                <w:color w:val="000000"/>
                <w:sz w:val="22"/>
                <w:szCs w:val="22"/>
              </w:rPr>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5407 634.006 </w:t>
            </w:r>
          </w:p>
        </w:tc>
        <w:tc>
          <w:tcPr>
            <w:tcW w:w="6378" w:type="dxa"/>
            <w:shd w:val="clear" w:color="auto" w:fill="auto"/>
          </w:tcPr>
          <w:p w:rsidR="00D20BAF" w:rsidRDefault="008672A5">
            <w:pPr>
              <w:autoSpaceDE w:val="0"/>
              <w:autoSpaceDN w:val="0"/>
              <w:adjustRightInd w:val="0"/>
              <w:rPr>
                <w:sz w:val="22"/>
                <w:szCs w:val="22"/>
              </w:rPr>
            </w:pPr>
            <w:r>
              <w:rPr>
                <w:sz w:val="22"/>
                <w:szCs w:val="22"/>
              </w:rPr>
              <w:t>Imbalance sensor (incl. holder)</w:t>
            </w:r>
          </w:p>
        </w:tc>
      </w:tr>
      <w:tr w:rsidR="00D20BAF">
        <w:tc>
          <w:tcPr>
            <w:tcW w:w="534" w:type="dxa"/>
            <w:shd w:val="clear" w:color="auto" w:fill="auto"/>
          </w:tcPr>
          <w:p w:rsidR="00D20BAF" w:rsidRDefault="008672A5">
            <w:pPr>
              <w:rPr>
                <w:color w:val="000000"/>
                <w:sz w:val="22"/>
                <w:szCs w:val="22"/>
              </w:rPr>
            </w:pPr>
            <w:r>
              <w:rPr>
                <w:color w:val="000000"/>
                <w:sz w:val="22"/>
                <w:szCs w:val="22"/>
              </w:rPr>
              <w:t>5.</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5407 450.002 </w:t>
            </w:r>
          </w:p>
        </w:tc>
        <w:tc>
          <w:tcPr>
            <w:tcW w:w="6378" w:type="dxa"/>
            <w:shd w:val="clear" w:color="auto" w:fill="auto"/>
          </w:tcPr>
          <w:p w:rsidR="00D20BAF" w:rsidRDefault="008672A5">
            <w:pPr>
              <w:autoSpaceDE w:val="0"/>
              <w:autoSpaceDN w:val="0"/>
              <w:adjustRightInd w:val="0"/>
              <w:rPr>
                <w:sz w:val="22"/>
                <w:szCs w:val="22"/>
              </w:rPr>
            </w:pPr>
            <w:r>
              <w:rPr>
                <w:sz w:val="22"/>
                <w:szCs w:val="22"/>
              </w:rPr>
              <w:t>Frequency converter 230V</w:t>
            </w:r>
          </w:p>
        </w:tc>
      </w:tr>
      <w:tr w:rsidR="00D20BAF">
        <w:tc>
          <w:tcPr>
            <w:tcW w:w="534" w:type="dxa"/>
            <w:shd w:val="clear" w:color="auto" w:fill="auto"/>
          </w:tcPr>
          <w:p w:rsidR="00D20BAF" w:rsidRDefault="008672A5">
            <w:pPr>
              <w:rPr>
                <w:color w:val="000000"/>
                <w:sz w:val="22"/>
                <w:szCs w:val="22"/>
              </w:rPr>
            </w:pPr>
            <w:r>
              <w:rPr>
                <w:color w:val="000000"/>
                <w:sz w:val="22"/>
                <w:szCs w:val="22"/>
              </w:rPr>
              <w:t>6.</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5407 304.103 </w:t>
            </w:r>
          </w:p>
        </w:tc>
        <w:tc>
          <w:tcPr>
            <w:tcW w:w="6378" w:type="dxa"/>
            <w:shd w:val="clear" w:color="auto" w:fill="auto"/>
          </w:tcPr>
          <w:p w:rsidR="00D20BAF" w:rsidRDefault="008672A5">
            <w:pPr>
              <w:autoSpaceDE w:val="0"/>
              <w:autoSpaceDN w:val="0"/>
              <w:adjustRightInd w:val="0"/>
              <w:rPr>
                <w:sz w:val="22"/>
                <w:szCs w:val="22"/>
              </w:rPr>
            </w:pPr>
            <w:r>
              <w:rPr>
                <w:sz w:val="22"/>
                <w:szCs w:val="22"/>
              </w:rPr>
              <w:t>Motor 230 V</w:t>
            </w:r>
          </w:p>
        </w:tc>
      </w:tr>
      <w:bookmarkEnd w:id="0"/>
    </w:tbl>
    <w:p w:rsidR="00D20BAF" w:rsidRDefault="00D20BAF">
      <w:pPr>
        <w:rPr>
          <w:b/>
          <w:sz w:val="22"/>
          <w:szCs w:val="22"/>
          <w:lang w:val="sl-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01"/>
        <w:gridCol w:w="6378"/>
      </w:tblGrid>
      <w:tr w:rsidR="00D20BAF">
        <w:tc>
          <w:tcPr>
            <w:tcW w:w="8613" w:type="dxa"/>
            <w:gridSpan w:val="3"/>
            <w:shd w:val="clear" w:color="auto" w:fill="auto"/>
          </w:tcPr>
          <w:p w:rsidR="00D20BAF" w:rsidRDefault="008672A5">
            <w:pPr>
              <w:autoSpaceDE w:val="0"/>
              <w:autoSpaceDN w:val="0"/>
              <w:adjustRightInd w:val="0"/>
              <w:rPr>
                <w:sz w:val="22"/>
                <w:szCs w:val="22"/>
              </w:rPr>
            </w:pPr>
            <w:bookmarkStart w:id="1" w:name="_Hlk499921984"/>
            <w:r>
              <w:rPr>
                <w:sz w:val="22"/>
                <w:szCs w:val="22"/>
              </w:rPr>
              <w:t>Eppendorf spisak osnovnih rezervnih delova za RotoGene 5-Plex HRM.</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1.</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9019883 </w:t>
            </w:r>
          </w:p>
        </w:tc>
        <w:tc>
          <w:tcPr>
            <w:tcW w:w="6378" w:type="dxa"/>
            <w:shd w:val="clear" w:color="auto" w:fill="auto"/>
          </w:tcPr>
          <w:p w:rsidR="00D20BAF" w:rsidRDefault="008672A5">
            <w:pPr>
              <w:autoSpaceDE w:val="0"/>
              <w:autoSpaceDN w:val="0"/>
              <w:adjustRightInd w:val="0"/>
              <w:rPr>
                <w:sz w:val="22"/>
                <w:szCs w:val="22"/>
              </w:rPr>
            </w:pPr>
            <w:r>
              <w:rPr>
                <w:sz w:val="22"/>
                <w:szCs w:val="22"/>
              </w:rPr>
              <w:t>Optical source and detector assy, RG3</w:t>
            </w:r>
          </w:p>
        </w:tc>
      </w:tr>
      <w:tr w:rsidR="00D20BAF">
        <w:tc>
          <w:tcPr>
            <w:tcW w:w="534" w:type="dxa"/>
            <w:shd w:val="clear" w:color="auto" w:fill="auto"/>
          </w:tcPr>
          <w:p w:rsidR="00D20BAF" w:rsidRDefault="008672A5">
            <w:pPr>
              <w:autoSpaceDE w:val="0"/>
              <w:autoSpaceDN w:val="0"/>
              <w:adjustRightInd w:val="0"/>
              <w:rPr>
                <w:sz w:val="22"/>
                <w:szCs w:val="22"/>
              </w:rPr>
            </w:pPr>
            <w:r>
              <w:rPr>
                <w:sz w:val="22"/>
                <w:szCs w:val="22"/>
              </w:rPr>
              <w:t>2.</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9020330 </w:t>
            </w:r>
          </w:p>
        </w:tc>
        <w:tc>
          <w:tcPr>
            <w:tcW w:w="6378" w:type="dxa"/>
            <w:shd w:val="clear" w:color="auto" w:fill="auto"/>
          </w:tcPr>
          <w:p w:rsidR="00D20BAF" w:rsidRDefault="008672A5">
            <w:pPr>
              <w:autoSpaceDE w:val="0"/>
              <w:autoSpaceDN w:val="0"/>
              <w:adjustRightInd w:val="0"/>
              <w:rPr>
                <w:sz w:val="22"/>
                <w:szCs w:val="22"/>
              </w:rPr>
            </w:pPr>
            <w:r>
              <w:rPr>
                <w:sz w:val="22"/>
                <w:szCs w:val="22"/>
              </w:rPr>
              <w:t>PCB - Mainboard, RGQII</w:t>
            </w:r>
          </w:p>
        </w:tc>
      </w:tr>
      <w:tr w:rsidR="00D20BAF">
        <w:tc>
          <w:tcPr>
            <w:tcW w:w="534" w:type="dxa"/>
            <w:shd w:val="clear" w:color="auto" w:fill="auto"/>
          </w:tcPr>
          <w:p w:rsidR="00D20BAF" w:rsidRDefault="008672A5">
            <w:pPr>
              <w:rPr>
                <w:color w:val="000000"/>
                <w:sz w:val="22"/>
                <w:szCs w:val="22"/>
              </w:rPr>
            </w:pPr>
            <w:r>
              <w:rPr>
                <w:color w:val="000000"/>
                <w:sz w:val="22"/>
                <w:szCs w:val="22"/>
              </w:rPr>
              <w:t>3.</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9019392 </w:t>
            </w:r>
          </w:p>
        </w:tc>
        <w:tc>
          <w:tcPr>
            <w:tcW w:w="6378" w:type="dxa"/>
            <w:shd w:val="clear" w:color="auto" w:fill="auto"/>
          </w:tcPr>
          <w:p w:rsidR="00D20BAF" w:rsidRDefault="008672A5">
            <w:pPr>
              <w:autoSpaceDE w:val="0"/>
              <w:autoSpaceDN w:val="0"/>
              <w:adjustRightInd w:val="0"/>
              <w:rPr>
                <w:sz w:val="22"/>
                <w:szCs w:val="22"/>
              </w:rPr>
            </w:pPr>
            <w:r>
              <w:rPr>
                <w:sz w:val="22"/>
                <w:szCs w:val="22"/>
              </w:rPr>
              <w:t>Filter, air, RGx</w:t>
            </w:r>
          </w:p>
        </w:tc>
      </w:tr>
      <w:tr w:rsidR="00D20BAF">
        <w:tc>
          <w:tcPr>
            <w:tcW w:w="534" w:type="dxa"/>
            <w:shd w:val="clear" w:color="auto" w:fill="auto"/>
          </w:tcPr>
          <w:p w:rsidR="00D20BAF" w:rsidRDefault="008672A5">
            <w:pPr>
              <w:rPr>
                <w:color w:val="000000"/>
                <w:sz w:val="22"/>
                <w:szCs w:val="22"/>
              </w:rPr>
            </w:pPr>
            <w:r>
              <w:rPr>
                <w:color w:val="000000"/>
                <w:sz w:val="22"/>
                <w:szCs w:val="22"/>
              </w:rPr>
              <w:t>4.</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9019351 </w:t>
            </w:r>
          </w:p>
        </w:tc>
        <w:tc>
          <w:tcPr>
            <w:tcW w:w="6378" w:type="dxa"/>
            <w:shd w:val="clear" w:color="auto" w:fill="auto"/>
          </w:tcPr>
          <w:p w:rsidR="00D20BAF" w:rsidRDefault="008672A5">
            <w:pPr>
              <w:autoSpaceDE w:val="0"/>
              <w:autoSpaceDN w:val="0"/>
              <w:adjustRightInd w:val="0"/>
              <w:rPr>
                <w:sz w:val="22"/>
                <w:szCs w:val="22"/>
              </w:rPr>
            </w:pPr>
            <w:r>
              <w:rPr>
                <w:sz w:val="22"/>
                <w:szCs w:val="22"/>
              </w:rPr>
              <w:t>Fan, cooling blower, RG6</w:t>
            </w:r>
          </w:p>
        </w:tc>
      </w:tr>
      <w:tr w:rsidR="00D20BAF">
        <w:tc>
          <w:tcPr>
            <w:tcW w:w="534" w:type="dxa"/>
            <w:shd w:val="clear" w:color="auto" w:fill="auto"/>
          </w:tcPr>
          <w:p w:rsidR="00D20BAF" w:rsidRDefault="008672A5">
            <w:pPr>
              <w:rPr>
                <w:color w:val="000000"/>
                <w:sz w:val="22"/>
                <w:szCs w:val="22"/>
              </w:rPr>
            </w:pPr>
            <w:r>
              <w:rPr>
                <w:color w:val="000000"/>
                <w:sz w:val="22"/>
                <w:szCs w:val="22"/>
              </w:rPr>
              <w:t>5.</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9019348 </w:t>
            </w:r>
          </w:p>
        </w:tc>
        <w:tc>
          <w:tcPr>
            <w:tcW w:w="6378" w:type="dxa"/>
            <w:shd w:val="clear" w:color="auto" w:fill="auto"/>
          </w:tcPr>
          <w:p w:rsidR="00D20BAF" w:rsidRDefault="008672A5">
            <w:pPr>
              <w:autoSpaceDE w:val="0"/>
              <w:autoSpaceDN w:val="0"/>
              <w:adjustRightInd w:val="0"/>
              <w:rPr>
                <w:sz w:val="22"/>
                <w:szCs w:val="22"/>
              </w:rPr>
            </w:pPr>
            <w:r>
              <w:rPr>
                <w:sz w:val="22"/>
                <w:szCs w:val="22"/>
              </w:rPr>
              <w:t>Impeller, heater fan, RGx</w:t>
            </w:r>
          </w:p>
        </w:tc>
      </w:tr>
      <w:tr w:rsidR="00D20BAF">
        <w:tc>
          <w:tcPr>
            <w:tcW w:w="534" w:type="dxa"/>
            <w:shd w:val="clear" w:color="auto" w:fill="auto"/>
          </w:tcPr>
          <w:p w:rsidR="00D20BAF" w:rsidRDefault="008672A5">
            <w:pPr>
              <w:rPr>
                <w:color w:val="000000"/>
                <w:sz w:val="22"/>
                <w:szCs w:val="22"/>
              </w:rPr>
            </w:pPr>
            <w:r>
              <w:rPr>
                <w:color w:val="000000"/>
                <w:sz w:val="22"/>
                <w:szCs w:val="22"/>
              </w:rPr>
              <w:t>6.</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9019347 </w:t>
            </w:r>
          </w:p>
        </w:tc>
        <w:tc>
          <w:tcPr>
            <w:tcW w:w="6378" w:type="dxa"/>
            <w:shd w:val="clear" w:color="auto" w:fill="auto"/>
          </w:tcPr>
          <w:p w:rsidR="00D20BAF" w:rsidRDefault="008672A5">
            <w:pPr>
              <w:autoSpaceDE w:val="0"/>
              <w:autoSpaceDN w:val="0"/>
              <w:adjustRightInd w:val="0"/>
              <w:rPr>
                <w:sz w:val="22"/>
                <w:szCs w:val="22"/>
              </w:rPr>
            </w:pPr>
            <w:r>
              <w:rPr>
                <w:sz w:val="22"/>
                <w:szCs w:val="22"/>
              </w:rPr>
              <w:t>Motor, 12VDC Heater fan, RG6</w:t>
            </w:r>
          </w:p>
        </w:tc>
      </w:tr>
      <w:tr w:rsidR="00D20BAF">
        <w:tc>
          <w:tcPr>
            <w:tcW w:w="534" w:type="dxa"/>
            <w:shd w:val="clear" w:color="auto" w:fill="auto"/>
          </w:tcPr>
          <w:p w:rsidR="00D20BAF" w:rsidRDefault="008672A5">
            <w:pPr>
              <w:rPr>
                <w:color w:val="000000"/>
                <w:sz w:val="22"/>
                <w:szCs w:val="22"/>
              </w:rPr>
            </w:pPr>
            <w:r>
              <w:rPr>
                <w:color w:val="000000"/>
                <w:sz w:val="22"/>
                <w:szCs w:val="22"/>
              </w:rPr>
              <w:t>7.</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9019361 </w:t>
            </w:r>
          </w:p>
        </w:tc>
        <w:tc>
          <w:tcPr>
            <w:tcW w:w="6378" w:type="dxa"/>
            <w:shd w:val="clear" w:color="auto" w:fill="auto"/>
          </w:tcPr>
          <w:p w:rsidR="00D20BAF" w:rsidRDefault="008672A5">
            <w:pPr>
              <w:autoSpaceDE w:val="0"/>
              <w:autoSpaceDN w:val="0"/>
              <w:adjustRightInd w:val="0"/>
              <w:rPr>
                <w:sz w:val="22"/>
                <w:szCs w:val="22"/>
              </w:rPr>
            </w:pPr>
            <w:r>
              <w:rPr>
                <w:sz w:val="22"/>
                <w:szCs w:val="22"/>
              </w:rPr>
              <w:t>Fan, Base, 12V 120mm, RG6</w:t>
            </w:r>
          </w:p>
        </w:tc>
      </w:tr>
      <w:tr w:rsidR="00D20BAF">
        <w:tc>
          <w:tcPr>
            <w:tcW w:w="534" w:type="dxa"/>
            <w:shd w:val="clear" w:color="auto" w:fill="auto"/>
          </w:tcPr>
          <w:p w:rsidR="00D20BAF" w:rsidRDefault="008672A5">
            <w:pPr>
              <w:rPr>
                <w:color w:val="000000"/>
                <w:sz w:val="22"/>
                <w:szCs w:val="22"/>
              </w:rPr>
            </w:pPr>
            <w:r>
              <w:rPr>
                <w:color w:val="000000"/>
                <w:sz w:val="22"/>
                <w:szCs w:val="22"/>
              </w:rPr>
              <w:t>8.</w:t>
            </w:r>
          </w:p>
        </w:tc>
        <w:tc>
          <w:tcPr>
            <w:tcW w:w="1701" w:type="dxa"/>
            <w:shd w:val="clear" w:color="auto" w:fill="auto"/>
          </w:tcPr>
          <w:p w:rsidR="00D20BAF" w:rsidRDefault="008672A5">
            <w:pPr>
              <w:autoSpaceDE w:val="0"/>
              <w:autoSpaceDN w:val="0"/>
              <w:adjustRightInd w:val="0"/>
              <w:rPr>
                <w:sz w:val="22"/>
                <w:szCs w:val="22"/>
              </w:rPr>
            </w:pPr>
            <w:r>
              <w:rPr>
                <w:sz w:val="22"/>
                <w:szCs w:val="22"/>
              </w:rPr>
              <w:t xml:space="preserve">9019365 </w:t>
            </w:r>
          </w:p>
        </w:tc>
        <w:tc>
          <w:tcPr>
            <w:tcW w:w="6378" w:type="dxa"/>
            <w:shd w:val="clear" w:color="auto" w:fill="auto"/>
          </w:tcPr>
          <w:p w:rsidR="00D20BAF" w:rsidRDefault="008672A5">
            <w:pPr>
              <w:autoSpaceDE w:val="0"/>
              <w:autoSpaceDN w:val="0"/>
              <w:adjustRightInd w:val="0"/>
              <w:rPr>
                <w:sz w:val="22"/>
                <w:szCs w:val="22"/>
              </w:rPr>
            </w:pPr>
            <w:r>
              <w:rPr>
                <w:sz w:val="22"/>
                <w:szCs w:val="22"/>
              </w:rPr>
              <w:t>Solenoid, lid lock assembly, RG6</w:t>
            </w:r>
          </w:p>
        </w:tc>
      </w:tr>
      <w:tr w:rsidR="00D20BAF">
        <w:tc>
          <w:tcPr>
            <w:tcW w:w="534" w:type="dxa"/>
            <w:shd w:val="clear" w:color="auto" w:fill="auto"/>
          </w:tcPr>
          <w:p w:rsidR="00D20BAF" w:rsidRDefault="008672A5">
            <w:pPr>
              <w:rPr>
                <w:color w:val="000000"/>
                <w:sz w:val="22"/>
                <w:szCs w:val="22"/>
              </w:rPr>
            </w:pPr>
            <w:r>
              <w:rPr>
                <w:color w:val="000000"/>
                <w:sz w:val="22"/>
                <w:szCs w:val="22"/>
              </w:rPr>
              <w:t>9.</w:t>
            </w:r>
          </w:p>
        </w:tc>
        <w:tc>
          <w:tcPr>
            <w:tcW w:w="1701" w:type="dxa"/>
            <w:shd w:val="clear" w:color="auto" w:fill="auto"/>
          </w:tcPr>
          <w:p w:rsidR="00D20BAF" w:rsidRDefault="008672A5">
            <w:pPr>
              <w:rPr>
                <w:b/>
                <w:sz w:val="22"/>
                <w:szCs w:val="22"/>
                <w:lang w:val="sl-SI"/>
              </w:rPr>
            </w:pPr>
            <w:r>
              <w:rPr>
                <w:sz w:val="22"/>
                <w:szCs w:val="22"/>
              </w:rPr>
              <w:t xml:space="preserve">9019337 </w:t>
            </w:r>
          </w:p>
        </w:tc>
        <w:tc>
          <w:tcPr>
            <w:tcW w:w="6378" w:type="dxa"/>
            <w:shd w:val="clear" w:color="auto" w:fill="auto"/>
          </w:tcPr>
          <w:p w:rsidR="00D20BAF" w:rsidRDefault="008672A5">
            <w:pPr>
              <w:autoSpaceDE w:val="0"/>
              <w:autoSpaceDN w:val="0"/>
              <w:adjustRightInd w:val="0"/>
              <w:rPr>
                <w:sz w:val="22"/>
                <w:szCs w:val="22"/>
              </w:rPr>
            </w:pPr>
            <w:r>
              <w:rPr>
                <w:sz w:val="22"/>
                <w:szCs w:val="22"/>
              </w:rPr>
              <w:t>Photomultiplier with cable, RG6</w:t>
            </w:r>
          </w:p>
        </w:tc>
      </w:tr>
      <w:tr w:rsidR="00D20BAF">
        <w:tc>
          <w:tcPr>
            <w:tcW w:w="534" w:type="dxa"/>
            <w:shd w:val="clear" w:color="auto" w:fill="auto"/>
          </w:tcPr>
          <w:p w:rsidR="00D20BAF" w:rsidRDefault="008672A5">
            <w:pPr>
              <w:rPr>
                <w:color w:val="000000"/>
                <w:sz w:val="22"/>
                <w:szCs w:val="22"/>
              </w:rPr>
            </w:pPr>
            <w:r>
              <w:rPr>
                <w:color w:val="000000"/>
                <w:sz w:val="22"/>
                <w:szCs w:val="22"/>
              </w:rPr>
              <w:t>10.</w:t>
            </w:r>
          </w:p>
        </w:tc>
        <w:tc>
          <w:tcPr>
            <w:tcW w:w="1701" w:type="dxa"/>
            <w:shd w:val="clear" w:color="auto" w:fill="auto"/>
          </w:tcPr>
          <w:p w:rsidR="00D20BAF" w:rsidRDefault="00D20BAF">
            <w:pPr>
              <w:rPr>
                <w:sz w:val="22"/>
                <w:szCs w:val="22"/>
              </w:rPr>
            </w:pPr>
          </w:p>
        </w:tc>
        <w:tc>
          <w:tcPr>
            <w:tcW w:w="6378" w:type="dxa"/>
            <w:shd w:val="clear" w:color="auto" w:fill="auto"/>
          </w:tcPr>
          <w:p w:rsidR="00D20BAF" w:rsidRDefault="008672A5">
            <w:pPr>
              <w:autoSpaceDE w:val="0"/>
              <w:autoSpaceDN w:val="0"/>
              <w:adjustRightInd w:val="0"/>
              <w:rPr>
                <w:sz w:val="22"/>
                <w:szCs w:val="22"/>
              </w:rPr>
            </w:pPr>
            <w:r>
              <w:rPr>
                <w:sz w:val="22"/>
                <w:szCs w:val="22"/>
              </w:rPr>
              <w:t>Eppendorf twin.tec PCR plate 96, semi skirted</w:t>
            </w:r>
          </w:p>
        </w:tc>
      </w:tr>
      <w:bookmarkEnd w:id="1"/>
    </w:tbl>
    <w:p w:rsidR="00D20BAF" w:rsidRDefault="00D20BAF">
      <w:pPr>
        <w:rPr>
          <w:b/>
          <w:lang w:val="sl-SI"/>
        </w:rPr>
      </w:pPr>
    </w:p>
    <w:p w:rsidR="00D20BAF" w:rsidRDefault="00D20BAF">
      <w:pPr>
        <w:rPr>
          <w:b/>
          <w:bCs/>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E6722E" w:rsidRDefault="00E6722E">
      <w:pPr>
        <w:tabs>
          <w:tab w:val="left" w:pos="1706"/>
        </w:tabs>
        <w:rPr>
          <w:sz w:val="22"/>
          <w:szCs w:val="22"/>
        </w:rPr>
      </w:pPr>
    </w:p>
    <w:p w:rsidR="00E6722E" w:rsidRPr="00E6722E" w:rsidRDefault="00E6722E">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D20BAF" w:rsidRDefault="00D20BAF">
      <w:pPr>
        <w:tabs>
          <w:tab w:val="left" w:pos="1706"/>
        </w:tabs>
        <w:rPr>
          <w:sz w:val="22"/>
          <w:szCs w:val="22"/>
        </w:rPr>
      </w:pPr>
    </w:p>
    <w:p w:rsidR="00092CF5" w:rsidRPr="00092CF5" w:rsidRDefault="00092CF5">
      <w:pPr>
        <w:tabs>
          <w:tab w:val="left" w:pos="1706"/>
        </w:tabs>
        <w:rPr>
          <w:sz w:val="22"/>
          <w:szCs w:val="22"/>
        </w:rPr>
      </w:pPr>
    </w:p>
    <w:p w:rsidR="00D20BAF" w:rsidRDefault="00D20BAF">
      <w:pPr>
        <w:pStyle w:val="Header"/>
        <w:tabs>
          <w:tab w:val="clear" w:pos="4320"/>
          <w:tab w:val="clear" w:pos="8640"/>
          <w:tab w:val="center" w:pos="-1440"/>
        </w:tabs>
        <w:jc w:val="both"/>
        <w:rPr>
          <w:b/>
          <w:bCs/>
          <w:sz w:val="22"/>
          <w:szCs w:val="22"/>
        </w:rPr>
      </w:pPr>
    </w:p>
    <w:p w:rsidR="00D20BAF" w:rsidRDefault="008672A5">
      <w:pPr>
        <w:pStyle w:val="Header"/>
        <w:tabs>
          <w:tab w:val="clear" w:pos="4320"/>
          <w:tab w:val="clear" w:pos="8640"/>
          <w:tab w:val="center" w:pos="-1440"/>
        </w:tabs>
        <w:jc w:val="both"/>
        <w:rPr>
          <w:sz w:val="22"/>
          <w:szCs w:val="22"/>
        </w:rPr>
      </w:pPr>
      <w:r>
        <w:rPr>
          <w:b/>
          <w:bCs/>
          <w:sz w:val="22"/>
          <w:szCs w:val="22"/>
        </w:rPr>
        <w:lastRenderedPageBreak/>
        <w:t xml:space="preserve">Партија 3 – </w:t>
      </w:r>
      <w:r>
        <w:rPr>
          <w:sz w:val="22"/>
          <w:szCs w:val="22"/>
        </w:rPr>
        <w:t xml:space="preserve">Услуга текућих поправки и одржавања </w:t>
      </w:r>
      <w:r>
        <w:rPr>
          <w:iCs/>
          <w:sz w:val="22"/>
          <w:szCs w:val="22"/>
        </w:rPr>
        <w:t>Leica, Reichart, Carl Zeiss, Olympus</w:t>
      </w:r>
      <w:r>
        <w:rPr>
          <w:sz w:val="22"/>
          <w:szCs w:val="22"/>
        </w:rPr>
        <w:t xml:space="preserve"> –</w:t>
      </w:r>
    </w:p>
    <w:p w:rsidR="00D20BAF" w:rsidRDefault="00D20BAF">
      <w:pPr>
        <w:rPr>
          <w:sz w:val="22"/>
          <w:szCs w:val="22"/>
        </w:rPr>
      </w:pPr>
    </w:p>
    <w:p w:rsidR="00D20BAF" w:rsidRDefault="00D20BAF">
      <w:pPr>
        <w:rPr>
          <w:sz w:val="22"/>
          <w:szCs w:val="22"/>
        </w:rPr>
      </w:pPr>
    </w:p>
    <w:p w:rsidR="00D20BAF" w:rsidRDefault="008672A5">
      <w:pPr>
        <w:spacing w:line="240" w:lineRule="atLeast"/>
        <w:jc w:val="center"/>
        <w:rPr>
          <w:b/>
          <w:sz w:val="22"/>
          <w:szCs w:val="22"/>
          <w:lang w:val="sl-SI"/>
        </w:rPr>
      </w:pPr>
      <w:r>
        <w:rPr>
          <w:b/>
          <w:sz w:val="22"/>
          <w:szCs w:val="22"/>
          <w:lang w:val="sl-SI"/>
        </w:rPr>
        <w:t>Kriomikrotom Leica CM 1850 s/n: 1695/06.2000</w:t>
      </w:r>
    </w:p>
    <w:p w:rsidR="00D20BAF" w:rsidRDefault="008672A5">
      <w:pPr>
        <w:spacing w:line="240" w:lineRule="atLeast"/>
        <w:jc w:val="center"/>
        <w:rPr>
          <w:b/>
          <w:sz w:val="22"/>
          <w:szCs w:val="22"/>
          <w:lang w:val="sl-SI"/>
        </w:rPr>
      </w:pPr>
      <w:r>
        <w:rPr>
          <w:b/>
          <w:sz w:val="22"/>
          <w:szCs w:val="22"/>
          <w:lang w:val="sl-SI"/>
        </w:rPr>
        <w:t>Kriomikrotom Leica CM 1850 s/n: 7067/08.2012</w:t>
      </w:r>
    </w:p>
    <w:p w:rsidR="00D20BAF" w:rsidRDefault="008672A5">
      <w:pPr>
        <w:spacing w:line="240" w:lineRule="atLeast"/>
        <w:jc w:val="center"/>
        <w:rPr>
          <w:b/>
          <w:sz w:val="22"/>
          <w:szCs w:val="22"/>
          <w:lang w:val="sl-SI"/>
        </w:rPr>
      </w:pPr>
      <w:r>
        <w:rPr>
          <w:b/>
          <w:sz w:val="22"/>
          <w:szCs w:val="22"/>
          <w:lang w:val="sl-SI"/>
        </w:rPr>
        <w:t>Klizni mikrotom Leica SM 2000R s/n: 0807</w:t>
      </w:r>
    </w:p>
    <w:p w:rsidR="00D20BAF" w:rsidRDefault="008672A5">
      <w:pPr>
        <w:spacing w:line="240" w:lineRule="atLeast"/>
        <w:jc w:val="center"/>
        <w:rPr>
          <w:b/>
          <w:sz w:val="22"/>
          <w:szCs w:val="22"/>
          <w:lang w:val="sl-SI"/>
        </w:rPr>
      </w:pPr>
      <w:r>
        <w:rPr>
          <w:b/>
          <w:sz w:val="22"/>
          <w:szCs w:val="22"/>
          <w:lang w:val="sl-SI"/>
        </w:rPr>
        <w:t>Klizni mikrotom Leica SM 2000R s/n: 0809</w:t>
      </w:r>
    </w:p>
    <w:p w:rsidR="00D20BAF" w:rsidRDefault="008672A5">
      <w:pPr>
        <w:spacing w:line="240" w:lineRule="atLeast"/>
        <w:jc w:val="center"/>
        <w:rPr>
          <w:b/>
          <w:sz w:val="22"/>
          <w:szCs w:val="22"/>
          <w:lang w:val="sl-SI"/>
        </w:rPr>
      </w:pPr>
      <w:r>
        <w:rPr>
          <w:b/>
          <w:sz w:val="22"/>
          <w:szCs w:val="22"/>
          <w:lang w:val="sl-SI"/>
        </w:rPr>
        <w:t>Vodeno kupatilo HI 1210 6353/08</w:t>
      </w:r>
    </w:p>
    <w:p w:rsidR="00D20BAF" w:rsidRDefault="008672A5">
      <w:pPr>
        <w:spacing w:line="240" w:lineRule="atLeast"/>
        <w:jc w:val="center"/>
        <w:rPr>
          <w:b/>
          <w:sz w:val="22"/>
          <w:szCs w:val="22"/>
          <w:lang w:val="sl-SI"/>
        </w:rPr>
      </w:pPr>
      <w:r>
        <w:rPr>
          <w:b/>
          <w:sz w:val="22"/>
          <w:szCs w:val="22"/>
          <w:lang w:val="sl-SI"/>
        </w:rPr>
        <w:t>Vodeno kupatilo HI 1210 6352/08</w:t>
      </w:r>
    </w:p>
    <w:p w:rsidR="00D20BAF" w:rsidRDefault="008672A5">
      <w:pPr>
        <w:spacing w:line="240" w:lineRule="atLeast"/>
        <w:jc w:val="center"/>
        <w:rPr>
          <w:b/>
          <w:sz w:val="22"/>
          <w:szCs w:val="22"/>
          <w:lang w:val="sl-SI"/>
        </w:rPr>
      </w:pPr>
      <w:r>
        <w:rPr>
          <w:b/>
          <w:sz w:val="22"/>
          <w:szCs w:val="22"/>
          <w:lang w:val="sl-SI"/>
        </w:rPr>
        <w:t>Vodeno kupatilo HI 1210 12359</w:t>
      </w:r>
    </w:p>
    <w:p w:rsidR="00D20BAF" w:rsidRDefault="008672A5">
      <w:pPr>
        <w:spacing w:line="240" w:lineRule="atLeast"/>
        <w:jc w:val="center"/>
        <w:rPr>
          <w:b/>
          <w:sz w:val="22"/>
          <w:szCs w:val="22"/>
          <w:lang w:val="sl-SI"/>
        </w:rPr>
      </w:pPr>
      <w:r>
        <w:rPr>
          <w:b/>
          <w:sz w:val="22"/>
          <w:szCs w:val="22"/>
          <w:lang w:val="sl-SI"/>
        </w:rPr>
        <w:t>Rotacioni mikrotom Leica RM2245 s/n 11824</w:t>
      </w:r>
    </w:p>
    <w:p w:rsidR="00D20BAF" w:rsidRDefault="008672A5">
      <w:pPr>
        <w:spacing w:line="240" w:lineRule="atLeast"/>
        <w:jc w:val="center"/>
        <w:rPr>
          <w:b/>
          <w:sz w:val="22"/>
          <w:szCs w:val="22"/>
          <w:lang w:val="sl-SI"/>
        </w:rPr>
      </w:pPr>
      <w:r>
        <w:rPr>
          <w:b/>
          <w:sz w:val="22"/>
          <w:szCs w:val="22"/>
          <w:lang w:val="sl-SI"/>
        </w:rPr>
        <w:t>Dako autostejner Link 48 + UPS</w:t>
      </w:r>
    </w:p>
    <w:p w:rsidR="00D20BAF" w:rsidRDefault="008672A5">
      <w:pPr>
        <w:spacing w:line="240" w:lineRule="atLeast"/>
        <w:jc w:val="center"/>
        <w:rPr>
          <w:b/>
          <w:sz w:val="22"/>
          <w:szCs w:val="22"/>
          <w:lang w:val="sl-SI"/>
        </w:rPr>
      </w:pPr>
      <w:r>
        <w:rPr>
          <w:b/>
          <w:sz w:val="22"/>
          <w:szCs w:val="22"/>
          <w:lang w:val="sl-SI"/>
        </w:rPr>
        <w:t>Hladna ploča Histo Core Arcadia C 12360</w:t>
      </w:r>
    </w:p>
    <w:p w:rsidR="00D20BAF" w:rsidRDefault="008672A5">
      <w:pPr>
        <w:spacing w:line="240" w:lineRule="atLeast"/>
        <w:jc w:val="center"/>
        <w:rPr>
          <w:b/>
          <w:sz w:val="22"/>
          <w:szCs w:val="22"/>
          <w:lang w:val="de-DE"/>
        </w:rPr>
      </w:pPr>
      <w:r>
        <w:rPr>
          <w:b/>
          <w:sz w:val="22"/>
          <w:szCs w:val="22"/>
          <w:lang w:val="de-DE"/>
        </w:rPr>
        <w:t>Mikroskop Leica DM RBE s/n: 162772</w:t>
      </w:r>
    </w:p>
    <w:p w:rsidR="00D20BAF" w:rsidRDefault="008672A5">
      <w:pPr>
        <w:spacing w:line="240" w:lineRule="atLeast"/>
        <w:jc w:val="center"/>
        <w:rPr>
          <w:b/>
          <w:sz w:val="22"/>
          <w:szCs w:val="22"/>
          <w:lang w:val="de-DE"/>
        </w:rPr>
      </w:pPr>
      <w:r>
        <w:rPr>
          <w:b/>
          <w:sz w:val="22"/>
          <w:szCs w:val="22"/>
          <w:lang w:val="de-DE"/>
        </w:rPr>
        <w:t>Mikroskop Leica DM 1000 312366-032009</w:t>
      </w:r>
    </w:p>
    <w:p w:rsidR="00D20BAF" w:rsidRDefault="008672A5">
      <w:pPr>
        <w:jc w:val="center"/>
        <w:rPr>
          <w:b/>
          <w:sz w:val="22"/>
          <w:szCs w:val="22"/>
          <w:lang w:val="de-DE"/>
        </w:rPr>
      </w:pPr>
      <w:r>
        <w:rPr>
          <w:b/>
          <w:sz w:val="22"/>
          <w:szCs w:val="22"/>
          <w:lang w:val="de-DE"/>
        </w:rPr>
        <w:t>Mikroskop Leica DM 2000 308259-092008</w:t>
      </w:r>
    </w:p>
    <w:p w:rsidR="00D20BAF" w:rsidRDefault="008672A5">
      <w:pPr>
        <w:spacing w:line="240" w:lineRule="atLeast"/>
        <w:jc w:val="center"/>
        <w:rPr>
          <w:b/>
          <w:sz w:val="22"/>
          <w:szCs w:val="22"/>
          <w:lang w:val="en-GB"/>
        </w:rPr>
      </w:pPr>
      <w:r>
        <w:rPr>
          <w:b/>
          <w:sz w:val="22"/>
          <w:szCs w:val="22"/>
          <w:lang w:val="en-GB"/>
        </w:rPr>
        <w:t>Mikroskop Reichart Polyvar s/n: 367549</w:t>
      </w:r>
    </w:p>
    <w:p w:rsidR="00D20BAF" w:rsidRDefault="008672A5">
      <w:pPr>
        <w:spacing w:line="240" w:lineRule="atLeast"/>
        <w:jc w:val="center"/>
        <w:rPr>
          <w:b/>
          <w:sz w:val="22"/>
          <w:szCs w:val="22"/>
        </w:rPr>
      </w:pPr>
      <w:r>
        <w:rPr>
          <w:b/>
          <w:sz w:val="22"/>
          <w:szCs w:val="22"/>
        </w:rPr>
        <w:t>Rotacioni mikrotom Reichart Jung 2040 Autocut s/n: 069998</w:t>
      </w:r>
    </w:p>
    <w:p w:rsidR="00D20BAF" w:rsidRDefault="008672A5">
      <w:pPr>
        <w:spacing w:line="240" w:lineRule="atLeast"/>
        <w:jc w:val="center"/>
        <w:rPr>
          <w:b/>
          <w:sz w:val="22"/>
          <w:szCs w:val="22"/>
        </w:rPr>
      </w:pPr>
      <w:r>
        <w:rPr>
          <w:b/>
          <w:sz w:val="22"/>
          <w:szCs w:val="22"/>
        </w:rPr>
        <w:t>Razni mikroskopi: Jena, invertni Jena; Olympus: BX51, fluerescentni, CH-2 (3 kom), BH-2-5, BH-2 (2 kom); Nicon Eclipse, Carl Zeiss 2 kom, Kruss 1 kom, Nikon 1 kom</w:t>
      </w:r>
    </w:p>
    <w:p w:rsidR="00D20BAF" w:rsidRDefault="00D20BAF">
      <w:pPr>
        <w:spacing w:line="240" w:lineRule="atLeast"/>
        <w:jc w:val="center"/>
        <w:rPr>
          <w:b/>
          <w:sz w:val="22"/>
          <w:szCs w:val="22"/>
          <w:lang w:val="sr-Latn-CS"/>
        </w:rPr>
      </w:pPr>
    </w:p>
    <w:p w:rsidR="00D20BAF" w:rsidRDefault="008672A5">
      <w:pPr>
        <w:numPr>
          <w:ilvl w:val="0"/>
          <w:numId w:val="29"/>
        </w:numPr>
        <w:ind w:hanging="720"/>
        <w:jc w:val="both"/>
        <w:rPr>
          <w:sz w:val="22"/>
          <w:szCs w:val="22"/>
          <w:lang w:val="it-IT"/>
        </w:rPr>
      </w:pPr>
      <w:r>
        <w:rPr>
          <w:sz w:val="22"/>
          <w:szCs w:val="22"/>
          <w:lang w:val="sl-SI"/>
        </w:rPr>
        <w:t>Услуге које  се подразумевају под редовним одржавањем, приказани су у Прилогу 1 овог Уговора. Прилог 1 садржи динамику превентивног и периодичног одржавања. Извршилац је обавезан да Наручиоца обавести о свим предрадњама које су неопходне ради несметаног извршења сервисних радњи. Извршилац услуга ће предметне услуге извршити по одобрењу наручиоца. Извршилац савесно, брзо и квалитетно обавља радове и сервис у складу са предвиђеним стандардима и законски предвиђеним процедурама.</w:t>
      </w:r>
    </w:p>
    <w:p w:rsidR="00D20BAF" w:rsidRDefault="008672A5">
      <w:pPr>
        <w:numPr>
          <w:ilvl w:val="0"/>
          <w:numId w:val="29"/>
        </w:numPr>
        <w:ind w:hanging="720"/>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са ценама из прилога 2 Уговора.</w:t>
      </w:r>
    </w:p>
    <w:p w:rsidR="00D20BAF" w:rsidRDefault="008672A5">
      <w:pPr>
        <w:pStyle w:val="BodyTextIndent"/>
        <w:numPr>
          <w:ilvl w:val="0"/>
          <w:numId w:val="29"/>
        </w:numPr>
        <w:spacing w:after="0"/>
        <w:ind w:hanging="720"/>
        <w:jc w:val="both"/>
        <w:rPr>
          <w:sz w:val="22"/>
          <w:szCs w:val="22"/>
          <w:lang w:val="it-IT"/>
        </w:rPr>
      </w:pPr>
      <w:r>
        <w:rPr>
          <w:sz w:val="22"/>
          <w:szCs w:val="22"/>
          <w:lang w:val="sl-SI"/>
        </w:rPr>
        <w:t>Извршилац ће започети са одржавањем опреме након потписивања Уговора.</w:t>
      </w:r>
      <w:r>
        <w:rPr>
          <w:sz w:val="22"/>
          <w:szCs w:val="22"/>
          <w:lang w:val="sl-SI"/>
        </w:rPr>
        <w:tab/>
      </w:r>
    </w:p>
    <w:p w:rsidR="00D20BAF" w:rsidRDefault="008672A5">
      <w:pPr>
        <w:numPr>
          <w:ilvl w:val="0"/>
          <w:numId w:val="29"/>
        </w:numPr>
        <w:ind w:hanging="720"/>
        <w:jc w:val="both"/>
        <w:rPr>
          <w:sz w:val="22"/>
          <w:szCs w:val="22"/>
          <w:lang w:val="sl-SI"/>
        </w:rPr>
      </w:pPr>
      <w:bookmarkStart w:id="2" w:name="_Hlk37270613"/>
      <w:r>
        <w:rPr>
          <w:sz w:val="22"/>
          <w:szCs w:val="22"/>
          <w:lang w:val="sl-SI"/>
        </w:rPr>
        <w:t>У случају пријаве квара у ИОРС, Извршилац је обавезан да:</w:t>
      </w:r>
    </w:p>
    <w:p w:rsidR="00D20BAF" w:rsidRDefault="008672A5">
      <w:pPr>
        <w:numPr>
          <w:ilvl w:val="1"/>
          <w:numId w:val="29"/>
        </w:numPr>
        <w:jc w:val="both"/>
        <w:rPr>
          <w:sz w:val="22"/>
          <w:szCs w:val="22"/>
          <w:lang w:val="sl-SI"/>
        </w:rPr>
      </w:pPr>
      <w:r>
        <w:rPr>
          <w:sz w:val="22"/>
          <w:szCs w:val="22"/>
          <w:lang w:val="sl-SI"/>
        </w:rPr>
        <w:t xml:space="preserve">по посебном захтеву Наручилаца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pPr>
        <w:numPr>
          <w:ilvl w:val="1"/>
          <w:numId w:val="29"/>
        </w:numPr>
        <w:jc w:val="both"/>
        <w:rPr>
          <w:sz w:val="22"/>
          <w:szCs w:val="22"/>
          <w:lang w:val="sl-SI"/>
        </w:rPr>
      </w:pPr>
      <w:r>
        <w:rPr>
          <w:sz w:val="22"/>
          <w:szCs w:val="22"/>
          <w:lang w:val="sl-SI"/>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bookmarkEnd w:id="2"/>
    <w:p w:rsidR="00D20BAF" w:rsidRPr="00E71A0A" w:rsidRDefault="008672A5">
      <w:pPr>
        <w:numPr>
          <w:ilvl w:val="0"/>
          <w:numId w:val="29"/>
        </w:numPr>
        <w:autoSpaceDE w:val="0"/>
        <w:autoSpaceDN w:val="0"/>
        <w:adjustRightInd w:val="0"/>
        <w:ind w:hanging="720"/>
        <w:jc w:val="both"/>
        <w:rPr>
          <w:sz w:val="22"/>
          <w:szCs w:val="22"/>
          <w:lang w:val="sl-SI"/>
        </w:rPr>
      </w:pPr>
      <w:r w:rsidRPr="00E71A0A">
        <w:rPr>
          <w:sz w:val="22"/>
          <w:szCs w:val="22"/>
          <w:lang w:val="sl-SI"/>
        </w:rPr>
        <w:t>У цену треба да буду урачунати сви трошкови доласка, радних сати, без обзира на број доласка и број радних сати (уградња делова треба да буде урачуната у цену одржавања)</w:t>
      </w:r>
      <w:r w:rsidRPr="00E71A0A">
        <w:rPr>
          <w:sz w:val="22"/>
          <w:szCs w:val="22"/>
        </w:rPr>
        <w:t xml:space="preserve"> осим за разне микроскопе где се сервис наплаћује по радном сату</w:t>
      </w:r>
    </w:p>
    <w:p w:rsidR="00D20BAF" w:rsidRDefault="008672A5" w:rsidP="0072002F">
      <w:pPr>
        <w:numPr>
          <w:ilvl w:val="0"/>
          <w:numId w:val="44"/>
        </w:numPr>
        <w:jc w:val="both"/>
        <w:rPr>
          <w:sz w:val="22"/>
          <w:szCs w:val="22"/>
          <w:lang w:val="sl-SI"/>
        </w:rPr>
      </w:pPr>
      <w:r>
        <w:rPr>
          <w:sz w:val="22"/>
          <w:szCs w:val="22"/>
          <w:lang w:val="sl-SI"/>
        </w:rPr>
        <w:t>У уговору треба да стоји колики је одзив сервиса по пријави квара: Рок за одзив Извршиоца радова не сме бити дужи од три сата.</w:t>
      </w:r>
    </w:p>
    <w:p w:rsidR="00D20BAF" w:rsidRDefault="008672A5" w:rsidP="0072002F">
      <w:pPr>
        <w:numPr>
          <w:ilvl w:val="0"/>
          <w:numId w:val="44"/>
        </w:numPr>
        <w:tabs>
          <w:tab w:val="left" w:pos="-4962"/>
        </w:tabs>
        <w:spacing w:line="240" w:lineRule="atLeast"/>
        <w:jc w:val="both"/>
        <w:rPr>
          <w:sz w:val="22"/>
          <w:szCs w:val="22"/>
          <w:lang w:val="sl-SI"/>
        </w:rPr>
      </w:pPr>
      <w:r>
        <w:rPr>
          <w:sz w:val="22"/>
          <w:szCs w:val="22"/>
          <w:lang w:val="sl-SI"/>
        </w:rPr>
        <w:t>Уз фактуру доставити оверене (потписане и печатиране) радне налоге за сваки апарат. У супротном рачун неће бити плаћен. У радном налогу (уколико је апарат исправан) мора да се наведе:</w:t>
      </w:r>
    </w:p>
    <w:p w:rsidR="00D20BAF" w:rsidRDefault="008672A5" w:rsidP="008672A5">
      <w:pPr>
        <w:numPr>
          <w:ilvl w:val="1"/>
          <w:numId w:val="38"/>
        </w:numPr>
        <w:tabs>
          <w:tab w:val="clear" w:pos="1420"/>
          <w:tab w:val="left" w:pos="1440"/>
        </w:tabs>
        <w:spacing w:line="240" w:lineRule="atLeast"/>
        <w:jc w:val="both"/>
        <w:rPr>
          <w:sz w:val="22"/>
          <w:szCs w:val="22"/>
          <w:lang w:val="sl-SI"/>
        </w:rPr>
      </w:pPr>
      <w:r>
        <w:rPr>
          <w:sz w:val="22"/>
          <w:szCs w:val="22"/>
          <w:lang w:val="sl-SI"/>
        </w:rPr>
        <w:t>да је апарат исправан у функционалном стању према спецификацији произвођача и да се може користити у медицинској пракси.</w:t>
      </w:r>
    </w:p>
    <w:p w:rsidR="00D20BAF" w:rsidRDefault="00D20BAF">
      <w:pPr>
        <w:spacing w:line="240" w:lineRule="atLeast"/>
        <w:jc w:val="both"/>
        <w:rPr>
          <w:sz w:val="22"/>
          <w:szCs w:val="22"/>
        </w:rPr>
      </w:pPr>
    </w:p>
    <w:p w:rsidR="00092CF5" w:rsidRPr="00092CF5" w:rsidRDefault="00092CF5">
      <w:pPr>
        <w:spacing w:line="240" w:lineRule="atLeast"/>
        <w:jc w:val="both"/>
        <w:rPr>
          <w:sz w:val="22"/>
          <w:szCs w:val="22"/>
        </w:rPr>
      </w:pPr>
    </w:p>
    <w:p w:rsidR="00D20BAF" w:rsidRPr="00092CF5" w:rsidRDefault="008672A5">
      <w:pPr>
        <w:spacing w:line="240" w:lineRule="atLeast"/>
        <w:rPr>
          <w:sz w:val="22"/>
          <w:szCs w:val="22"/>
        </w:rPr>
      </w:pPr>
      <w:r>
        <w:rPr>
          <w:sz w:val="22"/>
          <w:szCs w:val="22"/>
          <w:lang w:val="de-DE"/>
        </w:rPr>
        <w:lastRenderedPageBreak/>
        <w:t>Прилог 1</w:t>
      </w:r>
    </w:p>
    <w:p w:rsidR="00D20BAF" w:rsidRDefault="008672A5">
      <w:pPr>
        <w:spacing w:line="240" w:lineRule="atLeast"/>
        <w:rPr>
          <w:sz w:val="22"/>
          <w:szCs w:val="22"/>
          <w:lang w:val="de-DE"/>
        </w:rPr>
      </w:pPr>
      <w:r>
        <w:rPr>
          <w:sz w:val="22"/>
          <w:szCs w:val="22"/>
          <w:lang w:val="de-DE"/>
        </w:rPr>
        <w:t>Радови на месечном нивоу:</w:t>
      </w:r>
    </w:p>
    <w:p w:rsidR="00D20BAF" w:rsidRDefault="008672A5">
      <w:pPr>
        <w:numPr>
          <w:ilvl w:val="0"/>
          <w:numId w:val="30"/>
        </w:numPr>
        <w:spacing w:line="240" w:lineRule="atLeast"/>
        <w:rPr>
          <w:b/>
          <w:sz w:val="22"/>
          <w:szCs w:val="22"/>
          <w:lang w:val="de-DE"/>
        </w:rPr>
      </w:pPr>
      <w:r>
        <w:rPr>
          <w:b/>
          <w:sz w:val="22"/>
          <w:szCs w:val="22"/>
          <w:lang w:val="de-DE"/>
        </w:rPr>
        <w:t>Leica CM 1850</w:t>
      </w:r>
    </w:p>
    <w:p w:rsidR="00D20BAF" w:rsidRDefault="008672A5">
      <w:pPr>
        <w:spacing w:line="240" w:lineRule="atLeast"/>
        <w:rPr>
          <w:sz w:val="22"/>
          <w:szCs w:val="22"/>
          <w:lang w:val="de-DE"/>
        </w:rPr>
      </w:pPr>
      <w:r>
        <w:rPr>
          <w:sz w:val="22"/>
          <w:szCs w:val="22"/>
          <w:lang w:val="de-DE"/>
        </w:rPr>
        <w:t>Чишћење система за хлађење. Провера система за регулацију температуре коморе. Отклон ситних кварова.</w:t>
      </w:r>
      <w:r>
        <w:rPr>
          <w:sz w:val="22"/>
          <w:szCs w:val="22"/>
        </w:rPr>
        <w:t xml:space="preserve"> Подмазивање</w:t>
      </w:r>
      <w:r>
        <w:rPr>
          <w:sz w:val="22"/>
          <w:szCs w:val="22"/>
          <w:lang w:val="de-DE"/>
        </w:rPr>
        <w:t xml:space="preserve"> </w:t>
      </w:r>
      <w:r>
        <w:rPr>
          <w:sz w:val="22"/>
          <w:szCs w:val="22"/>
        </w:rPr>
        <w:t>и</w:t>
      </w:r>
      <w:r>
        <w:rPr>
          <w:sz w:val="22"/>
          <w:szCs w:val="22"/>
          <w:lang w:val="de-DE"/>
        </w:rPr>
        <w:t xml:space="preserve"> </w:t>
      </w:r>
      <w:r>
        <w:rPr>
          <w:sz w:val="22"/>
          <w:szCs w:val="22"/>
        </w:rPr>
        <w:t>подешавање</w:t>
      </w:r>
      <w:r>
        <w:rPr>
          <w:sz w:val="22"/>
          <w:szCs w:val="22"/>
          <w:lang w:val="de-DE"/>
        </w:rPr>
        <w:t xml:space="preserve"> </w:t>
      </w:r>
      <w:r>
        <w:rPr>
          <w:sz w:val="22"/>
          <w:szCs w:val="22"/>
        </w:rPr>
        <w:t>микротомског</w:t>
      </w:r>
      <w:r>
        <w:rPr>
          <w:sz w:val="22"/>
          <w:szCs w:val="22"/>
          <w:lang w:val="de-DE"/>
        </w:rPr>
        <w:t xml:space="preserve"> </w:t>
      </w:r>
      <w:r>
        <w:rPr>
          <w:sz w:val="22"/>
          <w:szCs w:val="22"/>
        </w:rPr>
        <w:t>дела</w:t>
      </w:r>
      <w:r>
        <w:rPr>
          <w:sz w:val="22"/>
          <w:szCs w:val="22"/>
          <w:lang w:val="de-DE"/>
        </w:rPr>
        <w:t xml:space="preserve"> </w:t>
      </w:r>
      <w:r>
        <w:rPr>
          <w:sz w:val="22"/>
          <w:szCs w:val="22"/>
        </w:rPr>
        <w:t>апарата</w:t>
      </w:r>
      <w:r>
        <w:rPr>
          <w:sz w:val="22"/>
          <w:szCs w:val="22"/>
          <w:lang w:val="de-DE"/>
        </w:rPr>
        <w:t xml:space="preserve">. </w:t>
      </w:r>
      <w:r>
        <w:rPr>
          <w:sz w:val="22"/>
          <w:szCs w:val="22"/>
        </w:rPr>
        <w:t>Контрола</w:t>
      </w:r>
      <w:r>
        <w:rPr>
          <w:sz w:val="22"/>
          <w:szCs w:val="22"/>
          <w:lang w:val="de-DE"/>
        </w:rPr>
        <w:t xml:space="preserve"> </w:t>
      </w:r>
      <w:r>
        <w:rPr>
          <w:sz w:val="22"/>
          <w:szCs w:val="22"/>
        </w:rPr>
        <w:t>стања</w:t>
      </w:r>
      <w:r>
        <w:rPr>
          <w:sz w:val="22"/>
          <w:szCs w:val="22"/>
          <w:lang w:val="de-DE"/>
        </w:rPr>
        <w:t xml:space="preserve">, </w:t>
      </w:r>
      <w:r>
        <w:rPr>
          <w:sz w:val="22"/>
          <w:szCs w:val="22"/>
        </w:rPr>
        <w:t>рада</w:t>
      </w:r>
      <w:r>
        <w:rPr>
          <w:sz w:val="22"/>
          <w:szCs w:val="22"/>
          <w:lang w:val="de-DE"/>
        </w:rPr>
        <w:t xml:space="preserve"> </w:t>
      </w:r>
      <w:r>
        <w:rPr>
          <w:sz w:val="22"/>
          <w:szCs w:val="22"/>
        </w:rPr>
        <w:t>и</w:t>
      </w:r>
      <w:r>
        <w:rPr>
          <w:sz w:val="22"/>
          <w:szCs w:val="22"/>
          <w:lang w:val="de-DE"/>
        </w:rPr>
        <w:t xml:space="preserve"> </w:t>
      </w:r>
      <w:r>
        <w:rPr>
          <w:sz w:val="22"/>
          <w:szCs w:val="22"/>
        </w:rPr>
        <w:t>исправности</w:t>
      </w:r>
      <w:r>
        <w:rPr>
          <w:sz w:val="22"/>
          <w:szCs w:val="22"/>
          <w:lang w:val="de-DE"/>
        </w:rPr>
        <w:t xml:space="preserve"> </w:t>
      </w:r>
      <w:r>
        <w:rPr>
          <w:sz w:val="22"/>
          <w:szCs w:val="22"/>
        </w:rPr>
        <w:t>апарата</w:t>
      </w:r>
      <w:r>
        <w:rPr>
          <w:sz w:val="22"/>
          <w:szCs w:val="22"/>
          <w:lang w:val="de-DE"/>
        </w:rPr>
        <w:t>.</w:t>
      </w:r>
    </w:p>
    <w:p w:rsidR="00D20BAF" w:rsidRDefault="008672A5">
      <w:pPr>
        <w:numPr>
          <w:ilvl w:val="0"/>
          <w:numId w:val="30"/>
        </w:numPr>
        <w:spacing w:line="240" w:lineRule="atLeast"/>
        <w:rPr>
          <w:b/>
          <w:sz w:val="22"/>
          <w:szCs w:val="22"/>
          <w:lang w:val="de-DE"/>
        </w:rPr>
      </w:pPr>
      <w:r>
        <w:rPr>
          <w:b/>
          <w:sz w:val="22"/>
          <w:szCs w:val="22"/>
          <w:lang w:val="de-DE"/>
        </w:rPr>
        <w:t>Leica SM 2000 R</w:t>
      </w:r>
    </w:p>
    <w:p w:rsidR="00D20BAF" w:rsidRDefault="008672A5">
      <w:pPr>
        <w:spacing w:line="240" w:lineRule="atLeast"/>
        <w:rPr>
          <w:sz w:val="22"/>
          <w:szCs w:val="22"/>
          <w:lang w:val="de-DE"/>
        </w:rPr>
      </w:pPr>
      <w:r>
        <w:rPr>
          <w:sz w:val="22"/>
          <w:szCs w:val="22"/>
          <w:lang w:val="de-DE"/>
        </w:rPr>
        <w:t xml:space="preserve">Отклон ситних кварова. Подмазивање и подешавање микротомског дела, чишћење и подмазивање клизних и котрљајућих површина. Чишћење и подмазивање држача жилета. </w:t>
      </w:r>
      <w:r>
        <w:rPr>
          <w:sz w:val="22"/>
          <w:szCs w:val="22"/>
        </w:rPr>
        <w:t>Контрола</w:t>
      </w:r>
      <w:r>
        <w:rPr>
          <w:sz w:val="22"/>
          <w:szCs w:val="22"/>
          <w:lang w:val="de-DE"/>
        </w:rPr>
        <w:t xml:space="preserve"> </w:t>
      </w:r>
      <w:r>
        <w:rPr>
          <w:sz w:val="22"/>
          <w:szCs w:val="22"/>
        </w:rPr>
        <w:t>стања</w:t>
      </w:r>
      <w:r>
        <w:rPr>
          <w:sz w:val="22"/>
          <w:szCs w:val="22"/>
          <w:lang w:val="de-DE"/>
        </w:rPr>
        <w:t xml:space="preserve">, </w:t>
      </w:r>
      <w:r>
        <w:rPr>
          <w:sz w:val="22"/>
          <w:szCs w:val="22"/>
        </w:rPr>
        <w:t>рада</w:t>
      </w:r>
      <w:r>
        <w:rPr>
          <w:sz w:val="22"/>
          <w:szCs w:val="22"/>
          <w:lang w:val="de-DE"/>
        </w:rPr>
        <w:t xml:space="preserve"> </w:t>
      </w:r>
      <w:r>
        <w:rPr>
          <w:sz w:val="22"/>
          <w:szCs w:val="22"/>
        </w:rPr>
        <w:t>и</w:t>
      </w:r>
      <w:r>
        <w:rPr>
          <w:sz w:val="22"/>
          <w:szCs w:val="22"/>
          <w:lang w:val="de-DE"/>
        </w:rPr>
        <w:t xml:space="preserve"> </w:t>
      </w:r>
      <w:r>
        <w:rPr>
          <w:sz w:val="22"/>
          <w:szCs w:val="22"/>
        </w:rPr>
        <w:t>исправности</w:t>
      </w:r>
      <w:r>
        <w:rPr>
          <w:sz w:val="22"/>
          <w:szCs w:val="22"/>
          <w:lang w:val="de-DE"/>
        </w:rPr>
        <w:t xml:space="preserve"> </w:t>
      </w:r>
      <w:r>
        <w:rPr>
          <w:sz w:val="22"/>
          <w:szCs w:val="22"/>
        </w:rPr>
        <w:t>апарата</w:t>
      </w:r>
      <w:r>
        <w:rPr>
          <w:sz w:val="22"/>
          <w:szCs w:val="22"/>
          <w:lang w:val="de-DE"/>
        </w:rPr>
        <w:t>.</w:t>
      </w:r>
    </w:p>
    <w:p w:rsidR="00D20BAF" w:rsidRDefault="008672A5">
      <w:pPr>
        <w:numPr>
          <w:ilvl w:val="0"/>
          <w:numId w:val="30"/>
        </w:numPr>
        <w:spacing w:line="240" w:lineRule="atLeast"/>
        <w:rPr>
          <w:b/>
          <w:sz w:val="22"/>
          <w:szCs w:val="22"/>
          <w:lang w:val="de-DE"/>
        </w:rPr>
      </w:pPr>
      <w:r>
        <w:rPr>
          <w:b/>
          <w:sz w:val="22"/>
          <w:szCs w:val="22"/>
          <w:lang w:val="de-DE"/>
        </w:rPr>
        <w:t>Leica HI 1210</w:t>
      </w:r>
    </w:p>
    <w:p w:rsidR="00D20BAF" w:rsidRDefault="008672A5">
      <w:pPr>
        <w:spacing w:line="240" w:lineRule="atLeast"/>
        <w:rPr>
          <w:sz w:val="22"/>
          <w:szCs w:val="22"/>
          <w:lang w:val="de-DE"/>
        </w:rPr>
      </w:pPr>
      <w:r>
        <w:rPr>
          <w:sz w:val="22"/>
          <w:szCs w:val="22"/>
        </w:rPr>
        <w:t>Провера</w:t>
      </w:r>
      <w:r>
        <w:rPr>
          <w:sz w:val="22"/>
          <w:szCs w:val="22"/>
          <w:lang w:val="de-DE"/>
        </w:rPr>
        <w:t xml:space="preserve"> </w:t>
      </w:r>
      <w:r>
        <w:rPr>
          <w:sz w:val="22"/>
          <w:szCs w:val="22"/>
        </w:rPr>
        <w:t>система</w:t>
      </w:r>
      <w:r>
        <w:rPr>
          <w:sz w:val="22"/>
          <w:szCs w:val="22"/>
          <w:lang w:val="de-DE"/>
        </w:rPr>
        <w:t xml:space="preserve"> </w:t>
      </w:r>
      <w:r>
        <w:rPr>
          <w:sz w:val="22"/>
          <w:szCs w:val="22"/>
        </w:rPr>
        <w:t>за</w:t>
      </w:r>
      <w:r>
        <w:rPr>
          <w:sz w:val="22"/>
          <w:szCs w:val="22"/>
          <w:lang w:val="de-DE"/>
        </w:rPr>
        <w:t xml:space="preserve"> </w:t>
      </w:r>
      <w:r>
        <w:rPr>
          <w:sz w:val="22"/>
          <w:szCs w:val="22"/>
        </w:rPr>
        <w:t>регулацију</w:t>
      </w:r>
      <w:r>
        <w:rPr>
          <w:sz w:val="22"/>
          <w:szCs w:val="22"/>
          <w:lang w:val="de-DE"/>
        </w:rPr>
        <w:t xml:space="preserve"> </w:t>
      </w:r>
      <w:r>
        <w:rPr>
          <w:sz w:val="22"/>
          <w:szCs w:val="22"/>
        </w:rPr>
        <w:t>температуре</w:t>
      </w:r>
      <w:r>
        <w:rPr>
          <w:sz w:val="22"/>
          <w:szCs w:val="22"/>
          <w:lang w:val="de-DE"/>
        </w:rPr>
        <w:t xml:space="preserve">. </w:t>
      </w:r>
      <w:r>
        <w:rPr>
          <w:sz w:val="22"/>
          <w:szCs w:val="22"/>
        </w:rPr>
        <w:t>Контрола</w:t>
      </w:r>
      <w:r>
        <w:rPr>
          <w:sz w:val="22"/>
          <w:szCs w:val="22"/>
          <w:lang w:val="de-DE"/>
        </w:rPr>
        <w:t xml:space="preserve"> </w:t>
      </w:r>
      <w:r>
        <w:rPr>
          <w:sz w:val="22"/>
          <w:szCs w:val="22"/>
        </w:rPr>
        <w:t>стања</w:t>
      </w:r>
      <w:r>
        <w:rPr>
          <w:sz w:val="22"/>
          <w:szCs w:val="22"/>
          <w:lang w:val="de-DE"/>
        </w:rPr>
        <w:t xml:space="preserve">, </w:t>
      </w:r>
      <w:r>
        <w:rPr>
          <w:sz w:val="22"/>
          <w:szCs w:val="22"/>
        </w:rPr>
        <w:t>рада</w:t>
      </w:r>
      <w:r>
        <w:rPr>
          <w:sz w:val="22"/>
          <w:szCs w:val="22"/>
          <w:lang w:val="de-DE"/>
        </w:rPr>
        <w:t xml:space="preserve"> </w:t>
      </w:r>
      <w:r>
        <w:rPr>
          <w:sz w:val="22"/>
          <w:szCs w:val="22"/>
        </w:rPr>
        <w:t>и</w:t>
      </w:r>
      <w:r>
        <w:rPr>
          <w:sz w:val="22"/>
          <w:szCs w:val="22"/>
          <w:lang w:val="de-DE"/>
        </w:rPr>
        <w:t xml:space="preserve"> </w:t>
      </w:r>
      <w:r>
        <w:rPr>
          <w:sz w:val="22"/>
          <w:szCs w:val="22"/>
        </w:rPr>
        <w:t>исправности</w:t>
      </w:r>
      <w:r>
        <w:rPr>
          <w:sz w:val="22"/>
          <w:szCs w:val="22"/>
          <w:lang w:val="de-DE"/>
        </w:rPr>
        <w:t xml:space="preserve"> </w:t>
      </w:r>
      <w:r>
        <w:rPr>
          <w:sz w:val="22"/>
          <w:szCs w:val="22"/>
        </w:rPr>
        <w:t>апарата</w:t>
      </w:r>
      <w:r>
        <w:rPr>
          <w:sz w:val="22"/>
          <w:szCs w:val="22"/>
          <w:lang w:val="de-DE"/>
        </w:rPr>
        <w:t>.</w:t>
      </w:r>
    </w:p>
    <w:p w:rsidR="00D20BAF" w:rsidRDefault="008672A5">
      <w:pPr>
        <w:numPr>
          <w:ilvl w:val="0"/>
          <w:numId w:val="30"/>
        </w:numPr>
        <w:spacing w:line="240" w:lineRule="atLeast"/>
        <w:rPr>
          <w:b/>
          <w:sz w:val="22"/>
          <w:szCs w:val="22"/>
          <w:lang w:val="de-DE"/>
        </w:rPr>
      </w:pPr>
      <w:r>
        <w:rPr>
          <w:b/>
          <w:sz w:val="22"/>
          <w:szCs w:val="22"/>
          <w:lang w:val="de-DE"/>
        </w:rPr>
        <w:t>Leica DM1000, DM2000, DMRB</w:t>
      </w:r>
    </w:p>
    <w:p w:rsidR="00D20BAF" w:rsidRDefault="008672A5">
      <w:pPr>
        <w:spacing w:line="240" w:lineRule="atLeast"/>
        <w:rPr>
          <w:sz w:val="22"/>
          <w:szCs w:val="22"/>
          <w:lang w:val="de-DE"/>
        </w:rPr>
      </w:pPr>
      <w:r>
        <w:rPr>
          <w:sz w:val="22"/>
          <w:szCs w:val="22"/>
          <w:lang w:val="de-DE"/>
        </w:rPr>
        <w:t>Отклон ситних кварова. Чишћење и подмазивање клизних површина сточића. Чишћење и центрирање оптичког система. Контрола и подешавање парафокалности и горњих и доњих граничних позиција фокуса. Контрола стања, рада и исправности апарата.</w:t>
      </w:r>
    </w:p>
    <w:p w:rsidR="00D20BAF" w:rsidRDefault="008672A5">
      <w:pPr>
        <w:numPr>
          <w:ilvl w:val="0"/>
          <w:numId w:val="30"/>
        </w:numPr>
        <w:spacing w:line="240" w:lineRule="atLeast"/>
        <w:rPr>
          <w:b/>
          <w:sz w:val="22"/>
          <w:szCs w:val="22"/>
          <w:lang w:val="de-DE"/>
        </w:rPr>
      </w:pPr>
      <w:r>
        <w:rPr>
          <w:b/>
          <w:sz w:val="22"/>
          <w:szCs w:val="22"/>
          <w:lang w:val="de-DE"/>
        </w:rPr>
        <w:t>Reichert Polyvar</w:t>
      </w:r>
    </w:p>
    <w:p w:rsidR="00D20BAF" w:rsidRDefault="008672A5">
      <w:pPr>
        <w:spacing w:line="240" w:lineRule="atLeast"/>
        <w:rPr>
          <w:sz w:val="22"/>
          <w:szCs w:val="22"/>
          <w:lang w:val="de-DE"/>
        </w:rPr>
      </w:pPr>
      <w:r>
        <w:rPr>
          <w:sz w:val="22"/>
          <w:szCs w:val="22"/>
          <w:lang w:val="de-DE"/>
        </w:rPr>
        <w:t>Отклон ситних кварова. Чишћење и подмазивање клизних површина сточића. Чишћење и центрирање оптичког система. Контрола стања, рада и исправности апарата.</w:t>
      </w:r>
    </w:p>
    <w:p w:rsidR="00D20BAF" w:rsidRDefault="008672A5">
      <w:pPr>
        <w:numPr>
          <w:ilvl w:val="0"/>
          <w:numId w:val="30"/>
        </w:numPr>
        <w:spacing w:line="240" w:lineRule="atLeast"/>
        <w:rPr>
          <w:b/>
          <w:sz w:val="22"/>
          <w:szCs w:val="22"/>
          <w:lang w:val="de-DE"/>
        </w:rPr>
      </w:pPr>
      <w:r>
        <w:rPr>
          <w:b/>
          <w:sz w:val="22"/>
          <w:szCs w:val="22"/>
          <w:lang w:val="de-DE"/>
        </w:rPr>
        <w:t>Reichert 2040</w:t>
      </w:r>
    </w:p>
    <w:p w:rsidR="00D20BAF" w:rsidRDefault="008672A5">
      <w:pPr>
        <w:spacing w:line="240" w:lineRule="atLeast"/>
        <w:rPr>
          <w:sz w:val="22"/>
          <w:szCs w:val="22"/>
          <w:lang w:val="de-DE"/>
        </w:rPr>
      </w:pPr>
      <w:r>
        <w:rPr>
          <w:sz w:val="22"/>
          <w:szCs w:val="22"/>
          <w:lang w:val="de-DE"/>
        </w:rPr>
        <w:t>Отклон ситних кварова. Подмазивање и подешавање микротомског дела. Чишћење и подмазивање држача жилета. Контрола стања, рада и исправности апарата.</w:t>
      </w:r>
    </w:p>
    <w:p w:rsidR="00D20BAF" w:rsidRDefault="008672A5">
      <w:pPr>
        <w:numPr>
          <w:ilvl w:val="0"/>
          <w:numId w:val="31"/>
        </w:numPr>
        <w:rPr>
          <w:b/>
          <w:sz w:val="22"/>
          <w:szCs w:val="22"/>
          <w:lang w:val="de-DE"/>
        </w:rPr>
      </w:pPr>
      <w:r>
        <w:rPr>
          <w:b/>
          <w:sz w:val="22"/>
          <w:szCs w:val="22"/>
        </w:rPr>
        <w:t>Rotacioni mikrotom Leica RM2245</w:t>
      </w:r>
    </w:p>
    <w:p w:rsidR="00D20BAF" w:rsidRDefault="008672A5">
      <w:pPr>
        <w:spacing w:line="240" w:lineRule="atLeast"/>
        <w:rPr>
          <w:sz w:val="22"/>
          <w:szCs w:val="22"/>
          <w:lang w:val="de-DE"/>
        </w:rPr>
      </w:pPr>
      <w:r>
        <w:rPr>
          <w:sz w:val="22"/>
          <w:szCs w:val="22"/>
          <w:lang w:val="de-DE"/>
        </w:rPr>
        <w:t>Отклон ситних кварова. Чишћење и подмазивање клизних површина сточића. Чишћење и центрирање оптичког система. Контрола стања, рада и исправности апарата.</w:t>
      </w:r>
    </w:p>
    <w:p w:rsidR="00D20BAF" w:rsidRDefault="008672A5">
      <w:pPr>
        <w:numPr>
          <w:ilvl w:val="0"/>
          <w:numId w:val="31"/>
        </w:numPr>
        <w:rPr>
          <w:sz w:val="22"/>
          <w:szCs w:val="22"/>
          <w:lang w:val="de-DE"/>
        </w:rPr>
      </w:pPr>
      <w:r>
        <w:rPr>
          <w:sz w:val="22"/>
          <w:szCs w:val="22"/>
          <w:lang w:val="de-DE"/>
        </w:rPr>
        <w:t>Dako autostejner Link 48 + UPS, са резервним деловима (доставља понуђач)</w:t>
      </w:r>
    </w:p>
    <w:p w:rsidR="00D20BAF" w:rsidRDefault="008672A5">
      <w:pPr>
        <w:numPr>
          <w:ilvl w:val="0"/>
          <w:numId w:val="31"/>
        </w:numPr>
        <w:rPr>
          <w:sz w:val="22"/>
          <w:szCs w:val="22"/>
          <w:lang w:val="de-DE"/>
        </w:rPr>
      </w:pPr>
      <w:r>
        <w:rPr>
          <w:sz w:val="22"/>
          <w:szCs w:val="22"/>
        </w:rPr>
        <w:t>Хладна</w:t>
      </w:r>
      <w:r>
        <w:rPr>
          <w:sz w:val="22"/>
          <w:szCs w:val="22"/>
          <w:lang w:val="de-DE"/>
        </w:rPr>
        <w:t xml:space="preserve"> </w:t>
      </w:r>
      <w:r>
        <w:rPr>
          <w:sz w:val="22"/>
          <w:szCs w:val="22"/>
        </w:rPr>
        <w:t>плоча</w:t>
      </w:r>
      <w:r>
        <w:rPr>
          <w:sz w:val="22"/>
          <w:szCs w:val="22"/>
          <w:lang w:val="de-DE"/>
        </w:rPr>
        <w:t xml:space="preserve"> Histo Core Arcadia C, са резервним деловима (доставља понуђач)</w:t>
      </w:r>
    </w:p>
    <w:p w:rsidR="00D20BAF" w:rsidRDefault="00D20BAF">
      <w:pPr>
        <w:spacing w:line="240" w:lineRule="atLeast"/>
        <w:rPr>
          <w:sz w:val="22"/>
          <w:szCs w:val="22"/>
          <w:lang w:val="de-DE"/>
        </w:rPr>
      </w:pPr>
    </w:p>
    <w:p w:rsidR="00D20BAF" w:rsidRDefault="008672A5">
      <w:pPr>
        <w:spacing w:line="240" w:lineRule="atLeast"/>
        <w:rPr>
          <w:sz w:val="22"/>
          <w:szCs w:val="22"/>
        </w:rPr>
      </w:pPr>
      <w:r>
        <w:rPr>
          <w:sz w:val="22"/>
          <w:szCs w:val="22"/>
          <w:lang w:val="de-DE"/>
        </w:rPr>
        <w:t>Разни микроскопи се сервисирају по позиву уз обавезну барем једн</w:t>
      </w:r>
      <w:r>
        <w:rPr>
          <w:sz w:val="22"/>
          <w:szCs w:val="22"/>
        </w:rPr>
        <w:t>о</w:t>
      </w:r>
      <w:r>
        <w:rPr>
          <w:sz w:val="22"/>
          <w:szCs w:val="22"/>
          <w:lang w:val="de-DE"/>
        </w:rPr>
        <w:t>годишњу проверу исправности.</w:t>
      </w:r>
    </w:p>
    <w:p w:rsidR="00E71A0A" w:rsidRPr="00E71A0A" w:rsidRDefault="00E71A0A">
      <w:pPr>
        <w:spacing w:line="240" w:lineRule="atLeast"/>
        <w:rPr>
          <w:sz w:val="22"/>
          <w:szCs w:val="22"/>
        </w:rPr>
      </w:pPr>
    </w:p>
    <w:p w:rsidR="00D20BAF" w:rsidRPr="00092CF5" w:rsidRDefault="00E71A0A" w:rsidP="00092CF5">
      <w:pPr>
        <w:rPr>
          <w:b/>
          <w:sz w:val="22"/>
          <w:szCs w:val="22"/>
        </w:rPr>
      </w:pPr>
      <w:r w:rsidRPr="00092CF5">
        <w:rPr>
          <w:b/>
          <w:sz w:val="22"/>
          <w:szCs w:val="22"/>
        </w:rPr>
        <w:t xml:space="preserve">Прилог: Минимални списак резервних делова који Понуђачи треба да доставе </w:t>
      </w:r>
      <w:r w:rsidR="008672A5">
        <w:rPr>
          <w:b/>
          <w:sz w:val="22"/>
          <w:szCs w:val="22"/>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D20BAF">
        <w:tc>
          <w:tcPr>
            <w:tcW w:w="3192" w:type="dxa"/>
            <w:tcBorders>
              <w:tl2br w:val="nil"/>
              <w:tr2bl w:val="nil"/>
            </w:tcBorders>
          </w:tcPr>
          <w:p w:rsidR="00D20BAF" w:rsidRDefault="008672A5">
            <w:pPr>
              <w:autoSpaceDE w:val="0"/>
              <w:autoSpaceDN w:val="0"/>
              <w:adjustRightInd w:val="0"/>
              <w:jc w:val="both"/>
              <w:rPr>
                <w:rFonts w:eastAsia="Arial Unicode MS"/>
                <w:b/>
                <w:sz w:val="18"/>
                <w:szCs w:val="18"/>
              </w:rPr>
            </w:pPr>
            <w:r>
              <w:rPr>
                <w:rFonts w:eastAsia="Arial Unicode MS"/>
                <w:b/>
                <w:sz w:val="18"/>
                <w:szCs w:val="18"/>
              </w:rPr>
              <w:t>Mikroskopi Leica DM1000</w:t>
            </w:r>
          </w:p>
          <w:p w:rsidR="00D20BAF" w:rsidRDefault="008672A5">
            <w:pPr>
              <w:autoSpaceDE w:val="0"/>
              <w:autoSpaceDN w:val="0"/>
              <w:adjustRightInd w:val="0"/>
              <w:rPr>
                <w:rFonts w:eastAsia="Arial Unicode MS"/>
                <w:sz w:val="18"/>
                <w:szCs w:val="18"/>
              </w:rPr>
            </w:pPr>
            <w:r>
              <w:rPr>
                <w:rFonts w:eastAsia="Arial Unicode MS"/>
                <w:sz w:val="18"/>
                <w:szCs w:val="18"/>
              </w:rPr>
              <w:t xml:space="preserve">1. Grlo sijalice </w:t>
            </w:r>
          </w:p>
          <w:p w:rsidR="00D20BAF" w:rsidRDefault="008672A5">
            <w:pPr>
              <w:autoSpaceDE w:val="0"/>
              <w:autoSpaceDN w:val="0"/>
              <w:adjustRightInd w:val="0"/>
              <w:rPr>
                <w:rFonts w:eastAsia="Arial Unicode MS"/>
                <w:sz w:val="18"/>
                <w:szCs w:val="18"/>
              </w:rPr>
            </w:pPr>
            <w:r>
              <w:rPr>
                <w:rFonts w:eastAsia="Arial Unicode MS"/>
                <w:sz w:val="18"/>
                <w:szCs w:val="18"/>
              </w:rPr>
              <w:t xml:space="preserve">2. Kućiste sijalice za DM1000 </w:t>
            </w:r>
          </w:p>
          <w:p w:rsidR="00D20BAF" w:rsidRDefault="008672A5">
            <w:pPr>
              <w:autoSpaceDE w:val="0"/>
              <w:autoSpaceDN w:val="0"/>
              <w:adjustRightInd w:val="0"/>
              <w:rPr>
                <w:rFonts w:eastAsia="Arial Unicode MS"/>
                <w:sz w:val="18"/>
                <w:szCs w:val="18"/>
              </w:rPr>
            </w:pPr>
            <w:r>
              <w:rPr>
                <w:rFonts w:eastAsia="Arial Unicode MS"/>
                <w:sz w:val="18"/>
                <w:szCs w:val="18"/>
              </w:rPr>
              <w:t xml:space="preserve">3 .Držač mikroskopskih pločica </w:t>
            </w:r>
          </w:p>
          <w:p w:rsidR="00D20BAF" w:rsidRDefault="008672A5">
            <w:pPr>
              <w:autoSpaceDE w:val="0"/>
              <w:autoSpaceDN w:val="0"/>
              <w:adjustRightInd w:val="0"/>
              <w:rPr>
                <w:rFonts w:eastAsia="Arial Unicode MS"/>
                <w:sz w:val="18"/>
                <w:szCs w:val="18"/>
              </w:rPr>
            </w:pPr>
            <w:r>
              <w:rPr>
                <w:rFonts w:eastAsia="Arial Unicode MS"/>
                <w:sz w:val="18"/>
                <w:szCs w:val="18"/>
              </w:rPr>
              <w:t xml:space="preserve">4. Zupčanik makro-mikro prenosa posrec </w:t>
            </w:r>
          </w:p>
          <w:p w:rsidR="00D20BAF" w:rsidRDefault="008672A5">
            <w:pPr>
              <w:autoSpaceDE w:val="0"/>
              <w:autoSpaceDN w:val="0"/>
              <w:adjustRightInd w:val="0"/>
              <w:rPr>
                <w:rFonts w:eastAsia="Arial Unicode MS"/>
                <w:sz w:val="18"/>
                <w:szCs w:val="18"/>
              </w:rPr>
            </w:pPr>
            <w:r>
              <w:rPr>
                <w:rFonts w:eastAsia="Arial Unicode MS"/>
                <w:sz w:val="18"/>
                <w:szCs w:val="18"/>
              </w:rPr>
              <w:t xml:space="preserve">5 .Separator kuglica stočića </w:t>
            </w:r>
          </w:p>
          <w:p w:rsidR="00D20BAF" w:rsidRDefault="008672A5">
            <w:pPr>
              <w:autoSpaceDE w:val="0"/>
              <w:autoSpaceDN w:val="0"/>
              <w:adjustRightInd w:val="0"/>
              <w:rPr>
                <w:rFonts w:eastAsia="Arial Unicode MS"/>
                <w:sz w:val="18"/>
                <w:szCs w:val="18"/>
              </w:rPr>
            </w:pPr>
            <w:r>
              <w:rPr>
                <w:rFonts w:eastAsia="Arial Unicode MS"/>
                <w:sz w:val="18"/>
                <w:szCs w:val="18"/>
              </w:rPr>
              <w:t xml:space="preserve">6 .Kuglica stočića </w:t>
            </w:r>
          </w:p>
          <w:p w:rsidR="00D20BAF" w:rsidRDefault="008672A5">
            <w:pPr>
              <w:autoSpaceDE w:val="0"/>
              <w:autoSpaceDN w:val="0"/>
              <w:adjustRightInd w:val="0"/>
              <w:rPr>
                <w:rFonts w:eastAsia="Arial Unicode MS"/>
                <w:sz w:val="18"/>
                <w:szCs w:val="18"/>
              </w:rPr>
            </w:pPr>
            <w:r>
              <w:rPr>
                <w:rFonts w:eastAsia="Arial Unicode MS"/>
                <w:sz w:val="18"/>
                <w:szCs w:val="18"/>
              </w:rPr>
              <w:t>7 .Šina stočića kraća</w:t>
            </w:r>
          </w:p>
          <w:p w:rsidR="00D20BAF" w:rsidRDefault="008672A5">
            <w:pPr>
              <w:autoSpaceDE w:val="0"/>
              <w:autoSpaceDN w:val="0"/>
              <w:adjustRightInd w:val="0"/>
              <w:rPr>
                <w:rFonts w:eastAsia="Arial Unicode MS"/>
                <w:sz w:val="18"/>
                <w:szCs w:val="18"/>
              </w:rPr>
            </w:pPr>
            <w:r>
              <w:rPr>
                <w:rFonts w:eastAsia="Arial Unicode MS"/>
                <w:sz w:val="18"/>
                <w:szCs w:val="18"/>
              </w:rPr>
              <w:t xml:space="preserve">8. Šina stočića duža </w:t>
            </w:r>
          </w:p>
          <w:p w:rsidR="00D20BAF" w:rsidRDefault="008672A5">
            <w:pPr>
              <w:autoSpaceDE w:val="0"/>
              <w:autoSpaceDN w:val="0"/>
              <w:adjustRightInd w:val="0"/>
              <w:rPr>
                <w:rFonts w:eastAsia="Arial Unicode MS"/>
                <w:sz w:val="18"/>
                <w:szCs w:val="18"/>
              </w:rPr>
            </w:pPr>
            <w:r>
              <w:rPr>
                <w:rFonts w:eastAsia="Arial Unicode MS"/>
                <w:sz w:val="18"/>
                <w:szCs w:val="18"/>
              </w:rPr>
              <w:t xml:space="preserve">9 .Opruga stočića </w:t>
            </w:r>
          </w:p>
          <w:p w:rsidR="00D20BAF" w:rsidRDefault="008672A5">
            <w:pPr>
              <w:autoSpaceDE w:val="0"/>
              <w:autoSpaceDN w:val="0"/>
              <w:adjustRightInd w:val="0"/>
              <w:rPr>
                <w:rFonts w:eastAsia="Arial Unicode MS"/>
                <w:sz w:val="18"/>
                <w:szCs w:val="18"/>
              </w:rPr>
            </w:pPr>
            <w:r>
              <w:rPr>
                <w:rFonts w:eastAsia="Arial Unicode MS"/>
                <w:sz w:val="18"/>
                <w:szCs w:val="18"/>
              </w:rPr>
              <w:t xml:space="preserve">10 .Lisnata opruga </w:t>
            </w:r>
          </w:p>
          <w:p w:rsidR="00D20BAF" w:rsidRDefault="008672A5">
            <w:pPr>
              <w:autoSpaceDE w:val="0"/>
              <w:autoSpaceDN w:val="0"/>
              <w:adjustRightInd w:val="0"/>
              <w:rPr>
                <w:rFonts w:eastAsia="Arial Unicode MS"/>
                <w:sz w:val="18"/>
                <w:szCs w:val="18"/>
              </w:rPr>
            </w:pPr>
            <w:r>
              <w:rPr>
                <w:rFonts w:eastAsia="Arial Unicode MS"/>
                <w:sz w:val="18"/>
                <w:szCs w:val="18"/>
              </w:rPr>
              <w:t xml:space="preserve">11. Napajanje </w:t>
            </w:r>
          </w:p>
          <w:p w:rsidR="00D20BAF" w:rsidRDefault="008672A5">
            <w:pPr>
              <w:autoSpaceDE w:val="0"/>
              <w:autoSpaceDN w:val="0"/>
              <w:adjustRightInd w:val="0"/>
              <w:rPr>
                <w:rFonts w:eastAsia="Arial Unicode MS"/>
                <w:sz w:val="18"/>
                <w:szCs w:val="18"/>
              </w:rPr>
            </w:pPr>
            <w:r>
              <w:rPr>
                <w:rFonts w:eastAsia="Arial Unicode MS"/>
                <w:sz w:val="18"/>
                <w:szCs w:val="18"/>
              </w:rPr>
              <w:t xml:space="preserve">12. Sijalica 12V 30W Gy </w:t>
            </w:r>
          </w:p>
          <w:p w:rsidR="00D20BAF" w:rsidRDefault="008672A5">
            <w:pPr>
              <w:autoSpaceDE w:val="0"/>
              <w:autoSpaceDN w:val="0"/>
              <w:adjustRightInd w:val="0"/>
              <w:rPr>
                <w:rFonts w:eastAsia="Arial Unicode MS"/>
                <w:sz w:val="18"/>
                <w:szCs w:val="18"/>
              </w:rPr>
            </w:pPr>
            <w:r>
              <w:rPr>
                <w:rFonts w:eastAsia="Arial Unicode MS"/>
                <w:sz w:val="18"/>
                <w:szCs w:val="18"/>
              </w:rPr>
              <w:t xml:space="preserve">13 .Objektiv N Plan 5x </w:t>
            </w:r>
          </w:p>
          <w:p w:rsidR="00D20BAF" w:rsidRDefault="008672A5">
            <w:pPr>
              <w:autoSpaceDE w:val="0"/>
              <w:autoSpaceDN w:val="0"/>
              <w:adjustRightInd w:val="0"/>
              <w:rPr>
                <w:rFonts w:eastAsia="Arial Unicode MS"/>
                <w:sz w:val="18"/>
                <w:szCs w:val="18"/>
              </w:rPr>
            </w:pPr>
            <w:r>
              <w:rPr>
                <w:rFonts w:eastAsia="Arial Unicode MS"/>
                <w:sz w:val="18"/>
                <w:szCs w:val="18"/>
              </w:rPr>
              <w:t xml:space="preserve">14. Objektiv N Plan 10x </w:t>
            </w:r>
          </w:p>
          <w:p w:rsidR="00D20BAF" w:rsidRDefault="008672A5">
            <w:pPr>
              <w:autoSpaceDE w:val="0"/>
              <w:autoSpaceDN w:val="0"/>
              <w:adjustRightInd w:val="0"/>
              <w:rPr>
                <w:rFonts w:eastAsia="Arial Unicode MS"/>
                <w:sz w:val="18"/>
                <w:szCs w:val="18"/>
              </w:rPr>
            </w:pPr>
            <w:r>
              <w:rPr>
                <w:rFonts w:eastAsia="Arial Unicode MS"/>
                <w:sz w:val="18"/>
                <w:szCs w:val="18"/>
              </w:rPr>
              <w:t xml:space="preserve">15. Objektiv N Plan 20x </w:t>
            </w:r>
          </w:p>
          <w:p w:rsidR="00D20BAF" w:rsidRDefault="008672A5">
            <w:pPr>
              <w:autoSpaceDE w:val="0"/>
              <w:autoSpaceDN w:val="0"/>
              <w:adjustRightInd w:val="0"/>
              <w:rPr>
                <w:rFonts w:eastAsia="Arial Unicode MS"/>
                <w:sz w:val="18"/>
                <w:szCs w:val="18"/>
              </w:rPr>
            </w:pPr>
            <w:r>
              <w:rPr>
                <w:rFonts w:eastAsia="Arial Unicode MS"/>
                <w:sz w:val="18"/>
                <w:szCs w:val="18"/>
              </w:rPr>
              <w:t>16. Objektiv N Plan 40x</w:t>
            </w:r>
          </w:p>
          <w:p w:rsidR="00D20BAF" w:rsidRDefault="008672A5">
            <w:pPr>
              <w:autoSpaceDE w:val="0"/>
              <w:autoSpaceDN w:val="0"/>
              <w:adjustRightInd w:val="0"/>
              <w:rPr>
                <w:rFonts w:eastAsia="Arial Unicode MS"/>
                <w:sz w:val="18"/>
                <w:szCs w:val="18"/>
              </w:rPr>
            </w:pPr>
            <w:r>
              <w:rPr>
                <w:rFonts w:eastAsia="Arial Unicode MS"/>
                <w:sz w:val="18"/>
                <w:szCs w:val="18"/>
              </w:rPr>
              <w:t xml:space="preserve">17. Objektiv N Plan 100x </w:t>
            </w:r>
          </w:p>
          <w:p w:rsidR="00D20BAF" w:rsidRDefault="008672A5">
            <w:pPr>
              <w:autoSpaceDE w:val="0"/>
              <w:autoSpaceDN w:val="0"/>
              <w:adjustRightInd w:val="0"/>
              <w:rPr>
                <w:rFonts w:eastAsia="Arial Unicode MS"/>
                <w:sz w:val="18"/>
                <w:szCs w:val="18"/>
              </w:rPr>
            </w:pPr>
            <w:r>
              <w:rPr>
                <w:rFonts w:eastAsia="Arial Unicode MS"/>
                <w:sz w:val="18"/>
                <w:szCs w:val="18"/>
                <w:highlight w:val="yellow"/>
              </w:rPr>
              <w:t>18</w:t>
            </w:r>
            <w:r>
              <w:rPr>
                <w:rFonts w:eastAsia="Arial Unicode MS"/>
                <w:sz w:val="18"/>
                <w:szCs w:val="18"/>
              </w:rPr>
              <w:t xml:space="preserve">. Okular 10x/22 </w:t>
            </w:r>
          </w:p>
          <w:p w:rsidR="00D20BAF" w:rsidRDefault="00D20BAF">
            <w:pPr>
              <w:spacing w:line="240" w:lineRule="atLeast"/>
              <w:jc w:val="center"/>
              <w:rPr>
                <w:b/>
                <w:sz w:val="18"/>
                <w:szCs w:val="18"/>
                <w:lang w:val="de-DE"/>
              </w:rPr>
            </w:pPr>
          </w:p>
        </w:tc>
        <w:tc>
          <w:tcPr>
            <w:tcW w:w="3192" w:type="dxa"/>
            <w:tcBorders>
              <w:tl2br w:val="nil"/>
              <w:tr2bl w:val="nil"/>
            </w:tcBorders>
          </w:tcPr>
          <w:p w:rsidR="00D20BAF" w:rsidRDefault="008672A5">
            <w:pPr>
              <w:autoSpaceDE w:val="0"/>
              <w:autoSpaceDN w:val="0"/>
              <w:adjustRightInd w:val="0"/>
              <w:rPr>
                <w:rFonts w:eastAsia="Arial Unicode MS"/>
                <w:b/>
                <w:sz w:val="18"/>
                <w:szCs w:val="18"/>
              </w:rPr>
            </w:pPr>
            <w:r>
              <w:rPr>
                <w:rFonts w:eastAsia="Arial Unicode MS"/>
                <w:b/>
                <w:sz w:val="18"/>
                <w:szCs w:val="18"/>
              </w:rPr>
              <w:t>Mikroskop Leica DM200</w:t>
            </w:r>
          </w:p>
          <w:p w:rsidR="00D20BAF" w:rsidRDefault="008672A5">
            <w:pPr>
              <w:autoSpaceDE w:val="0"/>
              <w:autoSpaceDN w:val="0"/>
              <w:adjustRightInd w:val="0"/>
              <w:rPr>
                <w:rFonts w:eastAsia="Arial Unicode MS"/>
                <w:sz w:val="18"/>
                <w:szCs w:val="18"/>
              </w:rPr>
            </w:pPr>
            <w:r>
              <w:rPr>
                <w:rFonts w:eastAsia="Arial Unicode MS"/>
                <w:sz w:val="18"/>
                <w:szCs w:val="18"/>
                <w:highlight w:val="yellow"/>
              </w:rPr>
              <w:t>21</w:t>
            </w:r>
            <w:r>
              <w:rPr>
                <w:rFonts w:eastAsia="Arial Unicode MS"/>
                <w:sz w:val="18"/>
                <w:szCs w:val="18"/>
              </w:rPr>
              <w:t xml:space="preserve">. Sijalica 12v30w </w:t>
            </w:r>
          </w:p>
          <w:p w:rsidR="00D20BAF" w:rsidRDefault="008672A5">
            <w:pPr>
              <w:autoSpaceDE w:val="0"/>
              <w:autoSpaceDN w:val="0"/>
              <w:adjustRightInd w:val="0"/>
              <w:rPr>
                <w:rFonts w:eastAsia="Arial Unicode MS"/>
                <w:sz w:val="18"/>
                <w:szCs w:val="18"/>
              </w:rPr>
            </w:pPr>
            <w:r>
              <w:rPr>
                <w:rFonts w:eastAsia="Arial Unicode MS"/>
                <w:sz w:val="18"/>
                <w:szCs w:val="18"/>
              </w:rPr>
              <w:t xml:space="preserve">22. Grlo sijalice </w:t>
            </w:r>
          </w:p>
          <w:p w:rsidR="00D20BAF" w:rsidRDefault="008672A5">
            <w:pPr>
              <w:autoSpaceDE w:val="0"/>
              <w:autoSpaceDN w:val="0"/>
              <w:adjustRightInd w:val="0"/>
              <w:rPr>
                <w:rFonts w:eastAsia="Arial Unicode MS"/>
                <w:sz w:val="18"/>
                <w:szCs w:val="18"/>
              </w:rPr>
            </w:pPr>
            <w:r>
              <w:rPr>
                <w:rFonts w:eastAsia="Arial Unicode MS"/>
                <w:sz w:val="18"/>
                <w:szCs w:val="18"/>
              </w:rPr>
              <w:t xml:space="preserve">23. Kućište sijalice za DM2000 </w:t>
            </w:r>
          </w:p>
          <w:p w:rsidR="00D20BAF" w:rsidRDefault="008672A5">
            <w:pPr>
              <w:autoSpaceDE w:val="0"/>
              <w:autoSpaceDN w:val="0"/>
              <w:adjustRightInd w:val="0"/>
              <w:rPr>
                <w:rFonts w:eastAsia="Arial Unicode MS"/>
                <w:sz w:val="18"/>
                <w:szCs w:val="18"/>
              </w:rPr>
            </w:pPr>
            <w:r>
              <w:rPr>
                <w:rFonts w:eastAsia="Arial Unicode MS"/>
                <w:sz w:val="18"/>
                <w:szCs w:val="18"/>
              </w:rPr>
              <w:t xml:space="preserve">24. Držač mikroskopskih pločica </w:t>
            </w:r>
          </w:p>
          <w:p w:rsidR="00D20BAF" w:rsidRDefault="008672A5">
            <w:pPr>
              <w:autoSpaceDE w:val="0"/>
              <w:autoSpaceDN w:val="0"/>
              <w:adjustRightInd w:val="0"/>
              <w:rPr>
                <w:rFonts w:eastAsia="Arial Unicode MS"/>
                <w:sz w:val="18"/>
                <w:szCs w:val="18"/>
              </w:rPr>
            </w:pPr>
            <w:r>
              <w:rPr>
                <w:rFonts w:eastAsia="Arial Unicode MS"/>
                <w:sz w:val="18"/>
                <w:szCs w:val="18"/>
              </w:rPr>
              <w:t xml:space="preserve">25. Jack </w:t>
            </w:r>
          </w:p>
          <w:p w:rsidR="00D20BAF" w:rsidRDefault="008672A5">
            <w:pPr>
              <w:autoSpaceDE w:val="0"/>
              <w:autoSpaceDN w:val="0"/>
              <w:adjustRightInd w:val="0"/>
              <w:rPr>
                <w:rFonts w:eastAsia="Arial Unicode MS"/>
                <w:sz w:val="18"/>
                <w:szCs w:val="18"/>
              </w:rPr>
            </w:pPr>
            <w:r>
              <w:rPr>
                <w:rFonts w:eastAsia="Arial Unicode MS"/>
                <w:sz w:val="18"/>
                <w:szCs w:val="18"/>
              </w:rPr>
              <w:t xml:space="preserve">26 .El. Kabl za mikroskop </w:t>
            </w:r>
          </w:p>
          <w:p w:rsidR="00D20BAF" w:rsidRDefault="008672A5">
            <w:pPr>
              <w:spacing w:line="240" w:lineRule="atLeast"/>
              <w:jc w:val="both"/>
              <w:rPr>
                <w:rFonts w:eastAsia="Arial Unicode MS"/>
                <w:sz w:val="18"/>
                <w:szCs w:val="18"/>
              </w:rPr>
            </w:pPr>
            <w:r>
              <w:rPr>
                <w:rFonts w:eastAsia="Arial Unicode MS"/>
                <w:sz w:val="18"/>
                <w:szCs w:val="18"/>
              </w:rPr>
              <w:t xml:space="preserve">27.Zupčanik makro-mikro prenosa posrec </w:t>
            </w:r>
          </w:p>
          <w:p w:rsidR="00D20BAF" w:rsidRDefault="008672A5">
            <w:pPr>
              <w:autoSpaceDE w:val="0"/>
              <w:autoSpaceDN w:val="0"/>
              <w:adjustRightInd w:val="0"/>
              <w:rPr>
                <w:rFonts w:eastAsia="Arial Unicode MS"/>
                <w:sz w:val="18"/>
                <w:szCs w:val="18"/>
              </w:rPr>
            </w:pPr>
            <w:r>
              <w:rPr>
                <w:rFonts w:eastAsia="Arial Unicode MS"/>
                <w:sz w:val="18"/>
                <w:szCs w:val="18"/>
              </w:rPr>
              <w:t xml:space="preserve">28 .Separator stočića </w:t>
            </w:r>
          </w:p>
          <w:p w:rsidR="00D20BAF" w:rsidRDefault="008672A5">
            <w:pPr>
              <w:autoSpaceDE w:val="0"/>
              <w:autoSpaceDN w:val="0"/>
              <w:adjustRightInd w:val="0"/>
              <w:rPr>
                <w:rFonts w:eastAsia="Arial Unicode MS"/>
                <w:sz w:val="18"/>
                <w:szCs w:val="18"/>
              </w:rPr>
            </w:pPr>
            <w:r>
              <w:rPr>
                <w:rFonts w:eastAsia="Arial Unicode MS"/>
                <w:sz w:val="18"/>
                <w:szCs w:val="18"/>
              </w:rPr>
              <w:t xml:space="preserve">29. Kuglica stočića </w:t>
            </w:r>
          </w:p>
          <w:p w:rsidR="00D20BAF" w:rsidRDefault="008672A5">
            <w:pPr>
              <w:autoSpaceDE w:val="0"/>
              <w:autoSpaceDN w:val="0"/>
              <w:adjustRightInd w:val="0"/>
              <w:rPr>
                <w:rFonts w:eastAsia="Arial Unicode MS"/>
                <w:sz w:val="18"/>
                <w:szCs w:val="18"/>
              </w:rPr>
            </w:pPr>
            <w:r>
              <w:rPr>
                <w:rFonts w:eastAsia="Arial Unicode MS"/>
                <w:sz w:val="18"/>
                <w:szCs w:val="18"/>
              </w:rPr>
              <w:t>30. Šina stočića kraća</w:t>
            </w:r>
          </w:p>
          <w:p w:rsidR="00D20BAF" w:rsidRDefault="008672A5">
            <w:pPr>
              <w:autoSpaceDE w:val="0"/>
              <w:autoSpaceDN w:val="0"/>
              <w:adjustRightInd w:val="0"/>
              <w:rPr>
                <w:rFonts w:eastAsia="Arial Unicode MS"/>
                <w:sz w:val="18"/>
                <w:szCs w:val="18"/>
              </w:rPr>
            </w:pPr>
            <w:r>
              <w:rPr>
                <w:rFonts w:eastAsia="Arial Unicode MS"/>
                <w:sz w:val="18"/>
                <w:szCs w:val="18"/>
              </w:rPr>
              <w:t xml:space="preserve">31 . Šina stočića duže </w:t>
            </w:r>
          </w:p>
          <w:p w:rsidR="00D20BAF" w:rsidRDefault="008672A5">
            <w:pPr>
              <w:autoSpaceDE w:val="0"/>
              <w:autoSpaceDN w:val="0"/>
              <w:adjustRightInd w:val="0"/>
              <w:rPr>
                <w:rFonts w:eastAsia="Arial Unicode MS"/>
                <w:sz w:val="18"/>
                <w:szCs w:val="18"/>
              </w:rPr>
            </w:pPr>
            <w:r>
              <w:rPr>
                <w:rFonts w:eastAsia="Arial Unicode MS"/>
                <w:sz w:val="18"/>
                <w:szCs w:val="18"/>
              </w:rPr>
              <w:t xml:space="preserve">32 .Opruga stočića </w:t>
            </w:r>
          </w:p>
          <w:p w:rsidR="00D20BAF" w:rsidRDefault="008672A5">
            <w:pPr>
              <w:autoSpaceDE w:val="0"/>
              <w:autoSpaceDN w:val="0"/>
              <w:adjustRightInd w:val="0"/>
              <w:rPr>
                <w:rFonts w:eastAsia="Arial Unicode MS"/>
                <w:sz w:val="18"/>
                <w:szCs w:val="18"/>
              </w:rPr>
            </w:pPr>
            <w:r>
              <w:rPr>
                <w:rFonts w:eastAsia="Arial Unicode MS"/>
                <w:sz w:val="18"/>
                <w:szCs w:val="18"/>
              </w:rPr>
              <w:t xml:space="preserve">33 .Napajanje </w:t>
            </w:r>
          </w:p>
          <w:p w:rsidR="00D20BAF" w:rsidRDefault="008672A5">
            <w:pPr>
              <w:autoSpaceDE w:val="0"/>
              <w:autoSpaceDN w:val="0"/>
              <w:adjustRightInd w:val="0"/>
              <w:rPr>
                <w:rFonts w:eastAsia="Arial Unicode MS"/>
                <w:sz w:val="18"/>
                <w:szCs w:val="18"/>
              </w:rPr>
            </w:pPr>
            <w:r>
              <w:rPr>
                <w:rFonts w:eastAsia="Arial Unicode MS"/>
                <w:sz w:val="18"/>
                <w:szCs w:val="18"/>
              </w:rPr>
              <w:t xml:space="preserve">34 .Lisnata opruga </w:t>
            </w:r>
          </w:p>
          <w:p w:rsidR="00D20BAF" w:rsidRDefault="008672A5">
            <w:pPr>
              <w:autoSpaceDE w:val="0"/>
              <w:autoSpaceDN w:val="0"/>
              <w:adjustRightInd w:val="0"/>
              <w:rPr>
                <w:rFonts w:eastAsia="Arial Unicode MS"/>
                <w:sz w:val="18"/>
                <w:szCs w:val="18"/>
              </w:rPr>
            </w:pPr>
            <w:r>
              <w:rPr>
                <w:rFonts w:eastAsia="Arial Unicode MS"/>
                <w:sz w:val="18"/>
                <w:szCs w:val="18"/>
              </w:rPr>
              <w:t xml:space="preserve">35.Objektiv N Plan 5x </w:t>
            </w:r>
          </w:p>
          <w:p w:rsidR="00D20BAF" w:rsidRDefault="008672A5">
            <w:pPr>
              <w:autoSpaceDE w:val="0"/>
              <w:autoSpaceDN w:val="0"/>
              <w:adjustRightInd w:val="0"/>
              <w:rPr>
                <w:rFonts w:eastAsia="Arial Unicode MS"/>
                <w:sz w:val="18"/>
                <w:szCs w:val="18"/>
              </w:rPr>
            </w:pPr>
            <w:r>
              <w:rPr>
                <w:rFonts w:eastAsia="Arial Unicode MS"/>
                <w:sz w:val="18"/>
                <w:szCs w:val="18"/>
              </w:rPr>
              <w:t xml:space="preserve">36. Objektiv N Plan 10x </w:t>
            </w:r>
          </w:p>
          <w:p w:rsidR="00D20BAF" w:rsidRDefault="008672A5">
            <w:pPr>
              <w:autoSpaceDE w:val="0"/>
              <w:autoSpaceDN w:val="0"/>
              <w:adjustRightInd w:val="0"/>
              <w:rPr>
                <w:rFonts w:eastAsia="Arial Unicode MS"/>
                <w:sz w:val="18"/>
                <w:szCs w:val="18"/>
              </w:rPr>
            </w:pPr>
            <w:r>
              <w:rPr>
                <w:rFonts w:eastAsia="Arial Unicode MS"/>
                <w:sz w:val="18"/>
                <w:szCs w:val="18"/>
              </w:rPr>
              <w:t xml:space="preserve">37 .Objektiv N Plan 20x </w:t>
            </w:r>
          </w:p>
          <w:p w:rsidR="00D20BAF" w:rsidRDefault="008672A5">
            <w:pPr>
              <w:autoSpaceDE w:val="0"/>
              <w:autoSpaceDN w:val="0"/>
              <w:adjustRightInd w:val="0"/>
              <w:rPr>
                <w:rFonts w:eastAsia="Arial Unicode MS"/>
                <w:sz w:val="18"/>
                <w:szCs w:val="18"/>
              </w:rPr>
            </w:pPr>
            <w:r>
              <w:rPr>
                <w:rFonts w:eastAsia="Arial Unicode MS"/>
                <w:sz w:val="18"/>
                <w:szCs w:val="18"/>
              </w:rPr>
              <w:t xml:space="preserve">38 .Objektiv N Plan 40x </w:t>
            </w:r>
          </w:p>
          <w:p w:rsidR="00D20BAF" w:rsidRDefault="008672A5">
            <w:pPr>
              <w:autoSpaceDE w:val="0"/>
              <w:autoSpaceDN w:val="0"/>
              <w:adjustRightInd w:val="0"/>
              <w:rPr>
                <w:rFonts w:eastAsia="Arial Unicode MS"/>
                <w:sz w:val="18"/>
                <w:szCs w:val="18"/>
              </w:rPr>
            </w:pPr>
            <w:r>
              <w:rPr>
                <w:rFonts w:eastAsia="Arial Unicode MS"/>
                <w:sz w:val="18"/>
                <w:szCs w:val="18"/>
              </w:rPr>
              <w:t xml:space="preserve">39. Objektiv N Plan 100x </w:t>
            </w:r>
          </w:p>
          <w:p w:rsidR="00D20BAF" w:rsidRDefault="008672A5">
            <w:pPr>
              <w:autoSpaceDE w:val="0"/>
              <w:autoSpaceDN w:val="0"/>
              <w:adjustRightInd w:val="0"/>
              <w:rPr>
                <w:b/>
                <w:sz w:val="18"/>
                <w:szCs w:val="18"/>
                <w:lang w:val="de-DE"/>
              </w:rPr>
            </w:pPr>
            <w:r>
              <w:rPr>
                <w:rFonts w:eastAsia="Arial Unicode MS"/>
                <w:sz w:val="18"/>
                <w:szCs w:val="18"/>
              </w:rPr>
              <w:t xml:space="preserve">40 .Okular 10x/22 </w:t>
            </w:r>
          </w:p>
        </w:tc>
        <w:tc>
          <w:tcPr>
            <w:tcW w:w="3192" w:type="dxa"/>
            <w:tcBorders>
              <w:tl2br w:val="nil"/>
              <w:tr2bl w:val="nil"/>
            </w:tcBorders>
          </w:tcPr>
          <w:p w:rsidR="00D20BAF" w:rsidRDefault="008672A5">
            <w:pPr>
              <w:autoSpaceDE w:val="0"/>
              <w:autoSpaceDN w:val="0"/>
              <w:adjustRightInd w:val="0"/>
              <w:rPr>
                <w:rFonts w:eastAsia="Arial Unicode MS"/>
                <w:b/>
                <w:sz w:val="18"/>
                <w:szCs w:val="18"/>
              </w:rPr>
            </w:pPr>
            <w:r>
              <w:rPr>
                <w:rFonts w:eastAsia="Arial Unicode MS"/>
                <w:b/>
                <w:sz w:val="18"/>
                <w:szCs w:val="18"/>
              </w:rPr>
              <w:t>Mikroskop Leica DMRB</w:t>
            </w:r>
          </w:p>
          <w:p w:rsidR="00D20BAF" w:rsidRDefault="008672A5">
            <w:pPr>
              <w:autoSpaceDE w:val="0"/>
              <w:autoSpaceDN w:val="0"/>
              <w:adjustRightInd w:val="0"/>
              <w:rPr>
                <w:rFonts w:eastAsia="Arial Unicode MS"/>
                <w:sz w:val="18"/>
                <w:szCs w:val="18"/>
              </w:rPr>
            </w:pPr>
            <w:r>
              <w:rPr>
                <w:rFonts w:eastAsia="Arial Unicode MS"/>
                <w:sz w:val="18"/>
                <w:szCs w:val="18"/>
              </w:rPr>
              <w:t xml:space="preserve">41. Sijalica 12v100w </w:t>
            </w:r>
          </w:p>
          <w:p w:rsidR="00D20BAF" w:rsidRDefault="008672A5">
            <w:pPr>
              <w:autoSpaceDE w:val="0"/>
              <w:autoSpaceDN w:val="0"/>
              <w:adjustRightInd w:val="0"/>
              <w:rPr>
                <w:rFonts w:eastAsia="Arial Unicode MS"/>
                <w:sz w:val="18"/>
                <w:szCs w:val="18"/>
              </w:rPr>
            </w:pPr>
            <w:r>
              <w:rPr>
                <w:rFonts w:eastAsia="Arial Unicode MS"/>
                <w:sz w:val="18"/>
                <w:szCs w:val="18"/>
              </w:rPr>
              <w:t xml:space="preserve">42 .Grlo sijalice kompl. </w:t>
            </w:r>
          </w:p>
          <w:p w:rsidR="00D20BAF" w:rsidRDefault="008672A5">
            <w:pPr>
              <w:autoSpaceDE w:val="0"/>
              <w:autoSpaceDN w:val="0"/>
              <w:adjustRightInd w:val="0"/>
              <w:rPr>
                <w:rFonts w:eastAsia="Arial Unicode MS"/>
                <w:sz w:val="18"/>
                <w:szCs w:val="18"/>
              </w:rPr>
            </w:pPr>
            <w:r>
              <w:rPr>
                <w:rFonts w:eastAsia="Arial Unicode MS"/>
                <w:sz w:val="18"/>
                <w:szCs w:val="18"/>
              </w:rPr>
              <w:t xml:space="preserve">43. Držač mikroskopskih pločica </w:t>
            </w:r>
          </w:p>
          <w:p w:rsidR="00D20BAF" w:rsidRDefault="008672A5">
            <w:pPr>
              <w:autoSpaceDE w:val="0"/>
              <w:autoSpaceDN w:val="0"/>
              <w:adjustRightInd w:val="0"/>
              <w:rPr>
                <w:rFonts w:eastAsia="Arial Unicode MS"/>
                <w:sz w:val="18"/>
                <w:szCs w:val="18"/>
              </w:rPr>
            </w:pPr>
            <w:r>
              <w:rPr>
                <w:rFonts w:eastAsia="Arial Unicode MS"/>
                <w:sz w:val="18"/>
                <w:szCs w:val="18"/>
              </w:rPr>
              <w:t xml:space="preserve">44 .Jack </w:t>
            </w:r>
          </w:p>
          <w:p w:rsidR="00D20BAF" w:rsidRDefault="008672A5">
            <w:pPr>
              <w:autoSpaceDE w:val="0"/>
              <w:autoSpaceDN w:val="0"/>
              <w:adjustRightInd w:val="0"/>
              <w:rPr>
                <w:rFonts w:eastAsia="Arial Unicode MS"/>
                <w:sz w:val="18"/>
                <w:szCs w:val="18"/>
              </w:rPr>
            </w:pPr>
            <w:r>
              <w:rPr>
                <w:rFonts w:eastAsia="Arial Unicode MS"/>
                <w:sz w:val="18"/>
                <w:szCs w:val="18"/>
              </w:rPr>
              <w:t xml:space="preserve">45. El. Kabl za mikroskop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46. Zupčanik posredni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47. Separator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48. Kuglica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49 .Šina kraća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50. Šina duža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51. Opruga stočića </w:t>
            </w:r>
          </w:p>
          <w:p w:rsidR="00D20BAF" w:rsidRDefault="008672A5">
            <w:pPr>
              <w:autoSpaceDE w:val="0"/>
              <w:autoSpaceDN w:val="0"/>
              <w:adjustRightInd w:val="0"/>
              <w:rPr>
                <w:rFonts w:eastAsia="Arial Unicode MS"/>
                <w:sz w:val="18"/>
                <w:szCs w:val="18"/>
                <w:lang w:val="de-DE"/>
              </w:rPr>
            </w:pPr>
            <w:r>
              <w:rPr>
                <w:rFonts w:eastAsia="Arial Unicode MS"/>
                <w:sz w:val="18"/>
                <w:szCs w:val="18"/>
                <w:lang w:val="de-DE"/>
              </w:rPr>
              <w:t xml:space="preserve">52. Štampana ploča </w:t>
            </w:r>
          </w:p>
          <w:p w:rsidR="00D20BAF" w:rsidRDefault="00D20BAF">
            <w:pPr>
              <w:spacing w:line="240" w:lineRule="atLeast"/>
              <w:jc w:val="center"/>
              <w:rPr>
                <w:b/>
                <w:sz w:val="18"/>
                <w:szCs w:val="18"/>
                <w:lang w:val="de-DE"/>
              </w:rPr>
            </w:pPr>
          </w:p>
        </w:tc>
      </w:tr>
      <w:tr w:rsidR="00D20BAF">
        <w:trPr>
          <w:trHeight w:val="4050"/>
        </w:trPr>
        <w:tc>
          <w:tcPr>
            <w:tcW w:w="3192" w:type="dxa"/>
            <w:tcBorders>
              <w:tl2br w:val="nil"/>
              <w:tr2bl w:val="nil"/>
            </w:tcBorders>
          </w:tcPr>
          <w:p w:rsidR="00D20BAF" w:rsidRDefault="008672A5">
            <w:pPr>
              <w:autoSpaceDE w:val="0"/>
              <w:autoSpaceDN w:val="0"/>
              <w:adjustRightInd w:val="0"/>
              <w:rPr>
                <w:rFonts w:eastAsia="Arial Unicode MS"/>
                <w:b/>
                <w:sz w:val="18"/>
                <w:szCs w:val="18"/>
              </w:rPr>
            </w:pPr>
            <w:r>
              <w:rPr>
                <w:rFonts w:eastAsia="Arial Unicode MS"/>
                <w:b/>
                <w:sz w:val="18"/>
                <w:szCs w:val="18"/>
              </w:rPr>
              <w:lastRenderedPageBreak/>
              <w:t>Mikroskop Reichert Polyvar</w:t>
            </w:r>
          </w:p>
          <w:p w:rsidR="00D20BAF" w:rsidRDefault="008672A5">
            <w:pPr>
              <w:autoSpaceDE w:val="0"/>
              <w:autoSpaceDN w:val="0"/>
              <w:adjustRightInd w:val="0"/>
              <w:rPr>
                <w:rFonts w:eastAsia="Arial Unicode MS"/>
                <w:sz w:val="18"/>
                <w:szCs w:val="18"/>
              </w:rPr>
            </w:pPr>
            <w:r>
              <w:rPr>
                <w:rFonts w:eastAsia="Arial Unicode MS"/>
                <w:sz w:val="18"/>
                <w:szCs w:val="18"/>
              </w:rPr>
              <w:t>53. Sijalica 12v100w</w:t>
            </w:r>
          </w:p>
          <w:p w:rsidR="00D20BAF" w:rsidRDefault="008672A5">
            <w:pPr>
              <w:autoSpaceDE w:val="0"/>
              <w:autoSpaceDN w:val="0"/>
              <w:adjustRightInd w:val="0"/>
              <w:rPr>
                <w:rFonts w:eastAsia="Arial Unicode MS"/>
                <w:sz w:val="18"/>
                <w:szCs w:val="18"/>
              </w:rPr>
            </w:pPr>
            <w:r>
              <w:rPr>
                <w:rFonts w:eastAsia="Arial Unicode MS"/>
                <w:sz w:val="18"/>
                <w:szCs w:val="18"/>
              </w:rPr>
              <w:t>54. Grlo sijalice kompl.</w:t>
            </w:r>
          </w:p>
          <w:p w:rsidR="00D20BAF" w:rsidRDefault="008672A5">
            <w:pPr>
              <w:autoSpaceDE w:val="0"/>
              <w:autoSpaceDN w:val="0"/>
              <w:adjustRightInd w:val="0"/>
              <w:rPr>
                <w:rFonts w:eastAsia="Arial Unicode MS"/>
                <w:sz w:val="18"/>
                <w:szCs w:val="18"/>
              </w:rPr>
            </w:pPr>
            <w:r>
              <w:rPr>
                <w:rFonts w:eastAsia="Arial Unicode MS"/>
                <w:sz w:val="18"/>
                <w:szCs w:val="18"/>
              </w:rPr>
              <w:t>55. Držač mikroskopskih pločica</w:t>
            </w:r>
          </w:p>
          <w:p w:rsidR="00D20BAF" w:rsidRDefault="008672A5">
            <w:pPr>
              <w:autoSpaceDE w:val="0"/>
              <w:autoSpaceDN w:val="0"/>
              <w:adjustRightInd w:val="0"/>
              <w:rPr>
                <w:rFonts w:eastAsia="Arial Unicode MS"/>
                <w:sz w:val="18"/>
                <w:szCs w:val="18"/>
              </w:rPr>
            </w:pPr>
            <w:r>
              <w:rPr>
                <w:rFonts w:eastAsia="Arial Unicode MS"/>
                <w:sz w:val="18"/>
                <w:szCs w:val="18"/>
              </w:rPr>
              <w:t>56. Jack</w:t>
            </w:r>
          </w:p>
          <w:p w:rsidR="00D20BAF" w:rsidRDefault="008672A5">
            <w:pPr>
              <w:spacing w:line="240" w:lineRule="atLeast"/>
              <w:jc w:val="both"/>
              <w:rPr>
                <w:rFonts w:eastAsia="Arial Unicode MS"/>
                <w:sz w:val="18"/>
                <w:szCs w:val="18"/>
              </w:rPr>
            </w:pPr>
            <w:r>
              <w:rPr>
                <w:rFonts w:eastAsia="Arial Unicode MS"/>
                <w:sz w:val="18"/>
                <w:szCs w:val="18"/>
              </w:rPr>
              <w:t>57 .El. Kabl za mikroskop</w:t>
            </w:r>
          </w:p>
          <w:p w:rsidR="00D20BAF" w:rsidRDefault="008672A5">
            <w:pPr>
              <w:spacing w:line="240" w:lineRule="atLeast"/>
              <w:jc w:val="both"/>
              <w:rPr>
                <w:rFonts w:eastAsia="Arial Unicode MS"/>
                <w:sz w:val="18"/>
                <w:szCs w:val="18"/>
              </w:rPr>
            </w:pPr>
            <w:r>
              <w:rPr>
                <w:rFonts w:eastAsia="Arial Unicode MS"/>
                <w:sz w:val="18"/>
                <w:szCs w:val="18"/>
              </w:rPr>
              <w:t>58 .Zupčanik posredni</w:t>
            </w:r>
          </w:p>
          <w:p w:rsidR="00D20BAF" w:rsidRDefault="008672A5">
            <w:pPr>
              <w:autoSpaceDE w:val="0"/>
              <w:autoSpaceDN w:val="0"/>
              <w:adjustRightInd w:val="0"/>
              <w:rPr>
                <w:rFonts w:eastAsia="Arial Unicode MS"/>
                <w:sz w:val="18"/>
                <w:szCs w:val="18"/>
              </w:rPr>
            </w:pPr>
            <w:r>
              <w:rPr>
                <w:rFonts w:eastAsia="Arial Unicode MS"/>
                <w:sz w:val="18"/>
                <w:szCs w:val="18"/>
              </w:rPr>
              <w:t>59. Separator</w:t>
            </w:r>
          </w:p>
          <w:p w:rsidR="00D20BAF" w:rsidRDefault="008672A5">
            <w:pPr>
              <w:autoSpaceDE w:val="0"/>
              <w:autoSpaceDN w:val="0"/>
              <w:adjustRightInd w:val="0"/>
              <w:rPr>
                <w:rFonts w:eastAsia="Arial Unicode MS"/>
                <w:sz w:val="18"/>
                <w:szCs w:val="18"/>
              </w:rPr>
            </w:pPr>
            <w:r>
              <w:rPr>
                <w:rFonts w:eastAsia="Arial Unicode MS"/>
                <w:sz w:val="18"/>
                <w:szCs w:val="18"/>
              </w:rPr>
              <w:t>60. Kuglica</w:t>
            </w:r>
          </w:p>
          <w:p w:rsidR="00D20BAF" w:rsidRDefault="008672A5">
            <w:pPr>
              <w:autoSpaceDE w:val="0"/>
              <w:autoSpaceDN w:val="0"/>
              <w:adjustRightInd w:val="0"/>
              <w:rPr>
                <w:rFonts w:eastAsia="Arial Unicode MS"/>
                <w:sz w:val="18"/>
                <w:szCs w:val="18"/>
              </w:rPr>
            </w:pPr>
            <w:r>
              <w:rPr>
                <w:rFonts w:eastAsia="Arial Unicode MS"/>
                <w:sz w:val="18"/>
                <w:szCs w:val="18"/>
              </w:rPr>
              <w:t>61. Šina kraća</w:t>
            </w:r>
          </w:p>
          <w:p w:rsidR="00D20BAF" w:rsidRDefault="008672A5">
            <w:pPr>
              <w:autoSpaceDE w:val="0"/>
              <w:autoSpaceDN w:val="0"/>
              <w:adjustRightInd w:val="0"/>
              <w:rPr>
                <w:rFonts w:eastAsia="Arial Unicode MS"/>
                <w:sz w:val="18"/>
                <w:szCs w:val="18"/>
              </w:rPr>
            </w:pPr>
            <w:r>
              <w:rPr>
                <w:rFonts w:eastAsia="Arial Unicode MS"/>
                <w:sz w:val="18"/>
                <w:szCs w:val="18"/>
              </w:rPr>
              <w:t>62. Šina duža</w:t>
            </w:r>
          </w:p>
          <w:p w:rsidR="00D20BAF" w:rsidRDefault="008672A5">
            <w:pPr>
              <w:autoSpaceDE w:val="0"/>
              <w:autoSpaceDN w:val="0"/>
              <w:adjustRightInd w:val="0"/>
              <w:rPr>
                <w:rFonts w:eastAsia="Arial Unicode MS"/>
                <w:sz w:val="18"/>
                <w:szCs w:val="18"/>
              </w:rPr>
            </w:pPr>
            <w:r>
              <w:rPr>
                <w:rFonts w:eastAsia="Arial Unicode MS"/>
                <w:sz w:val="18"/>
                <w:szCs w:val="18"/>
              </w:rPr>
              <w:t>63. Opruga stočića</w:t>
            </w:r>
          </w:p>
          <w:p w:rsidR="00D20BAF" w:rsidRDefault="008672A5">
            <w:pPr>
              <w:autoSpaceDE w:val="0"/>
              <w:autoSpaceDN w:val="0"/>
              <w:adjustRightInd w:val="0"/>
              <w:rPr>
                <w:rFonts w:eastAsia="Arial Unicode MS"/>
                <w:sz w:val="18"/>
                <w:szCs w:val="18"/>
              </w:rPr>
            </w:pPr>
            <w:r>
              <w:rPr>
                <w:rFonts w:eastAsia="Arial Unicode MS"/>
                <w:sz w:val="18"/>
                <w:szCs w:val="18"/>
              </w:rPr>
              <w:t>64. Štampana ploča</w:t>
            </w:r>
          </w:p>
          <w:p w:rsidR="00D20BAF" w:rsidRDefault="00D20BAF">
            <w:pPr>
              <w:spacing w:line="240" w:lineRule="atLeast"/>
              <w:jc w:val="center"/>
              <w:rPr>
                <w:b/>
                <w:sz w:val="18"/>
                <w:szCs w:val="18"/>
                <w:lang w:val="de-DE"/>
              </w:rPr>
            </w:pPr>
          </w:p>
        </w:tc>
        <w:tc>
          <w:tcPr>
            <w:tcW w:w="3192" w:type="dxa"/>
            <w:tcBorders>
              <w:tl2br w:val="nil"/>
              <w:tr2bl w:val="nil"/>
            </w:tcBorders>
          </w:tcPr>
          <w:p w:rsidR="00D20BAF" w:rsidRDefault="008672A5">
            <w:pPr>
              <w:autoSpaceDE w:val="0"/>
              <w:autoSpaceDN w:val="0"/>
              <w:adjustRightInd w:val="0"/>
              <w:rPr>
                <w:rFonts w:eastAsia="Arial Unicode MS"/>
                <w:b/>
                <w:sz w:val="18"/>
                <w:szCs w:val="18"/>
              </w:rPr>
            </w:pPr>
            <w:r>
              <w:rPr>
                <w:rFonts w:eastAsia="Arial Unicode MS"/>
                <w:b/>
                <w:sz w:val="18"/>
                <w:szCs w:val="18"/>
              </w:rPr>
              <w:t>Kriotom Leica CM1850</w:t>
            </w:r>
          </w:p>
          <w:p w:rsidR="00D20BAF" w:rsidRDefault="008672A5">
            <w:pPr>
              <w:autoSpaceDE w:val="0"/>
              <w:autoSpaceDN w:val="0"/>
              <w:adjustRightInd w:val="0"/>
              <w:rPr>
                <w:rFonts w:eastAsia="Arial Unicode MS"/>
                <w:sz w:val="18"/>
                <w:szCs w:val="18"/>
              </w:rPr>
            </w:pPr>
            <w:r>
              <w:rPr>
                <w:rFonts w:eastAsia="Arial Unicode MS"/>
                <w:sz w:val="18"/>
                <w:szCs w:val="18"/>
              </w:rPr>
              <w:t>65. Antirol pločica komplet</w:t>
            </w:r>
          </w:p>
          <w:p w:rsidR="00D20BAF" w:rsidRDefault="008672A5">
            <w:pPr>
              <w:autoSpaceDE w:val="0"/>
              <w:autoSpaceDN w:val="0"/>
              <w:adjustRightInd w:val="0"/>
              <w:rPr>
                <w:rFonts w:eastAsia="Arial Unicode MS"/>
                <w:sz w:val="18"/>
                <w:szCs w:val="18"/>
              </w:rPr>
            </w:pPr>
            <w:r>
              <w:rPr>
                <w:rFonts w:eastAsia="Arial Unicode MS"/>
                <w:sz w:val="18"/>
                <w:szCs w:val="18"/>
              </w:rPr>
              <w:t>66 .Antirol pločica</w:t>
            </w:r>
          </w:p>
          <w:p w:rsidR="00D20BAF" w:rsidRDefault="008672A5">
            <w:pPr>
              <w:autoSpaceDE w:val="0"/>
              <w:autoSpaceDN w:val="0"/>
              <w:adjustRightInd w:val="0"/>
              <w:rPr>
                <w:rFonts w:eastAsia="Arial Unicode MS"/>
                <w:sz w:val="18"/>
                <w:szCs w:val="18"/>
              </w:rPr>
            </w:pPr>
            <w:r>
              <w:rPr>
                <w:rFonts w:eastAsia="Arial Unicode MS"/>
                <w:sz w:val="18"/>
                <w:szCs w:val="18"/>
              </w:rPr>
              <w:t>67 .Umetak za okrugle uzorke</w:t>
            </w:r>
          </w:p>
          <w:p w:rsidR="00D20BAF" w:rsidRDefault="008672A5">
            <w:pPr>
              <w:autoSpaceDE w:val="0"/>
              <w:autoSpaceDN w:val="0"/>
              <w:adjustRightInd w:val="0"/>
              <w:rPr>
                <w:rFonts w:eastAsia="Arial Unicode MS"/>
                <w:sz w:val="18"/>
                <w:szCs w:val="18"/>
              </w:rPr>
            </w:pPr>
            <w:r>
              <w:rPr>
                <w:rFonts w:eastAsia="Arial Unicode MS"/>
                <w:sz w:val="18"/>
                <w:szCs w:val="18"/>
              </w:rPr>
              <w:t>68 .Motor ventilatora</w:t>
            </w:r>
          </w:p>
          <w:p w:rsidR="00D20BAF" w:rsidRDefault="008672A5">
            <w:pPr>
              <w:autoSpaceDE w:val="0"/>
              <w:autoSpaceDN w:val="0"/>
              <w:adjustRightInd w:val="0"/>
              <w:rPr>
                <w:rFonts w:eastAsia="Arial Unicode MS"/>
                <w:sz w:val="18"/>
                <w:szCs w:val="18"/>
              </w:rPr>
            </w:pPr>
            <w:r>
              <w:rPr>
                <w:rFonts w:eastAsia="Arial Unicode MS"/>
                <w:sz w:val="18"/>
                <w:szCs w:val="18"/>
              </w:rPr>
              <w:t>69 .Kompresorza CM1850</w:t>
            </w:r>
          </w:p>
          <w:p w:rsidR="00D20BAF" w:rsidRDefault="008672A5">
            <w:pPr>
              <w:autoSpaceDE w:val="0"/>
              <w:autoSpaceDN w:val="0"/>
              <w:adjustRightInd w:val="0"/>
              <w:rPr>
                <w:rFonts w:eastAsia="Arial Unicode MS"/>
                <w:sz w:val="18"/>
                <w:szCs w:val="18"/>
              </w:rPr>
            </w:pPr>
            <w:r>
              <w:rPr>
                <w:rFonts w:eastAsia="Arial Unicode MS"/>
                <w:sz w:val="18"/>
                <w:szCs w:val="18"/>
              </w:rPr>
              <w:t>70 .Start up relay</w:t>
            </w:r>
          </w:p>
          <w:p w:rsidR="00D20BAF" w:rsidRDefault="008672A5">
            <w:pPr>
              <w:autoSpaceDE w:val="0"/>
              <w:autoSpaceDN w:val="0"/>
              <w:adjustRightInd w:val="0"/>
              <w:rPr>
                <w:rFonts w:eastAsia="Arial Unicode MS"/>
                <w:sz w:val="18"/>
                <w:szCs w:val="18"/>
              </w:rPr>
            </w:pPr>
            <w:r>
              <w:rPr>
                <w:rFonts w:eastAsia="Arial Unicode MS"/>
                <w:sz w:val="18"/>
                <w:szCs w:val="18"/>
              </w:rPr>
              <w:t>71 .Temperaturne sonde</w:t>
            </w:r>
          </w:p>
          <w:p w:rsidR="00D20BAF" w:rsidRDefault="008672A5">
            <w:pPr>
              <w:autoSpaceDE w:val="0"/>
              <w:autoSpaceDN w:val="0"/>
              <w:adjustRightInd w:val="0"/>
              <w:rPr>
                <w:rFonts w:eastAsia="Arial Unicode MS"/>
                <w:sz w:val="18"/>
                <w:szCs w:val="18"/>
              </w:rPr>
            </w:pPr>
            <w:r>
              <w:rPr>
                <w:rFonts w:eastAsia="Arial Unicode MS"/>
                <w:sz w:val="18"/>
                <w:szCs w:val="18"/>
              </w:rPr>
              <w:t>72 .Pressure plate za mikrotom</w:t>
            </w:r>
          </w:p>
          <w:p w:rsidR="00D20BAF" w:rsidRDefault="008672A5">
            <w:pPr>
              <w:autoSpaceDE w:val="0"/>
              <w:autoSpaceDN w:val="0"/>
              <w:adjustRightInd w:val="0"/>
              <w:rPr>
                <w:rFonts w:eastAsia="Arial Unicode MS"/>
                <w:sz w:val="18"/>
                <w:szCs w:val="18"/>
              </w:rPr>
            </w:pPr>
            <w:r>
              <w:rPr>
                <w:rFonts w:eastAsia="Arial Unicode MS"/>
                <w:sz w:val="18"/>
                <w:szCs w:val="18"/>
              </w:rPr>
              <w:t>73 .Zadnja pritisna ploča LP</w:t>
            </w:r>
          </w:p>
          <w:p w:rsidR="00D20BAF" w:rsidRDefault="008672A5">
            <w:pPr>
              <w:autoSpaceDE w:val="0"/>
              <w:autoSpaceDN w:val="0"/>
              <w:adjustRightInd w:val="0"/>
              <w:rPr>
                <w:rFonts w:eastAsia="Arial Unicode MS"/>
                <w:sz w:val="18"/>
                <w:szCs w:val="18"/>
              </w:rPr>
            </w:pPr>
            <w:r>
              <w:rPr>
                <w:rFonts w:eastAsia="Arial Unicode MS"/>
                <w:sz w:val="18"/>
                <w:szCs w:val="18"/>
              </w:rPr>
              <w:t>74 .Kockica za mikrotom</w:t>
            </w:r>
          </w:p>
          <w:p w:rsidR="00D20BAF" w:rsidRDefault="008672A5">
            <w:pPr>
              <w:autoSpaceDE w:val="0"/>
              <w:autoSpaceDN w:val="0"/>
              <w:adjustRightInd w:val="0"/>
              <w:rPr>
                <w:rFonts w:eastAsia="Arial Unicode MS"/>
                <w:sz w:val="18"/>
                <w:szCs w:val="18"/>
              </w:rPr>
            </w:pPr>
            <w:r>
              <w:rPr>
                <w:rFonts w:eastAsia="Arial Unicode MS"/>
                <w:sz w:val="18"/>
                <w:szCs w:val="18"/>
              </w:rPr>
              <w:t>75 .Elektronski relej</w:t>
            </w:r>
          </w:p>
          <w:p w:rsidR="00D20BAF" w:rsidRDefault="008672A5">
            <w:pPr>
              <w:autoSpaceDE w:val="0"/>
              <w:autoSpaceDN w:val="0"/>
              <w:adjustRightInd w:val="0"/>
              <w:rPr>
                <w:rFonts w:eastAsia="Arial Unicode MS"/>
                <w:sz w:val="18"/>
                <w:szCs w:val="18"/>
              </w:rPr>
            </w:pPr>
            <w:r>
              <w:rPr>
                <w:rFonts w:eastAsia="Arial Unicode MS"/>
                <w:sz w:val="18"/>
                <w:szCs w:val="18"/>
              </w:rPr>
              <w:t>76 .Poluga za pritisnu ploču</w:t>
            </w:r>
          </w:p>
          <w:p w:rsidR="00D20BAF" w:rsidRDefault="008672A5">
            <w:pPr>
              <w:autoSpaceDE w:val="0"/>
              <w:autoSpaceDN w:val="0"/>
              <w:adjustRightInd w:val="0"/>
              <w:rPr>
                <w:rFonts w:eastAsia="Arial Unicode MS"/>
                <w:sz w:val="18"/>
                <w:szCs w:val="18"/>
              </w:rPr>
            </w:pPr>
            <w:r>
              <w:rPr>
                <w:rFonts w:eastAsia="Arial Unicode MS"/>
                <w:sz w:val="18"/>
                <w:szCs w:val="18"/>
              </w:rPr>
              <w:t>77 .Poluga držača žileta</w:t>
            </w:r>
          </w:p>
          <w:p w:rsidR="00D20BAF" w:rsidRDefault="008672A5">
            <w:pPr>
              <w:autoSpaceDE w:val="0"/>
              <w:autoSpaceDN w:val="0"/>
              <w:adjustRightInd w:val="0"/>
              <w:rPr>
                <w:rFonts w:eastAsia="Arial Unicode MS"/>
                <w:sz w:val="18"/>
                <w:szCs w:val="18"/>
              </w:rPr>
            </w:pPr>
            <w:r>
              <w:rPr>
                <w:rFonts w:eastAsia="Arial Unicode MS"/>
                <w:sz w:val="18"/>
                <w:szCs w:val="18"/>
              </w:rPr>
              <w:t>78 .Neonska lampa u komori</w:t>
            </w:r>
          </w:p>
          <w:p w:rsidR="00D20BAF" w:rsidRDefault="008672A5">
            <w:pPr>
              <w:autoSpaceDE w:val="0"/>
              <w:autoSpaceDN w:val="0"/>
              <w:adjustRightInd w:val="0"/>
              <w:rPr>
                <w:rFonts w:eastAsia="Arial Unicode MS"/>
                <w:sz w:val="18"/>
                <w:szCs w:val="18"/>
              </w:rPr>
            </w:pPr>
            <w:r>
              <w:rPr>
                <w:rFonts w:eastAsia="Arial Unicode MS"/>
                <w:sz w:val="18"/>
                <w:szCs w:val="18"/>
              </w:rPr>
              <w:t>79 .Elisa</w:t>
            </w:r>
          </w:p>
          <w:p w:rsidR="00D20BAF" w:rsidRDefault="008672A5">
            <w:pPr>
              <w:autoSpaceDE w:val="0"/>
              <w:autoSpaceDN w:val="0"/>
              <w:adjustRightInd w:val="0"/>
              <w:rPr>
                <w:rFonts w:eastAsia="Arial Unicode MS"/>
                <w:sz w:val="18"/>
                <w:szCs w:val="18"/>
              </w:rPr>
            </w:pPr>
            <w:r>
              <w:rPr>
                <w:rFonts w:eastAsia="Arial Unicode MS"/>
                <w:sz w:val="18"/>
                <w:szCs w:val="18"/>
              </w:rPr>
              <w:t>80 .Sonda PT1000 za CM</w:t>
            </w:r>
          </w:p>
          <w:p w:rsidR="00D20BAF" w:rsidRDefault="008672A5">
            <w:pPr>
              <w:autoSpaceDE w:val="0"/>
              <w:autoSpaceDN w:val="0"/>
              <w:adjustRightInd w:val="0"/>
              <w:rPr>
                <w:rFonts w:eastAsia="Arial Unicode MS"/>
                <w:sz w:val="18"/>
                <w:szCs w:val="18"/>
              </w:rPr>
            </w:pPr>
            <w:r>
              <w:rPr>
                <w:rFonts w:eastAsia="Arial Unicode MS"/>
                <w:sz w:val="18"/>
                <w:szCs w:val="18"/>
              </w:rPr>
              <w:t>81 .Motor za pomeranje spindla</w:t>
            </w:r>
          </w:p>
          <w:p w:rsidR="00D20BAF" w:rsidRDefault="008672A5">
            <w:pPr>
              <w:autoSpaceDE w:val="0"/>
              <w:autoSpaceDN w:val="0"/>
              <w:adjustRightInd w:val="0"/>
              <w:rPr>
                <w:b/>
                <w:sz w:val="18"/>
                <w:szCs w:val="18"/>
                <w:lang w:val="de-DE"/>
              </w:rPr>
            </w:pPr>
            <w:r>
              <w:rPr>
                <w:rFonts w:eastAsia="Arial Unicode MS"/>
                <w:sz w:val="18"/>
                <w:szCs w:val="18"/>
              </w:rPr>
              <w:t>82 .Ekspanzioni ventil za CM komplet</w:t>
            </w:r>
          </w:p>
        </w:tc>
        <w:tc>
          <w:tcPr>
            <w:tcW w:w="3192" w:type="dxa"/>
            <w:tcBorders>
              <w:tl2br w:val="nil"/>
              <w:tr2bl w:val="nil"/>
            </w:tcBorders>
          </w:tcPr>
          <w:p w:rsidR="00D20BAF" w:rsidRDefault="008672A5">
            <w:pPr>
              <w:autoSpaceDE w:val="0"/>
              <w:autoSpaceDN w:val="0"/>
              <w:adjustRightInd w:val="0"/>
              <w:rPr>
                <w:rFonts w:eastAsia="Arial Unicode MS"/>
                <w:b/>
                <w:sz w:val="18"/>
                <w:szCs w:val="18"/>
              </w:rPr>
            </w:pPr>
            <w:r>
              <w:rPr>
                <w:rFonts w:eastAsia="Arial Unicode MS"/>
                <w:b/>
                <w:sz w:val="18"/>
                <w:szCs w:val="18"/>
              </w:rPr>
              <w:t>Vodeno kupatilo Leica HI1210</w:t>
            </w:r>
          </w:p>
          <w:p w:rsidR="00D20BAF" w:rsidRDefault="008672A5">
            <w:pPr>
              <w:autoSpaceDE w:val="0"/>
              <w:autoSpaceDN w:val="0"/>
              <w:adjustRightInd w:val="0"/>
              <w:rPr>
                <w:rFonts w:eastAsia="Arial Unicode MS"/>
                <w:sz w:val="18"/>
                <w:szCs w:val="18"/>
              </w:rPr>
            </w:pPr>
            <w:r>
              <w:rPr>
                <w:rFonts w:eastAsia="Arial Unicode MS"/>
                <w:sz w:val="18"/>
                <w:szCs w:val="18"/>
              </w:rPr>
              <w:t>83 .Grejač za vodeno kupatilo HI1210</w:t>
            </w:r>
          </w:p>
          <w:p w:rsidR="00D20BAF" w:rsidRDefault="008672A5">
            <w:pPr>
              <w:autoSpaceDE w:val="0"/>
              <w:autoSpaceDN w:val="0"/>
              <w:adjustRightInd w:val="0"/>
              <w:rPr>
                <w:rFonts w:eastAsia="Arial Unicode MS"/>
                <w:sz w:val="18"/>
                <w:szCs w:val="18"/>
              </w:rPr>
            </w:pPr>
            <w:r>
              <w:rPr>
                <w:rFonts w:eastAsia="Arial Unicode MS"/>
                <w:sz w:val="18"/>
                <w:szCs w:val="18"/>
              </w:rPr>
              <w:t>84 .Temp. osigurač</w:t>
            </w:r>
          </w:p>
          <w:p w:rsidR="00D20BAF" w:rsidRDefault="008672A5">
            <w:pPr>
              <w:autoSpaceDE w:val="0"/>
              <w:autoSpaceDN w:val="0"/>
              <w:adjustRightInd w:val="0"/>
              <w:rPr>
                <w:rFonts w:eastAsia="Arial Unicode MS"/>
                <w:sz w:val="18"/>
                <w:szCs w:val="18"/>
              </w:rPr>
            </w:pPr>
            <w:r>
              <w:rPr>
                <w:rFonts w:eastAsia="Arial Unicode MS"/>
                <w:sz w:val="18"/>
                <w:szCs w:val="18"/>
              </w:rPr>
              <w:t>85 .Temp. sonda</w:t>
            </w:r>
          </w:p>
          <w:p w:rsidR="00D20BAF" w:rsidRDefault="008672A5">
            <w:pPr>
              <w:autoSpaceDE w:val="0"/>
              <w:autoSpaceDN w:val="0"/>
              <w:adjustRightInd w:val="0"/>
              <w:rPr>
                <w:rFonts w:eastAsia="Arial Unicode MS"/>
                <w:sz w:val="18"/>
                <w:szCs w:val="18"/>
              </w:rPr>
            </w:pPr>
            <w:r>
              <w:rPr>
                <w:rFonts w:eastAsia="Arial Unicode MS"/>
                <w:sz w:val="18"/>
                <w:szCs w:val="18"/>
              </w:rPr>
              <w:t>86 .Elektronski relej</w:t>
            </w:r>
          </w:p>
          <w:p w:rsidR="00D20BAF" w:rsidRDefault="00D20BAF">
            <w:pPr>
              <w:spacing w:line="240" w:lineRule="atLeast"/>
              <w:jc w:val="center"/>
              <w:rPr>
                <w:b/>
                <w:sz w:val="18"/>
                <w:szCs w:val="18"/>
                <w:lang w:val="de-DE"/>
              </w:rPr>
            </w:pPr>
          </w:p>
        </w:tc>
      </w:tr>
      <w:tr w:rsidR="00D20BAF">
        <w:tc>
          <w:tcPr>
            <w:tcW w:w="3192" w:type="dxa"/>
            <w:tcBorders>
              <w:tl2br w:val="nil"/>
              <w:tr2bl w:val="nil"/>
            </w:tcBorders>
          </w:tcPr>
          <w:p w:rsidR="00D20BAF" w:rsidRDefault="008672A5">
            <w:pPr>
              <w:spacing w:line="240" w:lineRule="atLeast"/>
              <w:rPr>
                <w:b/>
                <w:sz w:val="18"/>
                <w:szCs w:val="18"/>
                <w:lang w:val="de-DE"/>
              </w:rPr>
            </w:pPr>
            <w:r>
              <w:rPr>
                <w:b/>
                <w:sz w:val="18"/>
                <w:szCs w:val="18"/>
                <w:lang w:val="de-DE"/>
              </w:rPr>
              <w:t>Mikrotom Reichert 2040</w:t>
            </w:r>
          </w:p>
          <w:p w:rsidR="00D20BAF" w:rsidRDefault="008672A5">
            <w:pPr>
              <w:spacing w:line="240" w:lineRule="atLeast"/>
              <w:rPr>
                <w:sz w:val="18"/>
                <w:szCs w:val="18"/>
                <w:lang w:val="de-DE"/>
              </w:rPr>
            </w:pPr>
            <w:r>
              <w:rPr>
                <w:sz w:val="18"/>
                <w:szCs w:val="18"/>
                <w:lang w:val="de-DE"/>
              </w:rPr>
              <w:t>87.UCC nosač kalupa</w:t>
            </w:r>
          </w:p>
          <w:p w:rsidR="00D20BAF" w:rsidRDefault="008672A5">
            <w:pPr>
              <w:spacing w:line="240" w:lineRule="atLeast"/>
              <w:rPr>
                <w:sz w:val="18"/>
                <w:szCs w:val="18"/>
                <w:lang w:val="de-DE"/>
              </w:rPr>
            </w:pPr>
            <w:r>
              <w:rPr>
                <w:sz w:val="18"/>
                <w:szCs w:val="18"/>
                <w:lang w:val="de-DE"/>
              </w:rPr>
              <w:t>88.Standard nosaća kalupa</w:t>
            </w:r>
          </w:p>
          <w:p w:rsidR="00D20BAF" w:rsidRDefault="008672A5">
            <w:pPr>
              <w:spacing w:line="240" w:lineRule="atLeast"/>
              <w:rPr>
                <w:sz w:val="18"/>
                <w:szCs w:val="18"/>
                <w:lang w:val="de-DE"/>
              </w:rPr>
            </w:pPr>
            <w:r>
              <w:rPr>
                <w:sz w:val="18"/>
                <w:szCs w:val="18"/>
                <w:lang w:val="de-DE"/>
              </w:rPr>
              <w:t>89.Pressure plate za mikrotom</w:t>
            </w:r>
          </w:p>
          <w:p w:rsidR="00D20BAF" w:rsidRDefault="008672A5">
            <w:pPr>
              <w:spacing w:line="240" w:lineRule="atLeast"/>
              <w:rPr>
                <w:sz w:val="18"/>
                <w:szCs w:val="18"/>
                <w:lang w:val="de-DE"/>
              </w:rPr>
            </w:pPr>
            <w:r>
              <w:rPr>
                <w:sz w:val="18"/>
                <w:szCs w:val="18"/>
                <w:lang w:val="de-DE"/>
              </w:rPr>
              <w:t>90.Zadnja pritisna ploča</w:t>
            </w:r>
          </w:p>
          <w:p w:rsidR="00D20BAF" w:rsidRDefault="008672A5">
            <w:pPr>
              <w:spacing w:line="240" w:lineRule="atLeast"/>
              <w:rPr>
                <w:sz w:val="18"/>
                <w:szCs w:val="18"/>
                <w:lang w:val="de-DE"/>
              </w:rPr>
            </w:pPr>
            <w:r>
              <w:rPr>
                <w:sz w:val="18"/>
                <w:szCs w:val="18"/>
                <w:lang w:val="de-DE"/>
              </w:rPr>
              <w:t>91.Poluga za pritisnu ploču</w:t>
            </w:r>
          </w:p>
          <w:p w:rsidR="00D20BAF" w:rsidRDefault="008672A5">
            <w:pPr>
              <w:spacing w:line="240" w:lineRule="atLeast"/>
              <w:rPr>
                <w:sz w:val="18"/>
                <w:szCs w:val="18"/>
                <w:lang w:val="de-DE"/>
              </w:rPr>
            </w:pPr>
            <w:r>
              <w:rPr>
                <w:sz w:val="18"/>
                <w:szCs w:val="18"/>
                <w:lang w:val="de-DE"/>
              </w:rPr>
              <w:t>92.Poluga držača žileta</w:t>
            </w:r>
          </w:p>
          <w:p w:rsidR="00D20BAF" w:rsidRDefault="008672A5">
            <w:pPr>
              <w:spacing w:line="240" w:lineRule="atLeast"/>
              <w:rPr>
                <w:sz w:val="18"/>
                <w:szCs w:val="18"/>
                <w:lang w:val="de-DE"/>
              </w:rPr>
            </w:pPr>
            <w:r>
              <w:rPr>
                <w:sz w:val="18"/>
                <w:szCs w:val="18"/>
                <w:lang w:val="de-DE"/>
              </w:rPr>
              <w:t>93.Kočnica za mikrotom</w:t>
            </w:r>
          </w:p>
          <w:p w:rsidR="00D20BAF" w:rsidRDefault="008672A5">
            <w:pPr>
              <w:spacing w:line="240" w:lineRule="atLeast"/>
              <w:rPr>
                <w:sz w:val="18"/>
                <w:szCs w:val="18"/>
                <w:lang w:val="de-DE"/>
              </w:rPr>
            </w:pPr>
            <w:r>
              <w:rPr>
                <w:sz w:val="18"/>
                <w:szCs w:val="18"/>
                <w:lang w:val="de-DE"/>
              </w:rPr>
              <w:t>94.Pokrovna zavesa za mikrotom</w:t>
            </w:r>
          </w:p>
          <w:p w:rsidR="00D20BAF" w:rsidRDefault="008672A5">
            <w:pPr>
              <w:spacing w:line="240" w:lineRule="atLeast"/>
              <w:rPr>
                <w:sz w:val="18"/>
                <w:szCs w:val="18"/>
                <w:lang w:val="de-DE"/>
              </w:rPr>
            </w:pPr>
            <w:r>
              <w:rPr>
                <w:sz w:val="18"/>
                <w:szCs w:val="18"/>
                <w:lang w:val="de-DE"/>
              </w:rPr>
              <w:t>95.Vijak zadnje ploče</w:t>
            </w:r>
          </w:p>
          <w:p w:rsidR="00D20BAF" w:rsidRDefault="008672A5">
            <w:pPr>
              <w:spacing w:line="240" w:lineRule="atLeast"/>
              <w:rPr>
                <w:sz w:val="18"/>
                <w:szCs w:val="18"/>
                <w:lang w:val="de-DE"/>
              </w:rPr>
            </w:pPr>
            <w:r>
              <w:rPr>
                <w:sz w:val="18"/>
                <w:szCs w:val="18"/>
                <w:lang w:val="de-DE"/>
              </w:rPr>
              <w:t>96.Zatezač poluge držača žileta</w:t>
            </w:r>
          </w:p>
          <w:p w:rsidR="00D20BAF" w:rsidRDefault="008672A5">
            <w:pPr>
              <w:spacing w:line="240" w:lineRule="atLeast"/>
              <w:rPr>
                <w:sz w:val="18"/>
                <w:szCs w:val="18"/>
                <w:lang w:val="de-DE"/>
              </w:rPr>
            </w:pPr>
            <w:r>
              <w:rPr>
                <w:sz w:val="18"/>
                <w:szCs w:val="18"/>
                <w:lang w:val="de-DE"/>
              </w:rPr>
              <w:t>97.Ležaj retrakta</w:t>
            </w:r>
          </w:p>
          <w:p w:rsidR="00D20BAF" w:rsidRDefault="008672A5">
            <w:pPr>
              <w:spacing w:line="240" w:lineRule="atLeast"/>
              <w:rPr>
                <w:sz w:val="18"/>
                <w:szCs w:val="18"/>
                <w:lang w:val="de-DE"/>
              </w:rPr>
            </w:pPr>
            <w:r>
              <w:rPr>
                <w:sz w:val="18"/>
                <w:szCs w:val="18"/>
                <w:lang w:val="de-DE"/>
              </w:rPr>
              <w:t>98.Opruga drzača noža</w:t>
            </w:r>
          </w:p>
          <w:p w:rsidR="00D20BAF" w:rsidRDefault="008672A5">
            <w:pPr>
              <w:spacing w:line="240" w:lineRule="atLeast"/>
              <w:rPr>
                <w:sz w:val="18"/>
                <w:szCs w:val="18"/>
                <w:lang w:val="de-DE"/>
              </w:rPr>
            </w:pPr>
            <w:r>
              <w:rPr>
                <w:sz w:val="18"/>
                <w:szCs w:val="18"/>
                <w:lang w:val="de-DE"/>
              </w:rPr>
              <w:t>99.Telefonski valjka</w:t>
            </w:r>
          </w:p>
          <w:p w:rsidR="00D20BAF" w:rsidRDefault="00D20BAF">
            <w:pPr>
              <w:spacing w:line="240" w:lineRule="atLeast"/>
              <w:jc w:val="center"/>
              <w:rPr>
                <w:b/>
                <w:sz w:val="18"/>
                <w:szCs w:val="18"/>
                <w:lang w:val="de-DE"/>
              </w:rPr>
            </w:pPr>
          </w:p>
        </w:tc>
        <w:tc>
          <w:tcPr>
            <w:tcW w:w="3192" w:type="dxa"/>
            <w:tcBorders>
              <w:tl2br w:val="nil"/>
              <w:tr2bl w:val="nil"/>
            </w:tcBorders>
          </w:tcPr>
          <w:p w:rsidR="00D20BAF" w:rsidRDefault="008672A5">
            <w:pPr>
              <w:spacing w:line="240" w:lineRule="atLeast"/>
              <w:rPr>
                <w:b/>
                <w:sz w:val="18"/>
                <w:szCs w:val="18"/>
                <w:lang w:val="de-DE"/>
              </w:rPr>
            </w:pPr>
            <w:r>
              <w:rPr>
                <w:b/>
                <w:sz w:val="18"/>
                <w:szCs w:val="18"/>
                <w:lang w:val="de-DE"/>
              </w:rPr>
              <w:t>Mikrotom Leica  sm2000R</w:t>
            </w:r>
          </w:p>
          <w:p w:rsidR="00D20BAF" w:rsidRDefault="008672A5">
            <w:pPr>
              <w:spacing w:line="240" w:lineRule="atLeast"/>
              <w:rPr>
                <w:sz w:val="18"/>
                <w:szCs w:val="18"/>
                <w:lang w:val="de-DE"/>
              </w:rPr>
            </w:pPr>
            <w:r>
              <w:rPr>
                <w:sz w:val="18"/>
                <w:szCs w:val="18"/>
                <w:lang w:val="de-DE"/>
              </w:rPr>
              <w:t>100.Standardni držač objekta</w:t>
            </w:r>
          </w:p>
          <w:p w:rsidR="00D20BAF" w:rsidRDefault="008672A5">
            <w:pPr>
              <w:spacing w:line="240" w:lineRule="atLeast"/>
              <w:rPr>
                <w:sz w:val="18"/>
                <w:szCs w:val="18"/>
                <w:lang w:val="de-DE"/>
              </w:rPr>
            </w:pPr>
            <w:r>
              <w:rPr>
                <w:sz w:val="18"/>
                <w:szCs w:val="18"/>
                <w:lang w:val="de-DE"/>
              </w:rPr>
              <w:t>101.Niskoprofilni držač žileta</w:t>
            </w:r>
          </w:p>
          <w:p w:rsidR="00D20BAF" w:rsidRDefault="008672A5">
            <w:pPr>
              <w:spacing w:line="240" w:lineRule="atLeast"/>
              <w:rPr>
                <w:sz w:val="18"/>
                <w:szCs w:val="18"/>
                <w:lang w:val="de-DE"/>
              </w:rPr>
            </w:pPr>
            <w:r>
              <w:rPr>
                <w:sz w:val="18"/>
                <w:szCs w:val="18"/>
                <w:lang w:val="de-DE"/>
              </w:rPr>
              <w:t>102.Opruga držača objekta</w:t>
            </w:r>
          </w:p>
          <w:p w:rsidR="00D20BAF" w:rsidRDefault="008672A5">
            <w:pPr>
              <w:spacing w:line="240" w:lineRule="atLeast"/>
              <w:rPr>
                <w:sz w:val="18"/>
                <w:szCs w:val="18"/>
                <w:lang w:val="de-DE"/>
              </w:rPr>
            </w:pPr>
            <w:r>
              <w:rPr>
                <w:sz w:val="18"/>
                <w:szCs w:val="18"/>
                <w:lang w:val="de-DE"/>
              </w:rPr>
              <w:t>103.Opruga za umetak</w:t>
            </w:r>
          </w:p>
          <w:p w:rsidR="00D20BAF" w:rsidRDefault="008672A5">
            <w:pPr>
              <w:spacing w:line="240" w:lineRule="atLeast"/>
              <w:rPr>
                <w:sz w:val="18"/>
                <w:szCs w:val="18"/>
                <w:lang w:val="de-DE"/>
              </w:rPr>
            </w:pPr>
            <w:r>
              <w:rPr>
                <w:sz w:val="18"/>
                <w:szCs w:val="18"/>
                <w:lang w:val="de-DE"/>
              </w:rPr>
              <w:t>104.Tanjirasta opruga držača nožica</w:t>
            </w:r>
          </w:p>
          <w:p w:rsidR="00D20BAF" w:rsidRDefault="008672A5">
            <w:pPr>
              <w:spacing w:line="240" w:lineRule="atLeast"/>
              <w:rPr>
                <w:sz w:val="18"/>
                <w:szCs w:val="18"/>
                <w:lang w:val="de-DE"/>
              </w:rPr>
            </w:pPr>
            <w:r>
              <w:rPr>
                <w:sz w:val="18"/>
                <w:szCs w:val="18"/>
                <w:lang w:val="de-DE"/>
              </w:rPr>
              <w:t>105.Gumeni disk za SM2000R</w:t>
            </w:r>
          </w:p>
          <w:p w:rsidR="00D20BAF" w:rsidRDefault="008672A5">
            <w:pPr>
              <w:spacing w:line="240" w:lineRule="atLeast"/>
              <w:rPr>
                <w:sz w:val="18"/>
                <w:szCs w:val="18"/>
                <w:lang w:val="de-DE"/>
              </w:rPr>
            </w:pPr>
            <w:r>
              <w:rPr>
                <w:sz w:val="18"/>
                <w:szCs w:val="18"/>
                <w:lang w:val="de-DE"/>
              </w:rPr>
              <w:t>106.Vijak M3 hex.</w:t>
            </w:r>
          </w:p>
          <w:p w:rsidR="00D20BAF" w:rsidRDefault="008672A5">
            <w:pPr>
              <w:spacing w:line="240" w:lineRule="atLeast"/>
              <w:rPr>
                <w:sz w:val="18"/>
                <w:szCs w:val="18"/>
                <w:lang w:val="de-DE"/>
              </w:rPr>
            </w:pPr>
            <w:r>
              <w:rPr>
                <w:sz w:val="18"/>
                <w:szCs w:val="18"/>
                <w:lang w:val="de-DE"/>
              </w:rPr>
              <w:t>107.UCC Univerzalni držač kaseta</w:t>
            </w:r>
          </w:p>
          <w:p w:rsidR="00D20BAF" w:rsidRDefault="008672A5">
            <w:pPr>
              <w:spacing w:line="240" w:lineRule="atLeast"/>
              <w:rPr>
                <w:sz w:val="18"/>
                <w:szCs w:val="18"/>
                <w:lang w:val="de-DE"/>
              </w:rPr>
            </w:pPr>
            <w:r>
              <w:rPr>
                <w:sz w:val="18"/>
                <w:szCs w:val="18"/>
                <w:lang w:val="de-DE"/>
              </w:rPr>
              <w:t>108.Opruga univ.drž.kalupa za mikrotom</w:t>
            </w:r>
          </w:p>
          <w:p w:rsidR="00D20BAF" w:rsidRDefault="008672A5">
            <w:pPr>
              <w:spacing w:line="240" w:lineRule="atLeast"/>
              <w:rPr>
                <w:sz w:val="18"/>
                <w:szCs w:val="18"/>
                <w:lang w:val="de-DE"/>
              </w:rPr>
            </w:pPr>
            <w:r>
              <w:rPr>
                <w:sz w:val="18"/>
                <w:szCs w:val="18"/>
                <w:lang w:val="de-DE"/>
              </w:rPr>
              <w:t>109.Opruga baze drž.nožica</w:t>
            </w:r>
          </w:p>
          <w:p w:rsidR="00D20BAF" w:rsidRDefault="008672A5">
            <w:pPr>
              <w:spacing w:line="240" w:lineRule="atLeast"/>
              <w:rPr>
                <w:sz w:val="18"/>
                <w:szCs w:val="18"/>
                <w:lang w:val="de-DE"/>
              </w:rPr>
            </w:pPr>
            <w:r>
              <w:rPr>
                <w:sz w:val="18"/>
                <w:szCs w:val="18"/>
                <w:lang w:val="de-DE"/>
              </w:rPr>
              <w:t>110.Vijak za standardni držač uzorka</w:t>
            </w:r>
          </w:p>
          <w:p w:rsidR="00D20BAF" w:rsidRDefault="008672A5">
            <w:pPr>
              <w:spacing w:line="240" w:lineRule="atLeast"/>
              <w:rPr>
                <w:sz w:val="18"/>
                <w:szCs w:val="18"/>
                <w:lang w:val="de-DE"/>
              </w:rPr>
            </w:pPr>
            <w:r>
              <w:rPr>
                <w:sz w:val="18"/>
                <w:szCs w:val="18"/>
                <w:lang w:val="de-DE"/>
              </w:rPr>
              <w:t>111.Cilindar držača noža za SM2000R</w:t>
            </w:r>
          </w:p>
          <w:p w:rsidR="00D20BAF" w:rsidRDefault="008672A5">
            <w:pPr>
              <w:spacing w:line="240" w:lineRule="atLeast"/>
              <w:rPr>
                <w:b/>
                <w:sz w:val="18"/>
                <w:szCs w:val="18"/>
                <w:lang w:val="de-DE"/>
              </w:rPr>
            </w:pPr>
            <w:r>
              <w:rPr>
                <w:b/>
                <w:sz w:val="18"/>
                <w:szCs w:val="18"/>
                <w:lang w:val="de-DE"/>
              </w:rPr>
              <w:t>Rotacioni mikrotom Leica RM2245 (</w:t>
            </w:r>
            <w:r>
              <w:rPr>
                <w:sz w:val="18"/>
                <w:szCs w:val="18"/>
                <w:lang w:val="de-DE"/>
              </w:rPr>
              <w:t>dostavlja ponuđač</w:t>
            </w:r>
            <w:r>
              <w:rPr>
                <w:b/>
                <w:sz w:val="18"/>
                <w:szCs w:val="18"/>
                <w:lang w:val="de-DE"/>
              </w:rPr>
              <w:t>)</w:t>
            </w:r>
          </w:p>
          <w:p w:rsidR="00D20BAF" w:rsidRDefault="008672A5">
            <w:pPr>
              <w:spacing w:line="240" w:lineRule="atLeast"/>
              <w:rPr>
                <w:b/>
                <w:sz w:val="18"/>
                <w:szCs w:val="18"/>
                <w:lang w:val="de-DE"/>
              </w:rPr>
            </w:pPr>
            <w:r>
              <w:rPr>
                <w:b/>
                <w:sz w:val="18"/>
                <w:szCs w:val="18"/>
                <w:lang w:val="de-DE"/>
              </w:rPr>
              <w:t>Dako autostejner Link 48 + UPS (</w:t>
            </w:r>
            <w:r>
              <w:rPr>
                <w:sz w:val="18"/>
                <w:szCs w:val="18"/>
                <w:lang w:val="de-DE"/>
              </w:rPr>
              <w:t>dostavlja ponuđač</w:t>
            </w:r>
            <w:r>
              <w:rPr>
                <w:b/>
                <w:sz w:val="18"/>
                <w:szCs w:val="18"/>
                <w:lang w:val="de-DE"/>
              </w:rPr>
              <w:t>)</w:t>
            </w:r>
          </w:p>
          <w:p w:rsidR="00D20BAF" w:rsidRDefault="008672A5">
            <w:pPr>
              <w:spacing w:line="240" w:lineRule="atLeast"/>
              <w:rPr>
                <w:b/>
                <w:sz w:val="18"/>
                <w:szCs w:val="18"/>
              </w:rPr>
            </w:pPr>
            <w:r>
              <w:rPr>
                <w:b/>
                <w:sz w:val="18"/>
                <w:szCs w:val="18"/>
              </w:rPr>
              <w:t>Hladna ploča Histo Core Arcadia C (</w:t>
            </w:r>
            <w:r>
              <w:rPr>
                <w:sz w:val="18"/>
                <w:szCs w:val="18"/>
              </w:rPr>
              <w:t>dostavlja ponuđač</w:t>
            </w:r>
            <w:r>
              <w:rPr>
                <w:b/>
                <w:sz w:val="18"/>
                <w:szCs w:val="18"/>
              </w:rPr>
              <w:t>)</w:t>
            </w:r>
          </w:p>
          <w:p w:rsidR="00D20BAF" w:rsidRDefault="00D20BAF">
            <w:pPr>
              <w:spacing w:line="240" w:lineRule="atLeast"/>
              <w:jc w:val="center"/>
              <w:rPr>
                <w:b/>
                <w:sz w:val="18"/>
                <w:szCs w:val="18"/>
                <w:lang w:val="de-DE"/>
              </w:rPr>
            </w:pPr>
          </w:p>
        </w:tc>
        <w:tc>
          <w:tcPr>
            <w:tcW w:w="3192" w:type="dxa"/>
            <w:tcBorders>
              <w:tl2br w:val="nil"/>
              <w:tr2bl w:val="nil"/>
            </w:tcBorders>
          </w:tcPr>
          <w:p w:rsidR="00D20BAF" w:rsidRDefault="008672A5">
            <w:pPr>
              <w:spacing w:line="240" w:lineRule="atLeast"/>
              <w:rPr>
                <w:b/>
                <w:sz w:val="18"/>
                <w:szCs w:val="18"/>
              </w:rPr>
            </w:pPr>
            <w:r>
              <w:rPr>
                <w:b/>
                <w:sz w:val="18"/>
                <w:szCs w:val="18"/>
              </w:rPr>
              <w:t>Списак делова и услуга за разне микроскопе</w:t>
            </w:r>
          </w:p>
          <w:p w:rsidR="00D20BAF" w:rsidRDefault="008672A5">
            <w:pPr>
              <w:spacing w:line="240" w:lineRule="atLeast"/>
              <w:jc w:val="both"/>
              <w:rPr>
                <w:bCs/>
                <w:sz w:val="18"/>
                <w:szCs w:val="18"/>
                <w:lang w:val="de-DE"/>
              </w:rPr>
            </w:pPr>
            <w:r>
              <w:rPr>
                <w:bCs/>
                <w:sz w:val="18"/>
                <w:szCs w:val="18"/>
                <w:lang w:val="de-DE"/>
              </w:rPr>
              <w:t>Napojna jedinica</w:t>
            </w:r>
          </w:p>
          <w:p w:rsidR="00D20BAF" w:rsidRDefault="008672A5">
            <w:pPr>
              <w:spacing w:line="240" w:lineRule="atLeast"/>
              <w:jc w:val="both"/>
              <w:rPr>
                <w:bCs/>
                <w:sz w:val="18"/>
                <w:szCs w:val="18"/>
                <w:lang w:val="de-DE"/>
              </w:rPr>
            </w:pPr>
            <w:r>
              <w:rPr>
                <w:bCs/>
                <w:sz w:val="18"/>
                <w:szCs w:val="18"/>
                <w:lang w:val="de-DE"/>
              </w:rPr>
              <w:t xml:space="preserve">Okular </w:t>
            </w:r>
          </w:p>
          <w:p w:rsidR="00D20BAF" w:rsidRDefault="008672A5">
            <w:pPr>
              <w:spacing w:line="240" w:lineRule="atLeast"/>
              <w:jc w:val="both"/>
              <w:rPr>
                <w:bCs/>
                <w:sz w:val="18"/>
                <w:szCs w:val="18"/>
                <w:lang w:val="de-DE"/>
              </w:rPr>
            </w:pPr>
            <w:r>
              <w:rPr>
                <w:bCs/>
                <w:sz w:val="18"/>
                <w:szCs w:val="18"/>
                <w:lang w:val="de-DE"/>
              </w:rPr>
              <w:t>Objektiv</w:t>
            </w:r>
          </w:p>
          <w:p w:rsidR="00D20BAF" w:rsidRDefault="008672A5">
            <w:pPr>
              <w:spacing w:line="240" w:lineRule="atLeast"/>
              <w:jc w:val="both"/>
              <w:rPr>
                <w:bCs/>
                <w:sz w:val="18"/>
                <w:szCs w:val="18"/>
                <w:lang w:val="de-DE"/>
              </w:rPr>
            </w:pPr>
            <w:r>
              <w:rPr>
                <w:bCs/>
                <w:sz w:val="18"/>
                <w:szCs w:val="18"/>
                <w:lang w:val="de-DE"/>
              </w:rPr>
              <w:t>Koncentrator</w:t>
            </w:r>
          </w:p>
          <w:p w:rsidR="00D20BAF" w:rsidRDefault="008672A5">
            <w:pPr>
              <w:spacing w:line="240" w:lineRule="atLeast"/>
              <w:jc w:val="both"/>
              <w:rPr>
                <w:bCs/>
                <w:sz w:val="18"/>
                <w:szCs w:val="18"/>
                <w:lang w:val="de-DE"/>
              </w:rPr>
            </w:pPr>
            <w:r>
              <w:rPr>
                <w:bCs/>
                <w:sz w:val="18"/>
                <w:szCs w:val="18"/>
                <w:lang w:val="de-DE"/>
              </w:rPr>
              <w:t>Izvor svetlosti</w:t>
            </w:r>
          </w:p>
          <w:p w:rsidR="00D20BAF" w:rsidRDefault="008672A5">
            <w:pPr>
              <w:spacing w:line="240" w:lineRule="atLeast"/>
              <w:jc w:val="both"/>
              <w:rPr>
                <w:bCs/>
                <w:sz w:val="18"/>
                <w:szCs w:val="18"/>
                <w:lang w:val="de-DE"/>
              </w:rPr>
            </w:pPr>
            <w:r>
              <w:rPr>
                <w:bCs/>
                <w:sz w:val="18"/>
                <w:szCs w:val="18"/>
                <w:lang w:val="de-DE"/>
              </w:rPr>
              <w:t>Regulator osvetljaja</w:t>
            </w:r>
          </w:p>
          <w:p w:rsidR="00D20BAF" w:rsidRDefault="008672A5">
            <w:pPr>
              <w:spacing w:line="240" w:lineRule="atLeast"/>
              <w:jc w:val="both"/>
              <w:rPr>
                <w:bCs/>
                <w:sz w:val="18"/>
                <w:szCs w:val="18"/>
                <w:lang w:val="de-DE"/>
              </w:rPr>
            </w:pPr>
            <w:r>
              <w:rPr>
                <w:bCs/>
                <w:sz w:val="18"/>
                <w:szCs w:val="18"/>
                <w:lang w:val="de-DE"/>
              </w:rPr>
              <w:t>Mehanizam za horizontalno pozicioniranje preparata</w:t>
            </w:r>
          </w:p>
          <w:p w:rsidR="00D20BAF" w:rsidRDefault="008672A5">
            <w:pPr>
              <w:spacing w:line="240" w:lineRule="atLeast"/>
              <w:jc w:val="both"/>
              <w:rPr>
                <w:bCs/>
                <w:sz w:val="18"/>
                <w:szCs w:val="18"/>
                <w:lang w:val="de-DE"/>
              </w:rPr>
            </w:pPr>
            <w:r>
              <w:rPr>
                <w:bCs/>
                <w:sz w:val="18"/>
                <w:szCs w:val="18"/>
                <w:lang w:val="de-DE"/>
              </w:rPr>
              <w:t>Mehanizam za podešavanje visine nosača preparata</w:t>
            </w:r>
          </w:p>
          <w:p w:rsidR="00D20BAF" w:rsidRDefault="008672A5">
            <w:pPr>
              <w:spacing w:line="240" w:lineRule="atLeast"/>
              <w:jc w:val="both"/>
              <w:rPr>
                <w:bCs/>
                <w:sz w:val="18"/>
                <w:szCs w:val="18"/>
                <w:lang w:val="de-DE"/>
              </w:rPr>
            </w:pPr>
            <w:r>
              <w:rPr>
                <w:bCs/>
                <w:sz w:val="18"/>
                <w:szCs w:val="18"/>
                <w:lang w:val="de-DE"/>
              </w:rPr>
              <w:t>Prizma</w:t>
            </w:r>
          </w:p>
          <w:p w:rsidR="00D20BAF" w:rsidRDefault="008672A5">
            <w:pPr>
              <w:spacing w:line="240" w:lineRule="atLeast"/>
              <w:jc w:val="both"/>
              <w:rPr>
                <w:bCs/>
                <w:sz w:val="18"/>
                <w:szCs w:val="18"/>
                <w:lang w:val="de-DE"/>
              </w:rPr>
            </w:pPr>
            <w:r>
              <w:rPr>
                <w:bCs/>
                <w:sz w:val="18"/>
                <w:szCs w:val="18"/>
                <w:lang w:val="de-DE"/>
              </w:rPr>
              <w:t>Optika glave</w:t>
            </w:r>
          </w:p>
          <w:p w:rsidR="00D20BAF" w:rsidRDefault="008672A5">
            <w:pPr>
              <w:spacing w:line="240" w:lineRule="atLeast"/>
              <w:jc w:val="both"/>
              <w:rPr>
                <w:bCs/>
                <w:sz w:val="18"/>
                <w:szCs w:val="18"/>
                <w:lang w:val="de-DE"/>
              </w:rPr>
            </w:pPr>
            <w:r>
              <w:rPr>
                <w:bCs/>
                <w:sz w:val="18"/>
                <w:szCs w:val="18"/>
                <w:lang w:val="de-DE"/>
              </w:rPr>
              <w:t>Gumeni oslonci</w:t>
            </w:r>
          </w:p>
          <w:p w:rsidR="00D20BAF" w:rsidRDefault="008672A5">
            <w:pPr>
              <w:spacing w:line="240" w:lineRule="atLeast"/>
              <w:jc w:val="both"/>
              <w:rPr>
                <w:bCs/>
                <w:sz w:val="18"/>
                <w:szCs w:val="18"/>
                <w:lang w:val="de-DE"/>
              </w:rPr>
            </w:pPr>
            <w:r>
              <w:rPr>
                <w:bCs/>
                <w:sz w:val="18"/>
                <w:szCs w:val="18"/>
                <w:lang w:val="de-DE"/>
              </w:rPr>
              <w:t>Zupčaste letve za pozicioniranje preparata</w:t>
            </w:r>
          </w:p>
          <w:p w:rsidR="00D20BAF" w:rsidRDefault="008672A5">
            <w:pPr>
              <w:spacing w:line="240" w:lineRule="atLeast"/>
              <w:jc w:val="both"/>
              <w:rPr>
                <w:bCs/>
                <w:sz w:val="18"/>
                <w:szCs w:val="18"/>
                <w:lang w:val="de-DE"/>
              </w:rPr>
            </w:pPr>
            <w:r>
              <w:rPr>
                <w:bCs/>
                <w:sz w:val="18"/>
                <w:szCs w:val="18"/>
                <w:lang w:val="de-DE"/>
              </w:rPr>
              <w:t>Dugme/točkić za pozicioniranje preparate po XYZ osi</w:t>
            </w:r>
          </w:p>
          <w:p w:rsidR="00D20BAF" w:rsidRDefault="008672A5">
            <w:pPr>
              <w:spacing w:line="240" w:lineRule="atLeast"/>
              <w:jc w:val="both"/>
              <w:rPr>
                <w:bCs/>
                <w:sz w:val="18"/>
                <w:szCs w:val="18"/>
                <w:lang w:val="de-DE"/>
              </w:rPr>
            </w:pPr>
            <w:r>
              <w:rPr>
                <w:bCs/>
                <w:sz w:val="18"/>
                <w:szCs w:val="18"/>
                <w:lang w:val="de-DE"/>
              </w:rPr>
              <w:t>Reparacija plastičnih i metalnih konstruktivnih elemenata mikroskopa</w:t>
            </w:r>
          </w:p>
          <w:p w:rsidR="00D20BAF" w:rsidRDefault="008672A5">
            <w:pPr>
              <w:spacing w:line="240" w:lineRule="atLeast"/>
              <w:jc w:val="both"/>
              <w:rPr>
                <w:bCs/>
                <w:sz w:val="18"/>
                <w:szCs w:val="18"/>
                <w:lang w:val="de-DE"/>
              </w:rPr>
            </w:pPr>
            <w:r>
              <w:rPr>
                <w:bCs/>
                <w:sz w:val="18"/>
                <w:szCs w:val="18"/>
                <w:lang w:val="de-DE"/>
              </w:rPr>
              <w:t>Sočivo</w:t>
            </w:r>
          </w:p>
          <w:p w:rsidR="00D20BAF" w:rsidRDefault="008672A5">
            <w:pPr>
              <w:spacing w:line="240" w:lineRule="atLeast"/>
              <w:jc w:val="both"/>
              <w:rPr>
                <w:bCs/>
                <w:sz w:val="18"/>
                <w:szCs w:val="18"/>
                <w:lang w:val="de-DE"/>
              </w:rPr>
            </w:pPr>
            <w:r>
              <w:rPr>
                <w:bCs/>
                <w:sz w:val="18"/>
                <w:szCs w:val="18"/>
                <w:lang w:val="de-DE"/>
              </w:rPr>
              <w:t>Optika glave</w:t>
            </w:r>
          </w:p>
          <w:p w:rsidR="00D20BAF" w:rsidRDefault="008672A5">
            <w:pPr>
              <w:spacing w:line="240" w:lineRule="atLeast"/>
              <w:jc w:val="both"/>
              <w:rPr>
                <w:bCs/>
                <w:sz w:val="18"/>
                <w:szCs w:val="18"/>
                <w:lang w:val="de-DE"/>
              </w:rPr>
            </w:pPr>
            <w:r>
              <w:rPr>
                <w:bCs/>
                <w:sz w:val="18"/>
                <w:szCs w:val="18"/>
                <w:lang w:val="de-DE"/>
              </w:rPr>
              <w:t>Gumeni oslonci</w:t>
            </w:r>
          </w:p>
          <w:p w:rsidR="00D20BAF" w:rsidRDefault="008672A5">
            <w:pPr>
              <w:spacing w:line="240" w:lineRule="atLeast"/>
              <w:jc w:val="both"/>
              <w:rPr>
                <w:bCs/>
                <w:sz w:val="18"/>
                <w:szCs w:val="18"/>
                <w:lang w:val="de-DE"/>
              </w:rPr>
            </w:pPr>
            <w:r>
              <w:rPr>
                <w:bCs/>
                <w:sz w:val="18"/>
                <w:szCs w:val="18"/>
                <w:lang w:val="de-DE"/>
              </w:rPr>
              <w:t>Zupčaste letve za pozicioniranje preparata</w:t>
            </w:r>
          </w:p>
          <w:p w:rsidR="00D20BAF" w:rsidRDefault="008672A5">
            <w:pPr>
              <w:spacing w:line="240" w:lineRule="atLeast"/>
              <w:jc w:val="both"/>
              <w:rPr>
                <w:bCs/>
                <w:sz w:val="18"/>
                <w:szCs w:val="18"/>
                <w:lang w:val="de-DE"/>
              </w:rPr>
            </w:pPr>
            <w:r>
              <w:rPr>
                <w:bCs/>
                <w:sz w:val="18"/>
                <w:szCs w:val="18"/>
                <w:lang w:val="de-DE"/>
              </w:rPr>
              <w:t>Dugme za pozicioniranje preparate po XYZ osi</w:t>
            </w:r>
          </w:p>
          <w:p w:rsidR="00D20BAF" w:rsidRDefault="008672A5">
            <w:pPr>
              <w:spacing w:line="240" w:lineRule="atLeast"/>
              <w:jc w:val="both"/>
              <w:rPr>
                <w:bCs/>
                <w:sz w:val="18"/>
                <w:szCs w:val="18"/>
                <w:lang w:val="de-DE"/>
              </w:rPr>
            </w:pPr>
            <w:r>
              <w:rPr>
                <w:bCs/>
                <w:sz w:val="18"/>
                <w:szCs w:val="18"/>
                <w:lang w:val="de-DE"/>
              </w:rPr>
              <w:t>Reparacija plastičnih i metalnih konstruktivnih elemenata mikroskopa</w:t>
            </w:r>
          </w:p>
          <w:p w:rsidR="00D20BAF" w:rsidRDefault="008672A5">
            <w:pPr>
              <w:spacing w:line="240" w:lineRule="atLeast"/>
              <w:jc w:val="both"/>
              <w:rPr>
                <w:b/>
                <w:sz w:val="18"/>
                <w:szCs w:val="18"/>
                <w:lang w:val="de-DE"/>
              </w:rPr>
            </w:pPr>
            <w:r>
              <w:rPr>
                <w:bCs/>
                <w:sz w:val="18"/>
                <w:szCs w:val="18"/>
                <w:lang w:val="de-DE"/>
              </w:rPr>
              <w:t>Ispitivanje električne bezbednosti uređaja sa izradom izveštaja (ISO/IEC 60601-1)</w:t>
            </w:r>
          </w:p>
        </w:tc>
      </w:tr>
    </w:tbl>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lang w:val="it-IT"/>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w:t>
      </w:r>
      <w:r>
        <w:rPr>
          <w:sz w:val="22"/>
          <w:szCs w:val="22"/>
        </w:rPr>
        <w:t xml:space="preserve">  </w:t>
      </w:r>
      <w:r>
        <w:rPr>
          <w:sz w:val="22"/>
          <w:szCs w:val="22"/>
          <w:lang w:val="it-IT"/>
        </w:rPr>
        <w:t xml:space="preserve"> __________________________</w:t>
      </w:r>
    </w:p>
    <w:p w:rsidR="00E71A0A" w:rsidRDefault="00E71A0A">
      <w:pPr>
        <w:rPr>
          <w:b/>
          <w:bCs/>
          <w:sz w:val="22"/>
          <w:szCs w:val="22"/>
        </w:rPr>
      </w:pPr>
    </w:p>
    <w:p w:rsidR="00D20BAF" w:rsidRDefault="008672A5">
      <w:pPr>
        <w:rPr>
          <w:b/>
          <w:bCs/>
          <w:sz w:val="22"/>
          <w:szCs w:val="22"/>
        </w:rPr>
      </w:pPr>
      <w:r>
        <w:rPr>
          <w:b/>
          <w:bCs/>
          <w:sz w:val="22"/>
          <w:szCs w:val="22"/>
        </w:rPr>
        <w:t xml:space="preserve">Партија 4 – </w:t>
      </w:r>
      <w:r>
        <w:rPr>
          <w:sz w:val="22"/>
          <w:szCs w:val="22"/>
        </w:rPr>
        <w:t xml:space="preserve">Услуга текућих поправки и одржавања </w:t>
      </w:r>
      <w:r>
        <w:rPr>
          <w:iCs/>
          <w:sz w:val="22"/>
          <w:szCs w:val="22"/>
        </w:rPr>
        <w:t>TKA, Dairei, Artico, Rottina, Memmert</w:t>
      </w:r>
      <w:r>
        <w:rPr>
          <w:sz w:val="22"/>
          <w:szCs w:val="22"/>
        </w:rPr>
        <w:t xml:space="preserve"> -</w:t>
      </w:r>
    </w:p>
    <w:p w:rsidR="00D20BAF" w:rsidRDefault="008672A5">
      <w:pPr>
        <w:numPr>
          <w:ilvl w:val="1"/>
          <w:numId w:val="18"/>
        </w:numPr>
        <w:tabs>
          <w:tab w:val="clear" w:pos="1420"/>
        </w:tabs>
        <w:ind w:left="1418" w:hanging="340"/>
        <w:rPr>
          <w:sz w:val="22"/>
          <w:szCs w:val="22"/>
          <w:lang w:val="sr-Latn-CS"/>
        </w:rPr>
      </w:pPr>
      <w:r>
        <w:rPr>
          <w:sz w:val="22"/>
          <w:szCs w:val="22"/>
          <w:lang w:val="sr-Latn-CS"/>
        </w:rPr>
        <w:t>Hetich Rottina 420R, 4 kom, Rottina 380R, 1kom</w:t>
      </w:r>
    </w:p>
    <w:p w:rsidR="00D20BAF" w:rsidRDefault="008672A5">
      <w:pPr>
        <w:numPr>
          <w:ilvl w:val="1"/>
          <w:numId w:val="18"/>
        </w:numPr>
        <w:tabs>
          <w:tab w:val="clear" w:pos="1420"/>
        </w:tabs>
        <w:ind w:left="1418" w:hanging="340"/>
        <w:rPr>
          <w:sz w:val="22"/>
          <w:szCs w:val="22"/>
          <w:lang w:val="sr-Latn-CS"/>
        </w:rPr>
      </w:pPr>
      <w:r>
        <w:rPr>
          <w:sz w:val="22"/>
          <w:szCs w:val="22"/>
          <w:lang w:val="sr-Latn-CS"/>
        </w:rPr>
        <w:t>centrifuga Rotanta 460R,</w:t>
      </w:r>
    </w:p>
    <w:p w:rsidR="00D20BAF" w:rsidRDefault="008672A5">
      <w:pPr>
        <w:numPr>
          <w:ilvl w:val="1"/>
          <w:numId w:val="18"/>
        </w:numPr>
        <w:tabs>
          <w:tab w:val="clear" w:pos="1420"/>
        </w:tabs>
        <w:ind w:left="1418" w:hanging="340"/>
        <w:rPr>
          <w:sz w:val="22"/>
          <w:szCs w:val="22"/>
          <w:lang w:val="sr-Latn-CS"/>
        </w:rPr>
      </w:pPr>
      <w:r>
        <w:rPr>
          <w:sz w:val="22"/>
          <w:szCs w:val="22"/>
          <w:lang w:val="sr-Latn-CS"/>
        </w:rPr>
        <w:t>dejonizator vode ТКА Ro7 (uređaj za revezrnu osmozu sa jonoizmenjivačem 7L/H)</w:t>
      </w:r>
    </w:p>
    <w:p w:rsidR="00D20BAF" w:rsidRDefault="008672A5">
      <w:pPr>
        <w:numPr>
          <w:ilvl w:val="1"/>
          <w:numId w:val="18"/>
        </w:numPr>
        <w:tabs>
          <w:tab w:val="clear" w:pos="1420"/>
        </w:tabs>
        <w:ind w:left="1418" w:hanging="340"/>
        <w:rPr>
          <w:sz w:val="22"/>
          <w:szCs w:val="22"/>
          <w:lang w:val="sr-Latn-CS"/>
        </w:rPr>
      </w:pPr>
      <w:r>
        <w:rPr>
          <w:sz w:val="22"/>
          <w:szCs w:val="22"/>
          <w:lang w:val="sr-Latn-CS"/>
        </w:rPr>
        <w:t xml:space="preserve">Dairei i Artico: Frižider -80°C Dairei(Artico) ULTF -80°C, 2 kom, LR300 Artico, </w:t>
      </w:r>
    </w:p>
    <w:p w:rsidR="00D20BAF" w:rsidRDefault="008672A5">
      <w:pPr>
        <w:numPr>
          <w:ilvl w:val="1"/>
          <w:numId w:val="18"/>
        </w:numPr>
        <w:tabs>
          <w:tab w:val="clear" w:pos="1420"/>
        </w:tabs>
        <w:ind w:left="1418" w:hanging="340"/>
        <w:rPr>
          <w:sz w:val="22"/>
          <w:szCs w:val="22"/>
          <w:lang w:val="sr-Latn-CS"/>
        </w:rPr>
      </w:pPr>
      <w:r>
        <w:rPr>
          <w:sz w:val="22"/>
          <w:szCs w:val="22"/>
          <w:lang w:val="sr-Latn-CS"/>
        </w:rPr>
        <w:t>PN52 Frimed zamrzivač -80 iz donacije,</w:t>
      </w:r>
    </w:p>
    <w:p w:rsidR="00D20BAF" w:rsidRDefault="008672A5">
      <w:pPr>
        <w:numPr>
          <w:ilvl w:val="1"/>
          <w:numId w:val="18"/>
        </w:numPr>
        <w:tabs>
          <w:tab w:val="clear" w:pos="1420"/>
        </w:tabs>
        <w:ind w:left="1418" w:hanging="340"/>
        <w:rPr>
          <w:sz w:val="22"/>
          <w:szCs w:val="22"/>
          <w:lang w:val="sr-Latn-CS"/>
        </w:rPr>
      </w:pPr>
      <w:r>
        <w:rPr>
          <w:sz w:val="22"/>
          <w:szCs w:val="22"/>
          <w:lang w:val="sr-Latn-CS"/>
        </w:rPr>
        <w:t>SB10 Frimed frižider</w:t>
      </w:r>
    </w:p>
    <w:p w:rsidR="00D20BAF" w:rsidRDefault="008672A5">
      <w:pPr>
        <w:numPr>
          <w:ilvl w:val="1"/>
          <w:numId w:val="18"/>
        </w:numPr>
        <w:tabs>
          <w:tab w:val="clear" w:pos="1420"/>
        </w:tabs>
        <w:ind w:left="1418" w:hanging="340"/>
        <w:rPr>
          <w:sz w:val="22"/>
          <w:szCs w:val="22"/>
          <w:lang w:val="sr-Latn-CS"/>
        </w:rPr>
      </w:pPr>
      <w:r>
        <w:rPr>
          <w:sz w:val="22"/>
          <w:szCs w:val="22"/>
          <w:lang w:val="sr-Latn-CS"/>
        </w:rPr>
        <w:t>Memmert SN450 sterilizator</w:t>
      </w:r>
    </w:p>
    <w:p w:rsidR="00D20BAF" w:rsidRDefault="008672A5">
      <w:pPr>
        <w:numPr>
          <w:ilvl w:val="1"/>
          <w:numId w:val="18"/>
        </w:numPr>
        <w:tabs>
          <w:tab w:val="clear" w:pos="1420"/>
        </w:tabs>
        <w:ind w:left="1418" w:hanging="340"/>
        <w:rPr>
          <w:sz w:val="22"/>
          <w:szCs w:val="22"/>
          <w:lang w:val="sr-Latn-CS"/>
        </w:rPr>
      </w:pPr>
      <w:r>
        <w:rPr>
          <w:sz w:val="22"/>
          <w:szCs w:val="22"/>
          <w:lang w:val="sr-Latn-CS"/>
        </w:rPr>
        <w:t>homogenizator</w:t>
      </w:r>
    </w:p>
    <w:p w:rsidR="00D20BAF" w:rsidRDefault="00D20BAF">
      <w:pPr>
        <w:ind w:left="1703"/>
        <w:rPr>
          <w:sz w:val="22"/>
          <w:szCs w:val="22"/>
          <w:lang w:val="de-DE"/>
        </w:rPr>
      </w:pPr>
    </w:p>
    <w:p w:rsidR="00D20BAF" w:rsidRDefault="008672A5" w:rsidP="0072002F">
      <w:pPr>
        <w:pStyle w:val="BodyTextIndent"/>
        <w:numPr>
          <w:ilvl w:val="0"/>
          <w:numId w:val="38"/>
        </w:numPr>
        <w:spacing w:after="0"/>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2 овог Уговора.</w:t>
      </w:r>
    </w:p>
    <w:p w:rsidR="00D20BAF" w:rsidRDefault="008672A5" w:rsidP="0072002F">
      <w:pPr>
        <w:pStyle w:val="BodyTextIndent"/>
        <w:numPr>
          <w:ilvl w:val="0"/>
          <w:numId w:val="38"/>
        </w:numPr>
        <w:spacing w:after="0"/>
        <w:jc w:val="both"/>
        <w:rPr>
          <w:sz w:val="22"/>
          <w:szCs w:val="22"/>
          <w:lang w:val="it-IT"/>
        </w:rPr>
      </w:pPr>
      <w:r>
        <w:rPr>
          <w:sz w:val="22"/>
          <w:szCs w:val="22"/>
          <w:lang w:val="it-IT"/>
        </w:rPr>
        <w:t>Извршилац ће започети са одржавањем опреме након потписивања Уговора.</w:t>
      </w:r>
      <w:r>
        <w:rPr>
          <w:sz w:val="22"/>
          <w:szCs w:val="22"/>
          <w:lang w:val="it-IT"/>
        </w:rPr>
        <w:tab/>
      </w:r>
    </w:p>
    <w:p w:rsidR="00D20BAF" w:rsidRDefault="008672A5" w:rsidP="0072002F">
      <w:pPr>
        <w:pStyle w:val="BodyTextIndent"/>
        <w:numPr>
          <w:ilvl w:val="0"/>
          <w:numId w:val="38"/>
        </w:numPr>
        <w:spacing w:after="0"/>
        <w:jc w:val="both"/>
        <w:rPr>
          <w:sz w:val="22"/>
          <w:szCs w:val="22"/>
          <w:lang w:val="it-IT"/>
        </w:rPr>
      </w:pPr>
      <w:r>
        <w:rPr>
          <w:sz w:val="22"/>
          <w:szCs w:val="22"/>
          <w:lang w:val="it-IT"/>
        </w:rPr>
        <w:t>Извршилац је обавезан да Наручиоца обавести о свим неопходним предрадњама које су неопходне ради несметаног извршења сервисних радњи.</w:t>
      </w:r>
    </w:p>
    <w:p w:rsidR="00D20BAF" w:rsidRDefault="008672A5" w:rsidP="0072002F">
      <w:pPr>
        <w:pStyle w:val="BodyTextIndent"/>
        <w:numPr>
          <w:ilvl w:val="0"/>
          <w:numId w:val="38"/>
        </w:numPr>
        <w:spacing w:after="0"/>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72002F">
      <w:pPr>
        <w:numPr>
          <w:ilvl w:val="1"/>
          <w:numId w:val="38"/>
        </w:numPr>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72002F">
      <w:pPr>
        <w:numPr>
          <w:ilvl w:val="1"/>
          <w:numId w:val="38"/>
        </w:numPr>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72002F">
      <w:pPr>
        <w:pStyle w:val="BodyTextIndent"/>
        <w:numPr>
          <w:ilvl w:val="0"/>
          <w:numId w:val="38"/>
        </w:numPr>
        <w:spacing w:after="0"/>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72002F">
      <w:pPr>
        <w:pStyle w:val="BodyTextIndent"/>
        <w:numPr>
          <w:ilvl w:val="0"/>
          <w:numId w:val="38"/>
        </w:numPr>
        <w:spacing w:after="0"/>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72002F">
      <w:pPr>
        <w:pStyle w:val="BodyTextIndent"/>
        <w:numPr>
          <w:ilvl w:val="0"/>
          <w:numId w:val="38"/>
        </w:numPr>
        <w:spacing w:after="0"/>
        <w:jc w:val="both"/>
        <w:rPr>
          <w:sz w:val="22"/>
          <w:szCs w:val="22"/>
          <w:lang w:val="it-IT"/>
        </w:rPr>
      </w:pPr>
      <w:r>
        <w:rPr>
          <w:sz w:val="22"/>
          <w:szCs w:val="22"/>
          <w:lang w:val="it-IT"/>
        </w:rPr>
        <w:t>Цена сервисирања наплаћује се по радном сату.</w:t>
      </w:r>
    </w:p>
    <w:p w:rsidR="00D20BAF" w:rsidRDefault="008672A5" w:rsidP="0072002F">
      <w:pPr>
        <w:pStyle w:val="BodyTextIndent"/>
        <w:numPr>
          <w:ilvl w:val="0"/>
          <w:numId w:val="38"/>
        </w:numPr>
        <w:spacing w:after="0"/>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72002F">
      <w:pPr>
        <w:pStyle w:val="BodyTextIndent"/>
        <w:numPr>
          <w:ilvl w:val="0"/>
          <w:numId w:val="38"/>
        </w:numPr>
        <w:spacing w:after="0"/>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72002F">
      <w:pPr>
        <w:numPr>
          <w:ilvl w:val="1"/>
          <w:numId w:val="38"/>
        </w:numPr>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72002F">
      <w:pPr>
        <w:pStyle w:val="BodyTextIndent"/>
        <w:numPr>
          <w:ilvl w:val="0"/>
          <w:numId w:val="38"/>
        </w:numPr>
        <w:spacing w:after="0"/>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72002F">
      <w:pPr>
        <w:pStyle w:val="BodyTextIndent"/>
        <w:numPr>
          <w:ilvl w:val="0"/>
          <w:numId w:val="38"/>
        </w:numPr>
        <w:spacing w:after="0"/>
        <w:jc w:val="both"/>
        <w:rPr>
          <w:sz w:val="22"/>
          <w:szCs w:val="22"/>
        </w:rPr>
      </w:pPr>
      <w:r>
        <w:rPr>
          <w:sz w:val="22"/>
          <w:szCs w:val="22"/>
        </w:rPr>
        <w:t>Неопходно је да извршилац радова достави копију сертификата свих сервисера обучених за одржавање лабораторијске опреме издате од стране произвођача.</w:t>
      </w:r>
    </w:p>
    <w:p w:rsidR="00D20BAF" w:rsidRDefault="008672A5" w:rsidP="0072002F">
      <w:pPr>
        <w:pStyle w:val="BodyTextIndent"/>
        <w:numPr>
          <w:ilvl w:val="0"/>
          <w:numId w:val="38"/>
        </w:numPr>
        <w:spacing w:after="0"/>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72002F">
      <w:pPr>
        <w:pStyle w:val="BodyTextIndent"/>
        <w:numPr>
          <w:ilvl w:val="0"/>
          <w:numId w:val="38"/>
        </w:numPr>
        <w:spacing w:after="0"/>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b/>
          <w:sz w:val="22"/>
          <w:szCs w:val="22"/>
          <w:lang w:val="sl-SI"/>
        </w:rPr>
      </w:pPr>
    </w:p>
    <w:p w:rsidR="00D20BAF" w:rsidRDefault="00D20BAF">
      <w:pPr>
        <w:rPr>
          <w:b/>
          <w:bCs/>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rPr>
          <w:sz w:val="22"/>
          <w:szCs w:val="22"/>
        </w:rPr>
      </w:pPr>
    </w:p>
    <w:p w:rsidR="00092CF5" w:rsidRDefault="00092CF5">
      <w:pPr>
        <w:spacing w:line="240" w:lineRule="atLeast"/>
        <w:rPr>
          <w:sz w:val="22"/>
          <w:szCs w:val="22"/>
        </w:rPr>
      </w:pPr>
    </w:p>
    <w:p w:rsidR="00092CF5" w:rsidRPr="00092CF5" w:rsidRDefault="00092CF5">
      <w:pPr>
        <w:spacing w:line="240" w:lineRule="atLeast"/>
        <w:rPr>
          <w:sz w:val="22"/>
          <w:szCs w:val="22"/>
        </w:rPr>
      </w:pPr>
    </w:p>
    <w:p w:rsidR="00D20BAF" w:rsidRDefault="008672A5">
      <w:pPr>
        <w:spacing w:line="240" w:lineRule="atLeast"/>
      </w:pPr>
      <w:r>
        <w:lastRenderedPageBreak/>
        <w:t>1. За уређај Hettich Rottina 420R</w:t>
      </w: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638"/>
        <w:gridCol w:w="2318"/>
        <w:gridCol w:w="1556"/>
      </w:tblGrid>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р.б.</w:t>
            </w:r>
          </w:p>
        </w:tc>
        <w:tc>
          <w:tcPr>
            <w:tcW w:w="3638" w:type="dxa"/>
            <w:shd w:val="clear" w:color="auto" w:fill="auto"/>
            <w:noWrap/>
            <w:vAlign w:val="center"/>
          </w:tcPr>
          <w:p w:rsidR="00D20BAF" w:rsidRDefault="008672A5">
            <w:pPr>
              <w:rPr>
                <w:color w:val="000000"/>
                <w:sz w:val="20"/>
                <w:szCs w:val="20"/>
              </w:rPr>
            </w:pPr>
            <w:r>
              <w:rPr>
                <w:color w:val="000000"/>
                <w:sz w:val="20"/>
                <w:szCs w:val="20"/>
              </w:rPr>
              <w:t>Назив дела</w:t>
            </w:r>
          </w:p>
        </w:tc>
        <w:tc>
          <w:tcPr>
            <w:tcW w:w="2318" w:type="dxa"/>
            <w:shd w:val="clear" w:color="auto" w:fill="auto"/>
            <w:noWrap/>
            <w:vAlign w:val="center"/>
          </w:tcPr>
          <w:p w:rsidR="00D20BAF" w:rsidRDefault="008672A5">
            <w:pPr>
              <w:rPr>
                <w:sz w:val="20"/>
                <w:szCs w:val="20"/>
              </w:rPr>
            </w:pPr>
            <w:r>
              <w:rPr>
                <w:sz w:val="20"/>
                <w:szCs w:val="20"/>
              </w:rPr>
              <w:t>Шифра</w:t>
            </w:r>
          </w:p>
        </w:tc>
        <w:tc>
          <w:tcPr>
            <w:tcW w:w="1556" w:type="dxa"/>
            <w:vAlign w:val="center"/>
          </w:tcPr>
          <w:p w:rsidR="00D20BAF" w:rsidRDefault="008672A5">
            <w:pPr>
              <w:rPr>
                <w:sz w:val="20"/>
                <w:szCs w:val="20"/>
              </w:rPr>
            </w:pPr>
            <w:r>
              <w:rPr>
                <w:sz w:val="20"/>
                <w:szCs w:val="20"/>
              </w:rPr>
              <w:t>Јединица мере</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w:t>
            </w:r>
          </w:p>
        </w:tc>
        <w:tc>
          <w:tcPr>
            <w:tcW w:w="3638" w:type="dxa"/>
            <w:shd w:val="clear" w:color="auto" w:fill="auto"/>
            <w:noWrap/>
            <w:vAlign w:val="center"/>
          </w:tcPr>
          <w:p w:rsidR="00D20BAF" w:rsidRDefault="008672A5">
            <w:pPr>
              <w:rPr>
                <w:color w:val="000000"/>
                <w:sz w:val="20"/>
                <w:szCs w:val="20"/>
              </w:rPr>
            </w:pPr>
            <w:r>
              <w:rPr>
                <w:color w:val="000000"/>
                <w:sz w:val="20"/>
                <w:szCs w:val="20"/>
              </w:rPr>
              <w:t>Lid with sight-glass</w:t>
            </w:r>
          </w:p>
        </w:tc>
        <w:tc>
          <w:tcPr>
            <w:tcW w:w="2318" w:type="dxa"/>
            <w:shd w:val="clear" w:color="auto" w:fill="auto"/>
            <w:noWrap/>
            <w:vAlign w:val="center"/>
          </w:tcPr>
          <w:p w:rsidR="00D20BAF" w:rsidRDefault="008672A5">
            <w:pPr>
              <w:rPr>
                <w:color w:val="000000"/>
                <w:sz w:val="20"/>
                <w:szCs w:val="20"/>
              </w:rPr>
            </w:pPr>
            <w:r>
              <w:rPr>
                <w:color w:val="000000"/>
                <w:sz w:val="20"/>
                <w:szCs w:val="20"/>
              </w:rPr>
              <w:t>E3709</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w:t>
            </w:r>
          </w:p>
        </w:tc>
        <w:tc>
          <w:tcPr>
            <w:tcW w:w="3638" w:type="dxa"/>
            <w:shd w:val="clear" w:color="auto" w:fill="auto"/>
            <w:noWrap/>
            <w:vAlign w:val="center"/>
          </w:tcPr>
          <w:p w:rsidR="00D20BAF" w:rsidRDefault="008672A5">
            <w:pPr>
              <w:rPr>
                <w:color w:val="000000"/>
                <w:sz w:val="20"/>
                <w:szCs w:val="20"/>
              </w:rPr>
            </w:pPr>
            <w:r>
              <w:rPr>
                <w:color w:val="000000"/>
                <w:sz w:val="20"/>
                <w:szCs w:val="20"/>
              </w:rPr>
              <w:t>Outer sight-glass and gluing ring</w:t>
            </w:r>
          </w:p>
        </w:tc>
        <w:tc>
          <w:tcPr>
            <w:tcW w:w="2318" w:type="dxa"/>
            <w:shd w:val="clear" w:color="auto" w:fill="auto"/>
            <w:noWrap/>
            <w:vAlign w:val="center"/>
          </w:tcPr>
          <w:p w:rsidR="00D20BAF" w:rsidRDefault="008672A5">
            <w:pPr>
              <w:rPr>
                <w:color w:val="000000"/>
                <w:sz w:val="20"/>
                <w:szCs w:val="20"/>
              </w:rPr>
            </w:pPr>
            <w:r>
              <w:rPr>
                <w:color w:val="000000"/>
                <w:sz w:val="20"/>
                <w:szCs w:val="20"/>
              </w:rPr>
              <w:t>E1323</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w:t>
            </w:r>
          </w:p>
        </w:tc>
        <w:tc>
          <w:tcPr>
            <w:tcW w:w="3638" w:type="dxa"/>
            <w:shd w:val="clear" w:color="auto" w:fill="auto"/>
            <w:noWrap/>
            <w:vAlign w:val="center"/>
          </w:tcPr>
          <w:p w:rsidR="00D20BAF" w:rsidRDefault="008672A5">
            <w:pPr>
              <w:rPr>
                <w:color w:val="000000"/>
                <w:sz w:val="20"/>
                <w:szCs w:val="20"/>
              </w:rPr>
            </w:pPr>
            <w:r>
              <w:rPr>
                <w:color w:val="000000"/>
                <w:sz w:val="20"/>
                <w:szCs w:val="20"/>
              </w:rPr>
              <w:t>Hinge</w:t>
            </w:r>
          </w:p>
        </w:tc>
        <w:tc>
          <w:tcPr>
            <w:tcW w:w="2318" w:type="dxa"/>
            <w:shd w:val="clear" w:color="auto" w:fill="auto"/>
            <w:noWrap/>
            <w:vAlign w:val="center"/>
          </w:tcPr>
          <w:p w:rsidR="00D20BAF" w:rsidRDefault="008672A5">
            <w:pPr>
              <w:rPr>
                <w:color w:val="000000"/>
                <w:sz w:val="20"/>
                <w:szCs w:val="20"/>
              </w:rPr>
            </w:pPr>
            <w:r>
              <w:rPr>
                <w:color w:val="000000"/>
                <w:sz w:val="20"/>
                <w:szCs w:val="20"/>
              </w:rPr>
              <w:t>E2750</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w:t>
            </w:r>
          </w:p>
        </w:tc>
        <w:tc>
          <w:tcPr>
            <w:tcW w:w="3638" w:type="dxa"/>
            <w:shd w:val="clear" w:color="auto" w:fill="auto"/>
            <w:noWrap/>
            <w:vAlign w:val="center"/>
          </w:tcPr>
          <w:p w:rsidR="00D20BAF" w:rsidRDefault="008672A5">
            <w:pPr>
              <w:rPr>
                <w:color w:val="000000"/>
                <w:sz w:val="20"/>
                <w:szCs w:val="20"/>
              </w:rPr>
            </w:pPr>
            <w:r>
              <w:rPr>
                <w:color w:val="000000"/>
                <w:sz w:val="20"/>
                <w:szCs w:val="20"/>
              </w:rPr>
              <w:t>Gas spring</w:t>
            </w:r>
          </w:p>
        </w:tc>
        <w:tc>
          <w:tcPr>
            <w:tcW w:w="2318" w:type="dxa"/>
            <w:shd w:val="clear" w:color="auto" w:fill="auto"/>
            <w:noWrap/>
            <w:vAlign w:val="center"/>
          </w:tcPr>
          <w:p w:rsidR="00D20BAF" w:rsidRDefault="008672A5">
            <w:pPr>
              <w:rPr>
                <w:color w:val="000000"/>
                <w:sz w:val="20"/>
                <w:szCs w:val="20"/>
              </w:rPr>
            </w:pPr>
            <w:r>
              <w:rPr>
                <w:color w:val="000000"/>
                <w:sz w:val="20"/>
                <w:szCs w:val="20"/>
              </w:rPr>
              <w:t>E3428</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w:t>
            </w:r>
          </w:p>
        </w:tc>
        <w:tc>
          <w:tcPr>
            <w:tcW w:w="3638" w:type="dxa"/>
            <w:shd w:val="clear" w:color="auto" w:fill="auto"/>
            <w:noWrap/>
            <w:vAlign w:val="center"/>
          </w:tcPr>
          <w:p w:rsidR="00D20BAF" w:rsidRDefault="008672A5">
            <w:pPr>
              <w:rPr>
                <w:color w:val="000000"/>
                <w:sz w:val="20"/>
                <w:szCs w:val="20"/>
              </w:rPr>
            </w:pPr>
            <w:r>
              <w:rPr>
                <w:color w:val="000000"/>
                <w:sz w:val="20"/>
                <w:szCs w:val="20"/>
              </w:rPr>
              <w:t>Sealing ring</w:t>
            </w:r>
          </w:p>
        </w:tc>
        <w:tc>
          <w:tcPr>
            <w:tcW w:w="2318" w:type="dxa"/>
            <w:shd w:val="clear" w:color="auto" w:fill="auto"/>
            <w:noWrap/>
            <w:vAlign w:val="center"/>
          </w:tcPr>
          <w:p w:rsidR="00D20BAF" w:rsidRDefault="008672A5">
            <w:pPr>
              <w:rPr>
                <w:color w:val="000000"/>
                <w:sz w:val="20"/>
                <w:szCs w:val="20"/>
              </w:rPr>
            </w:pPr>
            <w:r>
              <w:rPr>
                <w:color w:val="000000"/>
                <w:sz w:val="20"/>
                <w:szCs w:val="20"/>
              </w:rPr>
              <w:t>E2771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6</w:t>
            </w:r>
          </w:p>
        </w:tc>
        <w:tc>
          <w:tcPr>
            <w:tcW w:w="3638" w:type="dxa"/>
            <w:shd w:val="clear" w:color="auto" w:fill="auto"/>
            <w:noWrap/>
            <w:vAlign w:val="center"/>
          </w:tcPr>
          <w:p w:rsidR="00D20BAF" w:rsidRDefault="008672A5">
            <w:pPr>
              <w:rPr>
                <w:color w:val="000000"/>
                <w:sz w:val="20"/>
                <w:szCs w:val="20"/>
              </w:rPr>
            </w:pPr>
            <w:r>
              <w:rPr>
                <w:color w:val="000000"/>
                <w:sz w:val="20"/>
                <w:szCs w:val="20"/>
              </w:rPr>
              <w:t>Front panel</w:t>
            </w:r>
          </w:p>
        </w:tc>
        <w:tc>
          <w:tcPr>
            <w:tcW w:w="2318" w:type="dxa"/>
            <w:shd w:val="clear" w:color="auto" w:fill="auto"/>
            <w:noWrap/>
            <w:vAlign w:val="center"/>
          </w:tcPr>
          <w:p w:rsidR="00D20BAF" w:rsidRDefault="008672A5">
            <w:pPr>
              <w:rPr>
                <w:color w:val="000000"/>
                <w:sz w:val="20"/>
                <w:szCs w:val="20"/>
              </w:rPr>
            </w:pPr>
            <w:r>
              <w:rPr>
                <w:color w:val="000000"/>
                <w:sz w:val="20"/>
                <w:szCs w:val="20"/>
              </w:rPr>
              <w:t>E2865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7</w:t>
            </w:r>
          </w:p>
        </w:tc>
        <w:tc>
          <w:tcPr>
            <w:tcW w:w="3638" w:type="dxa"/>
            <w:shd w:val="clear" w:color="auto" w:fill="auto"/>
            <w:noWrap/>
            <w:vAlign w:val="center"/>
          </w:tcPr>
          <w:p w:rsidR="00D20BAF" w:rsidRDefault="008672A5">
            <w:pPr>
              <w:rPr>
                <w:color w:val="000000"/>
                <w:sz w:val="20"/>
                <w:szCs w:val="20"/>
              </w:rPr>
            </w:pPr>
            <w:r>
              <w:rPr>
                <w:color w:val="000000"/>
                <w:sz w:val="20"/>
                <w:szCs w:val="20"/>
              </w:rPr>
              <w:t>Case for control panel</w:t>
            </w:r>
          </w:p>
        </w:tc>
        <w:tc>
          <w:tcPr>
            <w:tcW w:w="2318" w:type="dxa"/>
            <w:shd w:val="clear" w:color="auto" w:fill="auto"/>
            <w:noWrap/>
            <w:vAlign w:val="center"/>
          </w:tcPr>
          <w:p w:rsidR="00D20BAF" w:rsidRDefault="008672A5">
            <w:pPr>
              <w:rPr>
                <w:color w:val="000000"/>
                <w:sz w:val="20"/>
                <w:szCs w:val="20"/>
              </w:rPr>
            </w:pPr>
            <w:r>
              <w:rPr>
                <w:color w:val="000000"/>
                <w:sz w:val="20"/>
                <w:szCs w:val="20"/>
              </w:rPr>
              <w:t>E2876</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8</w:t>
            </w:r>
          </w:p>
        </w:tc>
        <w:tc>
          <w:tcPr>
            <w:tcW w:w="3638" w:type="dxa"/>
            <w:shd w:val="clear" w:color="auto" w:fill="auto"/>
            <w:noWrap/>
            <w:vAlign w:val="center"/>
          </w:tcPr>
          <w:p w:rsidR="00D20BAF" w:rsidRDefault="008672A5">
            <w:pPr>
              <w:rPr>
                <w:color w:val="000000"/>
                <w:sz w:val="20"/>
                <w:szCs w:val="20"/>
              </w:rPr>
            </w:pPr>
            <w:r>
              <w:rPr>
                <w:color w:val="000000"/>
                <w:sz w:val="20"/>
                <w:szCs w:val="20"/>
              </w:rPr>
              <w:t>Electronic for Control panel</w:t>
            </w:r>
          </w:p>
        </w:tc>
        <w:tc>
          <w:tcPr>
            <w:tcW w:w="2318" w:type="dxa"/>
            <w:shd w:val="clear" w:color="auto" w:fill="auto"/>
            <w:noWrap/>
            <w:vAlign w:val="center"/>
          </w:tcPr>
          <w:p w:rsidR="00D20BAF" w:rsidRDefault="008672A5">
            <w:pPr>
              <w:rPr>
                <w:color w:val="000000"/>
                <w:sz w:val="20"/>
                <w:szCs w:val="20"/>
              </w:rPr>
            </w:pPr>
            <w:r>
              <w:rPr>
                <w:color w:val="000000"/>
                <w:sz w:val="20"/>
                <w:szCs w:val="20"/>
              </w:rPr>
              <w:t>E2748</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9</w:t>
            </w:r>
          </w:p>
        </w:tc>
        <w:tc>
          <w:tcPr>
            <w:tcW w:w="3638" w:type="dxa"/>
            <w:shd w:val="clear" w:color="auto" w:fill="auto"/>
            <w:noWrap/>
            <w:vAlign w:val="center"/>
          </w:tcPr>
          <w:p w:rsidR="00D20BAF" w:rsidRDefault="008672A5">
            <w:pPr>
              <w:rPr>
                <w:color w:val="000000"/>
                <w:sz w:val="20"/>
                <w:szCs w:val="20"/>
              </w:rPr>
            </w:pPr>
            <w:r>
              <w:rPr>
                <w:color w:val="000000"/>
                <w:sz w:val="20"/>
                <w:szCs w:val="20"/>
              </w:rPr>
              <w:t>Pulser with cable</w:t>
            </w:r>
          </w:p>
        </w:tc>
        <w:tc>
          <w:tcPr>
            <w:tcW w:w="2318" w:type="dxa"/>
            <w:shd w:val="clear" w:color="auto" w:fill="auto"/>
            <w:noWrap/>
            <w:vAlign w:val="center"/>
          </w:tcPr>
          <w:p w:rsidR="00D20BAF" w:rsidRDefault="008672A5">
            <w:pPr>
              <w:rPr>
                <w:color w:val="000000"/>
                <w:sz w:val="20"/>
                <w:szCs w:val="20"/>
              </w:rPr>
            </w:pPr>
            <w:r>
              <w:rPr>
                <w:color w:val="000000"/>
                <w:sz w:val="20"/>
                <w:szCs w:val="20"/>
              </w:rPr>
              <w:t>E2342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10</w:t>
            </w:r>
          </w:p>
        </w:tc>
        <w:tc>
          <w:tcPr>
            <w:tcW w:w="3638" w:type="dxa"/>
            <w:shd w:val="clear" w:color="auto" w:fill="auto"/>
            <w:noWrap/>
            <w:vAlign w:val="center"/>
          </w:tcPr>
          <w:p w:rsidR="00D20BAF" w:rsidRDefault="008672A5">
            <w:pPr>
              <w:rPr>
                <w:color w:val="000000"/>
                <w:sz w:val="20"/>
                <w:szCs w:val="20"/>
              </w:rPr>
            </w:pPr>
            <w:r>
              <w:rPr>
                <w:color w:val="000000"/>
                <w:sz w:val="20"/>
                <w:szCs w:val="20"/>
              </w:rPr>
              <w:t>Rotary knob</w:t>
            </w:r>
          </w:p>
        </w:tc>
        <w:tc>
          <w:tcPr>
            <w:tcW w:w="2318" w:type="dxa"/>
            <w:shd w:val="clear" w:color="auto" w:fill="auto"/>
            <w:noWrap/>
            <w:vAlign w:val="center"/>
          </w:tcPr>
          <w:p w:rsidR="00D20BAF" w:rsidRDefault="008672A5">
            <w:pPr>
              <w:rPr>
                <w:color w:val="000000"/>
                <w:sz w:val="20"/>
                <w:szCs w:val="20"/>
              </w:rPr>
            </w:pPr>
            <w:r>
              <w:rPr>
                <w:color w:val="000000"/>
                <w:sz w:val="20"/>
                <w:szCs w:val="20"/>
              </w:rPr>
              <w:t>E2341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11</w:t>
            </w:r>
          </w:p>
        </w:tc>
        <w:tc>
          <w:tcPr>
            <w:tcW w:w="3638" w:type="dxa"/>
            <w:shd w:val="clear" w:color="auto" w:fill="auto"/>
            <w:noWrap/>
            <w:vAlign w:val="center"/>
          </w:tcPr>
          <w:p w:rsidR="00D20BAF" w:rsidRDefault="008672A5">
            <w:pPr>
              <w:rPr>
                <w:color w:val="000000"/>
                <w:sz w:val="20"/>
                <w:szCs w:val="20"/>
              </w:rPr>
            </w:pPr>
            <w:r>
              <w:rPr>
                <w:color w:val="000000"/>
                <w:sz w:val="20"/>
                <w:szCs w:val="20"/>
              </w:rPr>
              <w:t>Motor cover</w:t>
            </w:r>
          </w:p>
        </w:tc>
        <w:tc>
          <w:tcPr>
            <w:tcW w:w="2318" w:type="dxa"/>
            <w:shd w:val="clear" w:color="auto" w:fill="auto"/>
            <w:noWrap/>
            <w:vAlign w:val="center"/>
          </w:tcPr>
          <w:p w:rsidR="00D20BAF" w:rsidRDefault="008672A5">
            <w:pPr>
              <w:rPr>
                <w:color w:val="000000"/>
                <w:sz w:val="20"/>
                <w:szCs w:val="20"/>
              </w:rPr>
            </w:pPr>
            <w:r>
              <w:rPr>
                <w:color w:val="000000"/>
                <w:sz w:val="20"/>
                <w:szCs w:val="20"/>
              </w:rPr>
              <w:t>E2866</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12</w:t>
            </w:r>
          </w:p>
        </w:tc>
        <w:tc>
          <w:tcPr>
            <w:tcW w:w="3638" w:type="dxa"/>
            <w:shd w:val="clear" w:color="auto" w:fill="auto"/>
            <w:noWrap/>
            <w:vAlign w:val="center"/>
          </w:tcPr>
          <w:p w:rsidR="00D20BAF" w:rsidRDefault="008672A5">
            <w:pPr>
              <w:rPr>
                <w:color w:val="000000"/>
                <w:sz w:val="20"/>
                <w:szCs w:val="20"/>
              </w:rPr>
            </w:pPr>
            <w:r>
              <w:rPr>
                <w:color w:val="000000"/>
                <w:sz w:val="20"/>
                <w:szCs w:val="20"/>
              </w:rPr>
              <w:t>Folded bellows</w:t>
            </w:r>
          </w:p>
        </w:tc>
        <w:tc>
          <w:tcPr>
            <w:tcW w:w="2318" w:type="dxa"/>
            <w:shd w:val="clear" w:color="auto" w:fill="auto"/>
            <w:noWrap/>
            <w:vAlign w:val="center"/>
          </w:tcPr>
          <w:p w:rsidR="00D20BAF" w:rsidRDefault="008672A5">
            <w:pPr>
              <w:rPr>
                <w:color w:val="000000"/>
                <w:sz w:val="20"/>
                <w:szCs w:val="20"/>
              </w:rPr>
            </w:pPr>
            <w:r>
              <w:rPr>
                <w:color w:val="000000"/>
                <w:sz w:val="20"/>
                <w:szCs w:val="20"/>
              </w:rPr>
              <w:t>E967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13</w:t>
            </w:r>
          </w:p>
        </w:tc>
        <w:tc>
          <w:tcPr>
            <w:tcW w:w="3638" w:type="dxa"/>
            <w:shd w:val="clear" w:color="auto" w:fill="auto"/>
            <w:noWrap/>
            <w:vAlign w:val="center"/>
          </w:tcPr>
          <w:p w:rsidR="00D20BAF" w:rsidRDefault="008672A5">
            <w:pPr>
              <w:rPr>
                <w:color w:val="000000"/>
                <w:sz w:val="20"/>
                <w:szCs w:val="20"/>
              </w:rPr>
            </w:pPr>
            <w:r>
              <w:rPr>
                <w:color w:val="000000"/>
                <w:sz w:val="20"/>
                <w:szCs w:val="20"/>
              </w:rPr>
              <w:t>Motor</w:t>
            </w:r>
          </w:p>
        </w:tc>
        <w:tc>
          <w:tcPr>
            <w:tcW w:w="2318" w:type="dxa"/>
            <w:shd w:val="clear" w:color="auto" w:fill="auto"/>
            <w:noWrap/>
            <w:vAlign w:val="center"/>
          </w:tcPr>
          <w:p w:rsidR="00D20BAF" w:rsidRDefault="008672A5">
            <w:pPr>
              <w:rPr>
                <w:color w:val="000000"/>
                <w:sz w:val="20"/>
                <w:szCs w:val="20"/>
              </w:rPr>
            </w:pPr>
            <w:r>
              <w:rPr>
                <w:color w:val="000000"/>
                <w:sz w:val="20"/>
                <w:szCs w:val="20"/>
              </w:rPr>
              <w:t>E2984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14</w:t>
            </w:r>
          </w:p>
        </w:tc>
        <w:tc>
          <w:tcPr>
            <w:tcW w:w="3638" w:type="dxa"/>
            <w:shd w:val="clear" w:color="auto" w:fill="auto"/>
            <w:noWrap/>
            <w:vAlign w:val="center"/>
          </w:tcPr>
          <w:p w:rsidR="00D20BAF" w:rsidRDefault="008672A5">
            <w:pPr>
              <w:rPr>
                <w:color w:val="000000"/>
                <w:sz w:val="20"/>
                <w:szCs w:val="20"/>
              </w:rPr>
            </w:pPr>
            <w:r>
              <w:rPr>
                <w:color w:val="000000"/>
                <w:sz w:val="20"/>
                <w:szCs w:val="20"/>
              </w:rPr>
              <w:t>Driving taper</w:t>
            </w:r>
          </w:p>
        </w:tc>
        <w:tc>
          <w:tcPr>
            <w:tcW w:w="2318" w:type="dxa"/>
            <w:shd w:val="clear" w:color="auto" w:fill="auto"/>
            <w:noWrap/>
            <w:vAlign w:val="center"/>
          </w:tcPr>
          <w:p w:rsidR="00D20BAF" w:rsidRDefault="008672A5">
            <w:pPr>
              <w:rPr>
                <w:color w:val="000000"/>
                <w:sz w:val="20"/>
                <w:szCs w:val="20"/>
              </w:rPr>
            </w:pPr>
            <w:r>
              <w:rPr>
                <w:color w:val="000000"/>
                <w:sz w:val="20"/>
                <w:szCs w:val="20"/>
              </w:rPr>
              <w:t>E2174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15</w:t>
            </w:r>
          </w:p>
        </w:tc>
        <w:tc>
          <w:tcPr>
            <w:tcW w:w="3638" w:type="dxa"/>
            <w:shd w:val="clear" w:color="auto" w:fill="auto"/>
            <w:noWrap/>
            <w:vAlign w:val="center"/>
          </w:tcPr>
          <w:p w:rsidR="00D20BAF" w:rsidRDefault="008672A5">
            <w:pPr>
              <w:rPr>
                <w:color w:val="000000"/>
                <w:sz w:val="20"/>
                <w:szCs w:val="20"/>
              </w:rPr>
            </w:pPr>
            <w:r>
              <w:rPr>
                <w:color w:val="000000"/>
                <w:sz w:val="20"/>
                <w:szCs w:val="20"/>
              </w:rPr>
              <w:t>Speed sensor on top of the motor</w:t>
            </w:r>
          </w:p>
        </w:tc>
        <w:tc>
          <w:tcPr>
            <w:tcW w:w="2318" w:type="dxa"/>
            <w:shd w:val="clear" w:color="auto" w:fill="auto"/>
            <w:noWrap/>
            <w:vAlign w:val="center"/>
          </w:tcPr>
          <w:p w:rsidR="00D20BAF" w:rsidRDefault="008672A5">
            <w:pPr>
              <w:rPr>
                <w:color w:val="000000"/>
                <w:sz w:val="20"/>
                <w:szCs w:val="20"/>
              </w:rPr>
            </w:pPr>
            <w:r>
              <w:rPr>
                <w:color w:val="000000"/>
                <w:sz w:val="20"/>
                <w:szCs w:val="20"/>
              </w:rPr>
              <w:t>E2745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16</w:t>
            </w:r>
          </w:p>
        </w:tc>
        <w:tc>
          <w:tcPr>
            <w:tcW w:w="3638" w:type="dxa"/>
            <w:shd w:val="clear" w:color="auto" w:fill="auto"/>
            <w:noWrap/>
            <w:vAlign w:val="center"/>
          </w:tcPr>
          <w:p w:rsidR="00D20BAF" w:rsidRDefault="008672A5">
            <w:pPr>
              <w:rPr>
                <w:color w:val="000000"/>
                <w:sz w:val="20"/>
                <w:szCs w:val="20"/>
              </w:rPr>
            </w:pPr>
            <w:r>
              <w:rPr>
                <w:color w:val="000000"/>
                <w:sz w:val="20"/>
                <w:szCs w:val="20"/>
              </w:rPr>
              <w:t>Speed - imbalance sensor</w:t>
            </w:r>
          </w:p>
        </w:tc>
        <w:tc>
          <w:tcPr>
            <w:tcW w:w="2318" w:type="dxa"/>
            <w:shd w:val="clear" w:color="auto" w:fill="auto"/>
            <w:noWrap/>
            <w:vAlign w:val="center"/>
          </w:tcPr>
          <w:p w:rsidR="00D20BAF" w:rsidRDefault="008672A5">
            <w:pPr>
              <w:rPr>
                <w:color w:val="000000"/>
                <w:sz w:val="20"/>
                <w:szCs w:val="20"/>
              </w:rPr>
            </w:pPr>
            <w:r>
              <w:rPr>
                <w:color w:val="000000"/>
                <w:sz w:val="20"/>
                <w:szCs w:val="20"/>
              </w:rPr>
              <w:t>E3145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17</w:t>
            </w:r>
          </w:p>
        </w:tc>
        <w:tc>
          <w:tcPr>
            <w:tcW w:w="3638" w:type="dxa"/>
            <w:shd w:val="clear" w:color="auto" w:fill="auto"/>
            <w:noWrap/>
            <w:vAlign w:val="center"/>
          </w:tcPr>
          <w:p w:rsidR="00D20BAF" w:rsidRDefault="008672A5">
            <w:pPr>
              <w:rPr>
                <w:color w:val="000000"/>
                <w:sz w:val="20"/>
                <w:szCs w:val="20"/>
              </w:rPr>
            </w:pPr>
            <w:r>
              <w:rPr>
                <w:color w:val="000000"/>
                <w:sz w:val="20"/>
                <w:szCs w:val="20"/>
              </w:rPr>
              <w:t>Rubber-metal-bearing M8x18 (30x40)</w:t>
            </w:r>
          </w:p>
        </w:tc>
        <w:tc>
          <w:tcPr>
            <w:tcW w:w="2318" w:type="dxa"/>
            <w:shd w:val="clear" w:color="auto" w:fill="auto"/>
            <w:noWrap/>
            <w:vAlign w:val="center"/>
          </w:tcPr>
          <w:p w:rsidR="00D20BAF" w:rsidRDefault="008672A5">
            <w:pPr>
              <w:rPr>
                <w:color w:val="000000"/>
                <w:sz w:val="20"/>
                <w:szCs w:val="20"/>
              </w:rPr>
            </w:pPr>
            <w:r>
              <w:rPr>
                <w:color w:val="000000"/>
                <w:sz w:val="20"/>
                <w:szCs w:val="20"/>
              </w:rPr>
              <w:t>E2752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18</w:t>
            </w:r>
          </w:p>
        </w:tc>
        <w:tc>
          <w:tcPr>
            <w:tcW w:w="3638" w:type="dxa"/>
            <w:shd w:val="clear" w:color="auto" w:fill="auto"/>
            <w:noWrap/>
            <w:vAlign w:val="center"/>
          </w:tcPr>
          <w:p w:rsidR="00D20BAF" w:rsidRDefault="008672A5">
            <w:pPr>
              <w:rPr>
                <w:color w:val="000000"/>
                <w:sz w:val="20"/>
                <w:szCs w:val="20"/>
              </w:rPr>
            </w:pPr>
            <w:r>
              <w:rPr>
                <w:color w:val="000000"/>
                <w:sz w:val="20"/>
                <w:szCs w:val="20"/>
              </w:rPr>
              <w:t>Anti-twist-device</w:t>
            </w:r>
          </w:p>
        </w:tc>
        <w:tc>
          <w:tcPr>
            <w:tcW w:w="2318" w:type="dxa"/>
            <w:shd w:val="clear" w:color="auto" w:fill="auto"/>
            <w:noWrap/>
            <w:vAlign w:val="center"/>
          </w:tcPr>
          <w:p w:rsidR="00D20BAF" w:rsidRDefault="008672A5">
            <w:pPr>
              <w:rPr>
                <w:color w:val="000000"/>
                <w:sz w:val="20"/>
                <w:szCs w:val="20"/>
              </w:rPr>
            </w:pPr>
            <w:r>
              <w:rPr>
                <w:color w:val="000000"/>
                <w:sz w:val="20"/>
                <w:szCs w:val="20"/>
              </w:rPr>
              <w:t>E732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19</w:t>
            </w:r>
          </w:p>
        </w:tc>
        <w:tc>
          <w:tcPr>
            <w:tcW w:w="3638" w:type="dxa"/>
            <w:shd w:val="clear" w:color="auto" w:fill="auto"/>
            <w:noWrap/>
            <w:vAlign w:val="center"/>
          </w:tcPr>
          <w:p w:rsidR="00D20BAF" w:rsidRDefault="008672A5">
            <w:pPr>
              <w:rPr>
                <w:color w:val="000000"/>
                <w:sz w:val="20"/>
                <w:szCs w:val="20"/>
              </w:rPr>
            </w:pPr>
            <w:r>
              <w:rPr>
                <w:color w:val="000000"/>
                <w:sz w:val="20"/>
                <w:szCs w:val="20"/>
              </w:rPr>
              <w:t>Connector plug with line filter</w:t>
            </w:r>
          </w:p>
        </w:tc>
        <w:tc>
          <w:tcPr>
            <w:tcW w:w="2318" w:type="dxa"/>
            <w:shd w:val="clear" w:color="auto" w:fill="auto"/>
            <w:noWrap/>
            <w:vAlign w:val="center"/>
          </w:tcPr>
          <w:p w:rsidR="00D20BAF" w:rsidRDefault="008672A5">
            <w:pPr>
              <w:rPr>
                <w:color w:val="000000"/>
                <w:sz w:val="20"/>
                <w:szCs w:val="20"/>
              </w:rPr>
            </w:pPr>
            <w:r>
              <w:rPr>
                <w:color w:val="000000"/>
                <w:sz w:val="20"/>
                <w:szCs w:val="20"/>
              </w:rPr>
              <w:t>E2808</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20</w:t>
            </w:r>
          </w:p>
        </w:tc>
        <w:tc>
          <w:tcPr>
            <w:tcW w:w="3638" w:type="dxa"/>
            <w:shd w:val="clear" w:color="auto" w:fill="auto"/>
            <w:noWrap/>
            <w:vAlign w:val="center"/>
          </w:tcPr>
          <w:p w:rsidR="00D20BAF" w:rsidRDefault="008672A5">
            <w:pPr>
              <w:rPr>
                <w:color w:val="000000"/>
                <w:sz w:val="20"/>
                <w:szCs w:val="20"/>
              </w:rPr>
            </w:pPr>
            <w:r>
              <w:rPr>
                <w:color w:val="000000"/>
                <w:sz w:val="20"/>
                <w:szCs w:val="20"/>
              </w:rPr>
              <w:t>Power switch ON/OFF</w:t>
            </w:r>
          </w:p>
        </w:tc>
        <w:tc>
          <w:tcPr>
            <w:tcW w:w="2318" w:type="dxa"/>
            <w:shd w:val="clear" w:color="auto" w:fill="auto"/>
            <w:noWrap/>
            <w:vAlign w:val="center"/>
          </w:tcPr>
          <w:p w:rsidR="00D20BAF" w:rsidRDefault="008672A5">
            <w:pPr>
              <w:rPr>
                <w:color w:val="000000"/>
                <w:sz w:val="20"/>
                <w:szCs w:val="20"/>
              </w:rPr>
            </w:pPr>
            <w:r>
              <w:rPr>
                <w:color w:val="000000"/>
                <w:sz w:val="20"/>
                <w:szCs w:val="20"/>
              </w:rPr>
              <w:t>E1007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21</w:t>
            </w:r>
          </w:p>
        </w:tc>
        <w:tc>
          <w:tcPr>
            <w:tcW w:w="3638" w:type="dxa"/>
            <w:shd w:val="clear" w:color="auto" w:fill="auto"/>
            <w:noWrap/>
            <w:vAlign w:val="center"/>
          </w:tcPr>
          <w:p w:rsidR="00D20BAF" w:rsidRDefault="008672A5">
            <w:pPr>
              <w:rPr>
                <w:color w:val="000000"/>
                <w:sz w:val="20"/>
                <w:szCs w:val="20"/>
              </w:rPr>
            </w:pPr>
            <w:r>
              <w:rPr>
                <w:color w:val="000000"/>
                <w:sz w:val="20"/>
                <w:szCs w:val="20"/>
              </w:rPr>
              <w:t>Electronics with software 230V</w:t>
            </w:r>
          </w:p>
        </w:tc>
        <w:tc>
          <w:tcPr>
            <w:tcW w:w="2318" w:type="dxa"/>
            <w:shd w:val="clear" w:color="auto" w:fill="auto"/>
            <w:noWrap/>
            <w:vAlign w:val="center"/>
          </w:tcPr>
          <w:p w:rsidR="00D20BAF" w:rsidRDefault="008672A5">
            <w:pPr>
              <w:rPr>
                <w:color w:val="000000"/>
                <w:sz w:val="20"/>
                <w:szCs w:val="20"/>
              </w:rPr>
            </w:pPr>
            <w:r>
              <w:rPr>
                <w:color w:val="000000"/>
                <w:sz w:val="20"/>
                <w:szCs w:val="20"/>
              </w:rPr>
              <w:t>E2780</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22</w:t>
            </w:r>
          </w:p>
        </w:tc>
        <w:tc>
          <w:tcPr>
            <w:tcW w:w="3638" w:type="dxa"/>
            <w:shd w:val="clear" w:color="auto" w:fill="auto"/>
            <w:noWrap/>
            <w:vAlign w:val="center"/>
          </w:tcPr>
          <w:p w:rsidR="00D20BAF" w:rsidRDefault="008672A5">
            <w:pPr>
              <w:rPr>
                <w:color w:val="000000"/>
                <w:sz w:val="20"/>
                <w:szCs w:val="20"/>
              </w:rPr>
            </w:pPr>
            <w:r>
              <w:rPr>
                <w:color w:val="000000"/>
                <w:sz w:val="20"/>
                <w:szCs w:val="20"/>
              </w:rPr>
              <w:t>Control lead 220/20 pole</w:t>
            </w:r>
          </w:p>
        </w:tc>
        <w:tc>
          <w:tcPr>
            <w:tcW w:w="2318" w:type="dxa"/>
            <w:shd w:val="clear" w:color="auto" w:fill="auto"/>
            <w:noWrap/>
            <w:vAlign w:val="center"/>
          </w:tcPr>
          <w:p w:rsidR="00D20BAF" w:rsidRDefault="008672A5">
            <w:pPr>
              <w:rPr>
                <w:color w:val="000000"/>
                <w:sz w:val="20"/>
                <w:szCs w:val="20"/>
              </w:rPr>
            </w:pPr>
            <w:r>
              <w:rPr>
                <w:color w:val="000000"/>
                <w:sz w:val="20"/>
                <w:szCs w:val="20"/>
              </w:rPr>
              <w:t>E2863</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23</w:t>
            </w:r>
          </w:p>
        </w:tc>
        <w:tc>
          <w:tcPr>
            <w:tcW w:w="3638" w:type="dxa"/>
            <w:shd w:val="clear" w:color="auto" w:fill="auto"/>
            <w:noWrap/>
            <w:vAlign w:val="center"/>
          </w:tcPr>
          <w:p w:rsidR="00D20BAF" w:rsidRDefault="008672A5">
            <w:pPr>
              <w:rPr>
                <w:color w:val="000000"/>
                <w:sz w:val="20"/>
                <w:szCs w:val="20"/>
              </w:rPr>
            </w:pPr>
            <w:r>
              <w:rPr>
                <w:color w:val="000000"/>
                <w:sz w:val="20"/>
                <w:szCs w:val="20"/>
              </w:rPr>
              <w:t>Braking resistor with overtemperature sw</w:t>
            </w:r>
          </w:p>
        </w:tc>
        <w:tc>
          <w:tcPr>
            <w:tcW w:w="2318" w:type="dxa"/>
            <w:shd w:val="clear" w:color="auto" w:fill="auto"/>
            <w:noWrap/>
            <w:vAlign w:val="center"/>
          </w:tcPr>
          <w:p w:rsidR="00D20BAF" w:rsidRDefault="008672A5">
            <w:pPr>
              <w:rPr>
                <w:color w:val="000000"/>
                <w:sz w:val="20"/>
                <w:szCs w:val="20"/>
              </w:rPr>
            </w:pPr>
            <w:r>
              <w:rPr>
                <w:color w:val="000000"/>
                <w:sz w:val="20"/>
                <w:szCs w:val="20"/>
              </w:rPr>
              <w:t>E2861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24</w:t>
            </w:r>
          </w:p>
        </w:tc>
        <w:tc>
          <w:tcPr>
            <w:tcW w:w="3638" w:type="dxa"/>
            <w:shd w:val="clear" w:color="auto" w:fill="auto"/>
            <w:noWrap/>
            <w:vAlign w:val="center"/>
          </w:tcPr>
          <w:p w:rsidR="00D20BAF" w:rsidRDefault="008672A5">
            <w:pPr>
              <w:rPr>
                <w:color w:val="000000"/>
                <w:sz w:val="20"/>
                <w:szCs w:val="20"/>
              </w:rPr>
            </w:pPr>
            <w:r>
              <w:rPr>
                <w:color w:val="000000"/>
                <w:sz w:val="20"/>
                <w:szCs w:val="20"/>
              </w:rPr>
              <w:t>Compressor</w:t>
            </w:r>
          </w:p>
        </w:tc>
        <w:tc>
          <w:tcPr>
            <w:tcW w:w="2318" w:type="dxa"/>
            <w:shd w:val="clear" w:color="auto" w:fill="auto"/>
            <w:noWrap/>
            <w:vAlign w:val="center"/>
          </w:tcPr>
          <w:p w:rsidR="00D20BAF" w:rsidRDefault="008672A5">
            <w:pPr>
              <w:rPr>
                <w:color w:val="000000"/>
                <w:sz w:val="20"/>
                <w:szCs w:val="20"/>
              </w:rPr>
            </w:pPr>
            <w:r>
              <w:rPr>
                <w:color w:val="000000"/>
                <w:sz w:val="20"/>
                <w:szCs w:val="20"/>
              </w:rPr>
              <w:t>E2774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25</w:t>
            </w:r>
          </w:p>
        </w:tc>
        <w:tc>
          <w:tcPr>
            <w:tcW w:w="3638" w:type="dxa"/>
            <w:shd w:val="clear" w:color="auto" w:fill="auto"/>
            <w:noWrap/>
            <w:vAlign w:val="center"/>
          </w:tcPr>
          <w:p w:rsidR="00D20BAF" w:rsidRDefault="008672A5">
            <w:pPr>
              <w:rPr>
                <w:color w:val="000000"/>
                <w:sz w:val="20"/>
                <w:szCs w:val="20"/>
              </w:rPr>
            </w:pPr>
            <w:r>
              <w:rPr>
                <w:color w:val="000000"/>
                <w:sz w:val="20"/>
                <w:szCs w:val="20"/>
              </w:rPr>
              <w:t>Starting relay</w:t>
            </w:r>
          </w:p>
        </w:tc>
        <w:tc>
          <w:tcPr>
            <w:tcW w:w="2318" w:type="dxa"/>
            <w:shd w:val="clear" w:color="auto" w:fill="auto"/>
            <w:noWrap/>
            <w:vAlign w:val="center"/>
          </w:tcPr>
          <w:p w:rsidR="00D20BAF" w:rsidRDefault="008672A5">
            <w:pPr>
              <w:rPr>
                <w:color w:val="000000"/>
                <w:sz w:val="20"/>
                <w:szCs w:val="20"/>
              </w:rPr>
            </w:pPr>
            <w:r>
              <w:rPr>
                <w:color w:val="000000"/>
                <w:sz w:val="20"/>
                <w:szCs w:val="20"/>
              </w:rPr>
              <w:t>E1444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26</w:t>
            </w:r>
          </w:p>
        </w:tc>
        <w:tc>
          <w:tcPr>
            <w:tcW w:w="3638" w:type="dxa"/>
            <w:shd w:val="clear" w:color="auto" w:fill="auto"/>
            <w:noWrap/>
            <w:vAlign w:val="center"/>
          </w:tcPr>
          <w:p w:rsidR="00D20BAF" w:rsidRDefault="008672A5">
            <w:pPr>
              <w:rPr>
                <w:color w:val="000000"/>
                <w:sz w:val="20"/>
                <w:szCs w:val="20"/>
              </w:rPr>
            </w:pPr>
            <w:r>
              <w:rPr>
                <w:color w:val="000000"/>
                <w:sz w:val="20"/>
                <w:szCs w:val="20"/>
              </w:rPr>
              <w:t>Starting capacitor</w:t>
            </w:r>
          </w:p>
        </w:tc>
        <w:tc>
          <w:tcPr>
            <w:tcW w:w="2318" w:type="dxa"/>
            <w:shd w:val="clear" w:color="auto" w:fill="auto"/>
            <w:noWrap/>
            <w:vAlign w:val="center"/>
          </w:tcPr>
          <w:p w:rsidR="00D20BAF" w:rsidRDefault="008672A5">
            <w:pPr>
              <w:rPr>
                <w:color w:val="000000"/>
                <w:sz w:val="20"/>
                <w:szCs w:val="20"/>
              </w:rPr>
            </w:pPr>
            <w:r>
              <w:rPr>
                <w:color w:val="000000"/>
                <w:sz w:val="20"/>
                <w:szCs w:val="20"/>
              </w:rPr>
              <w:t>E1445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27</w:t>
            </w:r>
          </w:p>
        </w:tc>
        <w:tc>
          <w:tcPr>
            <w:tcW w:w="3638" w:type="dxa"/>
            <w:shd w:val="clear" w:color="auto" w:fill="auto"/>
            <w:noWrap/>
            <w:vAlign w:val="center"/>
          </w:tcPr>
          <w:p w:rsidR="00D20BAF" w:rsidRDefault="008672A5">
            <w:pPr>
              <w:rPr>
                <w:color w:val="000000"/>
                <w:sz w:val="20"/>
                <w:szCs w:val="20"/>
              </w:rPr>
            </w:pPr>
            <w:r>
              <w:rPr>
                <w:color w:val="000000"/>
                <w:sz w:val="20"/>
                <w:szCs w:val="20"/>
              </w:rPr>
              <w:t>Temperature sensor in the centrifuge cha</w:t>
            </w:r>
          </w:p>
        </w:tc>
        <w:tc>
          <w:tcPr>
            <w:tcW w:w="2318" w:type="dxa"/>
            <w:shd w:val="clear" w:color="auto" w:fill="auto"/>
            <w:noWrap/>
            <w:vAlign w:val="center"/>
          </w:tcPr>
          <w:p w:rsidR="00D20BAF" w:rsidRDefault="008672A5">
            <w:pPr>
              <w:rPr>
                <w:color w:val="000000"/>
                <w:sz w:val="20"/>
                <w:szCs w:val="20"/>
              </w:rPr>
            </w:pPr>
            <w:r>
              <w:rPr>
                <w:color w:val="000000"/>
                <w:sz w:val="20"/>
                <w:szCs w:val="20"/>
              </w:rPr>
              <w:t>E2742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28</w:t>
            </w:r>
          </w:p>
        </w:tc>
        <w:tc>
          <w:tcPr>
            <w:tcW w:w="3638" w:type="dxa"/>
            <w:shd w:val="clear" w:color="auto" w:fill="auto"/>
            <w:noWrap/>
            <w:vAlign w:val="center"/>
          </w:tcPr>
          <w:p w:rsidR="00D20BAF" w:rsidRDefault="008672A5">
            <w:pPr>
              <w:rPr>
                <w:color w:val="000000"/>
                <w:sz w:val="20"/>
                <w:szCs w:val="20"/>
              </w:rPr>
            </w:pPr>
            <w:r>
              <w:rPr>
                <w:color w:val="000000"/>
                <w:sz w:val="20"/>
                <w:szCs w:val="20"/>
              </w:rPr>
              <w:t>Temperature sensor at condenser</w:t>
            </w:r>
          </w:p>
        </w:tc>
        <w:tc>
          <w:tcPr>
            <w:tcW w:w="2318" w:type="dxa"/>
            <w:shd w:val="clear" w:color="auto" w:fill="auto"/>
            <w:noWrap/>
            <w:vAlign w:val="center"/>
          </w:tcPr>
          <w:p w:rsidR="00D20BAF" w:rsidRDefault="008672A5">
            <w:pPr>
              <w:rPr>
                <w:color w:val="000000"/>
                <w:sz w:val="20"/>
                <w:szCs w:val="20"/>
              </w:rPr>
            </w:pPr>
            <w:r>
              <w:rPr>
                <w:color w:val="000000"/>
                <w:sz w:val="20"/>
                <w:szCs w:val="20"/>
              </w:rPr>
              <w:t>E2061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29</w:t>
            </w:r>
          </w:p>
        </w:tc>
        <w:tc>
          <w:tcPr>
            <w:tcW w:w="3638" w:type="dxa"/>
            <w:shd w:val="clear" w:color="auto" w:fill="auto"/>
            <w:noWrap/>
            <w:vAlign w:val="center"/>
          </w:tcPr>
          <w:p w:rsidR="00D20BAF" w:rsidRDefault="008672A5">
            <w:pPr>
              <w:rPr>
                <w:color w:val="000000"/>
                <w:sz w:val="20"/>
                <w:szCs w:val="20"/>
              </w:rPr>
            </w:pPr>
            <w:r>
              <w:rPr>
                <w:color w:val="000000"/>
                <w:sz w:val="20"/>
                <w:szCs w:val="20"/>
              </w:rPr>
              <w:t>Fan at the condenser</w:t>
            </w:r>
          </w:p>
        </w:tc>
        <w:tc>
          <w:tcPr>
            <w:tcW w:w="2318" w:type="dxa"/>
            <w:shd w:val="clear" w:color="auto" w:fill="auto"/>
            <w:noWrap/>
            <w:vAlign w:val="center"/>
          </w:tcPr>
          <w:p w:rsidR="00D20BAF" w:rsidRDefault="008672A5">
            <w:pPr>
              <w:rPr>
                <w:color w:val="000000"/>
                <w:sz w:val="20"/>
                <w:szCs w:val="20"/>
              </w:rPr>
            </w:pPr>
            <w:r>
              <w:rPr>
                <w:color w:val="000000"/>
                <w:sz w:val="20"/>
                <w:szCs w:val="20"/>
              </w:rPr>
              <w:t>E2874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30</w:t>
            </w:r>
          </w:p>
        </w:tc>
        <w:tc>
          <w:tcPr>
            <w:tcW w:w="3638" w:type="dxa"/>
            <w:shd w:val="clear" w:color="auto" w:fill="auto"/>
            <w:noWrap/>
            <w:vAlign w:val="center"/>
          </w:tcPr>
          <w:p w:rsidR="00D20BAF" w:rsidRDefault="008672A5">
            <w:pPr>
              <w:rPr>
                <w:color w:val="000000"/>
                <w:sz w:val="20"/>
                <w:szCs w:val="20"/>
              </w:rPr>
            </w:pPr>
            <w:r>
              <w:rPr>
                <w:color w:val="000000"/>
                <w:sz w:val="20"/>
                <w:szCs w:val="20"/>
              </w:rPr>
              <w:t>Ventilator 230V50Hz 12W</w:t>
            </w:r>
          </w:p>
        </w:tc>
        <w:tc>
          <w:tcPr>
            <w:tcW w:w="2318" w:type="dxa"/>
            <w:shd w:val="clear" w:color="auto" w:fill="auto"/>
            <w:noWrap/>
            <w:vAlign w:val="center"/>
          </w:tcPr>
          <w:p w:rsidR="00D20BAF" w:rsidRDefault="008672A5">
            <w:pPr>
              <w:rPr>
                <w:color w:val="000000"/>
                <w:sz w:val="20"/>
                <w:szCs w:val="20"/>
              </w:rPr>
            </w:pPr>
            <w:r>
              <w:rPr>
                <w:color w:val="000000"/>
                <w:sz w:val="20"/>
                <w:szCs w:val="20"/>
              </w:rPr>
              <w:t>E3662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31</w:t>
            </w:r>
          </w:p>
        </w:tc>
        <w:tc>
          <w:tcPr>
            <w:tcW w:w="3638" w:type="dxa"/>
            <w:shd w:val="clear" w:color="auto" w:fill="auto"/>
            <w:noWrap/>
            <w:vAlign w:val="center"/>
          </w:tcPr>
          <w:p w:rsidR="00D20BAF" w:rsidRDefault="008672A5">
            <w:pPr>
              <w:rPr>
                <w:color w:val="000000"/>
                <w:sz w:val="20"/>
                <w:szCs w:val="20"/>
              </w:rPr>
            </w:pPr>
            <w:r>
              <w:rPr>
                <w:color w:val="000000"/>
                <w:sz w:val="20"/>
                <w:szCs w:val="20"/>
              </w:rPr>
              <w:t>Rubber foot</w:t>
            </w:r>
          </w:p>
        </w:tc>
        <w:tc>
          <w:tcPr>
            <w:tcW w:w="2318" w:type="dxa"/>
            <w:shd w:val="clear" w:color="auto" w:fill="auto"/>
            <w:noWrap/>
            <w:vAlign w:val="center"/>
          </w:tcPr>
          <w:p w:rsidR="00D20BAF" w:rsidRDefault="008672A5">
            <w:pPr>
              <w:rPr>
                <w:color w:val="000000"/>
                <w:sz w:val="20"/>
                <w:szCs w:val="20"/>
              </w:rPr>
            </w:pPr>
            <w:r>
              <w:rPr>
                <w:color w:val="000000"/>
                <w:sz w:val="20"/>
                <w:szCs w:val="20"/>
              </w:rPr>
              <w:t>E3154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32</w:t>
            </w:r>
          </w:p>
        </w:tc>
        <w:tc>
          <w:tcPr>
            <w:tcW w:w="3638" w:type="dxa"/>
            <w:shd w:val="clear" w:color="auto" w:fill="auto"/>
            <w:noWrap/>
            <w:vAlign w:val="center"/>
          </w:tcPr>
          <w:p w:rsidR="00D20BAF" w:rsidRDefault="008672A5">
            <w:pPr>
              <w:rPr>
                <w:color w:val="000000"/>
                <w:sz w:val="20"/>
                <w:szCs w:val="20"/>
              </w:rPr>
            </w:pPr>
            <w:r>
              <w:rPr>
                <w:color w:val="000000"/>
                <w:sz w:val="20"/>
                <w:szCs w:val="20"/>
              </w:rPr>
              <w:t>Lid lock right cpl.</w:t>
            </w:r>
          </w:p>
        </w:tc>
        <w:tc>
          <w:tcPr>
            <w:tcW w:w="2318" w:type="dxa"/>
            <w:shd w:val="clear" w:color="auto" w:fill="auto"/>
            <w:noWrap/>
            <w:vAlign w:val="center"/>
          </w:tcPr>
          <w:p w:rsidR="00D20BAF" w:rsidRDefault="008672A5">
            <w:pPr>
              <w:rPr>
                <w:color w:val="000000"/>
                <w:sz w:val="20"/>
                <w:szCs w:val="20"/>
              </w:rPr>
            </w:pPr>
            <w:r>
              <w:rPr>
                <w:color w:val="000000"/>
                <w:sz w:val="20"/>
                <w:szCs w:val="20"/>
              </w:rPr>
              <w:t>E2760</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33</w:t>
            </w:r>
          </w:p>
        </w:tc>
        <w:tc>
          <w:tcPr>
            <w:tcW w:w="3638" w:type="dxa"/>
            <w:shd w:val="clear" w:color="auto" w:fill="auto"/>
            <w:noWrap/>
            <w:vAlign w:val="center"/>
          </w:tcPr>
          <w:p w:rsidR="00D20BAF" w:rsidRDefault="008672A5">
            <w:pPr>
              <w:rPr>
                <w:color w:val="000000"/>
                <w:sz w:val="20"/>
                <w:szCs w:val="20"/>
              </w:rPr>
            </w:pPr>
            <w:r>
              <w:rPr>
                <w:color w:val="000000"/>
                <w:sz w:val="20"/>
                <w:szCs w:val="20"/>
              </w:rPr>
              <w:t>Excentric disc, metal</w:t>
            </w:r>
          </w:p>
        </w:tc>
        <w:tc>
          <w:tcPr>
            <w:tcW w:w="2318" w:type="dxa"/>
            <w:shd w:val="clear" w:color="auto" w:fill="auto"/>
            <w:noWrap/>
            <w:vAlign w:val="center"/>
          </w:tcPr>
          <w:p w:rsidR="00D20BAF" w:rsidRDefault="008672A5">
            <w:pPr>
              <w:rPr>
                <w:color w:val="000000"/>
                <w:sz w:val="20"/>
                <w:szCs w:val="20"/>
              </w:rPr>
            </w:pPr>
            <w:r>
              <w:rPr>
                <w:color w:val="000000"/>
                <w:sz w:val="20"/>
                <w:szCs w:val="20"/>
              </w:rPr>
              <w:t>E2763</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34</w:t>
            </w:r>
          </w:p>
        </w:tc>
        <w:tc>
          <w:tcPr>
            <w:tcW w:w="3638" w:type="dxa"/>
            <w:shd w:val="clear" w:color="auto" w:fill="auto"/>
            <w:noWrap/>
            <w:vAlign w:val="center"/>
          </w:tcPr>
          <w:p w:rsidR="00D20BAF" w:rsidRDefault="008672A5">
            <w:pPr>
              <w:rPr>
                <w:color w:val="000000"/>
                <w:sz w:val="20"/>
                <w:szCs w:val="20"/>
              </w:rPr>
            </w:pPr>
            <w:r>
              <w:rPr>
                <w:color w:val="000000"/>
                <w:sz w:val="20"/>
                <w:szCs w:val="20"/>
              </w:rPr>
              <w:t>Sliding block</w:t>
            </w:r>
          </w:p>
        </w:tc>
        <w:tc>
          <w:tcPr>
            <w:tcW w:w="2318" w:type="dxa"/>
            <w:shd w:val="clear" w:color="auto" w:fill="auto"/>
            <w:noWrap/>
            <w:vAlign w:val="center"/>
          </w:tcPr>
          <w:p w:rsidR="00D20BAF" w:rsidRDefault="008672A5">
            <w:pPr>
              <w:rPr>
                <w:color w:val="000000"/>
                <w:sz w:val="20"/>
                <w:szCs w:val="20"/>
              </w:rPr>
            </w:pPr>
            <w:r>
              <w:rPr>
                <w:color w:val="000000"/>
                <w:sz w:val="20"/>
                <w:szCs w:val="20"/>
              </w:rPr>
              <w:t>E2327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35</w:t>
            </w:r>
          </w:p>
        </w:tc>
        <w:tc>
          <w:tcPr>
            <w:tcW w:w="3638" w:type="dxa"/>
            <w:shd w:val="clear" w:color="auto" w:fill="auto"/>
            <w:noWrap/>
            <w:vAlign w:val="center"/>
          </w:tcPr>
          <w:p w:rsidR="00D20BAF" w:rsidRDefault="008672A5">
            <w:pPr>
              <w:rPr>
                <w:color w:val="000000"/>
                <w:sz w:val="20"/>
                <w:szCs w:val="20"/>
              </w:rPr>
            </w:pPr>
            <w:r>
              <w:rPr>
                <w:color w:val="000000"/>
                <w:sz w:val="20"/>
                <w:szCs w:val="20"/>
              </w:rPr>
              <w:t>Lid lock left cpl.</w:t>
            </w:r>
          </w:p>
        </w:tc>
        <w:tc>
          <w:tcPr>
            <w:tcW w:w="2318" w:type="dxa"/>
            <w:shd w:val="clear" w:color="auto" w:fill="auto"/>
            <w:noWrap/>
            <w:vAlign w:val="center"/>
          </w:tcPr>
          <w:p w:rsidR="00D20BAF" w:rsidRDefault="008672A5">
            <w:pPr>
              <w:rPr>
                <w:color w:val="000000"/>
                <w:sz w:val="20"/>
                <w:szCs w:val="20"/>
              </w:rPr>
            </w:pPr>
            <w:r>
              <w:rPr>
                <w:color w:val="000000"/>
                <w:sz w:val="20"/>
                <w:szCs w:val="20"/>
              </w:rPr>
              <w:t>E2759</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36</w:t>
            </w:r>
          </w:p>
        </w:tc>
        <w:tc>
          <w:tcPr>
            <w:tcW w:w="3638" w:type="dxa"/>
            <w:shd w:val="clear" w:color="auto" w:fill="auto"/>
            <w:noWrap/>
            <w:vAlign w:val="center"/>
          </w:tcPr>
          <w:p w:rsidR="00D20BAF" w:rsidRDefault="008672A5">
            <w:pPr>
              <w:rPr>
                <w:color w:val="000000"/>
                <w:sz w:val="20"/>
                <w:szCs w:val="20"/>
              </w:rPr>
            </w:pPr>
            <w:r>
              <w:rPr>
                <w:color w:val="000000"/>
                <w:sz w:val="20"/>
                <w:szCs w:val="20"/>
              </w:rPr>
              <w:t>Traction spring</w:t>
            </w:r>
          </w:p>
        </w:tc>
        <w:tc>
          <w:tcPr>
            <w:tcW w:w="2318" w:type="dxa"/>
            <w:shd w:val="clear" w:color="auto" w:fill="auto"/>
            <w:noWrap/>
            <w:vAlign w:val="center"/>
          </w:tcPr>
          <w:p w:rsidR="00D20BAF" w:rsidRDefault="008672A5">
            <w:pPr>
              <w:rPr>
                <w:color w:val="000000"/>
                <w:sz w:val="20"/>
                <w:szCs w:val="20"/>
              </w:rPr>
            </w:pPr>
            <w:r>
              <w:rPr>
                <w:color w:val="000000"/>
                <w:sz w:val="20"/>
                <w:szCs w:val="20"/>
              </w:rPr>
              <w:t>E2152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37</w:t>
            </w:r>
          </w:p>
        </w:tc>
        <w:tc>
          <w:tcPr>
            <w:tcW w:w="3638" w:type="dxa"/>
            <w:shd w:val="clear" w:color="auto" w:fill="auto"/>
            <w:noWrap/>
            <w:vAlign w:val="center"/>
          </w:tcPr>
          <w:p w:rsidR="00D20BAF" w:rsidRDefault="008672A5">
            <w:pPr>
              <w:rPr>
                <w:color w:val="000000"/>
                <w:sz w:val="20"/>
                <w:szCs w:val="20"/>
              </w:rPr>
            </w:pPr>
            <w:r>
              <w:rPr>
                <w:color w:val="000000"/>
                <w:sz w:val="20"/>
                <w:szCs w:val="20"/>
              </w:rPr>
              <w:t>Push rod, cpl.</w:t>
            </w:r>
          </w:p>
        </w:tc>
        <w:tc>
          <w:tcPr>
            <w:tcW w:w="2318" w:type="dxa"/>
            <w:shd w:val="clear" w:color="auto" w:fill="auto"/>
            <w:noWrap/>
            <w:vAlign w:val="center"/>
          </w:tcPr>
          <w:p w:rsidR="00D20BAF" w:rsidRDefault="008672A5">
            <w:pPr>
              <w:rPr>
                <w:color w:val="000000"/>
                <w:sz w:val="20"/>
                <w:szCs w:val="20"/>
              </w:rPr>
            </w:pPr>
            <w:r>
              <w:rPr>
                <w:color w:val="000000"/>
                <w:sz w:val="20"/>
                <w:szCs w:val="20"/>
              </w:rPr>
              <w:t>E2758</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38</w:t>
            </w:r>
          </w:p>
        </w:tc>
        <w:tc>
          <w:tcPr>
            <w:tcW w:w="3638" w:type="dxa"/>
            <w:shd w:val="clear" w:color="auto" w:fill="auto"/>
            <w:noWrap/>
            <w:vAlign w:val="center"/>
          </w:tcPr>
          <w:p w:rsidR="00D20BAF" w:rsidRDefault="008672A5">
            <w:pPr>
              <w:rPr>
                <w:color w:val="000000"/>
                <w:sz w:val="20"/>
                <w:szCs w:val="20"/>
              </w:rPr>
            </w:pPr>
            <w:r>
              <w:rPr>
                <w:color w:val="000000"/>
                <w:sz w:val="20"/>
                <w:szCs w:val="20"/>
              </w:rPr>
              <w:t>Wear-and-tear parts for lid lock</w:t>
            </w:r>
          </w:p>
        </w:tc>
        <w:tc>
          <w:tcPr>
            <w:tcW w:w="2318" w:type="dxa"/>
            <w:shd w:val="clear" w:color="auto" w:fill="auto"/>
            <w:noWrap/>
            <w:vAlign w:val="center"/>
          </w:tcPr>
          <w:p w:rsidR="00D20BAF" w:rsidRDefault="008672A5">
            <w:pPr>
              <w:rPr>
                <w:color w:val="000000"/>
                <w:sz w:val="20"/>
                <w:szCs w:val="20"/>
              </w:rPr>
            </w:pPr>
            <w:r>
              <w:rPr>
                <w:color w:val="000000"/>
                <w:sz w:val="20"/>
                <w:szCs w:val="20"/>
              </w:rPr>
              <w:t>E2151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39</w:t>
            </w:r>
          </w:p>
        </w:tc>
        <w:tc>
          <w:tcPr>
            <w:tcW w:w="3638" w:type="dxa"/>
            <w:shd w:val="clear" w:color="auto" w:fill="auto"/>
            <w:noWrap/>
            <w:vAlign w:val="center"/>
          </w:tcPr>
          <w:p w:rsidR="00D20BAF" w:rsidRDefault="008672A5">
            <w:pPr>
              <w:rPr>
                <w:color w:val="000000"/>
                <w:sz w:val="20"/>
                <w:szCs w:val="20"/>
              </w:rPr>
            </w:pPr>
            <w:r>
              <w:rPr>
                <w:color w:val="000000"/>
                <w:sz w:val="20"/>
                <w:szCs w:val="20"/>
              </w:rPr>
              <w:t>Ball-shaped head for gas spring</w:t>
            </w:r>
          </w:p>
        </w:tc>
        <w:tc>
          <w:tcPr>
            <w:tcW w:w="2318" w:type="dxa"/>
            <w:shd w:val="clear" w:color="auto" w:fill="auto"/>
            <w:noWrap/>
            <w:vAlign w:val="center"/>
          </w:tcPr>
          <w:p w:rsidR="00D20BAF" w:rsidRDefault="008672A5">
            <w:pPr>
              <w:rPr>
                <w:color w:val="000000"/>
                <w:sz w:val="20"/>
                <w:szCs w:val="20"/>
              </w:rPr>
            </w:pPr>
            <w:r>
              <w:rPr>
                <w:color w:val="000000"/>
                <w:sz w:val="20"/>
                <w:szCs w:val="20"/>
              </w:rPr>
              <w:t>E2627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40</w:t>
            </w:r>
          </w:p>
        </w:tc>
        <w:tc>
          <w:tcPr>
            <w:tcW w:w="3638" w:type="dxa"/>
            <w:shd w:val="clear" w:color="auto" w:fill="auto"/>
            <w:noWrap/>
            <w:vAlign w:val="center"/>
          </w:tcPr>
          <w:p w:rsidR="00D20BAF" w:rsidRDefault="008672A5">
            <w:pPr>
              <w:rPr>
                <w:color w:val="000000"/>
                <w:sz w:val="20"/>
                <w:szCs w:val="20"/>
              </w:rPr>
            </w:pPr>
            <w:r>
              <w:rPr>
                <w:color w:val="000000"/>
                <w:sz w:val="20"/>
                <w:szCs w:val="20"/>
              </w:rPr>
              <w:t>Cover</w:t>
            </w:r>
          </w:p>
        </w:tc>
        <w:tc>
          <w:tcPr>
            <w:tcW w:w="2318" w:type="dxa"/>
            <w:shd w:val="clear" w:color="auto" w:fill="auto"/>
            <w:noWrap/>
            <w:vAlign w:val="center"/>
          </w:tcPr>
          <w:p w:rsidR="00D20BAF" w:rsidRDefault="008672A5">
            <w:pPr>
              <w:rPr>
                <w:color w:val="000000"/>
                <w:sz w:val="20"/>
                <w:szCs w:val="20"/>
              </w:rPr>
            </w:pPr>
            <w:r>
              <w:rPr>
                <w:color w:val="000000"/>
                <w:sz w:val="20"/>
                <w:szCs w:val="20"/>
              </w:rPr>
              <w:t>E2756</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41</w:t>
            </w:r>
          </w:p>
        </w:tc>
        <w:tc>
          <w:tcPr>
            <w:tcW w:w="3638" w:type="dxa"/>
            <w:shd w:val="clear" w:color="auto" w:fill="auto"/>
            <w:noWrap/>
            <w:vAlign w:val="center"/>
          </w:tcPr>
          <w:p w:rsidR="00D20BAF" w:rsidRDefault="008672A5">
            <w:pPr>
              <w:rPr>
                <w:color w:val="000000"/>
                <w:sz w:val="20"/>
                <w:szCs w:val="20"/>
              </w:rPr>
            </w:pPr>
            <w:r>
              <w:rPr>
                <w:color w:val="000000"/>
                <w:sz w:val="20"/>
                <w:szCs w:val="20"/>
              </w:rPr>
              <w:t>Cover</w:t>
            </w:r>
          </w:p>
        </w:tc>
        <w:tc>
          <w:tcPr>
            <w:tcW w:w="2318" w:type="dxa"/>
            <w:shd w:val="clear" w:color="auto" w:fill="auto"/>
            <w:noWrap/>
            <w:vAlign w:val="center"/>
          </w:tcPr>
          <w:p w:rsidR="00D20BAF" w:rsidRDefault="008672A5">
            <w:pPr>
              <w:rPr>
                <w:color w:val="000000"/>
                <w:sz w:val="20"/>
                <w:szCs w:val="20"/>
              </w:rPr>
            </w:pPr>
            <w:r>
              <w:rPr>
                <w:color w:val="000000"/>
                <w:sz w:val="20"/>
                <w:szCs w:val="20"/>
              </w:rPr>
              <w:t>E2757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42</w:t>
            </w:r>
          </w:p>
        </w:tc>
        <w:tc>
          <w:tcPr>
            <w:tcW w:w="3638" w:type="dxa"/>
            <w:shd w:val="clear" w:color="auto" w:fill="auto"/>
            <w:noWrap/>
            <w:vAlign w:val="center"/>
          </w:tcPr>
          <w:p w:rsidR="00D20BAF" w:rsidRDefault="008672A5">
            <w:pPr>
              <w:rPr>
                <w:color w:val="000000"/>
                <w:sz w:val="20"/>
                <w:szCs w:val="20"/>
              </w:rPr>
            </w:pPr>
            <w:r>
              <w:rPr>
                <w:color w:val="000000"/>
                <w:sz w:val="20"/>
                <w:szCs w:val="20"/>
              </w:rPr>
              <w:t>Contact link</w:t>
            </w:r>
          </w:p>
        </w:tc>
        <w:tc>
          <w:tcPr>
            <w:tcW w:w="2318" w:type="dxa"/>
            <w:shd w:val="clear" w:color="auto" w:fill="auto"/>
            <w:noWrap/>
            <w:vAlign w:val="center"/>
          </w:tcPr>
          <w:p w:rsidR="00D20BAF" w:rsidRDefault="008672A5">
            <w:pPr>
              <w:rPr>
                <w:color w:val="000000"/>
                <w:sz w:val="20"/>
                <w:szCs w:val="20"/>
              </w:rPr>
            </w:pPr>
            <w:r>
              <w:rPr>
                <w:color w:val="000000"/>
                <w:sz w:val="20"/>
                <w:szCs w:val="20"/>
              </w:rPr>
              <w:t>E2766</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43</w:t>
            </w:r>
          </w:p>
        </w:tc>
        <w:tc>
          <w:tcPr>
            <w:tcW w:w="3638" w:type="dxa"/>
            <w:shd w:val="clear" w:color="auto" w:fill="auto"/>
            <w:noWrap/>
            <w:vAlign w:val="center"/>
          </w:tcPr>
          <w:p w:rsidR="00D20BAF" w:rsidRDefault="008672A5">
            <w:pPr>
              <w:rPr>
                <w:color w:val="000000"/>
                <w:sz w:val="20"/>
                <w:szCs w:val="20"/>
              </w:rPr>
            </w:pPr>
            <w:r>
              <w:rPr>
                <w:color w:val="000000"/>
                <w:sz w:val="20"/>
                <w:szCs w:val="20"/>
              </w:rPr>
              <w:t>Contact spring</w:t>
            </w:r>
          </w:p>
        </w:tc>
        <w:tc>
          <w:tcPr>
            <w:tcW w:w="2318" w:type="dxa"/>
            <w:shd w:val="clear" w:color="auto" w:fill="auto"/>
            <w:noWrap/>
            <w:vAlign w:val="center"/>
          </w:tcPr>
          <w:p w:rsidR="00D20BAF" w:rsidRDefault="008672A5">
            <w:pPr>
              <w:rPr>
                <w:color w:val="000000"/>
                <w:sz w:val="20"/>
                <w:szCs w:val="20"/>
              </w:rPr>
            </w:pPr>
            <w:r>
              <w:rPr>
                <w:color w:val="000000"/>
                <w:sz w:val="20"/>
                <w:szCs w:val="20"/>
              </w:rPr>
              <w:t>E2772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44</w:t>
            </w:r>
          </w:p>
        </w:tc>
        <w:tc>
          <w:tcPr>
            <w:tcW w:w="3638" w:type="dxa"/>
            <w:shd w:val="clear" w:color="auto" w:fill="auto"/>
            <w:noWrap/>
            <w:vAlign w:val="center"/>
          </w:tcPr>
          <w:p w:rsidR="00D20BAF" w:rsidRDefault="008672A5">
            <w:pPr>
              <w:rPr>
                <w:color w:val="000000"/>
                <w:sz w:val="20"/>
                <w:szCs w:val="20"/>
              </w:rPr>
            </w:pPr>
            <w:r>
              <w:rPr>
                <w:color w:val="000000"/>
                <w:sz w:val="20"/>
                <w:szCs w:val="20"/>
              </w:rPr>
              <w:t>Centrifuging chamber foamed</w:t>
            </w:r>
          </w:p>
        </w:tc>
        <w:tc>
          <w:tcPr>
            <w:tcW w:w="2318" w:type="dxa"/>
            <w:shd w:val="clear" w:color="auto" w:fill="auto"/>
            <w:noWrap/>
            <w:vAlign w:val="center"/>
          </w:tcPr>
          <w:p w:rsidR="00D20BAF" w:rsidRDefault="008672A5">
            <w:pPr>
              <w:rPr>
                <w:color w:val="000000"/>
                <w:sz w:val="20"/>
                <w:szCs w:val="20"/>
              </w:rPr>
            </w:pPr>
            <w:r>
              <w:rPr>
                <w:color w:val="000000"/>
                <w:sz w:val="20"/>
                <w:szCs w:val="20"/>
              </w:rPr>
              <w:t>E2775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45</w:t>
            </w:r>
          </w:p>
        </w:tc>
        <w:tc>
          <w:tcPr>
            <w:tcW w:w="3638" w:type="dxa"/>
            <w:shd w:val="clear" w:color="auto" w:fill="auto"/>
            <w:noWrap/>
            <w:vAlign w:val="center"/>
          </w:tcPr>
          <w:p w:rsidR="00D20BAF" w:rsidRDefault="008672A5">
            <w:pPr>
              <w:rPr>
                <w:color w:val="000000"/>
                <w:sz w:val="20"/>
                <w:szCs w:val="20"/>
              </w:rPr>
            </w:pPr>
            <w:r>
              <w:rPr>
                <w:color w:val="000000"/>
                <w:sz w:val="20"/>
                <w:szCs w:val="20"/>
              </w:rPr>
              <w:t>Upper part</w:t>
            </w:r>
          </w:p>
        </w:tc>
        <w:tc>
          <w:tcPr>
            <w:tcW w:w="2318" w:type="dxa"/>
            <w:shd w:val="clear" w:color="auto" w:fill="auto"/>
            <w:noWrap/>
            <w:vAlign w:val="center"/>
          </w:tcPr>
          <w:p w:rsidR="00D20BAF" w:rsidRDefault="008672A5">
            <w:pPr>
              <w:rPr>
                <w:color w:val="000000"/>
                <w:sz w:val="20"/>
                <w:szCs w:val="20"/>
              </w:rPr>
            </w:pPr>
            <w:r>
              <w:rPr>
                <w:color w:val="000000"/>
                <w:sz w:val="20"/>
                <w:szCs w:val="20"/>
              </w:rPr>
              <w:t>E2776</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46</w:t>
            </w:r>
          </w:p>
        </w:tc>
        <w:tc>
          <w:tcPr>
            <w:tcW w:w="3638" w:type="dxa"/>
            <w:shd w:val="clear" w:color="auto" w:fill="auto"/>
            <w:noWrap/>
            <w:vAlign w:val="center"/>
          </w:tcPr>
          <w:p w:rsidR="00D20BAF" w:rsidRDefault="008672A5">
            <w:pPr>
              <w:rPr>
                <w:color w:val="000000"/>
                <w:sz w:val="20"/>
                <w:szCs w:val="20"/>
              </w:rPr>
            </w:pPr>
            <w:r>
              <w:rPr>
                <w:color w:val="000000"/>
                <w:sz w:val="20"/>
                <w:szCs w:val="20"/>
              </w:rPr>
              <w:t>Lid cpl.</w:t>
            </w:r>
          </w:p>
        </w:tc>
        <w:tc>
          <w:tcPr>
            <w:tcW w:w="2318" w:type="dxa"/>
            <w:shd w:val="clear" w:color="auto" w:fill="auto"/>
            <w:noWrap/>
            <w:vAlign w:val="center"/>
          </w:tcPr>
          <w:p w:rsidR="00D20BAF" w:rsidRDefault="008672A5">
            <w:pPr>
              <w:rPr>
                <w:color w:val="000000"/>
                <w:sz w:val="20"/>
                <w:szCs w:val="20"/>
              </w:rPr>
            </w:pPr>
            <w:r>
              <w:rPr>
                <w:color w:val="000000"/>
                <w:sz w:val="20"/>
                <w:szCs w:val="20"/>
              </w:rPr>
              <w:t>E2777</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47</w:t>
            </w:r>
          </w:p>
        </w:tc>
        <w:tc>
          <w:tcPr>
            <w:tcW w:w="3638" w:type="dxa"/>
            <w:shd w:val="clear" w:color="auto" w:fill="auto"/>
            <w:noWrap/>
            <w:vAlign w:val="center"/>
          </w:tcPr>
          <w:p w:rsidR="00D20BAF" w:rsidRDefault="008672A5">
            <w:pPr>
              <w:rPr>
                <w:color w:val="000000"/>
                <w:sz w:val="20"/>
                <w:szCs w:val="20"/>
              </w:rPr>
            </w:pPr>
            <w:r>
              <w:rPr>
                <w:color w:val="000000"/>
                <w:sz w:val="20"/>
                <w:szCs w:val="20"/>
              </w:rPr>
              <w:t>Control panel cpl. refrigerated</w:t>
            </w:r>
          </w:p>
        </w:tc>
        <w:tc>
          <w:tcPr>
            <w:tcW w:w="2318" w:type="dxa"/>
            <w:shd w:val="clear" w:color="auto" w:fill="auto"/>
            <w:noWrap/>
            <w:vAlign w:val="center"/>
          </w:tcPr>
          <w:p w:rsidR="00D20BAF" w:rsidRDefault="008672A5">
            <w:pPr>
              <w:rPr>
                <w:color w:val="000000"/>
                <w:sz w:val="20"/>
                <w:szCs w:val="20"/>
              </w:rPr>
            </w:pPr>
            <w:r>
              <w:rPr>
                <w:color w:val="000000"/>
                <w:sz w:val="20"/>
                <w:szCs w:val="20"/>
              </w:rPr>
              <w:t>E2779</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48</w:t>
            </w:r>
          </w:p>
        </w:tc>
        <w:tc>
          <w:tcPr>
            <w:tcW w:w="3638" w:type="dxa"/>
            <w:shd w:val="clear" w:color="auto" w:fill="auto"/>
            <w:noWrap/>
            <w:vAlign w:val="center"/>
          </w:tcPr>
          <w:p w:rsidR="00D20BAF" w:rsidRDefault="008672A5">
            <w:pPr>
              <w:rPr>
                <w:color w:val="000000"/>
                <w:sz w:val="20"/>
                <w:szCs w:val="20"/>
              </w:rPr>
            </w:pPr>
            <w:r>
              <w:rPr>
                <w:color w:val="000000"/>
                <w:sz w:val="20"/>
                <w:szCs w:val="20"/>
              </w:rPr>
              <w:t>Cover</w:t>
            </w:r>
          </w:p>
        </w:tc>
        <w:tc>
          <w:tcPr>
            <w:tcW w:w="2318" w:type="dxa"/>
            <w:shd w:val="clear" w:color="auto" w:fill="auto"/>
            <w:noWrap/>
            <w:vAlign w:val="center"/>
          </w:tcPr>
          <w:p w:rsidR="00D20BAF" w:rsidRDefault="008672A5">
            <w:pPr>
              <w:rPr>
                <w:color w:val="000000"/>
                <w:sz w:val="20"/>
                <w:szCs w:val="20"/>
              </w:rPr>
            </w:pPr>
            <w:r>
              <w:rPr>
                <w:color w:val="000000"/>
                <w:sz w:val="20"/>
                <w:szCs w:val="20"/>
              </w:rPr>
              <w:t>E2879</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49</w:t>
            </w:r>
          </w:p>
        </w:tc>
        <w:tc>
          <w:tcPr>
            <w:tcW w:w="3638" w:type="dxa"/>
            <w:shd w:val="clear" w:color="auto" w:fill="auto"/>
            <w:noWrap/>
            <w:vAlign w:val="center"/>
          </w:tcPr>
          <w:p w:rsidR="00D20BAF" w:rsidRDefault="008672A5">
            <w:pPr>
              <w:rPr>
                <w:color w:val="000000"/>
                <w:sz w:val="20"/>
                <w:szCs w:val="20"/>
              </w:rPr>
            </w:pPr>
            <w:r>
              <w:rPr>
                <w:color w:val="000000"/>
                <w:sz w:val="20"/>
                <w:szCs w:val="20"/>
              </w:rPr>
              <w:t>Control lead 1200/9 pole</w:t>
            </w:r>
          </w:p>
        </w:tc>
        <w:tc>
          <w:tcPr>
            <w:tcW w:w="2318" w:type="dxa"/>
            <w:shd w:val="clear" w:color="auto" w:fill="auto"/>
            <w:noWrap/>
            <w:vAlign w:val="center"/>
          </w:tcPr>
          <w:p w:rsidR="00D20BAF" w:rsidRDefault="008672A5">
            <w:pPr>
              <w:rPr>
                <w:color w:val="000000"/>
                <w:sz w:val="20"/>
                <w:szCs w:val="20"/>
              </w:rPr>
            </w:pPr>
            <w:r>
              <w:rPr>
                <w:color w:val="000000"/>
                <w:sz w:val="20"/>
                <w:szCs w:val="20"/>
              </w:rPr>
              <w:t>E2908</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50</w:t>
            </w:r>
          </w:p>
        </w:tc>
        <w:tc>
          <w:tcPr>
            <w:tcW w:w="3638" w:type="dxa"/>
            <w:shd w:val="clear" w:color="auto" w:fill="auto"/>
            <w:noWrap/>
            <w:vAlign w:val="center"/>
          </w:tcPr>
          <w:p w:rsidR="00D20BAF" w:rsidRDefault="008672A5">
            <w:pPr>
              <w:rPr>
                <w:color w:val="000000"/>
                <w:sz w:val="20"/>
                <w:szCs w:val="20"/>
              </w:rPr>
            </w:pPr>
            <w:r>
              <w:rPr>
                <w:color w:val="000000"/>
                <w:sz w:val="20"/>
                <w:szCs w:val="20"/>
              </w:rPr>
              <w:t>Cable: lock &lt; &gt; main board</w:t>
            </w:r>
          </w:p>
        </w:tc>
        <w:tc>
          <w:tcPr>
            <w:tcW w:w="2318" w:type="dxa"/>
            <w:shd w:val="clear" w:color="auto" w:fill="auto"/>
            <w:noWrap/>
            <w:vAlign w:val="center"/>
          </w:tcPr>
          <w:p w:rsidR="00D20BAF" w:rsidRDefault="008672A5">
            <w:pPr>
              <w:rPr>
                <w:color w:val="000000"/>
                <w:sz w:val="20"/>
                <w:szCs w:val="20"/>
              </w:rPr>
            </w:pPr>
            <w:r>
              <w:rPr>
                <w:color w:val="000000"/>
                <w:sz w:val="20"/>
                <w:szCs w:val="20"/>
              </w:rPr>
              <w:t>E2955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51</w:t>
            </w:r>
          </w:p>
        </w:tc>
        <w:tc>
          <w:tcPr>
            <w:tcW w:w="3638" w:type="dxa"/>
            <w:shd w:val="clear" w:color="auto" w:fill="auto"/>
            <w:noWrap/>
            <w:vAlign w:val="center"/>
          </w:tcPr>
          <w:p w:rsidR="00D20BAF" w:rsidRDefault="008672A5">
            <w:pPr>
              <w:rPr>
                <w:color w:val="000000"/>
                <w:sz w:val="20"/>
                <w:szCs w:val="20"/>
              </w:rPr>
            </w:pPr>
            <w:r>
              <w:rPr>
                <w:color w:val="000000"/>
                <w:sz w:val="20"/>
                <w:szCs w:val="20"/>
              </w:rPr>
              <w:t>Motor lock, cpl.</w:t>
            </w:r>
          </w:p>
        </w:tc>
        <w:tc>
          <w:tcPr>
            <w:tcW w:w="2318" w:type="dxa"/>
            <w:shd w:val="clear" w:color="auto" w:fill="auto"/>
            <w:noWrap/>
            <w:vAlign w:val="center"/>
          </w:tcPr>
          <w:p w:rsidR="00D20BAF" w:rsidRDefault="008672A5">
            <w:pPr>
              <w:rPr>
                <w:color w:val="000000"/>
                <w:sz w:val="20"/>
                <w:szCs w:val="20"/>
              </w:rPr>
            </w:pPr>
            <w:r>
              <w:rPr>
                <w:color w:val="000000"/>
                <w:sz w:val="20"/>
                <w:szCs w:val="20"/>
              </w:rPr>
              <w:t>E3045</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52</w:t>
            </w:r>
          </w:p>
        </w:tc>
        <w:tc>
          <w:tcPr>
            <w:tcW w:w="3638" w:type="dxa"/>
            <w:shd w:val="clear" w:color="auto" w:fill="auto"/>
            <w:noWrap/>
            <w:vAlign w:val="center"/>
          </w:tcPr>
          <w:p w:rsidR="00D20BAF" w:rsidRDefault="008672A5">
            <w:pPr>
              <w:rPr>
                <w:color w:val="000000"/>
                <w:sz w:val="20"/>
                <w:szCs w:val="20"/>
              </w:rPr>
            </w:pPr>
            <w:r>
              <w:rPr>
                <w:color w:val="000000"/>
                <w:sz w:val="20"/>
                <w:szCs w:val="20"/>
              </w:rPr>
              <w:t>Dryer</w:t>
            </w:r>
          </w:p>
        </w:tc>
        <w:tc>
          <w:tcPr>
            <w:tcW w:w="2318" w:type="dxa"/>
            <w:shd w:val="clear" w:color="auto" w:fill="auto"/>
            <w:noWrap/>
            <w:vAlign w:val="center"/>
          </w:tcPr>
          <w:p w:rsidR="00D20BAF" w:rsidRDefault="008672A5">
            <w:pPr>
              <w:rPr>
                <w:color w:val="000000"/>
                <w:sz w:val="20"/>
                <w:szCs w:val="20"/>
              </w:rPr>
            </w:pPr>
            <w:r>
              <w:rPr>
                <w:color w:val="000000"/>
                <w:sz w:val="20"/>
                <w:szCs w:val="20"/>
              </w:rPr>
              <w:t>E3112</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lastRenderedPageBreak/>
              <w:t>53</w:t>
            </w:r>
          </w:p>
        </w:tc>
        <w:tc>
          <w:tcPr>
            <w:tcW w:w="3638" w:type="dxa"/>
            <w:shd w:val="clear" w:color="auto" w:fill="auto"/>
            <w:noWrap/>
            <w:vAlign w:val="center"/>
          </w:tcPr>
          <w:p w:rsidR="00D20BAF" w:rsidRDefault="008672A5">
            <w:pPr>
              <w:rPr>
                <w:color w:val="000000"/>
                <w:sz w:val="20"/>
                <w:szCs w:val="20"/>
              </w:rPr>
            </w:pPr>
            <w:r>
              <w:rPr>
                <w:color w:val="000000"/>
                <w:sz w:val="20"/>
                <w:szCs w:val="20"/>
              </w:rPr>
              <w:t>Micro switch</w:t>
            </w:r>
          </w:p>
        </w:tc>
        <w:tc>
          <w:tcPr>
            <w:tcW w:w="2318" w:type="dxa"/>
            <w:shd w:val="clear" w:color="auto" w:fill="auto"/>
            <w:noWrap/>
            <w:vAlign w:val="center"/>
          </w:tcPr>
          <w:p w:rsidR="00D20BAF" w:rsidRDefault="008672A5">
            <w:pPr>
              <w:rPr>
                <w:color w:val="000000"/>
                <w:sz w:val="20"/>
                <w:szCs w:val="20"/>
              </w:rPr>
            </w:pPr>
            <w:r>
              <w:rPr>
                <w:color w:val="000000"/>
                <w:sz w:val="20"/>
                <w:szCs w:val="20"/>
              </w:rPr>
              <w:t>E3489</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54</w:t>
            </w:r>
          </w:p>
        </w:tc>
        <w:tc>
          <w:tcPr>
            <w:tcW w:w="3638" w:type="dxa"/>
            <w:shd w:val="clear" w:color="auto" w:fill="auto"/>
            <w:noWrap/>
            <w:vAlign w:val="center"/>
          </w:tcPr>
          <w:p w:rsidR="00D20BAF" w:rsidRDefault="008672A5">
            <w:pPr>
              <w:rPr>
                <w:color w:val="000000"/>
                <w:sz w:val="20"/>
                <w:szCs w:val="20"/>
              </w:rPr>
            </w:pPr>
            <w:r>
              <w:rPr>
                <w:color w:val="000000"/>
                <w:sz w:val="20"/>
                <w:szCs w:val="20"/>
              </w:rPr>
              <w:t>Liquefyer</w:t>
            </w:r>
          </w:p>
        </w:tc>
        <w:tc>
          <w:tcPr>
            <w:tcW w:w="2318" w:type="dxa"/>
            <w:shd w:val="clear" w:color="auto" w:fill="auto"/>
            <w:noWrap/>
            <w:vAlign w:val="center"/>
          </w:tcPr>
          <w:p w:rsidR="00D20BAF" w:rsidRDefault="008672A5">
            <w:pPr>
              <w:rPr>
                <w:color w:val="000000"/>
                <w:sz w:val="20"/>
                <w:szCs w:val="20"/>
              </w:rPr>
            </w:pPr>
            <w:r>
              <w:rPr>
                <w:color w:val="000000"/>
                <w:sz w:val="20"/>
                <w:szCs w:val="20"/>
              </w:rPr>
              <w:t>E3620</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55</w:t>
            </w:r>
          </w:p>
        </w:tc>
        <w:tc>
          <w:tcPr>
            <w:tcW w:w="3638" w:type="dxa"/>
            <w:shd w:val="clear" w:color="auto" w:fill="auto"/>
            <w:noWrap/>
            <w:vAlign w:val="bottom"/>
          </w:tcPr>
          <w:p w:rsidR="00D20BAF" w:rsidRDefault="008672A5">
            <w:pPr>
              <w:rPr>
                <w:color w:val="000000"/>
                <w:sz w:val="20"/>
                <w:szCs w:val="20"/>
              </w:rPr>
            </w:pPr>
            <w:r>
              <w:rPr>
                <w:color w:val="000000"/>
                <w:sz w:val="20"/>
                <w:szCs w:val="20"/>
              </w:rPr>
              <w:t>Nalgene cirobox 9x9</w:t>
            </w:r>
          </w:p>
        </w:tc>
        <w:tc>
          <w:tcPr>
            <w:tcW w:w="2318" w:type="dxa"/>
            <w:shd w:val="clear" w:color="auto" w:fill="auto"/>
            <w:noWrap/>
            <w:vAlign w:val="center"/>
          </w:tcPr>
          <w:p w:rsidR="00D20BAF" w:rsidRDefault="00D20BAF">
            <w:pPr>
              <w:rPr>
                <w:color w:val="000000"/>
                <w:sz w:val="20"/>
                <w:szCs w:val="20"/>
              </w:rPr>
            </w:pPr>
          </w:p>
        </w:tc>
        <w:tc>
          <w:tcPr>
            <w:tcW w:w="1556" w:type="dxa"/>
          </w:tcPr>
          <w:p w:rsidR="00D20BAF" w:rsidRDefault="008672A5">
            <w:pPr>
              <w:rPr>
                <w:color w:val="000000"/>
                <w:sz w:val="20"/>
                <w:szCs w:val="20"/>
              </w:rPr>
            </w:pPr>
            <w:r>
              <w:rPr>
                <w:color w:val="000000"/>
                <w:sz w:val="20"/>
                <w:szCs w:val="20"/>
              </w:rPr>
              <w:t>пак</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56</w:t>
            </w:r>
          </w:p>
        </w:tc>
        <w:tc>
          <w:tcPr>
            <w:tcW w:w="3638" w:type="dxa"/>
            <w:shd w:val="clear" w:color="auto" w:fill="auto"/>
            <w:noWrap/>
            <w:vAlign w:val="bottom"/>
          </w:tcPr>
          <w:p w:rsidR="00D20BAF" w:rsidRDefault="008672A5">
            <w:pPr>
              <w:rPr>
                <w:color w:val="000000"/>
                <w:sz w:val="20"/>
                <w:szCs w:val="20"/>
              </w:rPr>
            </w:pPr>
            <w:r>
              <w:rPr>
                <w:color w:val="000000"/>
                <w:sz w:val="20"/>
                <w:szCs w:val="20"/>
              </w:rPr>
              <w:t>Cryo mikotube 2.0ml-graduisane stojeće sa navojnim poklopcem</w:t>
            </w:r>
          </w:p>
        </w:tc>
        <w:tc>
          <w:tcPr>
            <w:tcW w:w="2318" w:type="dxa"/>
            <w:shd w:val="clear" w:color="auto" w:fill="auto"/>
            <w:noWrap/>
            <w:vAlign w:val="center"/>
          </w:tcPr>
          <w:p w:rsidR="00D20BAF" w:rsidRDefault="00D20BAF">
            <w:pPr>
              <w:rPr>
                <w:color w:val="000000"/>
                <w:sz w:val="20"/>
                <w:szCs w:val="20"/>
              </w:rPr>
            </w:pPr>
          </w:p>
        </w:tc>
        <w:tc>
          <w:tcPr>
            <w:tcW w:w="1556" w:type="dxa"/>
          </w:tcPr>
          <w:p w:rsidR="00D20BAF" w:rsidRDefault="008672A5">
            <w:pPr>
              <w:rPr>
                <w:color w:val="000000"/>
                <w:sz w:val="20"/>
                <w:szCs w:val="20"/>
              </w:rPr>
            </w:pPr>
            <w:r>
              <w:rPr>
                <w:color w:val="000000"/>
                <w:sz w:val="20"/>
                <w:szCs w:val="20"/>
              </w:rPr>
              <w:t>пак</w:t>
            </w:r>
          </w:p>
        </w:tc>
      </w:tr>
    </w:tbl>
    <w:p w:rsidR="00D20BAF" w:rsidRDefault="00D20BAF">
      <w:pPr>
        <w:spacing w:line="240" w:lineRule="atLeast"/>
      </w:pPr>
    </w:p>
    <w:p w:rsidR="00D20BAF" w:rsidRDefault="00D20BAF">
      <w:pPr>
        <w:spacing w:line="240" w:lineRule="atLeast"/>
      </w:pPr>
    </w:p>
    <w:p w:rsidR="00D20BAF" w:rsidRDefault="00D20BAF">
      <w:pPr>
        <w:spacing w:line="240" w:lineRule="atLeast"/>
      </w:pPr>
    </w:p>
    <w:p w:rsidR="00D20BAF" w:rsidRDefault="008672A5">
      <w:pPr>
        <w:spacing w:line="240" w:lineRule="atLeast"/>
      </w:pPr>
      <w:r>
        <w:t>2. За уређај Hettich Rottina 420</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4060"/>
        <w:gridCol w:w="960"/>
        <w:gridCol w:w="1592"/>
      </w:tblGrid>
      <w:tr w:rsidR="00D20BAF">
        <w:trPr>
          <w:trHeight w:val="57"/>
        </w:trPr>
        <w:tc>
          <w:tcPr>
            <w:tcW w:w="618" w:type="dxa"/>
            <w:shd w:val="clear" w:color="auto" w:fill="auto"/>
            <w:noWrap/>
            <w:vAlign w:val="center"/>
          </w:tcPr>
          <w:p w:rsidR="00D20BAF" w:rsidRDefault="008672A5">
            <w:pPr>
              <w:rPr>
                <w:sz w:val="20"/>
                <w:szCs w:val="20"/>
              </w:rPr>
            </w:pPr>
            <w:r>
              <w:rPr>
                <w:color w:val="000000"/>
                <w:sz w:val="20"/>
                <w:szCs w:val="20"/>
              </w:rPr>
              <w:t>р.б.</w:t>
            </w:r>
          </w:p>
        </w:tc>
        <w:tc>
          <w:tcPr>
            <w:tcW w:w="4060" w:type="dxa"/>
            <w:shd w:val="clear" w:color="auto" w:fill="auto"/>
            <w:noWrap/>
            <w:vAlign w:val="center"/>
          </w:tcPr>
          <w:p w:rsidR="00D20BAF" w:rsidRDefault="008672A5">
            <w:pPr>
              <w:rPr>
                <w:sz w:val="20"/>
                <w:szCs w:val="20"/>
              </w:rPr>
            </w:pPr>
            <w:r>
              <w:rPr>
                <w:color w:val="000000"/>
                <w:sz w:val="20"/>
                <w:szCs w:val="20"/>
              </w:rPr>
              <w:t>Назив дела</w:t>
            </w:r>
          </w:p>
        </w:tc>
        <w:tc>
          <w:tcPr>
            <w:tcW w:w="960" w:type="dxa"/>
            <w:shd w:val="clear" w:color="auto" w:fill="auto"/>
            <w:noWrap/>
            <w:vAlign w:val="center"/>
          </w:tcPr>
          <w:p w:rsidR="00D20BAF" w:rsidRDefault="008672A5">
            <w:pPr>
              <w:rPr>
                <w:sz w:val="20"/>
                <w:szCs w:val="20"/>
              </w:rPr>
            </w:pPr>
            <w:r>
              <w:rPr>
                <w:sz w:val="20"/>
                <w:szCs w:val="20"/>
              </w:rPr>
              <w:t>Шифра</w:t>
            </w:r>
          </w:p>
        </w:tc>
        <w:tc>
          <w:tcPr>
            <w:tcW w:w="1592" w:type="dxa"/>
            <w:shd w:val="clear" w:color="auto" w:fill="auto"/>
            <w:noWrap/>
            <w:vAlign w:val="center"/>
          </w:tcPr>
          <w:p w:rsidR="00D20BAF" w:rsidRDefault="008672A5">
            <w:pPr>
              <w:rPr>
                <w:sz w:val="20"/>
                <w:szCs w:val="20"/>
              </w:rPr>
            </w:pPr>
            <w:r>
              <w:rPr>
                <w:sz w:val="20"/>
                <w:szCs w:val="20"/>
              </w:rPr>
              <w:t>Јединица мере</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w:t>
            </w:r>
          </w:p>
        </w:tc>
        <w:tc>
          <w:tcPr>
            <w:tcW w:w="4060" w:type="dxa"/>
            <w:shd w:val="clear" w:color="auto" w:fill="auto"/>
            <w:noWrap/>
            <w:vAlign w:val="center"/>
          </w:tcPr>
          <w:p w:rsidR="00D20BAF" w:rsidRDefault="008672A5">
            <w:pPr>
              <w:rPr>
                <w:color w:val="000000"/>
                <w:sz w:val="20"/>
                <w:szCs w:val="20"/>
              </w:rPr>
            </w:pPr>
            <w:r>
              <w:rPr>
                <w:color w:val="000000"/>
                <w:sz w:val="20"/>
                <w:szCs w:val="20"/>
              </w:rPr>
              <w:t>Lid with sight-glass</w:t>
            </w:r>
          </w:p>
        </w:tc>
        <w:tc>
          <w:tcPr>
            <w:tcW w:w="960" w:type="dxa"/>
            <w:shd w:val="clear" w:color="auto" w:fill="auto"/>
            <w:noWrap/>
            <w:vAlign w:val="center"/>
          </w:tcPr>
          <w:p w:rsidR="00D20BAF" w:rsidRDefault="008672A5">
            <w:pPr>
              <w:rPr>
                <w:color w:val="000000"/>
                <w:sz w:val="20"/>
                <w:szCs w:val="20"/>
              </w:rPr>
            </w:pPr>
            <w:r>
              <w:rPr>
                <w:color w:val="000000"/>
                <w:sz w:val="20"/>
                <w:szCs w:val="20"/>
              </w:rPr>
              <w:t>E3708</w:t>
            </w:r>
          </w:p>
        </w:tc>
        <w:tc>
          <w:tcPr>
            <w:tcW w:w="15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w:t>
            </w:r>
          </w:p>
        </w:tc>
        <w:tc>
          <w:tcPr>
            <w:tcW w:w="4060" w:type="dxa"/>
            <w:shd w:val="clear" w:color="auto" w:fill="auto"/>
            <w:noWrap/>
            <w:vAlign w:val="center"/>
          </w:tcPr>
          <w:p w:rsidR="00D20BAF" w:rsidRDefault="008672A5">
            <w:pPr>
              <w:rPr>
                <w:color w:val="000000"/>
                <w:sz w:val="20"/>
                <w:szCs w:val="20"/>
              </w:rPr>
            </w:pPr>
            <w:r>
              <w:rPr>
                <w:color w:val="000000"/>
                <w:sz w:val="20"/>
                <w:szCs w:val="20"/>
              </w:rPr>
              <w:t>Outer sight-glass and gluing ring</w:t>
            </w:r>
          </w:p>
        </w:tc>
        <w:tc>
          <w:tcPr>
            <w:tcW w:w="960" w:type="dxa"/>
            <w:shd w:val="clear" w:color="auto" w:fill="auto"/>
            <w:noWrap/>
            <w:vAlign w:val="center"/>
          </w:tcPr>
          <w:p w:rsidR="00D20BAF" w:rsidRDefault="008672A5">
            <w:pPr>
              <w:rPr>
                <w:color w:val="000000"/>
                <w:sz w:val="20"/>
                <w:szCs w:val="20"/>
              </w:rPr>
            </w:pPr>
            <w:r>
              <w:rPr>
                <w:color w:val="000000"/>
                <w:sz w:val="20"/>
                <w:szCs w:val="20"/>
              </w:rPr>
              <w:t>E1323</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w:t>
            </w:r>
          </w:p>
        </w:tc>
        <w:tc>
          <w:tcPr>
            <w:tcW w:w="4060" w:type="dxa"/>
            <w:shd w:val="clear" w:color="auto" w:fill="auto"/>
            <w:noWrap/>
            <w:vAlign w:val="center"/>
          </w:tcPr>
          <w:p w:rsidR="00D20BAF" w:rsidRDefault="008672A5">
            <w:pPr>
              <w:rPr>
                <w:color w:val="000000"/>
                <w:sz w:val="20"/>
                <w:szCs w:val="20"/>
              </w:rPr>
            </w:pPr>
            <w:r>
              <w:rPr>
                <w:color w:val="000000"/>
                <w:sz w:val="20"/>
                <w:szCs w:val="20"/>
              </w:rPr>
              <w:t>Hinge</w:t>
            </w:r>
          </w:p>
        </w:tc>
        <w:tc>
          <w:tcPr>
            <w:tcW w:w="960" w:type="dxa"/>
            <w:shd w:val="clear" w:color="auto" w:fill="auto"/>
            <w:noWrap/>
            <w:vAlign w:val="center"/>
          </w:tcPr>
          <w:p w:rsidR="00D20BAF" w:rsidRDefault="008672A5">
            <w:pPr>
              <w:rPr>
                <w:color w:val="000000"/>
                <w:sz w:val="20"/>
                <w:szCs w:val="20"/>
              </w:rPr>
            </w:pPr>
            <w:r>
              <w:rPr>
                <w:color w:val="000000"/>
                <w:sz w:val="20"/>
                <w:szCs w:val="20"/>
              </w:rPr>
              <w:t>E2750</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4</w:t>
            </w:r>
          </w:p>
        </w:tc>
        <w:tc>
          <w:tcPr>
            <w:tcW w:w="4060" w:type="dxa"/>
            <w:shd w:val="clear" w:color="auto" w:fill="auto"/>
            <w:noWrap/>
            <w:vAlign w:val="center"/>
          </w:tcPr>
          <w:p w:rsidR="00D20BAF" w:rsidRDefault="008672A5">
            <w:pPr>
              <w:rPr>
                <w:color w:val="000000"/>
                <w:sz w:val="20"/>
                <w:szCs w:val="20"/>
              </w:rPr>
            </w:pPr>
            <w:r>
              <w:rPr>
                <w:color w:val="000000"/>
                <w:sz w:val="20"/>
                <w:szCs w:val="20"/>
              </w:rPr>
              <w:t>Gas spring</w:t>
            </w:r>
          </w:p>
        </w:tc>
        <w:tc>
          <w:tcPr>
            <w:tcW w:w="960" w:type="dxa"/>
            <w:shd w:val="clear" w:color="auto" w:fill="auto"/>
            <w:noWrap/>
            <w:vAlign w:val="center"/>
          </w:tcPr>
          <w:p w:rsidR="00D20BAF" w:rsidRDefault="008672A5">
            <w:pPr>
              <w:rPr>
                <w:color w:val="000000"/>
                <w:sz w:val="20"/>
                <w:szCs w:val="20"/>
              </w:rPr>
            </w:pPr>
            <w:r>
              <w:rPr>
                <w:color w:val="000000"/>
                <w:sz w:val="20"/>
                <w:szCs w:val="20"/>
              </w:rPr>
              <w:t>E3428</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5</w:t>
            </w:r>
          </w:p>
        </w:tc>
        <w:tc>
          <w:tcPr>
            <w:tcW w:w="4060" w:type="dxa"/>
            <w:shd w:val="clear" w:color="auto" w:fill="auto"/>
            <w:noWrap/>
            <w:vAlign w:val="center"/>
          </w:tcPr>
          <w:p w:rsidR="00D20BAF" w:rsidRDefault="008672A5">
            <w:pPr>
              <w:rPr>
                <w:color w:val="000000"/>
                <w:sz w:val="20"/>
                <w:szCs w:val="20"/>
              </w:rPr>
            </w:pPr>
            <w:r>
              <w:rPr>
                <w:color w:val="000000"/>
                <w:sz w:val="20"/>
                <w:szCs w:val="20"/>
              </w:rPr>
              <w:t>Sealing ring</w:t>
            </w:r>
          </w:p>
        </w:tc>
        <w:tc>
          <w:tcPr>
            <w:tcW w:w="960" w:type="dxa"/>
            <w:shd w:val="clear" w:color="auto" w:fill="auto"/>
            <w:noWrap/>
            <w:vAlign w:val="center"/>
          </w:tcPr>
          <w:p w:rsidR="00D20BAF" w:rsidRDefault="008672A5">
            <w:pPr>
              <w:rPr>
                <w:color w:val="000000"/>
                <w:sz w:val="20"/>
                <w:szCs w:val="20"/>
              </w:rPr>
            </w:pPr>
            <w:r>
              <w:rPr>
                <w:color w:val="000000"/>
                <w:sz w:val="20"/>
                <w:szCs w:val="20"/>
              </w:rPr>
              <w:t>E2771</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6</w:t>
            </w:r>
          </w:p>
        </w:tc>
        <w:tc>
          <w:tcPr>
            <w:tcW w:w="4060" w:type="dxa"/>
            <w:shd w:val="clear" w:color="auto" w:fill="auto"/>
            <w:noWrap/>
            <w:vAlign w:val="center"/>
          </w:tcPr>
          <w:p w:rsidR="00D20BAF" w:rsidRDefault="008672A5">
            <w:pPr>
              <w:rPr>
                <w:color w:val="000000"/>
                <w:sz w:val="20"/>
                <w:szCs w:val="20"/>
              </w:rPr>
            </w:pPr>
            <w:r>
              <w:rPr>
                <w:color w:val="000000"/>
                <w:sz w:val="20"/>
                <w:szCs w:val="20"/>
              </w:rPr>
              <w:t>Front panel</w:t>
            </w:r>
          </w:p>
        </w:tc>
        <w:tc>
          <w:tcPr>
            <w:tcW w:w="960" w:type="dxa"/>
            <w:shd w:val="clear" w:color="auto" w:fill="auto"/>
            <w:noWrap/>
            <w:vAlign w:val="center"/>
          </w:tcPr>
          <w:p w:rsidR="00D20BAF" w:rsidRDefault="008672A5">
            <w:pPr>
              <w:rPr>
                <w:color w:val="000000"/>
                <w:sz w:val="20"/>
                <w:szCs w:val="20"/>
              </w:rPr>
            </w:pPr>
            <w:r>
              <w:rPr>
                <w:color w:val="000000"/>
                <w:sz w:val="20"/>
                <w:szCs w:val="20"/>
              </w:rPr>
              <w:t>E2862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7</w:t>
            </w:r>
          </w:p>
        </w:tc>
        <w:tc>
          <w:tcPr>
            <w:tcW w:w="4060" w:type="dxa"/>
            <w:shd w:val="clear" w:color="auto" w:fill="auto"/>
            <w:noWrap/>
            <w:vAlign w:val="center"/>
          </w:tcPr>
          <w:p w:rsidR="00D20BAF" w:rsidRDefault="008672A5">
            <w:pPr>
              <w:rPr>
                <w:color w:val="000000"/>
                <w:sz w:val="20"/>
                <w:szCs w:val="20"/>
              </w:rPr>
            </w:pPr>
            <w:r>
              <w:rPr>
                <w:color w:val="000000"/>
                <w:sz w:val="20"/>
                <w:szCs w:val="20"/>
              </w:rPr>
              <w:t>Case for control panel</w:t>
            </w:r>
          </w:p>
        </w:tc>
        <w:tc>
          <w:tcPr>
            <w:tcW w:w="960" w:type="dxa"/>
            <w:shd w:val="clear" w:color="auto" w:fill="auto"/>
            <w:noWrap/>
            <w:vAlign w:val="center"/>
          </w:tcPr>
          <w:p w:rsidR="00D20BAF" w:rsidRDefault="008672A5">
            <w:pPr>
              <w:rPr>
                <w:color w:val="000000"/>
                <w:sz w:val="20"/>
                <w:szCs w:val="20"/>
              </w:rPr>
            </w:pPr>
            <w:r>
              <w:rPr>
                <w:color w:val="000000"/>
                <w:sz w:val="20"/>
                <w:szCs w:val="20"/>
              </w:rPr>
              <w:t>E2875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8</w:t>
            </w:r>
          </w:p>
        </w:tc>
        <w:tc>
          <w:tcPr>
            <w:tcW w:w="4060" w:type="dxa"/>
            <w:shd w:val="clear" w:color="auto" w:fill="auto"/>
            <w:noWrap/>
            <w:vAlign w:val="center"/>
          </w:tcPr>
          <w:p w:rsidR="00D20BAF" w:rsidRDefault="008672A5">
            <w:pPr>
              <w:rPr>
                <w:color w:val="000000"/>
                <w:sz w:val="20"/>
                <w:szCs w:val="20"/>
              </w:rPr>
            </w:pPr>
            <w:r>
              <w:rPr>
                <w:color w:val="000000"/>
                <w:sz w:val="20"/>
                <w:szCs w:val="20"/>
              </w:rPr>
              <w:t>Electronic for Control panel</w:t>
            </w:r>
          </w:p>
        </w:tc>
        <w:tc>
          <w:tcPr>
            <w:tcW w:w="960" w:type="dxa"/>
            <w:shd w:val="clear" w:color="auto" w:fill="auto"/>
            <w:noWrap/>
            <w:vAlign w:val="center"/>
          </w:tcPr>
          <w:p w:rsidR="00D20BAF" w:rsidRDefault="008672A5">
            <w:pPr>
              <w:rPr>
                <w:color w:val="000000"/>
                <w:sz w:val="20"/>
                <w:szCs w:val="20"/>
              </w:rPr>
            </w:pPr>
            <w:r>
              <w:rPr>
                <w:color w:val="000000"/>
                <w:sz w:val="20"/>
                <w:szCs w:val="20"/>
              </w:rPr>
              <w:t>E2748</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9</w:t>
            </w:r>
          </w:p>
        </w:tc>
        <w:tc>
          <w:tcPr>
            <w:tcW w:w="4060" w:type="dxa"/>
            <w:shd w:val="clear" w:color="auto" w:fill="auto"/>
            <w:noWrap/>
            <w:vAlign w:val="center"/>
          </w:tcPr>
          <w:p w:rsidR="00D20BAF" w:rsidRDefault="008672A5">
            <w:pPr>
              <w:rPr>
                <w:color w:val="000000"/>
                <w:sz w:val="20"/>
                <w:szCs w:val="20"/>
              </w:rPr>
            </w:pPr>
            <w:r>
              <w:rPr>
                <w:color w:val="000000"/>
                <w:sz w:val="20"/>
                <w:szCs w:val="20"/>
              </w:rPr>
              <w:t>Pulser with cable</w:t>
            </w:r>
          </w:p>
        </w:tc>
        <w:tc>
          <w:tcPr>
            <w:tcW w:w="960" w:type="dxa"/>
            <w:shd w:val="clear" w:color="auto" w:fill="auto"/>
            <w:noWrap/>
            <w:vAlign w:val="center"/>
          </w:tcPr>
          <w:p w:rsidR="00D20BAF" w:rsidRDefault="008672A5">
            <w:pPr>
              <w:rPr>
                <w:color w:val="000000"/>
                <w:sz w:val="20"/>
                <w:szCs w:val="20"/>
              </w:rPr>
            </w:pPr>
            <w:r>
              <w:rPr>
                <w:color w:val="000000"/>
                <w:sz w:val="20"/>
                <w:szCs w:val="20"/>
              </w:rPr>
              <w:t>E2342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10</w:t>
            </w:r>
          </w:p>
        </w:tc>
        <w:tc>
          <w:tcPr>
            <w:tcW w:w="4060" w:type="dxa"/>
            <w:shd w:val="clear" w:color="auto" w:fill="auto"/>
            <w:noWrap/>
            <w:vAlign w:val="center"/>
          </w:tcPr>
          <w:p w:rsidR="00D20BAF" w:rsidRDefault="008672A5">
            <w:pPr>
              <w:rPr>
                <w:color w:val="000000"/>
                <w:sz w:val="20"/>
                <w:szCs w:val="20"/>
              </w:rPr>
            </w:pPr>
            <w:r>
              <w:rPr>
                <w:color w:val="000000"/>
                <w:sz w:val="20"/>
                <w:szCs w:val="20"/>
              </w:rPr>
              <w:t>Rotary knob</w:t>
            </w:r>
          </w:p>
        </w:tc>
        <w:tc>
          <w:tcPr>
            <w:tcW w:w="960" w:type="dxa"/>
            <w:shd w:val="clear" w:color="auto" w:fill="auto"/>
            <w:noWrap/>
            <w:vAlign w:val="center"/>
          </w:tcPr>
          <w:p w:rsidR="00D20BAF" w:rsidRDefault="008672A5">
            <w:pPr>
              <w:rPr>
                <w:color w:val="000000"/>
                <w:sz w:val="20"/>
                <w:szCs w:val="20"/>
              </w:rPr>
            </w:pPr>
            <w:r>
              <w:rPr>
                <w:color w:val="000000"/>
                <w:sz w:val="20"/>
                <w:szCs w:val="20"/>
              </w:rPr>
              <w:t>E2341</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11</w:t>
            </w:r>
          </w:p>
        </w:tc>
        <w:tc>
          <w:tcPr>
            <w:tcW w:w="4060" w:type="dxa"/>
            <w:shd w:val="clear" w:color="auto" w:fill="auto"/>
            <w:noWrap/>
            <w:vAlign w:val="center"/>
          </w:tcPr>
          <w:p w:rsidR="00D20BAF" w:rsidRDefault="008672A5">
            <w:pPr>
              <w:rPr>
                <w:color w:val="000000"/>
                <w:sz w:val="20"/>
                <w:szCs w:val="20"/>
              </w:rPr>
            </w:pPr>
            <w:r>
              <w:rPr>
                <w:color w:val="000000"/>
                <w:sz w:val="20"/>
                <w:szCs w:val="20"/>
              </w:rPr>
              <w:t>Motor cover</w:t>
            </w:r>
          </w:p>
        </w:tc>
        <w:tc>
          <w:tcPr>
            <w:tcW w:w="960" w:type="dxa"/>
            <w:shd w:val="clear" w:color="auto" w:fill="auto"/>
            <w:noWrap/>
            <w:vAlign w:val="center"/>
          </w:tcPr>
          <w:p w:rsidR="00D20BAF" w:rsidRDefault="008672A5">
            <w:pPr>
              <w:rPr>
                <w:color w:val="000000"/>
                <w:sz w:val="20"/>
                <w:szCs w:val="20"/>
              </w:rPr>
            </w:pPr>
            <w:r>
              <w:rPr>
                <w:color w:val="000000"/>
                <w:sz w:val="20"/>
                <w:szCs w:val="20"/>
              </w:rPr>
              <w:t>E961</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12</w:t>
            </w:r>
          </w:p>
        </w:tc>
        <w:tc>
          <w:tcPr>
            <w:tcW w:w="4060" w:type="dxa"/>
            <w:shd w:val="clear" w:color="auto" w:fill="auto"/>
            <w:noWrap/>
            <w:vAlign w:val="center"/>
          </w:tcPr>
          <w:p w:rsidR="00D20BAF" w:rsidRDefault="008672A5">
            <w:pPr>
              <w:rPr>
                <w:color w:val="000000"/>
                <w:sz w:val="20"/>
                <w:szCs w:val="20"/>
              </w:rPr>
            </w:pPr>
            <w:r>
              <w:rPr>
                <w:color w:val="000000"/>
                <w:sz w:val="20"/>
                <w:szCs w:val="20"/>
              </w:rPr>
              <w:t>Motor</w:t>
            </w:r>
          </w:p>
        </w:tc>
        <w:tc>
          <w:tcPr>
            <w:tcW w:w="960" w:type="dxa"/>
            <w:shd w:val="clear" w:color="auto" w:fill="auto"/>
            <w:noWrap/>
            <w:vAlign w:val="center"/>
          </w:tcPr>
          <w:p w:rsidR="00D20BAF" w:rsidRDefault="008672A5">
            <w:pPr>
              <w:rPr>
                <w:color w:val="000000"/>
                <w:sz w:val="20"/>
                <w:szCs w:val="20"/>
              </w:rPr>
            </w:pPr>
            <w:r>
              <w:rPr>
                <w:color w:val="000000"/>
                <w:sz w:val="20"/>
                <w:szCs w:val="20"/>
              </w:rPr>
              <w:t>E2984</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13</w:t>
            </w:r>
          </w:p>
        </w:tc>
        <w:tc>
          <w:tcPr>
            <w:tcW w:w="4060" w:type="dxa"/>
            <w:shd w:val="clear" w:color="auto" w:fill="auto"/>
            <w:noWrap/>
            <w:vAlign w:val="center"/>
          </w:tcPr>
          <w:p w:rsidR="00D20BAF" w:rsidRDefault="008672A5">
            <w:pPr>
              <w:rPr>
                <w:color w:val="000000"/>
                <w:sz w:val="20"/>
                <w:szCs w:val="20"/>
              </w:rPr>
            </w:pPr>
            <w:r>
              <w:rPr>
                <w:color w:val="000000"/>
                <w:sz w:val="20"/>
                <w:szCs w:val="20"/>
              </w:rPr>
              <w:t>Driving taper</w:t>
            </w:r>
          </w:p>
        </w:tc>
        <w:tc>
          <w:tcPr>
            <w:tcW w:w="960" w:type="dxa"/>
            <w:shd w:val="clear" w:color="auto" w:fill="auto"/>
            <w:noWrap/>
            <w:vAlign w:val="center"/>
          </w:tcPr>
          <w:p w:rsidR="00D20BAF" w:rsidRDefault="008672A5">
            <w:pPr>
              <w:rPr>
                <w:color w:val="000000"/>
                <w:sz w:val="20"/>
                <w:szCs w:val="20"/>
              </w:rPr>
            </w:pPr>
            <w:r>
              <w:rPr>
                <w:color w:val="000000"/>
                <w:sz w:val="20"/>
                <w:szCs w:val="20"/>
              </w:rPr>
              <w:t>E2174</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14</w:t>
            </w:r>
          </w:p>
        </w:tc>
        <w:tc>
          <w:tcPr>
            <w:tcW w:w="4060" w:type="dxa"/>
            <w:shd w:val="clear" w:color="auto" w:fill="auto"/>
            <w:noWrap/>
            <w:vAlign w:val="center"/>
          </w:tcPr>
          <w:p w:rsidR="00D20BAF" w:rsidRDefault="008672A5">
            <w:pPr>
              <w:rPr>
                <w:color w:val="000000"/>
                <w:sz w:val="20"/>
                <w:szCs w:val="20"/>
              </w:rPr>
            </w:pPr>
            <w:r>
              <w:rPr>
                <w:color w:val="000000"/>
                <w:sz w:val="20"/>
                <w:szCs w:val="20"/>
              </w:rPr>
              <w:t>Speed sensor on top of the motor</w:t>
            </w:r>
          </w:p>
        </w:tc>
        <w:tc>
          <w:tcPr>
            <w:tcW w:w="960" w:type="dxa"/>
            <w:shd w:val="clear" w:color="auto" w:fill="auto"/>
            <w:noWrap/>
            <w:vAlign w:val="center"/>
          </w:tcPr>
          <w:p w:rsidR="00D20BAF" w:rsidRDefault="008672A5">
            <w:pPr>
              <w:rPr>
                <w:color w:val="000000"/>
                <w:sz w:val="20"/>
                <w:szCs w:val="20"/>
              </w:rPr>
            </w:pPr>
            <w:r>
              <w:rPr>
                <w:color w:val="000000"/>
                <w:sz w:val="20"/>
                <w:szCs w:val="20"/>
              </w:rPr>
              <w:t>E2745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15</w:t>
            </w:r>
          </w:p>
        </w:tc>
        <w:tc>
          <w:tcPr>
            <w:tcW w:w="4060" w:type="dxa"/>
            <w:shd w:val="clear" w:color="auto" w:fill="auto"/>
            <w:noWrap/>
            <w:vAlign w:val="center"/>
          </w:tcPr>
          <w:p w:rsidR="00D20BAF" w:rsidRDefault="008672A5">
            <w:pPr>
              <w:rPr>
                <w:color w:val="000000"/>
                <w:sz w:val="20"/>
                <w:szCs w:val="20"/>
              </w:rPr>
            </w:pPr>
            <w:r>
              <w:rPr>
                <w:color w:val="000000"/>
                <w:sz w:val="20"/>
                <w:szCs w:val="20"/>
              </w:rPr>
              <w:t>Speed - imbalance sensor</w:t>
            </w:r>
          </w:p>
        </w:tc>
        <w:tc>
          <w:tcPr>
            <w:tcW w:w="960" w:type="dxa"/>
            <w:shd w:val="clear" w:color="auto" w:fill="auto"/>
            <w:noWrap/>
            <w:vAlign w:val="center"/>
          </w:tcPr>
          <w:p w:rsidR="00D20BAF" w:rsidRDefault="008672A5">
            <w:pPr>
              <w:rPr>
                <w:color w:val="000000"/>
                <w:sz w:val="20"/>
                <w:szCs w:val="20"/>
              </w:rPr>
            </w:pPr>
            <w:r>
              <w:rPr>
                <w:color w:val="000000"/>
                <w:sz w:val="20"/>
                <w:szCs w:val="20"/>
              </w:rPr>
              <w:t>E3145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16</w:t>
            </w:r>
          </w:p>
        </w:tc>
        <w:tc>
          <w:tcPr>
            <w:tcW w:w="4060" w:type="dxa"/>
            <w:shd w:val="clear" w:color="auto" w:fill="auto"/>
            <w:noWrap/>
            <w:vAlign w:val="center"/>
          </w:tcPr>
          <w:p w:rsidR="00D20BAF" w:rsidRDefault="008672A5">
            <w:pPr>
              <w:rPr>
                <w:color w:val="000000"/>
                <w:sz w:val="20"/>
                <w:szCs w:val="20"/>
              </w:rPr>
            </w:pPr>
            <w:r>
              <w:rPr>
                <w:color w:val="000000"/>
                <w:sz w:val="20"/>
                <w:szCs w:val="20"/>
              </w:rPr>
              <w:t>Rubber-metal-bearing M8x18 (30x40)</w:t>
            </w:r>
          </w:p>
        </w:tc>
        <w:tc>
          <w:tcPr>
            <w:tcW w:w="960" w:type="dxa"/>
            <w:shd w:val="clear" w:color="auto" w:fill="auto"/>
            <w:noWrap/>
            <w:vAlign w:val="center"/>
          </w:tcPr>
          <w:p w:rsidR="00D20BAF" w:rsidRDefault="008672A5">
            <w:pPr>
              <w:rPr>
                <w:color w:val="000000"/>
                <w:sz w:val="20"/>
                <w:szCs w:val="20"/>
              </w:rPr>
            </w:pPr>
            <w:r>
              <w:rPr>
                <w:color w:val="000000"/>
                <w:sz w:val="20"/>
                <w:szCs w:val="20"/>
              </w:rPr>
              <w:t>E2752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17</w:t>
            </w:r>
          </w:p>
        </w:tc>
        <w:tc>
          <w:tcPr>
            <w:tcW w:w="4060" w:type="dxa"/>
            <w:shd w:val="clear" w:color="auto" w:fill="auto"/>
            <w:noWrap/>
            <w:vAlign w:val="center"/>
          </w:tcPr>
          <w:p w:rsidR="00D20BAF" w:rsidRDefault="008672A5">
            <w:pPr>
              <w:rPr>
                <w:color w:val="000000"/>
                <w:sz w:val="20"/>
                <w:szCs w:val="20"/>
              </w:rPr>
            </w:pPr>
            <w:r>
              <w:rPr>
                <w:color w:val="000000"/>
                <w:sz w:val="20"/>
                <w:szCs w:val="20"/>
              </w:rPr>
              <w:t>Anti-twist-device</w:t>
            </w:r>
          </w:p>
        </w:tc>
        <w:tc>
          <w:tcPr>
            <w:tcW w:w="960" w:type="dxa"/>
            <w:shd w:val="clear" w:color="auto" w:fill="auto"/>
            <w:noWrap/>
            <w:vAlign w:val="center"/>
          </w:tcPr>
          <w:p w:rsidR="00D20BAF" w:rsidRDefault="008672A5">
            <w:pPr>
              <w:rPr>
                <w:color w:val="000000"/>
                <w:sz w:val="20"/>
                <w:szCs w:val="20"/>
              </w:rPr>
            </w:pPr>
            <w:r>
              <w:rPr>
                <w:color w:val="000000"/>
                <w:sz w:val="20"/>
                <w:szCs w:val="20"/>
              </w:rPr>
              <w:t>E732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18</w:t>
            </w:r>
          </w:p>
        </w:tc>
        <w:tc>
          <w:tcPr>
            <w:tcW w:w="4060" w:type="dxa"/>
            <w:shd w:val="clear" w:color="auto" w:fill="auto"/>
            <w:noWrap/>
            <w:vAlign w:val="center"/>
          </w:tcPr>
          <w:p w:rsidR="00D20BAF" w:rsidRDefault="008672A5">
            <w:pPr>
              <w:rPr>
                <w:color w:val="000000"/>
                <w:sz w:val="20"/>
                <w:szCs w:val="20"/>
              </w:rPr>
            </w:pPr>
            <w:r>
              <w:rPr>
                <w:color w:val="000000"/>
                <w:sz w:val="20"/>
                <w:szCs w:val="20"/>
              </w:rPr>
              <w:t>Connector plug with line filter</w:t>
            </w:r>
          </w:p>
        </w:tc>
        <w:tc>
          <w:tcPr>
            <w:tcW w:w="960" w:type="dxa"/>
            <w:shd w:val="clear" w:color="auto" w:fill="auto"/>
            <w:noWrap/>
            <w:vAlign w:val="center"/>
          </w:tcPr>
          <w:p w:rsidR="00D20BAF" w:rsidRDefault="008672A5">
            <w:pPr>
              <w:rPr>
                <w:color w:val="000000"/>
                <w:sz w:val="20"/>
                <w:szCs w:val="20"/>
              </w:rPr>
            </w:pPr>
            <w:r>
              <w:rPr>
                <w:color w:val="000000"/>
                <w:sz w:val="20"/>
                <w:szCs w:val="20"/>
              </w:rPr>
              <w:t>E2808</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19</w:t>
            </w:r>
          </w:p>
        </w:tc>
        <w:tc>
          <w:tcPr>
            <w:tcW w:w="4060" w:type="dxa"/>
            <w:shd w:val="clear" w:color="auto" w:fill="auto"/>
            <w:noWrap/>
            <w:vAlign w:val="center"/>
          </w:tcPr>
          <w:p w:rsidR="00D20BAF" w:rsidRDefault="008672A5">
            <w:pPr>
              <w:rPr>
                <w:color w:val="000000"/>
                <w:sz w:val="20"/>
                <w:szCs w:val="20"/>
              </w:rPr>
            </w:pPr>
            <w:r>
              <w:rPr>
                <w:color w:val="000000"/>
                <w:sz w:val="20"/>
                <w:szCs w:val="20"/>
              </w:rPr>
              <w:t>Power switch ON/OFF</w:t>
            </w:r>
          </w:p>
        </w:tc>
        <w:tc>
          <w:tcPr>
            <w:tcW w:w="960" w:type="dxa"/>
            <w:shd w:val="clear" w:color="auto" w:fill="auto"/>
            <w:noWrap/>
            <w:vAlign w:val="center"/>
          </w:tcPr>
          <w:p w:rsidR="00D20BAF" w:rsidRDefault="008672A5">
            <w:pPr>
              <w:rPr>
                <w:color w:val="000000"/>
                <w:sz w:val="20"/>
                <w:szCs w:val="20"/>
              </w:rPr>
            </w:pPr>
            <w:r>
              <w:rPr>
                <w:color w:val="000000"/>
                <w:sz w:val="20"/>
                <w:szCs w:val="20"/>
              </w:rPr>
              <w:t>E1009</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20</w:t>
            </w:r>
          </w:p>
        </w:tc>
        <w:tc>
          <w:tcPr>
            <w:tcW w:w="4060" w:type="dxa"/>
            <w:shd w:val="clear" w:color="auto" w:fill="auto"/>
            <w:noWrap/>
            <w:vAlign w:val="center"/>
          </w:tcPr>
          <w:p w:rsidR="00D20BAF" w:rsidRDefault="008672A5">
            <w:pPr>
              <w:rPr>
                <w:color w:val="000000"/>
                <w:sz w:val="20"/>
                <w:szCs w:val="20"/>
              </w:rPr>
            </w:pPr>
            <w:r>
              <w:rPr>
                <w:color w:val="000000"/>
                <w:sz w:val="20"/>
                <w:szCs w:val="20"/>
              </w:rPr>
              <w:t>Electronic with software</w:t>
            </w:r>
          </w:p>
        </w:tc>
        <w:tc>
          <w:tcPr>
            <w:tcW w:w="960" w:type="dxa"/>
            <w:shd w:val="clear" w:color="auto" w:fill="auto"/>
            <w:noWrap/>
            <w:vAlign w:val="center"/>
          </w:tcPr>
          <w:p w:rsidR="00D20BAF" w:rsidRDefault="008672A5">
            <w:pPr>
              <w:rPr>
                <w:color w:val="000000"/>
                <w:sz w:val="20"/>
                <w:szCs w:val="20"/>
              </w:rPr>
            </w:pPr>
            <w:r>
              <w:rPr>
                <w:color w:val="000000"/>
                <w:sz w:val="20"/>
                <w:szCs w:val="20"/>
              </w:rPr>
              <w:t>E2765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21</w:t>
            </w:r>
          </w:p>
        </w:tc>
        <w:tc>
          <w:tcPr>
            <w:tcW w:w="4060" w:type="dxa"/>
            <w:shd w:val="clear" w:color="auto" w:fill="auto"/>
            <w:noWrap/>
            <w:vAlign w:val="center"/>
          </w:tcPr>
          <w:p w:rsidR="00D20BAF" w:rsidRDefault="008672A5">
            <w:pPr>
              <w:rPr>
                <w:color w:val="000000"/>
                <w:sz w:val="20"/>
                <w:szCs w:val="20"/>
              </w:rPr>
            </w:pPr>
            <w:r>
              <w:rPr>
                <w:color w:val="000000"/>
                <w:sz w:val="20"/>
                <w:szCs w:val="20"/>
              </w:rPr>
              <w:t>Control lead 220/20 pole</w:t>
            </w:r>
          </w:p>
        </w:tc>
        <w:tc>
          <w:tcPr>
            <w:tcW w:w="960" w:type="dxa"/>
            <w:shd w:val="clear" w:color="auto" w:fill="auto"/>
            <w:noWrap/>
            <w:vAlign w:val="center"/>
          </w:tcPr>
          <w:p w:rsidR="00D20BAF" w:rsidRDefault="008672A5">
            <w:pPr>
              <w:rPr>
                <w:color w:val="000000"/>
                <w:sz w:val="20"/>
                <w:szCs w:val="20"/>
              </w:rPr>
            </w:pPr>
            <w:r>
              <w:rPr>
                <w:color w:val="000000"/>
                <w:sz w:val="20"/>
                <w:szCs w:val="20"/>
              </w:rPr>
              <w:t>E2863</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22</w:t>
            </w:r>
          </w:p>
        </w:tc>
        <w:tc>
          <w:tcPr>
            <w:tcW w:w="4060" w:type="dxa"/>
            <w:shd w:val="clear" w:color="auto" w:fill="auto"/>
            <w:noWrap/>
            <w:vAlign w:val="center"/>
          </w:tcPr>
          <w:p w:rsidR="00D20BAF" w:rsidRDefault="008672A5">
            <w:pPr>
              <w:rPr>
                <w:color w:val="000000"/>
                <w:sz w:val="20"/>
                <w:szCs w:val="20"/>
              </w:rPr>
            </w:pPr>
            <w:r>
              <w:rPr>
                <w:color w:val="000000"/>
                <w:sz w:val="20"/>
                <w:szCs w:val="20"/>
              </w:rPr>
              <w:t>Braking resistor with overtemperature sw</w:t>
            </w:r>
          </w:p>
        </w:tc>
        <w:tc>
          <w:tcPr>
            <w:tcW w:w="960" w:type="dxa"/>
            <w:shd w:val="clear" w:color="auto" w:fill="auto"/>
            <w:noWrap/>
            <w:vAlign w:val="center"/>
          </w:tcPr>
          <w:p w:rsidR="00D20BAF" w:rsidRDefault="008672A5">
            <w:pPr>
              <w:rPr>
                <w:color w:val="000000"/>
                <w:sz w:val="20"/>
                <w:szCs w:val="20"/>
              </w:rPr>
            </w:pPr>
            <w:r>
              <w:rPr>
                <w:color w:val="000000"/>
                <w:sz w:val="20"/>
                <w:szCs w:val="20"/>
              </w:rPr>
              <w:t>E2861</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23</w:t>
            </w:r>
          </w:p>
        </w:tc>
        <w:tc>
          <w:tcPr>
            <w:tcW w:w="4060" w:type="dxa"/>
            <w:shd w:val="clear" w:color="auto" w:fill="auto"/>
            <w:noWrap/>
            <w:vAlign w:val="center"/>
          </w:tcPr>
          <w:p w:rsidR="00D20BAF" w:rsidRDefault="008672A5">
            <w:pPr>
              <w:rPr>
                <w:color w:val="000000"/>
                <w:sz w:val="20"/>
                <w:szCs w:val="20"/>
              </w:rPr>
            </w:pPr>
            <w:r>
              <w:rPr>
                <w:color w:val="000000"/>
                <w:sz w:val="20"/>
                <w:szCs w:val="20"/>
              </w:rPr>
              <w:t>Rubber foot</w:t>
            </w:r>
          </w:p>
        </w:tc>
        <w:tc>
          <w:tcPr>
            <w:tcW w:w="960" w:type="dxa"/>
            <w:shd w:val="clear" w:color="auto" w:fill="auto"/>
            <w:noWrap/>
            <w:vAlign w:val="center"/>
          </w:tcPr>
          <w:p w:rsidR="00D20BAF" w:rsidRDefault="008672A5">
            <w:pPr>
              <w:rPr>
                <w:color w:val="000000"/>
                <w:sz w:val="20"/>
                <w:szCs w:val="20"/>
              </w:rPr>
            </w:pPr>
            <w:r>
              <w:rPr>
                <w:color w:val="000000"/>
                <w:sz w:val="20"/>
                <w:szCs w:val="20"/>
              </w:rPr>
              <w:t>E3154</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24</w:t>
            </w:r>
          </w:p>
        </w:tc>
        <w:tc>
          <w:tcPr>
            <w:tcW w:w="4060" w:type="dxa"/>
            <w:shd w:val="clear" w:color="auto" w:fill="auto"/>
            <w:noWrap/>
            <w:vAlign w:val="center"/>
          </w:tcPr>
          <w:p w:rsidR="00D20BAF" w:rsidRDefault="008672A5">
            <w:pPr>
              <w:rPr>
                <w:color w:val="000000"/>
                <w:sz w:val="20"/>
                <w:szCs w:val="20"/>
              </w:rPr>
            </w:pPr>
            <w:r>
              <w:rPr>
                <w:color w:val="000000"/>
                <w:sz w:val="20"/>
                <w:szCs w:val="20"/>
              </w:rPr>
              <w:t>Lid lock right cpl.</w:t>
            </w:r>
          </w:p>
        </w:tc>
        <w:tc>
          <w:tcPr>
            <w:tcW w:w="960" w:type="dxa"/>
            <w:shd w:val="clear" w:color="auto" w:fill="auto"/>
            <w:noWrap/>
            <w:vAlign w:val="center"/>
          </w:tcPr>
          <w:p w:rsidR="00D20BAF" w:rsidRDefault="008672A5">
            <w:pPr>
              <w:rPr>
                <w:color w:val="000000"/>
                <w:sz w:val="20"/>
                <w:szCs w:val="20"/>
              </w:rPr>
            </w:pPr>
            <w:r>
              <w:rPr>
                <w:color w:val="000000"/>
                <w:sz w:val="20"/>
                <w:szCs w:val="20"/>
              </w:rPr>
              <w:t>E2760</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25</w:t>
            </w:r>
          </w:p>
        </w:tc>
        <w:tc>
          <w:tcPr>
            <w:tcW w:w="4060" w:type="dxa"/>
            <w:shd w:val="clear" w:color="auto" w:fill="auto"/>
            <w:noWrap/>
            <w:vAlign w:val="center"/>
          </w:tcPr>
          <w:p w:rsidR="00D20BAF" w:rsidRDefault="008672A5">
            <w:pPr>
              <w:rPr>
                <w:color w:val="000000"/>
                <w:sz w:val="20"/>
                <w:szCs w:val="20"/>
              </w:rPr>
            </w:pPr>
            <w:r>
              <w:rPr>
                <w:color w:val="000000"/>
                <w:sz w:val="20"/>
                <w:szCs w:val="20"/>
              </w:rPr>
              <w:t>Excentric disc, metal</w:t>
            </w:r>
          </w:p>
        </w:tc>
        <w:tc>
          <w:tcPr>
            <w:tcW w:w="960" w:type="dxa"/>
            <w:shd w:val="clear" w:color="auto" w:fill="auto"/>
            <w:noWrap/>
            <w:vAlign w:val="center"/>
          </w:tcPr>
          <w:p w:rsidR="00D20BAF" w:rsidRDefault="008672A5">
            <w:pPr>
              <w:rPr>
                <w:color w:val="000000"/>
                <w:sz w:val="20"/>
                <w:szCs w:val="20"/>
              </w:rPr>
            </w:pPr>
            <w:r>
              <w:rPr>
                <w:color w:val="000000"/>
                <w:sz w:val="20"/>
                <w:szCs w:val="20"/>
              </w:rPr>
              <w:t>E2763</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26</w:t>
            </w:r>
          </w:p>
        </w:tc>
        <w:tc>
          <w:tcPr>
            <w:tcW w:w="4060" w:type="dxa"/>
            <w:shd w:val="clear" w:color="auto" w:fill="auto"/>
            <w:noWrap/>
            <w:vAlign w:val="center"/>
          </w:tcPr>
          <w:p w:rsidR="00D20BAF" w:rsidRDefault="008672A5">
            <w:pPr>
              <w:rPr>
                <w:color w:val="000000"/>
                <w:sz w:val="20"/>
                <w:szCs w:val="20"/>
              </w:rPr>
            </w:pPr>
            <w:r>
              <w:rPr>
                <w:color w:val="000000"/>
                <w:sz w:val="20"/>
                <w:szCs w:val="20"/>
              </w:rPr>
              <w:t>Contact spring</w:t>
            </w:r>
          </w:p>
        </w:tc>
        <w:tc>
          <w:tcPr>
            <w:tcW w:w="960" w:type="dxa"/>
            <w:shd w:val="clear" w:color="auto" w:fill="auto"/>
            <w:noWrap/>
            <w:vAlign w:val="center"/>
          </w:tcPr>
          <w:p w:rsidR="00D20BAF" w:rsidRDefault="008672A5">
            <w:pPr>
              <w:rPr>
                <w:color w:val="000000"/>
                <w:sz w:val="20"/>
                <w:szCs w:val="20"/>
              </w:rPr>
            </w:pPr>
            <w:r>
              <w:rPr>
                <w:color w:val="000000"/>
                <w:sz w:val="20"/>
                <w:szCs w:val="20"/>
              </w:rPr>
              <w:t>E2772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27</w:t>
            </w:r>
          </w:p>
        </w:tc>
        <w:tc>
          <w:tcPr>
            <w:tcW w:w="4060" w:type="dxa"/>
            <w:shd w:val="clear" w:color="auto" w:fill="auto"/>
            <w:noWrap/>
            <w:vAlign w:val="center"/>
          </w:tcPr>
          <w:p w:rsidR="00D20BAF" w:rsidRDefault="008672A5">
            <w:pPr>
              <w:rPr>
                <w:color w:val="000000"/>
                <w:sz w:val="20"/>
                <w:szCs w:val="20"/>
              </w:rPr>
            </w:pPr>
            <w:r>
              <w:rPr>
                <w:color w:val="000000"/>
                <w:sz w:val="20"/>
                <w:szCs w:val="20"/>
              </w:rPr>
              <w:t>Sliding block</w:t>
            </w:r>
          </w:p>
        </w:tc>
        <w:tc>
          <w:tcPr>
            <w:tcW w:w="960" w:type="dxa"/>
            <w:shd w:val="clear" w:color="auto" w:fill="auto"/>
            <w:noWrap/>
            <w:vAlign w:val="center"/>
          </w:tcPr>
          <w:p w:rsidR="00D20BAF" w:rsidRDefault="008672A5">
            <w:pPr>
              <w:rPr>
                <w:color w:val="000000"/>
                <w:sz w:val="20"/>
                <w:szCs w:val="20"/>
              </w:rPr>
            </w:pPr>
            <w:r>
              <w:rPr>
                <w:color w:val="000000"/>
                <w:sz w:val="20"/>
                <w:szCs w:val="20"/>
              </w:rPr>
              <w:t>E2327</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28</w:t>
            </w:r>
          </w:p>
        </w:tc>
        <w:tc>
          <w:tcPr>
            <w:tcW w:w="4060" w:type="dxa"/>
            <w:shd w:val="clear" w:color="auto" w:fill="auto"/>
            <w:noWrap/>
            <w:vAlign w:val="center"/>
          </w:tcPr>
          <w:p w:rsidR="00D20BAF" w:rsidRDefault="008672A5">
            <w:pPr>
              <w:rPr>
                <w:color w:val="000000"/>
                <w:sz w:val="20"/>
                <w:szCs w:val="20"/>
              </w:rPr>
            </w:pPr>
            <w:r>
              <w:rPr>
                <w:color w:val="000000"/>
                <w:sz w:val="20"/>
                <w:szCs w:val="20"/>
              </w:rPr>
              <w:t>Lid lock left cpl.</w:t>
            </w:r>
          </w:p>
        </w:tc>
        <w:tc>
          <w:tcPr>
            <w:tcW w:w="960" w:type="dxa"/>
            <w:shd w:val="clear" w:color="auto" w:fill="auto"/>
            <w:noWrap/>
            <w:vAlign w:val="center"/>
          </w:tcPr>
          <w:p w:rsidR="00D20BAF" w:rsidRDefault="008672A5">
            <w:pPr>
              <w:rPr>
                <w:color w:val="000000"/>
                <w:sz w:val="20"/>
                <w:szCs w:val="20"/>
              </w:rPr>
            </w:pPr>
            <w:r>
              <w:rPr>
                <w:color w:val="000000"/>
                <w:sz w:val="20"/>
                <w:szCs w:val="20"/>
              </w:rPr>
              <w:t>E2759</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29</w:t>
            </w:r>
          </w:p>
        </w:tc>
        <w:tc>
          <w:tcPr>
            <w:tcW w:w="4060" w:type="dxa"/>
            <w:shd w:val="clear" w:color="auto" w:fill="auto"/>
            <w:noWrap/>
            <w:vAlign w:val="center"/>
          </w:tcPr>
          <w:p w:rsidR="00D20BAF" w:rsidRDefault="008672A5">
            <w:pPr>
              <w:rPr>
                <w:color w:val="000000"/>
                <w:sz w:val="20"/>
                <w:szCs w:val="20"/>
              </w:rPr>
            </w:pPr>
            <w:r>
              <w:rPr>
                <w:color w:val="000000"/>
                <w:sz w:val="20"/>
                <w:szCs w:val="20"/>
              </w:rPr>
              <w:t>Traction spring</w:t>
            </w:r>
          </w:p>
        </w:tc>
        <w:tc>
          <w:tcPr>
            <w:tcW w:w="960" w:type="dxa"/>
            <w:shd w:val="clear" w:color="auto" w:fill="auto"/>
            <w:noWrap/>
            <w:vAlign w:val="center"/>
          </w:tcPr>
          <w:p w:rsidR="00D20BAF" w:rsidRDefault="008672A5">
            <w:pPr>
              <w:rPr>
                <w:color w:val="000000"/>
                <w:sz w:val="20"/>
                <w:szCs w:val="20"/>
              </w:rPr>
            </w:pPr>
            <w:r>
              <w:rPr>
                <w:color w:val="000000"/>
                <w:sz w:val="20"/>
                <w:szCs w:val="20"/>
              </w:rPr>
              <w:t>E2152</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30</w:t>
            </w:r>
          </w:p>
        </w:tc>
        <w:tc>
          <w:tcPr>
            <w:tcW w:w="4060" w:type="dxa"/>
            <w:shd w:val="clear" w:color="auto" w:fill="auto"/>
            <w:noWrap/>
            <w:vAlign w:val="center"/>
          </w:tcPr>
          <w:p w:rsidR="00D20BAF" w:rsidRDefault="008672A5">
            <w:pPr>
              <w:rPr>
                <w:color w:val="000000"/>
                <w:sz w:val="20"/>
                <w:szCs w:val="20"/>
              </w:rPr>
            </w:pPr>
            <w:r>
              <w:rPr>
                <w:color w:val="000000"/>
                <w:sz w:val="20"/>
                <w:szCs w:val="20"/>
              </w:rPr>
              <w:t>Push rod, cpl.</w:t>
            </w:r>
          </w:p>
        </w:tc>
        <w:tc>
          <w:tcPr>
            <w:tcW w:w="960" w:type="dxa"/>
            <w:shd w:val="clear" w:color="auto" w:fill="auto"/>
            <w:noWrap/>
            <w:vAlign w:val="center"/>
          </w:tcPr>
          <w:p w:rsidR="00D20BAF" w:rsidRDefault="008672A5">
            <w:pPr>
              <w:rPr>
                <w:color w:val="000000"/>
                <w:sz w:val="20"/>
                <w:szCs w:val="20"/>
              </w:rPr>
            </w:pPr>
            <w:r>
              <w:rPr>
                <w:color w:val="000000"/>
                <w:sz w:val="20"/>
                <w:szCs w:val="20"/>
              </w:rPr>
              <w:t>E2758</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31</w:t>
            </w:r>
          </w:p>
        </w:tc>
        <w:tc>
          <w:tcPr>
            <w:tcW w:w="4060" w:type="dxa"/>
            <w:shd w:val="clear" w:color="auto" w:fill="auto"/>
            <w:noWrap/>
            <w:vAlign w:val="center"/>
          </w:tcPr>
          <w:p w:rsidR="00D20BAF" w:rsidRDefault="008672A5">
            <w:pPr>
              <w:rPr>
                <w:color w:val="000000"/>
                <w:sz w:val="20"/>
                <w:szCs w:val="20"/>
              </w:rPr>
            </w:pPr>
            <w:r>
              <w:rPr>
                <w:color w:val="000000"/>
                <w:sz w:val="20"/>
                <w:szCs w:val="20"/>
              </w:rPr>
              <w:t>Wear-and-tear parts for lid lock</w:t>
            </w:r>
          </w:p>
        </w:tc>
        <w:tc>
          <w:tcPr>
            <w:tcW w:w="960" w:type="dxa"/>
            <w:shd w:val="clear" w:color="auto" w:fill="auto"/>
            <w:noWrap/>
            <w:vAlign w:val="center"/>
          </w:tcPr>
          <w:p w:rsidR="00D20BAF" w:rsidRDefault="008672A5">
            <w:pPr>
              <w:rPr>
                <w:color w:val="000000"/>
                <w:sz w:val="20"/>
                <w:szCs w:val="20"/>
              </w:rPr>
            </w:pPr>
            <w:r>
              <w:rPr>
                <w:color w:val="000000"/>
                <w:sz w:val="20"/>
                <w:szCs w:val="20"/>
              </w:rPr>
              <w:t>E2151</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32</w:t>
            </w:r>
          </w:p>
        </w:tc>
        <w:tc>
          <w:tcPr>
            <w:tcW w:w="4060" w:type="dxa"/>
            <w:shd w:val="clear" w:color="auto" w:fill="auto"/>
            <w:noWrap/>
            <w:vAlign w:val="center"/>
          </w:tcPr>
          <w:p w:rsidR="00D20BAF" w:rsidRDefault="008672A5">
            <w:pPr>
              <w:rPr>
                <w:color w:val="000000"/>
                <w:sz w:val="20"/>
                <w:szCs w:val="20"/>
              </w:rPr>
            </w:pPr>
            <w:r>
              <w:rPr>
                <w:color w:val="000000"/>
                <w:sz w:val="20"/>
                <w:szCs w:val="20"/>
              </w:rPr>
              <w:t>Ball-shaped head for gas spring</w:t>
            </w:r>
          </w:p>
        </w:tc>
        <w:tc>
          <w:tcPr>
            <w:tcW w:w="960" w:type="dxa"/>
            <w:shd w:val="clear" w:color="auto" w:fill="auto"/>
            <w:noWrap/>
            <w:vAlign w:val="center"/>
          </w:tcPr>
          <w:p w:rsidR="00D20BAF" w:rsidRDefault="008672A5">
            <w:pPr>
              <w:rPr>
                <w:color w:val="000000"/>
                <w:sz w:val="20"/>
                <w:szCs w:val="20"/>
              </w:rPr>
            </w:pPr>
            <w:r>
              <w:rPr>
                <w:color w:val="000000"/>
                <w:sz w:val="20"/>
                <w:szCs w:val="20"/>
              </w:rPr>
              <w:t>E2627</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33</w:t>
            </w:r>
          </w:p>
        </w:tc>
        <w:tc>
          <w:tcPr>
            <w:tcW w:w="4060" w:type="dxa"/>
            <w:shd w:val="clear" w:color="auto" w:fill="auto"/>
            <w:noWrap/>
            <w:vAlign w:val="center"/>
          </w:tcPr>
          <w:p w:rsidR="00D20BAF" w:rsidRDefault="008672A5">
            <w:pPr>
              <w:rPr>
                <w:color w:val="000000"/>
                <w:sz w:val="20"/>
                <w:szCs w:val="20"/>
              </w:rPr>
            </w:pPr>
            <w:r>
              <w:rPr>
                <w:color w:val="000000"/>
                <w:sz w:val="20"/>
                <w:szCs w:val="20"/>
              </w:rPr>
              <w:t>Centrifuging chamber</w:t>
            </w:r>
          </w:p>
        </w:tc>
        <w:tc>
          <w:tcPr>
            <w:tcW w:w="960" w:type="dxa"/>
            <w:shd w:val="clear" w:color="auto" w:fill="auto"/>
            <w:noWrap/>
            <w:vAlign w:val="center"/>
          </w:tcPr>
          <w:p w:rsidR="00D20BAF" w:rsidRDefault="008672A5">
            <w:pPr>
              <w:rPr>
                <w:color w:val="000000"/>
                <w:sz w:val="20"/>
                <w:szCs w:val="20"/>
              </w:rPr>
            </w:pPr>
            <w:r>
              <w:rPr>
                <w:color w:val="000000"/>
                <w:sz w:val="20"/>
                <w:szCs w:val="20"/>
              </w:rPr>
              <w:t>E2754</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34</w:t>
            </w:r>
          </w:p>
        </w:tc>
        <w:tc>
          <w:tcPr>
            <w:tcW w:w="4060" w:type="dxa"/>
            <w:shd w:val="clear" w:color="auto" w:fill="auto"/>
            <w:noWrap/>
            <w:vAlign w:val="center"/>
          </w:tcPr>
          <w:p w:rsidR="00D20BAF" w:rsidRDefault="008672A5">
            <w:pPr>
              <w:rPr>
                <w:color w:val="000000"/>
                <w:sz w:val="20"/>
                <w:szCs w:val="20"/>
              </w:rPr>
            </w:pPr>
            <w:r>
              <w:rPr>
                <w:color w:val="000000"/>
                <w:sz w:val="20"/>
                <w:szCs w:val="20"/>
              </w:rPr>
              <w:t>Upper part</w:t>
            </w:r>
          </w:p>
        </w:tc>
        <w:tc>
          <w:tcPr>
            <w:tcW w:w="960" w:type="dxa"/>
            <w:shd w:val="clear" w:color="auto" w:fill="auto"/>
            <w:noWrap/>
            <w:vAlign w:val="center"/>
          </w:tcPr>
          <w:p w:rsidR="00D20BAF" w:rsidRDefault="008672A5">
            <w:pPr>
              <w:rPr>
                <w:color w:val="000000"/>
                <w:sz w:val="20"/>
                <w:szCs w:val="20"/>
              </w:rPr>
            </w:pPr>
            <w:r>
              <w:rPr>
                <w:color w:val="000000"/>
                <w:sz w:val="20"/>
                <w:szCs w:val="20"/>
              </w:rPr>
              <w:t>E2755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35</w:t>
            </w:r>
          </w:p>
        </w:tc>
        <w:tc>
          <w:tcPr>
            <w:tcW w:w="4060" w:type="dxa"/>
            <w:shd w:val="clear" w:color="auto" w:fill="auto"/>
            <w:noWrap/>
            <w:vAlign w:val="center"/>
          </w:tcPr>
          <w:p w:rsidR="00D20BAF" w:rsidRDefault="008672A5">
            <w:pPr>
              <w:rPr>
                <w:color w:val="000000"/>
                <w:sz w:val="20"/>
                <w:szCs w:val="20"/>
              </w:rPr>
            </w:pPr>
            <w:r>
              <w:rPr>
                <w:color w:val="000000"/>
                <w:sz w:val="20"/>
                <w:szCs w:val="20"/>
              </w:rPr>
              <w:t>Cover</w:t>
            </w:r>
          </w:p>
        </w:tc>
        <w:tc>
          <w:tcPr>
            <w:tcW w:w="960" w:type="dxa"/>
            <w:shd w:val="clear" w:color="auto" w:fill="auto"/>
            <w:noWrap/>
            <w:vAlign w:val="center"/>
          </w:tcPr>
          <w:p w:rsidR="00D20BAF" w:rsidRDefault="008672A5">
            <w:pPr>
              <w:rPr>
                <w:color w:val="000000"/>
                <w:sz w:val="20"/>
                <w:szCs w:val="20"/>
              </w:rPr>
            </w:pPr>
            <w:r>
              <w:rPr>
                <w:color w:val="000000"/>
                <w:sz w:val="20"/>
                <w:szCs w:val="20"/>
              </w:rPr>
              <w:t>E2756</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36</w:t>
            </w:r>
          </w:p>
        </w:tc>
        <w:tc>
          <w:tcPr>
            <w:tcW w:w="4060" w:type="dxa"/>
            <w:shd w:val="clear" w:color="auto" w:fill="auto"/>
            <w:noWrap/>
            <w:vAlign w:val="center"/>
          </w:tcPr>
          <w:p w:rsidR="00D20BAF" w:rsidRDefault="008672A5">
            <w:pPr>
              <w:rPr>
                <w:color w:val="000000"/>
                <w:sz w:val="20"/>
                <w:szCs w:val="20"/>
              </w:rPr>
            </w:pPr>
            <w:r>
              <w:rPr>
                <w:color w:val="000000"/>
                <w:sz w:val="20"/>
                <w:szCs w:val="20"/>
              </w:rPr>
              <w:t>Cover</w:t>
            </w:r>
          </w:p>
        </w:tc>
        <w:tc>
          <w:tcPr>
            <w:tcW w:w="960" w:type="dxa"/>
            <w:shd w:val="clear" w:color="auto" w:fill="auto"/>
            <w:noWrap/>
            <w:vAlign w:val="center"/>
          </w:tcPr>
          <w:p w:rsidR="00D20BAF" w:rsidRDefault="008672A5">
            <w:pPr>
              <w:rPr>
                <w:color w:val="000000"/>
                <w:sz w:val="20"/>
                <w:szCs w:val="20"/>
              </w:rPr>
            </w:pPr>
            <w:r>
              <w:rPr>
                <w:color w:val="000000"/>
                <w:sz w:val="20"/>
                <w:szCs w:val="20"/>
              </w:rPr>
              <w:t>E2757</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37</w:t>
            </w:r>
          </w:p>
        </w:tc>
        <w:tc>
          <w:tcPr>
            <w:tcW w:w="4060" w:type="dxa"/>
            <w:shd w:val="clear" w:color="auto" w:fill="auto"/>
            <w:noWrap/>
            <w:vAlign w:val="center"/>
          </w:tcPr>
          <w:p w:rsidR="00D20BAF" w:rsidRDefault="008672A5">
            <w:pPr>
              <w:rPr>
                <w:color w:val="000000"/>
                <w:sz w:val="20"/>
                <w:szCs w:val="20"/>
              </w:rPr>
            </w:pPr>
            <w:r>
              <w:rPr>
                <w:color w:val="000000"/>
                <w:sz w:val="20"/>
                <w:szCs w:val="20"/>
              </w:rPr>
              <w:t>Contact link</w:t>
            </w:r>
          </w:p>
        </w:tc>
        <w:tc>
          <w:tcPr>
            <w:tcW w:w="960" w:type="dxa"/>
            <w:shd w:val="clear" w:color="auto" w:fill="auto"/>
            <w:noWrap/>
            <w:vAlign w:val="center"/>
          </w:tcPr>
          <w:p w:rsidR="00D20BAF" w:rsidRDefault="008672A5">
            <w:pPr>
              <w:rPr>
                <w:color w:val="000000"/>
                <w:sz w:val="20"/>
                <w:szCs w:val="20"/>
              </w:rPr>
            </w:pPr>
            <w:r>
              <w:rPr>
                <w:color w:val="000000"/>
                <w:sz w:val="20"/>
                <w:szCs w:val="20"/>
              </w:rPr>
              <w:t>E2766</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38</w:t>
            </w:r>
          </w:p>
        </w:tc>
        <w:tc>
          <w:tcPr>
            <w:tcW w:w="4060" w:type="dxa"/>
            <w:shd w:val="clear" w:color="auto" w:fill="auto"/>
            <w:noWrap/>
            <w:vAlign w:val="center"/>
          </w:tcPr>
          <w:p w:rsidR="00D20BAF" w:rsidRDefault="008672A5">
            <w:pPr>
              <w:rPr>
                <w:color w:val="000000"/>
                <w:sz w:val="20"/>
                <w:szCs w:val="20"/>
              </w:rPr>
            </w:pPr>
            <w:r>
              <w:rPr>
                <w:color w:val="000000"/>
                <w:sz w:val="20"/>
                <w:szCs w:val="20"/>
              </w:rPr>
              <w:t>Cover</w:t>
            </w:r>
          </w:p>
        </w:tc>
        <w:tc>
          <w:tcPr>
            <w:tcW w:w="960" w:type="dxa"/>
            <w:shd w:val="clear" w:color="auto" w:fill="auto"/>
            <w:noWrap/>
            <w:vAlign w:val="center"/>
          </w:tcPr>
          <w:p w:rsidR="00D20BAF" w:rsidRDefault="008672A5">
            <w:pPr>
              <w:rPr>
                <w:color w:val="000000"/>
                <w:sz w:val="20"/>
                <w:szCs w:val="20"/>
              </w:rPr>
            </w:pPr>
            <w:r>
              <w:rPr>
                <w:color w:val="000000"/>
                <w:sz w:val="20"/>
                <w:szCs w:val="20"/>
              </w:rPr>
              <w:t>E2879</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39</w:t>
            </w:r>
          </w:p>
        </w:tc>
        <w:tc>
          <w:tcPr>
            <w:tcW w:w="4060" w:type="dxa"/>
            <w:shd w:val="clear" w:color="auto" w:fill="auto"/>
            <w:noWrap/>
            <w:vAlign w:val="center"/>
          </w:tcPr>
          <w:p w:rsidR="00D20BAF" w:rsidRDefault="008672A5">
            <w:pPr>
              <w:rPr>
                <w:color w:val="000000"/>
                <w:sz w:val="20"/>
                <w:szCs w:val="20"/>
              </w:rPr>
            </w:pPr>
            <w:r>
              <w:rPr>
                <w:color w:val="000000"/>
                <w:sz w:val="20"/>
                <w:szCs w:val="20"/>
              </w:rPr>
              <w:t>Control lead 1200/9 pole</w:t>
            </w:r>
          </w:p>
        </w:tc>
        <w:tc>
          <w:tcPr>
            <w:tcW w:w="960" w:type="dxa"/>
            <w:shd w:val="clear" w:color="auto" w:fill="auto"/>
            <w:noWrap/>
            <w:vAlign w:val="center"/>
          </w:tcPr>
          <w:p w:rsidR="00D20BAF" w:rsidRDefault="008672A5">
            <w:pPr>
              <w:rPr>
                <w:color w:val="000000"/>
                <w:sz w:val="20"/>
                <w:szCs w:val="20"/>
              </w:rPr>
            </w:pPr>
            <w:r>
              <w:rPr>
                <w:color w:val="000000"/>
                <w:sz w:val="20"/>
                <w:szCs w:val="20"/>
              </w:rPr>
              <w:t>E2908</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40</w:t>
            </w:r>
          </w:p>
        </w:tc>
        <w:tc>
          <w:tcPr>
            <w:tcW w:w="4060" w:type="dxa"/>
            <w:shd w:val="clear" w:color="auto" w:fill="auto"/>
            <w:noWrap/>
            <w:vAlign w:val="center"/>
          </w:tcPr>
          <w:p w:rsidR="00D20BAF" w:rsidRDefault="008672A5">
            <w:pPr>
              <w:rPr>
                <w:color w:val="000000"/>
                <w:sz w:val="20"/>
                <w:szCs w:val="20"/>
              </w:rPr>
            </w:pPr>
            <w:r>
              <w:rPr>
                <w:color w:val="000000"/>
                <w:sz w:val="20"/>
                <w:szCs w:val="20"/>
              </w:rPr>
              <w:t>Cable: lock &lt; &gt; main board</w:t>
            </w:r>
          </w:p>
        </w:tc>
        <w:tc>
          <w:tcPr>
            <w:tcW w:w="960" w:type="dxa"/>
            <w:shd w:val="clear" w:color="auto" w:fill="auto"/>
            <w:noWrap/>
            <w:vAlign w:val="center"/>
          </w:tcPr>
          <w:p w:rsidR="00D20BAF" w:rsidRDefault="008672A5">
            <w:pPr>
              <w:rPr>
                <w:color w:val="000000"/>
                <w:sz w:val="20"/>
                <w:szCs w:val="20"/>
              </w:rPr>
            </w:pPr>
            <w:r>
              <w:rPr>
                <w:color w:val="000000"/>
                <w:sz w:val="20"/>
                <w:szCs w:val="20"/>
              </w:rPr>
              <w:t>E2955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41</w:t>
            </w:r>
          </w:p>
        </w:tc>
        <w:tc>
          <w:tcPr>
            <w:tcW w:w="4060" w:type="dxa"/>
            <w:shd w:val="clear" w:color="auto" w:fill="auto"/>
            <w:noWrap/>
            <w:vAlign w:val="center"/>
          </w:tcPr>
          <w:p w:rsidR="00D20BAF" w:rsidRDefault="008672A5">
            <w:pPr>
              <w:rPr>
                <w:color w:val="000000"/>
                <w:sz w:val="20"/>
                <w:szCs w:val="20"/>
              </w:rPr>
            </w:pPr>
            <w:r>
              <w:rPr>
                <w:color w:val="000000"/>
                <w:sz w:val="20"/>
                <w:szCs w:val="20"/>
              </w:rPr>
              <w:t>Motor lock, cpl.</w:t>
            </w:r>
          </w:p>
        </w:tc>
        <w:tc>
          <w:tcPr>
            <w:tcW w:w="960" w:type="dxa"/>
            <w:shd w:val="clear" w:color="auto" w:fill="auto"/>
            <w:noWrap/>
            <w:vAlign w:val="center"/>
          </w:tcPr>
          <w:p w:rsidR="00D20BAF" w:rsidRDefault="008672A5">
            <w:pPr>
              <w:rPr>
                <w:color w:val="000000"/>
                <w:sz w:val="20"/>
                <w:szCs w:val="20"/>
              </w:rPr>
            </w:pPr>
            <w:r>
              <w:rPr>
                <w:color w:val="000000"/>
                <w:sz w:val="20"/>
                <w:szCs w:val="20"/>
              </w:rPr>
              <w:t>E3045</w:t>
            </w:r>
          </w:p>
        </w:tc>
        <w:tc>
          <w:tcPr>
            <w:tcW w:w="15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618" w:type="dxa"/>
            <w:shd w:val="clear" w:color="auto" w:fill="auto"/>
            <w:noWrap/>
            <w:vAlign w:val="center"/>
          </w:tcPr>
          <w:p w:rsidR="00D20BAF" w:rsidRDefault="008672A5">
            <w:pPr>
              <w:rPr>
                <w:color w:val="000000"/>
                <w:sz w:val="20"/>
                <w:szCs w:val="20"/>
              </w:rPr>
            </w:pPr>
            <w:r>
              <w:rPr>
                <w:color w:val="000000"/>
                <w:sz w:val="20"/>
                <w:szCs w:val="20"/>
              </w:rPr>
              <w:t>42</w:t>
            </w:r>
          </w:p>
        </w:tc>
        <w:tc>
          <w:tcPr>
            <w:tcW w:w="4060" w:type="dxa"/>
            <w:shd w:val="clear" w:color="auto" w:fill="auto"/>
            <w:noWrap/>
            <w:vAlign w:val="center"/>
          </w:tcPr>
          <w:p w:rsidR="00D20BAF" w:rsidRDefault="008672A5">
            <w:pPr>
              <w:rPr>
                <w:color w:val="000000"/>
                <w:sz w:val="20"/>
                <w:szCs w:val="20"/>
              </w:rPr>
            </w:pPr>
            <w:r>
              <w:rPr>
                <w:color w:val="000000"/>
                <w:sz w:val="20"/>
                <w:szCs w:val="20"/>
              </w:rPr>
              <w:t>Micro switch</w:t>
            </w:r>
          </w:p>
        </w:tc>
        <w:tc>
          <w:tcPr>
            <w:tcW w:w="960" w:type="dxa"/>
            <w:shd w:val="clear" w:color="auto" w:fill="auto"/>
            <w:noWrap/>
            <w:vAlign w:val="center"/>
          </w:tcPr>
          <w:p w:rsidR="00D20BAF" w:rsidRDefault="008672A5">
            <w:pPr>
              <w:rPr>
                <w:color w:val="000000"/>
                <w:sz w:val="20"/>
                <w:szCs w:val="20"/>
              </w:rPr>
            </w:pPr>
            <w:r>
              <w:rPr>
                <w:color w:val="000000"/>
                <w:sz w:val="20"/>
                <w:szCs w:val="20"/>
              </w:rPr>
              <w:t>E3489</w:t>
            </w:r>
          </w:p>
        </w:tc>
        <w:tc>
          <w:tcPr>
            <w:tcW w:w="1592" w:type="dxa"/>
            <w:shd w:val="clear" w:color="auto" w:fill="auto"/>
            <w:noWrap/>
          </w:tcPr>
          <w:p w:rsidR="00D20BAF" w:rsidRDefault="008672A5">
            <w:pPr>
              <w:rPr>
                <w:color w:val="000000"/>
                <w:sz w:val="20"/>
                <w:szCs w:val="20"/>
              </w:rPr>
            </w:pPr>
            <w:r>
              <w:rPr>
                <w:color w:val="000000"/>
                <w:sz w:val="20"/>
                <w:szCs w:val="20"/>
              </w:rPr>
              <w:t>ком</w:t>
            </w:r>
          </w:p>
        </w:tc>
      </w:tr>
    </w:tbl>
    <w:p w:rsidR="00D20BAF" w:rsidRPr="00E6722E" w:rsidRDefault="00E6722E">
      <w:pPr>
        <w:spacing w:line="240" w:lineRule="atLeast"/>
      </w:pPr>
      <w:r>
        <w:t>0</w:t>
      </w:r>
    </w:p>
    <w:p w:rsidR="00D20BAF" w:rsidRDefault="008672A5">
      <w:pPr>
        <w:spacing w:line="240" w:lineRule="atLeast"/>
      </w:pPr>
      <w:r>
        <w:lastRenderedPageBreak/>
        <w:t>3. За уређај Hettich Rottina 380R</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60"/>
        <w:gridCol w:w="960"/>
        <w:gridCol w:w="1692"/>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060" w:type="dxa"/>
            <w:shd w:val="clear" w:color="auto" w:fill="auto"/>
            <w:noWrap/>
            <w:vAlign w:val="center"/>
          </w:tcPr>
          <w:p w:rsidR="00D20BAF" w:rsidRDefault="008672A5">
            <w:pPr>
              <w:rPr>
                <w:sz w:val="20"/>
                <w:szCs w:val="20"/>
              </w:rPr>
            </w:pPr>
            <w:r>
              <w:rPr>
                <w:color w:val="000000"/>
                <w:sz w:val="20"/>
                <w:szCs w:val="20"/>
              </w:rPr>
              <w:t>Назив дела</w:t>
            </w:r>
          </w:p>
        </w:tc>
        <w:tc>
          <w:tcPr>
            <w:tcW w:w="960" w:type="dxa"/>
            <w:shd w:val="clear" w:color="auto" w:fill="auto"/>
            <w:noWrap/>
            <w:vAlign w:val="center"/>
          </w:tcPr>
          <w:p w:rsidR="00D20BAF" w:rsidRDefault="008672A5">
            <w:pPr>
              <w:rPr>
                <w:sz w:val="20"/>
                <w:szCs w:val="20"/>
              </w:rPr>
            </w:pPr>
            <w:r>
              <w:rPr>
                <w:sz w:val="20"/>
                <w:szCs w:val="20"/>
              </w:rPr>
              <w:t>Шифра</w:t>
            </w:r>
          </w:p>
        </w:tc>
        <w:tc>
          <w:tcPr>
            <w:tcW w:w="1692" w:type="dxa"/>
            <w:shd w:val="clear" w:color="auto" w:fill="auto"/>
            <w:noWrap/>
            <w:vAlign w:val="center"/>
          </w:tcPr>
          <w:p w:rsidR="00D20BAF" w:rsidRDefault="008672A5">
            <w:pPr>
              <w:rPr>
                <w:sz w:val="20"/>
                <w:szCs w:val="20"/>
              </w:rPr>
            </w:pPr>
            <w:r>
              <w:rPr>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60" w:type="dxa"/>
            <w:shd w:val="clear" w:color="auto" w:fill="auto"/>
            <w:noWrap/>
            <w:vAlign w:val="bottom"/>
          </w:tcPr>
          <w:p w:rsidR="00D20BAF" w:rsidRDefault="008672A5">
            <w:pPr>
              <w:rPr>
                <w:color w:val="000000"/>
                <w:sz w:val="20"/>
                <w:szCs w:val="20"/>
              </w:rPr>
            </w:pPr>
            <w:r>
              <w:rPr>
                <w:color w:val="000000"/>
                <w:sz w:val="20"/>
                <w:szCs w:val="20"/>
              </w:rPr>
              <w:t>Lid ROTINA 380/380R</w:t>
            </w:r>
          </w:p>
        </w:tc>
        <w:tc>
          <w:tcPr>
            <w:tcW w:w="960" w:type="dxa"/>
            <w:shd w:val="clear" w:color="auto" w:fill="auto"/>
            <w:noWrap/>
            <w:vAlign w:val="bottom"/>
          </w:tcPr>
          <w:p w:rsidR="00D20BAF" w:rsidRDefault="008672A5">
            <w:pPr>
              <w:rPr>
                <w:color w:val="000000"/>
                <w:sz w:val="20"/>
                <w:szCs w:val="20"/>
              </w:rPr>
            </w:pPr>
            <w:r>
              <w:rPr>
                <w:color w:val="000000"/>
                <w:sz w:val="20"/>
                <w:szCs w:val="20"/>
              </w:rPr>
              <w:t>E3052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60" w:type="dxa"/>
            <w:shd w:val="clear" w:color="auto" w:fill="auto"/>
            <w:noWrap/>
            <w:vAlign w:val="bottom"/>
          </w:tcPr>
          <w:p w:rsidR="00D20BAF" w:rsidRDefault="008672A5">
            <w:pPr>
              <w:rPr>
                <w:color w:val="000000"/>
                <w:sz w:val="20"/>
                <w:szCs w:val="20"/>
              </w:rPr>
            </w:pPr>
            <w:r>
              <w:rPr>
                <w:color w:val="000000"/>
                <w:sz w:val="20"/>
                <w:szCs w:val="20"/>
              </w:rPr>
              <w:t>Hinge cpl.</w:t>
            </w:r>
          </w:p>
        </w:tc>
        <w:tc>
          <w:tcPr>
            <w:tcW w:w="960" w:type="dxa"/>
            <w:shd w:val="clear" w:color="auto" w:fill="auto"/>
            <w:noWrap/>
            <w:vAlign w:val="bottom"/>
          </w:tcPr>
          <w:p w:rsidR="00D20BAF" w:rsidRDefault="008672A5">
            <w:pPr>
              <w:rPr>
                <w:color w:val="000000"/>
                <w:sz w:val="20"/>
                <w:szCs w:val="20"/>
              </w:rPr>
            </w:pPr>
            <w:r>
              <w:rPr>
                <w:color w:val="000000"/>
                <w:sz w:val="20"/>
                <w:szCs w:val="20"/>
              </w:rPr>
              <w:t>E3912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60" w:type="dxa"/>
            <w:shd w:val="clear" w:color="auto" w:fill="auto"/>
            <w:noWrap/>
            <w:vAlign w:val="bottom"/>
          </w:tcPr>
          <w:p w:rsidR="00D20BAF" w:rsidRDefault="008672A5">
            <w:pPr>
              <w:rPr>
                <w:color w:val="000000"/>
                <w:sz w:val="20"/>
                <w:szCs w:val="20"/>
              </w:rPr>
            </w:pPr>
            <w:r>
              <w:rPr>
                <w:color w:val="000000"/>
                <w:sz w:val="20"/>
                <w:szCs w:val="20"/>
              </w:rPr>
              <w:t>Spring 70N</w:t>
            </w:r>
          </w:p>
        </w:tc>
        <w:tc>
          <w:tcPr>
            <w:tcW w:w="960" w:type="dxa"/>
            <w:shd w:val="clear" w:color="auto" w:fill="auto"/>
            <w:noWrap/>
            <w:vAlign w:val="bottom"/>
          </w:tcPr>
          <w:p w:rsidR="00D20BAF" w:rsidRDefault="008672A5">
            <w:pPr>
              <w:rPr>
                <w:color w:val="000000"/>
                <w:sz w:val="20"/>
                <w:szCs w:val="20"/>
              </w:rPr>
            </w:pPr>
            <w:r>
              <w:rPr>
                <w:color w:val="000000"/>
                <w:sz w:val="20"/>
                <w:szCs w:val="20"/>
              </w:rPr>
              <w:t>E3917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60" w:type="dxa"/>
            <w:shd w:val="clear" w:color="auto" w:fill="auto"/>
            <w:noWrap/>
            <w:vAlign w:val="bottom"/>
          </w:tcPr>
          <w:p w:rsidR="00D20BAF" w:rsidRDefault="008672A5">
            <w:pPr>
              <w:rPr>
                <w:color w:val="000000"/>
                <w:sz w:val="20"/>
                <w:szCs w:val="20"/>
              </w:rPr>
            </w:pPr>
            <w:r>
              <w:rPr>
                <w:color w:val="000000"/>
                <w:sz w:val="20"/>
                <w:szCs w:val="20"/>
              </w:rPr>
              <w:t>Sealing ring</w:t>
            </w:r>
          </w:p>
        </w:tc>
        <w:tc>
          <w:tcPr>
            <w:tcW w:w="960" w:type="dxa"/>
            <w:shd w:val="clear" w:color="auto" w:fill="auto"/>
            <w:noWrap/>
            <w:vAlign w:val="bottom"/>
          </w:tcPr>
          <w:p w:rsidR="00D20BAF" w:rsidRDefault="008672A5">
            <w:pPr>
              <w:rPr>
                <w:color w:val="000000"/>
                <w:sz w:val="20"/>
                <w:szCs w:val="20"/>
              </w:rPr>
            </w:pPr>
            <w:r>
              <w:rPr>
                <w:color w:val="000000"/>
                <w:sz w:val="20"/>
                <w:szCs w:val="20"/>
              </w:rPr>
              <w:t>E3054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060" w:type="dxa"/>
            <w:shd w:val="clear" w:color="auto" w:fill="auto"/>
            <w:noWrap/>
            <w:vAlign w:val="bottom"/>
          </w:tcPr>
          <w:p w:rsidR="00D20BAF" w:rsidRDefault="008672A5">
            <w:pPr>
              <w:rPr>
                <w:color w:val="000000"/>
                <w:sz w:val="20"/>
                <w:szCs w:val="20"/>
              </w:rPr>
            </w:pPr>
            <w:r>
              <w:rPr>
                <w:color w:val="000000"/>
                <w:sz w:val="20"/>
                <w:szCs w:val="20"/>
              </w:rPr>
              <w:t>Front panel ROTINA 380R</w:t>
            </w:r>
          </w:p>
        </w:tc>
        <w:tc>
          <w:tcPr>
            <w:tcW w:w="960" w:type="dxa"/>
            <w:shd w:val="clear" w:color="auto" w:fill="auto"/>
            <w:noWrap/>
            <w:vAlign w:val="bottom"/>
          </w:tcPr>
          <w:p w:rsidR="00D20BAF" w:rsidRDefault="008672A5">
            <w:pPr>
              <w:rPr>
                <w:color w:val="000000"/>
                <w:sz w:val="20"/>
                <w:szCs w:val="20"/>
              </w:rPr>
            </w:pPr>
            <w:r>
              <w:rPr>
                <w:color w:val="000000"/>
                <w:sz w:val="20"/>
                <w:szCs w:val="20"/>
              </w:rPr>
              <w:t>E3432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060" w:type="dxa"/>
            <w:shd w:val="clear" w:color="auto" w:fill="auto"/>
            <w:noWrap/>
            <w:vAlign w:val="bottom"/>
          </w:tcPr>
          <w:p w:rsidR="00D20BAF" w:rsidRDefault="008672A5">
            <w:pPr>
              <w:rPr>
                <w:color w:val="000000"/>
                <w:sz w:val="20"/>
                <w:szCs w:val="20"/>
              </w:rPr>
            </w:pPr>
            <w:r>
              <w:rPr>
                <w:color w:val="000000"/>
                <w:sz w:val="20"/>
                <w:szCs w:val="20"/>
              </w:rPr>
              <w:t>Control panel</w:t>
            </w:r>
          </w:p>
        </w:tc>
        <w:tc>
          <w:tcPr>
            <w:tcW w:w="960" w:type="dxa"/>
            <w:shd w:val="clear" w:color="auto" w:fill="auto"/>
            <w:noWrap/>
            <w:vAlign w:val="bottom"/>
          </w:tcPr>
          <w:p w:rsidR="00D20BAF" w:rsidRDefault="008672A5">
            <w:pPr>
              <w:rPr>
                <w:color w:val="000000"/>
                <w:sz w:val="20"/>
                <w:szCs w:val="20"/>
              </w:rPr>
            </w:pPr>
            <w:r>
              <w:rPr>
                <w:color w:val="000000"/>
                <w:sz w:val="20"/>
                <w:szCs w:val="20"/>
              </w:rPr>
              <w:t>E2782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060" w:type="dxa"/>
            <w:shd w:val="clear" w:color="auto" w:fill="auto"/>
            <w:noWrap/>
            <w:vAlign w:val="bottom"/>
          </w:tcPr>
          <w:p w:rsidR="00D20BAF" w:rsidRDefault="008672A5">
            <w:pPr>
              <w:rPr>
                <w:color w:val="000000"/>
                <w:sz w:val="20"/>
                <w:szCs w:val="20"/>
              </w:rPr>
            </w:pPr>
            <w:r>
              <w:rPr>
                <w:color w:val="000000"/>
                <w:sz w:val="20"/>
                <w:szCs w:val="20"/>
              </w:rPr>
              <w:t>Pulser with cable</w:t>
            </w:r>
          </w:p>
        </w:tc>
        <w:tc>
          <w:tcPr>
            <w:tcW w:w="960" w:type="dxa"/>
            <w:shd w:val="clear" w:color="auto" w:fill="auto"/>
            <w:noWrap/>
            <w:vAlign w:val="bottom"/>
          </w:tcPr>
          <w:p w:rsidR="00D20BAF" w:rsidRDefault="008672A5">
            <w:pPr>
              <w:rPr>
                <w:color w:val="000000"/>
                <w:sz w:val="20"/>
                <w:szCs w:val="20"/>
              </w:rPr>
            </w:pPr>
            <w:r>
              <w:rPr>
                <w:color w:val="000000"/>
                <w:sz w:val="20"/>
                <w:szCs w:val="20"/>
              </w:rPr>
              <w:t>E2342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060" w:type="dxa"/>
            <w:shd w:val="clear" w:color="auto" w:fill="auto"/>
            <w:noWrap/>
            <w:vAlign w:val="bottom"/>
          </w:tcPr>
          <w:p w:rsidR="00D20BAF" w:rsidRDefault="008672A5">
            <w:pPr>
              <w:rPr>
                <w:color w:val="000000"/>
                <w:sz w:val="20"/>
                <w:szCs w:val="20"/>
              </w:rPr>
            </w:pPr>
            <w:r>
              <w:rPr>
                <w:color w:val="000000"/>
                <w:sz w:val="20"/>
                <w:szCs w:val="20"/>
              </w:rPr>
              <w:t>Rotary knob</w:t>
            </w:r>
          </w:p>
        </w:tc>
        <w:tc>
          <w:tcPr>
            <w:tcW w:w="960" w:type="dxa"/>
            <w:shd w:val="clear" w:color="auto" w:fill="auto"/>
            <w:noWrap/>
            <w:vAlign w:val="bottom"/>
          </w:tcPr>
          <w:p w:rsidR="00D20BAF" w:rsidRDefault="008672A5">
            <w:pPr>
              <w:rPr>
                <w:color w:val="000000"/>
                <w:sz w:val="20"/>
                <w:szCs w:val="20"/>
              </w:rPr>
            </w:pPr>
            <w:r>
              <w:rPr>
                <w:color w:val="000000"/>
                <w:sz w:val="20"/>
                <w:szCs w:val="20"/>
              </w:rPr>
              <w:t>E2341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060" w:type="dxa"/>
            <w:shd w:val="clear" w:color="auto" w:fill="auto"/>
            <w:noWrap/>
            <w:vAlign w:val="bottom"/>
          </w:tcPr>
          <w:p w:rsidR="00D20BAF" w:rsidRDefault="008672A5">
            <w:pPr>
              <w:rPr>
                <w:color w:val="000000"/>
                <w:sz w:val="20"/>
                <w:szCs w:val="20"/>
              </w:rPr>
            </w:pPr>
            <w:r>
              <w:rPr>
                <w:color w:val="000000"/>
                <w:sz w:val="20"/>
                <w:szCs w:val="20"/>
              </w:rPr>
              <w:t>Motor cover</w:t>
            </w:r>
          </w:p>
        </w:tc>
        <w:tc>
          <w:tcPr>
            <w:tcW w:w="960" w:type="dxa"/>
            <w:shd w:val="clear" w:color="auto" w:fill="auto"/>
            <w:noWrap/>
            <w:vAlign w:val="bottom"/>
          </w:tcPr>
          <w:p w:rsidR="00D20BAF" w:rsidRDefault="008672A5">
            <w:pPr>
              <w:rPr>
                <w:color w:val="000000"/>
                <w:sz w:val="20"/>
                <w:szCs w:val="20"/>
              </w:rPr>
            </w:pPr>
            <w:r>
              <w:rPr>
                <w:color w:val="000000"/>
                <w:sz w:val="20"/>
                <w:szCs w:val="20"/>
              </w:rPr>
              <w:t>E907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060" w:type="dxa"/>
            <w:shd w:val="clear" w:color="auto" w:fill="auto"/>
            <w:noWrap/>
            <w:vAlign w:val="bottom"/>
          </w:tcPr>
          <w:p w:rsidR="00D20BAF" w:rsidRDefault="008672A5">
            <w:pPr>
              <w:rPr>
                <w:color w:val="000000"/>
                <w:sz w:val="20"/>
                <w:szCs w:val="20"/>
              </w:rPr>
            </w:pPr>
            <w:r>
              <w:rPr>
                <w:color w:val="000000"/>
                <w:sz w:val="20"/>
                <w:szCs w:val="20"/>
              </w:rPr>
              <w:t>Folded bellows</w:t>
            </w:r>
          </w:p>
        </w:tc>
        <w:tc>
          <w:tcPr>
            <w:tcW w:w="960" w:type="dxa"/>
            <w:shd w:val="clear" w:color="auto" w:fill="auto"/>
            <w:noWrap/>
            <w:vAlign w:val="bottom"/>
          </w:tcPr>
          <w:p w:rsidR="00D20BAF" w:rsidRDefault="008672A5">
            <w:pPr>
              <w:rPr>
                <w:color w:val="000000"/>
                <w:sz w:val="20"/>
                <w:szCs w:val="20"/>
              </w:rPr>
            </w:pPr>
            <w:r>
              <w:rPr>
                <w:color w:val="000000"/>
                <w:sz w:val="20"/>
                <w:szCs w:val="20"/>
              </w:rPr>
              <w:t>E908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060" w:type="dxa"/>
            <w:shd w:val="clear" w:color="auto" w:fill="auto"/>
            <w:noWrap/>
            <w:vAlign w:val="bottom"/>
          </w:tcPr>
          <w:p w:rsidR="00D20BAF" w:rsidRDefault="008672A5">
            <w:pPr>
              <w:rPr>
                <w:color w:val="000000"/>
                <w:sz w:val="20"/>
                <w:szCs w:val="20"/>
              </w:rPr>
            </w:pPr>
            <w:r>
              <w:rPr>
                <w:color w:val="000000"/>
                <w:sz w:val="20"/>
                <w:szCs w:val="20"/>
              </w:rPr>
              <w:t>Motor</w:t>
            </w:r>
          </w:p>
        </w:tc>
        <w:tc>
          <w:tcPr>
            <w:tcW w:w="960" w:type="dxa"/>
            <w:shd w:val="clear" w:color="auto" w:fill="auto"/>
            <w:noWrap/>
            <w:vAlign w:val="bottom"/>
          </w:tcPr>
          <w:p w:rsidR="00D20BAF" w:rsidRDefault="008672A5">
            <w:pPr>
              <w:rPr>
                <w:color w:val="000000"/>
                <w:sz w:val="20"/>
                <w:szCs w:val="20"/>
              </w:rPr>
            </w:pPr>
            <w:r>
              <w:rPr>
                <w:color w:val="000000"/>
                <w:sz w:val="20"/>
                <w:szCs w:val="20"/>
              </w:rPr>
              <w:t>E2801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060" w:type="dxa"/>
            <w:shd w:val="clear" w:color="auto" w:fill="auto"/>
            <w:noWrap/>
            <w:vAlign w:val="bottom"/>
          </w:tcPr>
          <w:p w:rsidR="00D20BAF" w:rsidRDefault="008672A5">
            <w:pPr>
              <w:rPr>
                <w:color w:val="000000"/>
                <w:sz w:val="20"/>
                <w:szCs w:val="20"/>
              </w:rPr>
            </w:pPr>
            <w:r>
              <w:rPr>
                <w:color w:val="000000"/>
                <w:sz w:val="20"/>
                <w:szCs w:val="20"/>
              </w:rPr>
              <w:t>Speed sensor (on the top of the motor)</w:t>
            </w:r>
          </w:p>
        </w:tc>
        <w:tc>
          <w:tcPr>
            <w:tcW w:w="960" w:type="dxa"/>
            <w:shd w:val="clear" w:color="auto" w:fill="auto"/>
            <w:noWrap/>
            <w:vAlign w:val="bottom"/>
          </w:tcPr>
          <w:p w:rsidR="00D20BAF" w:rsidRDefault="008672A5">
            <w:pPr>
              <w:rPr>
                <w:color w:val="000000"/>
                <w:sz w:val="20"/>
                <w:szCs w:val="20"/>
              </w:rPr>
            </w:pPr>
            <w:r>
              <w:rPr>
                <w:color w:val="000000"/>
                <w:sz w:val="20"/>
                <w:szCs w:val="20"/>
              </w:rPr>
              <w:t>E906</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060" w:type="dxa"/>
            <w:shd w:val="clear" w:color="auto" w:fill="auto"/>
            <w:noWrap/>
            <w:vAlign w:val="bottom"/>
          </w:tcPr>
          <w:p w:rsidR="00D20BAF" w:rsidRDefault="008672A5">
            <w:pPr>
              <w:rPr>
                <w:color w:val="000000"/>
                <w:sz w:val="20"/>
                <w:szCs w:val="20"/>
              </w:rPr>
            </w:pPr>
            <w:r>
              <w:rPr>
                <w:color w:val="000000"/>
                <w:sz w:val="20"/>
                <w:szCs w:val="20"/>
              </w:rPr>
              <w:t>Speed/imbalance sensor (at the bottom of</w:t>
            </w:r>
          </w:p>
        </w:tc>
        <w:tc>
          <w:tcPr>
            <w:tcW w:w="960" w:type="dxa"/>
            <w:shd w:val="clear" w:color="auto" w:fill="auto"/>
            <w:noWrap/>
            <w:vAlign w:val="bottom"/>
          </w:tcPr>
          <w:p w:rsidR="00D20BAF" w:rsidRDefault="008672A5">
            <w:pPr>
              <w:rPr>
                <w:color w:val="000000"/>
                <w:sz w:val="20"/>
                <w:szCs w:val="20"/>
              </w:rPr>
            </w:pPr>
            <w:r>
              <w:rPr>
                <w:color w:val="000000"/>
                <w:sz w:val="20"/>
                <w:szCs w:val="20"/>
              </w:rPr>
              <w:t>E3144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060" w:type="dxa"/>
            <w:shd w:val="clear" w:color="auto" w:fill="auto"/>
            <w:noWrap/>
            <w:vAlign w:val="bottom"/>
          </w:tcPr>
          <w:p w:rsidR="00D20BAF" w:rsidRDefault="008672A5">
            <w:pPr>
              <w:rPr>
                <w:color w:val="000000"/>
                <w:sz w:val="20"/>
                <w:szCs w:val="20"/>
              </w:rPr>
            </w:pPr>
            <w:r>
              <w:rPr>
                <w:color w:val="000000"/>
                <w:sz w:val="20"/>
                <w:szCs w:val="20"/>
              </w:rPr>
              <w:t>Rubber-metal-bearing M8(25x40) 43Sh</w:t>
            </w:r>
          </w:p>
        </w:tc>
        <w:tc>
          <w:tcPr>
            <w:tcW w:w="960" w:type="dxa"/>
            <w:shd w:val="clear" w:color="auto" w:fill="auto"/>
            <w:noWrap/>
            <w:vAlign w:val="bottom"/>
          </w:tcPr>
          <w:p w:rsidR="00D20BAF" w:rsidRDefault="008672A5">
            <w:pPr>
              <w:rPr>
                <w:color w:val="000000"/>
                <w:sz w:val="20"/>
                <w:szCs w:val="20"/>
              </w:rPr>
            </w:pPr>
            <w:r>
              <w:rPr>
                <w:color w:val="000000"/>
                <w:sz w:val="20"/>
                <w:szCs w:val="20"/>
              </w:rPr>
              <w:t>E3053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15</w:t>
            </w:r>
          </w:p>
        </w:tc>
        <w:tc>
          <w:tcPr>
            <w:tcW w:w="4060" w:type="dxa"/>
            <w:shd w:val="clear" w:color="auto" w:fill="auto"/>
            <w:noWrap/>
            <w:vAlign w:val="bottom"/>
          </w:tcPr>
          <w:p w:rsidR="00D20BAF" w:rsidRDefault="008672A5">
            <w:pPr>
              <w:rPr>
                <w:color w:val="000000"/>
                <w:sz w:val="20"/>
                <w:szCs w:val="20"/>
              </w:rPr>
            </w:pPr>
            <w:r>
              <w:rPr>
                <w:color w:val="000000"/>
                <w:sz w:val="20"/>
                <w:szCs w:val="20"/>
              </w:rPr>
              <w:t>Anti-twist-device</w:t>
            </w:r>
          </w:p>
        </w:tc>
        <w:tc>
          <w:tcPr>
            <w:tcW w:w="960" w:type="dxa"/>
            <w:shd w:val="clear" w:color="auto" w:fill="auto"/>
            <w:noWrap/>
            <w:vAlign w:val="bottom"/>
          </w:tcPr>
          <w:p w:rsidR="00D20BAF" w:rsidRDefault="008672A5">
            <w:pPr>
              <w:rPr>
                <w:color w:val="000000"/>
                <w:sz w:val="20"/>
                <w:szCs w:val="20"/>
              </w:rPr>
            </w:pPr>
            <w:r>
              <w:rPr>
                <w:color w:val="000000"/>
                <w:sz w:val="20"/>
                <w:szCs w:val="20"/>
              </w:rPr>
              <w:t>E732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060" w:type="dxa"/>
            <w:shd w:val="clear" w:color="auto" w:fill="auto"/>
            <w:noWrap/>
            <w:vAlign w:val="bottom"/>
          </w:tcPr>
          <w:p w:rsidR="00D20BAF" w:rsidRDefault="008672A5">
            <w:pPr>
              <w:rPr>
                <w:color w:val="000000"/>
                <w:sz w:val="20"/>
                <w:szCs w:val="20"/>
              </w:rPr>
            </w:pPr>
            <w:r>
              <w:rPr>
                <w:color w:val="000000"/>
                <w:sz w:val="20"/>
                <w:szCs w:val="20"/>
              </w:rPr>
              <w:t>Connector plug with line filter</w:t>
            </w:r>
          </w:p>
        </w:tc>
        <w:tc>
          <w:tcPr>
            <w:tcW w:w="960" w:type="dxa"/>
            <w:shd w:val="clear" w:color="auto" w:fill="auto"/>
            <w:noWrap/>
            <w:vAlign w:val="bottom"/>
          </w:tcPr>
          <w:p w:rsidR="00D20BAF" w:rsidRDefault="008672A5">
            <w:pPr>
              <w:rPr>
                <w:color w:val="000000"/>
                <w:sz w:val="20"/>
                <w:szCs w:val="20"/>
              </w:rPr>
            </w:pPr>
            <w:r>
              <w:rPr>
                <w:color w:val="000000"/>
                <w:sz w:val="20"/>
                <w:szCs w:val="20"/>
              </w:rPr>
              <w:t>E2808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060" w:type="dxa"/>
            <w:shd w:val="clear" w:color="auto" w:fill="auto"/>
            <w:noWrap/>
            <w:vAlign w:val="bottom"/>
          </w:tcPr>
          <w:p w:rsidR="00D20BAF" w:rsidRDefault="008672A5">
            <w:pPr>
              <w:rPr>
                <w:color w:val="000000"/>
                <w:sz w:val="20"/>
                <w:szCs w:val="20"/>
              </w:rPr>
            </w:pPr>
            <w:r>
              <w:rPr>
                <w:color w:val="000000"/>
                <w:sz w:val="20"/>
                <w:szCs w:val="20"/>
              </w:rPr>
              <w:t>Power switch ON/OFF</w:t>
            </w:r>
          </w:p>
        </w:tc>
        <w:tc>
          <w:tcPr>
            <w:tcW w:w="960" w:type="dxa"/>
            <w:shd w:val="clear" w:color="auto" w:fill="auto"/>
            <w:noWrap/>
            <w:vAlign w:val="bottom"/>
          </w:tcPr>
          <w:p w:rsidR="00D20BAF" w:rsidRDefault="008672A5">
            <w:pPr>
              <w:rPr>
                <w:color w:val="000000"/>
                <w:sz w:val="20"/>
                <w:szCs w:val="20"/>
              </w:rPr>
            </w:pPr>
            <w:r>
              <w:rPr>
                <w:color w:val="000000"/>
                <w:sz w:val="20"/>
                <w:szCs w:val="20"/>
              </w:rPr>
              <w:t>E1008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18</w:t>
            </w:r>
          </w:p>
        </w:tc>
        <w:tc>
          <w:tcPr>
            <w:tcW w:w="4060" w:type="dxa"/>
            <w:shd w:val="clear" w:color="auto" w:fill="auto"/>
            <w:noWrap/>
            <w:vAlign w:val="bottom"/>
          </w:tcPr>
          <w:p w:rsidR="00D20BAF" w:rsidRDefault="008672A5">
            <w:pPr>
              <w:rPr>
                <w:color w:val="000000"/>
                <w:sz w:val="20"/>
                <w:szCs w:val="20"/>
              </w:rPr>
            </w:pPr>
            <w:r>
              <w:rPr>
                <w:color w:val="000000"/>
                <w:sz w:val="20"/>
                <w:szCs w:val="20"/>
              </w:rPr>
              <w:t>Electronic with software</w:t>
            </w:r>
          </w:p>
        </w:tc>
        <w:tc>
          <w:tcPr>
            <w:tcW w:w="960" w:type="dxa"/>
            <w:shd w:val="clear" w:color="auto" w:fill="auto"/>
            <w:noWrap/>
            <w:vAlign w:val="bottom"/>
          </w:tcPr>
          <w:p w:rsidR="00D20BAF" w:rsidRDefault="008672A5">
            <w:pPr>
              <w:rPr>
                <w:color w:val="000000"/>
                <w:sz w:val="20"/>
                <w:szCs w:val="20"/>
              </w:rPr>
            </w:pPr>
            <w:r>
              <w:rPr>
                <w:color w:val="000000"/>
                <w:sz w:val="20"/>
                <w:szCs w:val="20"/>
              </w:rPr>
              <w:t>E3095</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060" w:type="dxa"/>
            <w:shd w:val="clear" w:color="auto" w:fill="auto"/>
            <w:noWrap/>
            <w:vAlign w:val="bottom"/>
          </w:tcPr>
          <w:p w:rsidR="00D20BAF" w:rsidRDefault="008672A5">
            <w:pPr>
              <w:rPr>
                <w:color w:val="000000"/>
                <w:sz w:val="20"/>
                <w:szCs w:val="20"/>
              </w:rPr>
            </w:pPr>
            <w:r>
              <w:rPr>
                <w:color w:val="000000"/>
                <w:sz w:val="20"/>
                <w:szCs w:val="20"/>
              </w:rPr>
              <w:t>Supporting plate</w:t>
            </w:r>
          </w:p>
        </w:tc>
        <w:tc>
          <w:tcPr>
            <w:tcW w:w="960" w:type="dxa"/>
            <w:shd w:val="clear" w:color="auto" w:fill="auto"/>
            <w:noWrap/>
            <w:vAlign w:val="bottom"/>
          </w:tcPr>
          <w:p w:rsidR="00D20BAF" w:rsidRDefault="008672A5">
            <w:pPr>
              <w:rPr>
                <w:color w:val="000000"/>
                <w:sz w:val="20"/>
                <w:szCs w:val="20"/>
              </w:rPr>
            </w:pPr>
            <w:r>
              <w:rPr>
                <w:color w:val="000000"/>
                <w:sz w:val="20"/>
                <w:szCs w:val="20"/>
              </w:rPr>
              <w:t>E3510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060" w:type="dxa"/>
            <w:shd w:val="clear" w:color="auto" w:fill="auto"/>
            <w:noWrap/>
            <w:vAlign w:val="bottom"/>
          </w:tcPr>
          <w:p w:rsidR="00D20BAF" w:rsidRDefault="008672A5">
            <w:pPr>
              <w:rPr>
                <w:color w:val="000000"/>
                <w:sz w:val="20"/>
                <w:szCs w:val="20"/>
              </w:rPr>
            </w:pPr>
            <w:r>
              <w:rPr>
                <w:color w:val="000000"/>
                <w:sz w:val="20"/>
                <w:szCs w:val="20"/>
              </w:rPr>
              <w:t>Control lead 220/20 pole</w:t>
            </w:r>
          </w:p>
        </w:tc>
        <w:tc>
          <w:tcPr>
            <w:tcW w:w="960" w:type="dxa"/>
            <w:shd w:val="clear" w:color="auto" w:fill="auto"/>
            <w:noWrap/>
            <w:vAlign w:val="bottom"/>
          </w:tcPr>
          <w:p w:rsidR="00D20BAF" w:rsidRDefault="008672A5">
            <w:pPr>
              <w:rPr>
                <w:color w:val="000000"/>
                <w:sz w:val="20"/>
                <w:szCs w:val="20"/>
              </w:rPr>
            </w:pPr>
            <w:r>
              <w:rPr>
                <w:color w:val="000000"/>
                <w:sz w:val="20"/>
                <w:szCs w:val="20"/>
              </w:rPr>
              <w:t>E2863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060" w:type="dxa"/>
            <w:shd w:val="clear" w:color="auto" w:fill="auto"/>
            <w:noWrap/>
            <w:vAlign w:val="bottom"/>
          </w:tcPr>
          <w:p w:rsidR="00D20BAF" w:rsidRDefault="008672A5">
            <w:pPr>
              <w:rPr>
                <w:color w:val="000000"/>
                <w:sz w:val="20"/>
                <w:szCs w:val="20"/>
              </w:rPr>
            </w:pPr>
            <w:r>
              <w:rPr>
                <w:color w:val="000000"/>
                <w:sz w:val="20"/>
                <w:szCs w:val="20"/>
              </w:rPr>
              <w:t>Braking resistor with overtemperature sw</w:t>
            </w:r>
          </w:p>
        </w:tc>
        <w:tc>
          <w:tcPr>
            <w:tcW w:w="960" w:type="dxa"/>
            <w:shd w:val="clear" w:color="auto" w:fill="auto"/>
            <w:noWrap/>
            <w:vAlign w:val="bottom"/>
          </w:tcPr>
          <w:p w:rsidR="00D20BAF" w:rsidRDefault="008672A5">
            <w:pPr>
              <w:rPr>
                <w:color w:val="000000"/>
                <w:sz w:val="20"/>
                <w:szCs w:val="20"/>
              </w:rPr>
            </w:pPr>
            <w:r>
              <w:rPr>
                <w:color w:val="000000"/>
                <w:sz w:val="20"/>
                <w:szCs w:val="20"/>
              </w:rPr>
              <w:t>E2861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060" w:type="dxa"/>
            <w:shd w:val="clear" w:color="auto" w:fill="auto"/>
            <w:noWrap/>
            <w:vAlign w:val="bottom"/>
          </w:tcPr>
          <w:p w:rsidR="00D20BAF" w:rsidRDefault="008672A5">
            <w:pPr>
              <w:rPr>
                <w:color w:val="000000"/>
                <w:sz w:val="20"/>
                <w:szCs w:val="20"/>
              </w:rPr>
            </w:pPr>
            <w:r>
              <w:rPr>
                <w:color w:val="000000"/>
                <w:sz w:val="20"/>
                <w:szCs w:val="20"/>
              </w:rPr>
              <w:t>Compressor 220V-240V/50-60Hz</w:t>
            </w:r>
          </w:p>
        </w:tc>
        <w:tc>
          <w:tcPr>
            <w:tcW w:w="960" w:type="dxa"/>
            <w:shd w:val="clear" w:color="auto" w:fill="auto"/>
            <w:noWrap/>
            <w:vAlign w:val="bottom"/>
          </w:tcPr>
          <w:p w:rsidR="00D20BAF" w:rsidRDefault="008672A5">
            <w:pPr>
              <w:rPr>
                <w:color w:val="000000"/>
                <w:sz w:val="20"/>
                <w:szCs w:val="20"/>
              </w:rPr>
            </w:pPr>
            <w:r>
              <w:rPr>
                <w:color w:val="000000"/>
                <w:sz w:val="20"/>
                <w:szCs w:val="20"/>
              </w:rPr>
              <w:t>E2824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060" w:type="dxa"/>
            <w:shd w:val="clear" w:color="auto" w:fill="auto"/>
            <w:noWrap/>
            <w:vAlign w:val="bottom"/>
          </w:tcPr>
          <w:p w:rsidR="00D20BAF" w:rsidRDefault="008672A5">
            <w:pPr>
              <w:rPr>
                <w:color w:val="000000"/>
                <w:sz w:val="20"/>
                <w:szCs w:val="20"/>
              </w:rPr>
            </w:pPr>
            <w:r>
              <w:rPr>
                <w:color w:val="000000"/>
                <w:sz w:val="20"/>
                <w:szCs w:val="20"/>
              </w:rPr>
              <w:t>Starting relay</w:t>
            </w:r>
          </w:p>
        </w:tc>
        <w:tc>
          <w:tcPr>
            <w:tcW w:w="960" w:type="dxa"/>
            <w:shd w:val="clear" w:color="auto" w:fill="auto"/>
            <w:noWrap/>
            <w:vAlign w:val="bottom"/>
          </w:tcPr>
          <w:p w:rsidR="00D20BAF" w:rsidRDefault="008672A5">
            <w:pPr>
              <w:rPr>
                <w:color w:val="000000"/>
                <w:sz w:val="20"/>
                <w:szCs w:val="20"/>
              </w:rPr>
            </w:pPr>
            <w:r>
              <w:rPr>
                <w:color w:val="000000"/>
                <w:sz w:val="20"/>
                <w:szCs w:val="20"/>
              </w:rPr>
              <w:t>E1444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24</w:t>
            </w:r>
          </w:p>
        </w:tc>
        <w:tc>
          <w:tcPr>
            <w:tcW w:w="4060" w:type="dxa"/>
            <w:shd w:val="clear" w:color="auto" w:fill="auto"/>
            <w:noWrap/>
            <w:vAlign w:val="bottom"/>
          </w:tcPr>
          <w:p w:rsidR="00D20BAF" w:rsidRDefault="008672A5">
            <w:pPr>
              <w:rPr>
                <w:color w:val="000000"/>
                <w:sz w:val="20"/>
                <w:szCs w:val="20"/>
              </w:rPr>
            </w:pPr>
            <w:r>
              <w:rPr>
                <w:color w:val="000000"/>
                <w:sz w:val="20"/>
                <w:szCs w:val="20"/>
              </w:rPr>
              <w:t>Starting capacitor</w:t>
            </w:r>
          </w:p>
        </w:tc>
        <w:tc>
          <w:tcPr>
            <w:tcW w:w="960" w:type="dxa"/>
            <w:shd w:val="clear" w:color="auto" w:fill="auto"/>
            <w:noWrap/>
            <w:vAlign w:val="bottom"/>
          </w:tcPr>
          <w:p w:rsidR="00D20BAF" w:rsidRDefault="008672A5">
            <w:pPr>
              <w:rPr>
                <w:color w:val="000000"/>
                <w:sz w:val="20"/>
                <w:szCs w:val="20"/>
              </w:rPr>
            </w:pPr>
            <w:r>
              <w:rPr>
                <w:color w:val="000000"/>
                <w:sz w:val="20"/>
                <w:szCs w:val="20"/>
              </w:rPr>
              <w:t>E1445</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060" w:type="dxa"/>
            <w:shd w:val="clear" w:color="auto" w:fill="auto"/>
            <w:noWrap/>
            <w:vAlign w:val="bottom"/>
          </w:tcPr>
          <w:p w:rsidR="00D20BAF" w:rsidRDefault="008672A5">
            <w:pPr>
              <w:rPr>
                <w:color w:val="000000"/>
                <w:sz w:val="20"/>
                <w:szCs w:val="20"/>
              </w:rPr>
            </w:pPr>
            <w:r>
              <w:rPr>
                <w:color w:val="000000"/>
                <w:sz w:val="20"/>
                <w:szCs w:val="20"/>
              </w:rPr>
              <w:t>Temperature sensor in the centrifuge cha</w:t>
            </w:r>
          </w:p>
        </w:tc>
        <w:tc>
          <w:tcPr>
            <w:tcW w:w="960" w:type="dxa"/>
            <w:shd w:val="clear" w:color="auto" w:fill="auto"/>
            <w:noWrap/>
            <w:vAlign w:val="bottom"/>
          </w:tcPr>
          <w:p w:rsidR="00D20BAF" w:rsidRDefault="008672A5">
            <w:pPr>
              <w:rPr>
                <w:color w:val="000000"/>
                <w:sz w:val="20"/>
                <w:szCs w:val="20"/>
              </w:rPr>
            </w:pPr>
            <w:r>
              <w:rPr>
                <w:color w:val="000000"/>
                <w:sz w:val="20"/>
                <w:szCs w:val="20"/>
              </w:rPr>
              <w:t>E2742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26</w:t>
            </w:r>
          </w:p>
        </w:tc>
        <w:tc>
          <w:tcPr>
            <w:tcW w:w="4060" w:type="dxa"/>
            <w:shd w:val="clear" w:color="auto" w:fill="auto"/>
            <w:noWrap/>
            <w:vAlign w:val="center"/>
          </w:tcPr>
          <w:p w:rsidR="00D20BAF" w:rsidRDefault="008672A5">
            <w:pPr>
              <w:rPr>
                <w:color w:val="000000"/>
                <w:sz w:val="20"/>
                <w:szCs w:val="20"/>
              </w:rPr>
            </w:pPr>
            <w:r>
              <w:rPr>
                <w:color w:val="000000"/>
                <w:sz w:val="20"/>
                <w:szCs w:val="20"/>
              </w:rPr>
              <w:t>Temperature sensor at the condensor</w:t>
            </w:r>
          </w:p>
        </w:tc>
        <w:tc>
          <w:tcPr>
            <w:tcW w:w="960" w:type="dxa"/>
            <w:shd w:val="clear" w:color="auto" w:fill="auto"/>
            <w:noWrap/>
            <w:vAlign w:val="center"/>
          </w:tcPr>
          <w:p w:rsidR="00D20BAF" w:rsidRDefault="008672A5">
            <w:pPr>
              <w:rPr>
                <w:color w:val="000000"/>
                <w:sz w:val="20"/>
                <w:szCs w:val="20"/>
              </w:rPr>
            </w:pPr>
            <w:r>
              <w:rPr>
                <w:color w:val="000000"/>
                <w:sz w:val="20"/>
                <w:szCs w:val="20"/>
              </w:rPr>
              <w:t>E3129</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27</w:t>
            </w:r>
          </w:p>
        </w:tc>
        <w:tc>
          <w:tcPr>
            <w:tcW w:w="4060" w:type="dxa"/>
            <w:shd w:val="clear" w:color="auto" w:fill="auto"/>
            <w:noWrap/>
            <w:vAlign w:val="center"/>
          </w:tcPr>
          <w:p w:rsidR="00D20BAF" w:rsidRDefault="008672A5">
            <w:pPr>
              <w:rPr>
                <w:color w:val="000000"/>
                <w:sz w:val="20"/>
                <w:szCs w:val="20"/>
              </w:rPr>
            </w:pPr>
            <w:r>
              <w:rPr>
                <w:color w:val="000000"/>
                <w:sz w:val="20"/>
                <w:szCs w:val="20"/>
              </w:rPr>
              <w:t>Fan at the condenser</w:t>
            </w:r>
          </w:p>
        </w:tc>
        <w:tc>
          <w:tcPr>
            <w:tcW w:w="960" w:type="dxa"/>
            <w:shd w:val="clear" w:color="auto" w:fill="auto"/>
            <w:noWrap/>
            <w:vAlign w:val="center"/>
          </w:tcPr>
          <w:p w:rsidR="00D20BAF" w:rsidRDefault="008672A5">
            <w:pPr>
              <w:rPr>
                <w:color w:val="000000"/>
                <w:sz w:val="20"/>
                <w:szCs w:val="20"/>
              </w:rPr>
            </w:pPr>
            <w:r>
              <w:rPr>
                <w:color w:val="000000"/>
                <w:sz w:val="20"/>
                <w:szCs w:val="20"/>
              </w:rPr>
              <w:t>5873</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28</w:t>
            </w:r>
          </w:p>
        </w:tc>
        <w:tc>
          <w:tcPr>
            <w:tcW w:w="4060" w:type="dxa"/>
            <w:shd w:val="clear" w:color="auto" w:fill="auto"/>
            <w:noWrap/>
            <w:vAlign w:val="center"/>
          </w:tcPr>
          <w:p w:rsidR="00D20BAF" w:rsidRDefault="008672A5">
            <w:pPr>
              <w:rPr>
                <w:color w:val="000000"/>
                <w:sz w:val="20"/>
                <w:szCs w:val="20"/>
              </w:rPr>
            </w:pPr>
            <w:r>
              <w:rPr>
                <w:color w:val="000000"/>
                <w:sz w:val="20"/>
                <w:szCs w:val="20"/>
              </w:rPr>
              <w:t>Motor fan</w:t>
            </w:r>
          </w:p>
        </w:tc>
        <w:tc>
          <w:tcPr>
            <w:tcW w:w="960" w:type="dxa"/>
            <w:shd w:val="clear" w:color="auto" w:fill="auto"/>
            <w:noWrap/>
            <w:vAlign w:val="center"/>
          </w:tcPr>
          <w:p w:rsidR="00D20BAF" w:rsidRDefault="008672A5">
            <w:pPr>
              <w:rPr>
                <w:color w:val="000000"/>
                <w:sz w:val="20"/>
                <w:szCs w:val="20"/>
              </w:rPr>
            </w:pPr>
            <w:r>
              <w:rPr>
                <w:color w:val="000000"/>
                <w:sz w:val="20"/>
                <w:szCs w:val="20"/>
              </w:rPr>
              <w:t>E3113</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29</w:t>
            </w:r>
          </w:p>
        </w:tc>
        <w:tc>
          <w:tcPr>
            <w:tcW w:w="4060" w:type="dxa"/>
            <w:shd w:val="clear" w:color="auto" w:fill="auto"/>
            <w:noWrap/>
            <w:vAlign w:val="center"/>
          </w:tcPr>
          <w:p w:rsidR="00D20BAF" w:rsidRDefault="008672A5">
            <w:pPr>
              <w:rPr>
                <w:color w:val="000000"/>
                <w:sz w:val="20"/>
                <w:szCs w:val="20"/>
              </w:rPr>
            </w:pPr>
            <w:r>
              <w:rPr>
                <w:color w:val="000000"/>
                <w:sz w:val="20"/>
                <w:szCs w:val="20"/>
              </w:rPr>
              <w:t>Ventilaton grille</w:t>
            </w:r>
          </w:p>
        </w:tc>
        <w:tc>
          <w:tcPr>
            <w:tcW w:w="960" w:type="dxa"/>
            <w:shd w:val="clear" w:color="auto" w:fill="auto"/>
            <w:noWrap/>
            <w:vAlign w:val="center"/>
          </w:tcPr>
          <w:p w:rsidR="00D20BAF" w:rsidRDefault="008672A5">
            <w:pPr>
              <w:rPr>
                <w:color w:val="000000"/>
                <w:sz w:val="20"/>
                <w:szCs w:val="20"/>
              </w:rPr>
            </w:pPr>
            <w:r>
              <w:rPr>
                <w:color w:val="000000"/>
                <w:sz w:val="20"/>
                <w:szCs w:val="20"/>
              </w:rPr>
              <w:t>E2352</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30</w:t>
            </w:r>
          </w:p>
        </w:tc>
        <w:tc>
          <w:tcPr>
            <w:tcW w:w="4060" w:type="dxa"/>
            <w:shd w:val="clear" w:color="auto" w:fill="auto"/>
            <w:noWrap/>
            <w:vAlign w:val="center"/>
          </w:tcPr>
          <w:p w:rsidR="00D20BAF" w:rsidRDefault="008672A5">
            <w:pPr>
              <w:rPr>
                <w:color w:val="000000"/>
                <w:sz w:val="20"/>
                <w:szCs w:val="20"/>
              </w:rPr>
            </w:pPr>
            <w:r>
              <w:rPr>
                <w:color w:val="000000"/>
                <w:sz w:val="20"/>
                <w:szCs w:val="20"/>
              </w:rPr>
              <w:t>Rubber foot</w:t>
            </w:r>
          </w:p>
        </w:tc>
        <w:tc>
          <w:tcPr>
            <w:tcW w:w="960" w:type="dxa"/>
            <w:shd w:val="clear" w:color="auto" w:fill="auto"/>
            <w:noWrap/>
            <w:vAlign w:val="center"/>
          </w:tcPr>
          <w:p w:rsidR="00D20BAF" w:rsidRDefault="008672A5">
            <w:pPr>
              <w:rPr>
                <w:color w:val="000000"/>
                <w:sz w:val="20"/>
                <w:szCs w:val="20"/>
              </w:rPr>
            </w:pPr>
            <w:r>
              <w:rPr>
                <w:color w:val="000000"/>
                <w:sz w:val="20"/>
                <w:szCs w:val="20"/>
              </w:rPr>
              <w:t>E3154</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31</w:t>
            </w:r>
          </w:p>
        </w:tc>
        <w:tc>
          <w:tcPr>
            <w:tcW w:w="4060" w:type="dxa"/>
            <w:shd w:val="clear" w:color="auto" w:fill="auto"/>
            <w:noWrap/>
            <w:vAlign w:val="center"/>
          </w:tcPr>
          <w:p w:rsidR="00D20BAF" w:rsidRDefault="008672A5">
            <w:pPr>
              <w:rPr>
                <w:color w:val="000000"/>
                <w:sz w:val="20"/>
                <w:szCs w:val="20"/>
              </w:rPr>
            </w:pPr>
            <w:r>
              <w:rPr>
                <w:color w:val="000000"/>
                <w:sz w:val="20"/>
                <w:szCs w:val="20"/>
              </w:rPr>
              <w:t>Lid lock right cpl.</w:t>
            </w:r>
          </w:p>
        </w:tc>
        <w:tc>
          <w:tcPr>
            <w:tcW w:w="960" w:type="dxa"/>
            <w:shd w:val="clear" w:color="auto" w:fill="auto"/>
            <w:noWrap/>
            <w:vAlign w:val="center"/>
          </w:tcPr>
          <w:p w:rsidR="00D20BAF" w:rsidRDefault="008672A5">
            <w:pPr>
              <w:rPr>
                <w:color w:val="000000"/>
                <w:sz w:val="20"/>
                <w:szCs w:val="20"/>
              </w:rPr>
            </w:pPr>
            <w:r>
              <w:rPr>
                <w:color w:val="000000"/>
                <w:sz w:val="20"/>
                <w:szCs w:val="20"/>
              </w:rPr>
              <w:t>E2760</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32</w:t>
            </w:r>
          </w:p>
        </w:tc>
        <w:tc>
          <w:tcPr>
            <w:tcW w:w="4060" w:type="dxa"/>
            <w:shd w:val="clear" w:color="auto" w:fill="auto"/>
            <w:noWrap/>
            <w:vAlign w:val="center"/>
          </w:tcPr>
          <w:p w:rsidR="00D20BAF" w:rsidRDefault="008672A5">
            <w:pPr>
              <w:rPr>
                <w:color w:val="000000"/>
                <w:sz w:val="20"/>
                <w:szCs w:val="20"/>
              </w:rPr>
            </w:pPr>
            <w:r>
              <w:rPr>
                <w:color w:val="000000"/>
                <w:sz w:val="20"/>
                <w:szCs w:val="20"/>
              </w:rPr>
              <w:t>Excentric disc, metal</w:t>
            </w:r>
          </w:p>
        </w:tc>
        <w:tc>
          <w:tcPr>
            <w:tcW w:w="960" w:type="dxa"/>
            <w:shd w:val="clear" w:color="auto" w:fill="auto"/>
            <w:noWrap/>
            <w:vAlign w:val="center"/>
          </w:tcPr>
          <w:p w:rsidR="00D20BAF" w:rsidRDefault="008672A5">
            <w:pPr>
              <w:rPr>
                <w:color w:val="000000"/>
                <w:sz w:val="20"/>
                <w:szCs w:val="20"/>
              </w:rPr>
            </w:pPr>
            <w:r>
              <w:rPr>
                <w:color w:val="000000"/>
                <w:sz w:val="20"/>
                <w:szCs w:val="20"/>
              </w:rPr>
              <w:t>E2763</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33</w:t>
            </w:r>
          </w:p>
        </w:tc>
        <w:tc>
          <w:tcPr>
            <w:tcW w:w="4060" w:type="dxa"/>
            <w:shd w:val="clear" w:color="auto" w:fill="auto"/>
            <w:noWrap/>
            <w:vAlign w:val="center"/>
          </w:tcPr>
          <w:p w:rsidR="00D20BAF" w:rsidRDefault="008672A5">
            <w:pPr>
              <w:rPr>
                <w:color w:val="000000"/>
                <w:sz w:val="20"/>
                <w:szCs w:val="20"/>
              </w:rPr>
            </w:pPr>
            <w:r>
              <w:rPr>
                <w:color w:val="000000"/>
                <w:sz w:val="20"/>
                <w:szCs w:val="20"/>
              </w:rPr>
              <w:t>Contact spring</w:t>
            </w:r>
          </w:p>
        </w:tc>
        <w:tc>
          <w:tcPr>
            <w:tcW w:w="960" w:type="dxa"/>
            <w:shd w:val="clear" w:color="auto" w:fill="auto"/>
            <w:noWrap/>
            <w:vAlign w:val="center"/>
          </w:tcPr>
          <w:p w:rsidR="00D20BAF" w:rsidRDefault="008672A5">
            <w:pPr>
              <w:rPr>
                <w:color w:val="000000"/>
                <w:sz w:val="20"/>
                <w:szCs w:val="20"/>
              </w:rPr>
            </w:pPr>
            <w:r>
              <w:rPr>
                <w:color w:val="000000"/>
                <w:sz w:val="20"/>
                <w:szCs w:val="20"/>
              </w:rPr>
              <w:t>E2772</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34</w:t>
            </w:r>
          </w:p>
        </w:tc>
        <w:tc>
          <w:tcPr>
            <w:tcW w:w="4060" w:type="dxa"/>
            <w:shd w:val="clear" w:color="auto" w:fill="auto"/>
            <w:noWrap/>
            <w:vAlign w:val="center"/>
          </w:tcPr>
          <w:p w:rsidR="00D20BAF" w:rsidRDefault="008672A5">
            <w:pPr>
              <w:rPr>
                <w:color w:val="000000"/>
                <w:sz w:val="20"/>
                <w:szCs w:val="20"/>
              </w:rPr>
            </w:pPr>
            <w:r>
              <w:rPr>
                <w:color w:val="000000"/>
                <w:sz w:val="20"/>
                <w:szCs w:val="20"/>
              </w:rPr>
              <w:t>Sliding block</w:t>
            </w:r>
          </w:p>
        </w:tc>
        <w:tc>
          <w:tcPr>
            <w:tcW w:w="960" w:type="dxa"/>
            <w:shd w:val="clear" w:color="auto" w:fill="auto"/>
            <w:noWrap/>
            <w:vAlign w:val="center"/>
          </w:tcPr>
          <w:p w:rsidR="00D20BAF" w:rsidRDefault="008672A5">
            <w:pPr>
              <w:rPr>
                <w:color w:val="000000"/>
                <w:sz w:val="20"/>
                <w:szCs w:val="20"/>
              </w:rPr>
            </w:pPr>
            <w:r>
              <w:rPr>
                <w:color w:val="000000"/>
                <w:sz w:val="20"/>
                <w:szCs w:val="20"/>
              </w:rPr>
              <w:t>E2327</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35</w:t>
            </w:r>
          </w:p>
        </w:tc>
        <w:tc>
          <w:tcPr>
            <w:tcW w:w="4060" w:type="dxa"/>
            <w:shd w:val="clear" w:color="auto" w:fill="auto"/>
            <w:noWrap/>
            <w:vAlign w:val="center"/>
          </w:tcPr>
          <w:p w:rsidR="00D20BAF" w:rsidRDefault="008672A5">
            <w:pPr>
              <w:rPr>
                <w:color w:val="000000"/>
                <w:sz w:val="20"/>
                <w:szCs w:val="20"/>
              </w:rPr>
            </w:pPr>
            <w:r>
              <w:rPr>
                <w:color w:val="000000"/>
                <w:sz w:val="20"/>
                <w:szCs w:val="20"/>
              </w:rPr>
              <w:t>Lid lock left cpl.</w:t>
            </w:r>
          </w:p>
        </w:tc>
        <w:tc>
          <w:tcPr>
            <w:tcW w:w="960" w:type="dxa"/>
            <w:shd w:val="clear" w:color="auto" w:fill="auto"/>
            <w:noWrap/>
            <w:vAlign w:val="center"/>
          </w:tcPr>
          <w:p w:rsidR="00D20BAF" w:rsidRDefault="008672A5">
            <w:pPr>
              <w:rPr>
                <w:color w:val="000000"/>
                <w:sz w:val="20"/>
                <w:szCs w:val="20"/>
              </w:rPr>
            </w:pPr>
            <w:r>
              <w:rPr>
                <w:color w:val="000000"/>
                <w:sz w:val="20"/>
                <w:szCs w:val="20"/>
              </w:rPr>
              <w:t>E2759</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36</w:t>
            </w:r>
          </w:p>
        </w:tc>
        <w:tc>
          <w:tcPr>
            <w:tcW w:w="4060" w:type="dxa"/>
            <w:shd w:val="clear" w:color="auto" w:fill="auto"/>
            <w:noWrap/>
            <w:vAlign w:val="center"/>
          </w:tcPr>
          <w:p w:rsidR="00D20BAF" w:rsidRDefault="008672A5">
            <w:pPr>
              <w:rPr>
                <w:color w:val="000000"/>
                <w:sz w:val="20"/>
                <w:szCs w:val="20"/>
              </w:rPr>
            </w:pPr>
            <w:r>
              <w:rPr>
                <w:color w:val="000000"/>
                <w:sz w:val="20"/>
                <w:szCs w:val="20"/>
              </w:rPr>
              <w:t>Traction spring</w:t>
            </w:r>
          </w:p>
        </w:tc>
        <w:tc>
          <w:tcPr>
            <w:tcW w:w="960" w:type="dxa"/>
            <w:shd w:val="clear" w:color="auto" w:fill="auto"/>
            <w:noWrap/>
            <w:vAlign w:val="center"/>
          </w:tcPr>
          <w:p w:rsidR="00D20BAF" w:rsidRDefault="008672A5">
            <w:pPr>
              <w:rPr>
                <w:color w:val="000000"/>
                <w:sz w:val="20"/>
                <w:szCs w:val="20"/>
              </w:rPr>
            </w:pPr>
            <w:r>
              <w:rPr>
                <w:color w:val="000000"/>
                <w:sz w:val="20"/>
                <w:szCs w:val="20"/>
              </w:rPr>
              <w:t>E2152</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37</w:t>
            </w:r>
          </w:p>
        </w:tc>
        <w:tc>
          <w:tcPr>
            <w:tcW w:w="4060" w:type="dxa"/>
            <w:shd w:val="clear" w:color="auto" w:fill="auto"/>
            <w:noWrap/>
            <w:vAlign w:val="center"/>
          </w:tcPr>
          <w:p w:rsidR="00D20BAF" w:rsidRDefault="008672A5">
            <w:pPr>
              <w:rPr>
                <w:color w:val="000000"/>
                <w:sz w:val="20"/>
                <w:szCs w:val="20"/>
              </w:rPr>
            </w:pPr>
            <w:r>
              <w:rPr>
                <w:color w:val="000000"/>
                <w:sz w:val="20"/>
                <w:szCs w:val="20"/>
              </w:rPr>
              <w:t>Push rod cpl.</w:t>
            </w:r>
          </w:p>
        </w:tc>
        <w:tc>
          <w:tcPr>
            <w:tcW w:w="960" w:type="dxa"/>
            <w:shd w:val="clear" w:color="auto" w:fill="auto"/>
            <w:noWrap/>
            <w:vAlign w:val="center"/>
          </w:tcPr>
          <w:p w:rsidR="00D20BAF" w:rsidRDefault="008672A5">
            <w:pPr>
              <w:rPr>
                <w:color w:val="000000"/>
                <w:sz w:val="20"/>
                <w:szCs w:val="20"/>
              </w:rPr>
            </w:pPr>
            <w:r>
              <w:rPr>
                <w:color w:val="000000"/>
                <w:sz w:val="20"/>
                <w:szCs w:val="20"/>
              </w:rPr>
              <w:t>E3262</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38</w:t>
            </w:r>
          </w:p>
        </w:tc>
        <w:tc>
          <w:tcPr>
            <w:tcW w:w="4060" w:type="dxa"/>
            <w:shd w:val="clear" w:color="auto" w:fill="auto"/>
            <w:noWrap/>
            <w:vAlign w:val="center"/>
          </w:tcPr>
          <w:p w:rsidR="00D20BAF" w:rsidRDefault="008672A5">
            <w:pPr>
              <w:rPr>
                <w:color w:val="000000"/>
                <w:sz w:val="20"/>
                <w:szCs w:val="20"/>
              </w:rPr>
            </w:pPr>
            <w:r>
              <w:rPr>
                <w:color w:val="000000"/>
                <w:sz w:val="20"/>
                <w:szCs w:val="20"/>
              </w:rPr>
              <w:t>Outer sight-glass and gluing ring</w:t>
            </w:r>
          </w:p>
        </w:tc>
        <w:tc>
          <w:tcPr>
            <w:tcW w:w="960" w:type="dxa"/>
            <w:shd w:val="clear" w:color="auto" w:fill="auto"/>
            <w:noWrap/>
            <w:vAlign w:val="center"/>
          </w:tcPr>
          <w:p w:rsidR="00D20BAF" w:rsidRDefault="008672A5">
            <w:pPr>
              <w:rPr>
                <w:color w:val="000000"/>
                <w:sz w:val="20"/>
                <w:szCs w:val="20"/>
              </w:rPr>
            </w:pPr>
            <w:r>
              <w:rPr>
                <w:color w:val="000000"/>
                <w:sz w:val="20"/>
                <w:szCs w:val="20"/>
              </w:rPr>
              <w:t>E1323</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39</w:t>
            </w:r>
          </w:p>
        </w:tc>
        <w:tc>
          <w:tcPr>
            <w:tcW w:w="4060" w:type="dxa"/>
            <w:shd w:val="clear" w:color="auto" w:fill="auto"/>
            <w:noWrap/>
            <w:vAlign w:val="center"/>
          </w:tcPr>
          <w:p w:rsidR="00D20BAF" w:rsidRDefault="008672A5">
            <w:pPr>
              <w:rPr>
                <w:color w:val="000000"/>
                <w:sz w:val="20"/>
                <w:szCs w:val="20"/>
              </w:rPr>
            </w:pPr>
            <w:r>
              <w:rPr>
                <w:color w:val="000000"/>
                <w:sz w:val="20"/>
                <w:szCs w:val="20"/>
              </w:rPr>
              <w:t>Wear-and-tear parts for lid lock</w:t>
            </w:r>
          </w:p>
        </w:tc>
        <w:tc>
          <w:tcPr>
            <w:tcW w:w="960" w:type="dxa"/>
            <w:shd w:val="clear" w:color="auto" w:fill="auto"/>
            <w:noWrap/>
            <w:vAlign w:val="center"/>
          </w:tcPr>
          <w:p w:rsidR="00D20BAF" w:rsidRDefault="008672A5">
            <w:pPr>
              <w:rPr>
                <w:color w:val="000000"/>
                <w:sz w:val="20"/>
                <w:szCs w:val="20"/>
              </w:rPr>
            </w:pPr>
            <w:r>
              <w:rPr>
                <w:color w:val="000000"/>
                <w:sz w:val="20"/>
                <w:szCs w:val="20"/>
              </w:rPr>
              <w:t>E2151</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40</w:t>
            </w:r>
          </w:p>
        </w:tc>
        <w:tc>
          <w:tcPr>
            <w:tcW w:w="4060" w:type="dxa"/>
            <w:shd w:val="clear" w:color="auto" w:fill="auto"/>
            <w:noWrap/>
            <w:vAlign w:val="center"/>
          </w:tcPr>
          <w:p w:rsidR="00D20BAF" w:rsidRDefault="008672A5">
            <w:pPr>
              <w:rPr>
                <w:color w:val="000000"/>
                <w:sz w:val="20"/>
                <w:szCs w:val="20"/>
              </w:rPr>
            </w:pPr>
            <w:r>
              <w:rPr>
                <w:color w:val="000000"/>
                <w:sz w:val="20"/>
                <w:szCs w:val="20"/>
              </w:rPr>
              <w:t>Control lead 1200/9 pole</w:t>
            </w:r>
          </w:p>
        </w:tc>
        <w:tc>
          <w:tcPr>
            <w:tcW w:w="960" w:type="dxa"/>
            <w:shd w:val="clear" w:color="auto" w:fill="auto"/>
            <w:noWrap/>
            <w:vAlign w:val="center"/>
          </w:tcPr>
          <w:p w:rsidR="00D20BAF" w:rsidRDefault="008672A5">
            <w:pPr>
              <w:rPr>
                <w:color w:val="000000"/>
                <w:sz w:val="20"/>
                <w:szCs w:val="20"/>
              </w:rPr>
            </w:pPr>
            <w:r>
              <w:rPr>
                <w:color w:val="000000"/>
                <w:sz w:val="20"/>
                <w:szCs w:val="20"/>
              </w:rPr>
              <w:t>E2908</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41</w:t>
            </w:r>
          </w:p>
        </w:tc>
        <w:tc>
          <w:tcPr>
            <w:tcW w:w="4060" w:type="dxa"/>
            <w:shd w:val="clear" w:color="auto" w:fill="auto"/>
            <w:noWrap/>
            <w:vAlign w:val="center"/>
          </w:tcPr>
          <w:p w:rsidR="00D20BAF" w:rsidRDefault="008672A5">
            <w:pPr>
              <w:rPr>
                <w:color w:val="000000"/>
                <w:sz w:val="20"/>
                <w:szCs w:val="20"/>
              </w:rPr>
            </w:pPr>
            <w:r>
              <w:rPr>
                <w:color w:val="000000"/>
                <w:sz w:val="20"/>
                <w:szCs w:val="20"/>
              </w:rPr>
              <w:t>Cable: lock &lt; &gt; main board</w:t>
            </w:r>
          </w:p>
        </w:tc>
        <w:tc>
          <w:tcPr>
            <w:tcW w:w="960" w:type="dxa"/>
            <w:shd w:val="clear" w:color="auto" w:fill="auto"/>
            <w:noWrap/>
            <w:vAlign w:val="center"/>
          </w:tcPr>
          <w:p w:rsidR="00D20BAF" w:rsidRDefault="008672A5">
            <w:pPr>
              <w:rPr>
                <w:color w:val="000000"/>
                <w:sz w:val="20"/>
                <w:szCs w:val="20"/>
              </w:rPr>
            </w:pPr>
            <w:r>
              <w:rPr>
                <w:color w:val="000000"/>
                <w:sz w:val="20"/>
                <w:szCs w:val="20"/>
              </w:rPr>
              <w:t>E2955</w:t>
            </w:r>
          </w:p>
        </w:tc>
        <w:tc>
          <w:tcPr>
            <w:tcW w:w="1692" w:type="dxa"/>
            <w:shd w:val="clear" w:color="auto" w:fill="auto"/>
            <w:noWrap/>
            <w:vAlign w:val="center"/>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42</w:t>
            </w:r>
          </w:p>
        </w:tc>
        <w:tc>
          <w:tcPr>
            <w:tcW w:w="4060" w:type="dxa"/>
            <w:shd w:val="clear" w:color="auto" w:fill="auto"/>
            <w:noWrap/>
            <w:vAlign w:val="bottom"/>
          </w:tcPr>
          <w:p w:rsidR="00D20BAF" w:rsidRDefault="008672A5">
            <w:pPr>
              <w:rPr>
                <w:color w:val="000000"/>
                <w:sz w:val="20"/>
                <w:szCs w:val="20"/>
              </w:rPr>
            </w:pPr>
            <w:r>
              <w:rPr>
                <w:color w:val="000000"/>
                <w:sz w:val="20"/>
                <w:szCs w:val="20"/>
              </w:rPr>
              <w:t>Front panel</w:t>
            </w:r>
          </w:p>
        </w:tc>
        <w:tc>
          <w:tcPr>
            <w:tcW w:w="960" w:type="dxa"/>
            <w:shd w:val="clear" w:color="auto" w:fill="auto"/>
            <w:noWrap/>
            <w:vAlign w:val="bottom"/>
          </w:tcPr>
          <w:p w:rsidR="00D20BAF" w:rsidRDefault="008672A5">
            <w:pPr>
              <w:rPr>
                <w:color w:val="000000"/>
                <w:sz w:val="20"/>
                <w:szCs w:val="20"/>
              </w:rPr>
            </w:pPr>
            <w:r>
              <w:rPr>
                <w:color w:val="000000"/>
                <w:sz w:val="20"/>
                <w:szCs w:val="20"/>
              </w:rPr>
              <w:t>E3028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43</w:t>
            </w:r>
          </w:p>
        </w:tc>
        <w:tc>
          <w:tcPr>
            <w:tcW w:w="4060" w:type="dxa"/>
            <w:shd w:val="clear" w:color="auto" w:fill="auto"/>
            <w:noWrap/>
            <w:vAlign w:val="bottom"/>
          </w:tcPr>
          <w:p w:rsidR="00D20BAF" w:rsidRDefault="008672A5">
            <w:pPr>
              <w:rPr>
                <w:color w:val="000000"/>
                <w:sz w:val="20"/>
                <w:szCs w:val="20"/>
              </w:rPr>
            </w:pPr>
            <w:r>
              <w:rPr>
                <w:color w:val="000000"/>
                <w:sz w:val="20"/>
                <w:szCs w:val="20"/>
              </w:rPr>
              <w:t>Sealing ring at the condenser</w:t>
            </w:r>
          </w:p>
        </w:tc>
        <w:tc>
          <w:tcPr>
            <w:tcW w:w="960" w:type="dxa"/>
            <w:shd w:val="clear" w:color="auto" w:fill="auto"/>
            <w:noWrap/>
            <w:vAlign w:val="bottom"/>
          </w:tcPr>
          <w:p w:rsidR="00D20BAF" w:rsidRDefault="008672A5">
            <w:pPr>
              <w:rPr>
                <w:color w:val="000000"/>
                <w:sz w:val="20"/>
                <w:szCs w:val="20"/>
              </w:rPr>
            </w:pPr>
            <w:r>
              <w:rPr>
                <w:color w:val="000000"/>
                <w:sz w:val="20"/>
                <w:szCs w:val="20"/>
              </w:rPr>
              <w:t>E3070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44</w:t>
            </w:r>
          </w:p>
        </w:tc>
        <w:tc>
          <w:tcPr>
            <w:tcW w:w="4060" w:type="dxa"/>
            <w:shd w:val="clear" w:color="auto" w:fill="auto"/>
            <w:noWrap/>
            <w:vAlign w:val="bottom"/>
          </w:tcPr>
          <w:p w:rsidR="00D20BAF" w:rsidRDefault="008672A5">
            <w:pPr>
              <w:rPr>
                <w:color w:val="000000"/>
                <w:sz w:val="20"/>
                <w:szCs w:val="20"/>
              </w:rPr>
            </w:pPr>
            <w:r>
              <w:rPr>
                <w:color w:val="000000"/>
                <w:sz w:val="20"/>
                <w:szCs w:val="20"/>
              </w:rPr>
              <w:t>Spring shackle</w:t>
            </w:r>
          </w:p>
        </w:tc>
        <w:tc>
          <w:tcPr>
            <w:tcW w:w="960" w:type="dxa"/>
            <w:shd w:val="clear" w:color="auto" w:fill="auto"/>
            <w:noWrap/>
            <w:vAlign w:val="bottom"/>
          </w:tcPr>
          <w:p w:rsidR="00D20BAF" w:rsidRDefault="008672A5">
            <w:pPr>
              <w:rPr>
                <w:color w:val="000000"/>
                <w:sz w:val="20"/>
                <w:szCs w:val="20"/>
              </w:rPr>
            </w:pPr>
            <w:r>
              <w:rPr>
                <w:color w:val="000000"/>
                <w:sz w:val="20"/>
                <w:szCs w:val="20"/>
              </w:rPr>
              <w:t>E3171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45</w:t>
            </w:r>
          </w:p>
        </w:tc>
        <w:tc>
          <w:tcPr>
            <w:tcW w:w="4060" w:type="dxa"/>
            <w:shd w:val="clear" w:color="auto" w:fill="auto"/>
            <w:noWrap/>
            <w:vAlign w:val="bottom"/>
          </w:tcPr>
          <w:p w:rsidR="00D20BAF" w:rsidRDefault="008672A5">
            <w:pPr>
              <w:rPr>
                <w:color w:val="000000"/>
                <w:sz w:val="20"/>
                <w:szCs w:val="20"/>
              </w:rPr>
            </w:pPr>
            <w:r>
              <w:rPr>
                <w:color w:val="000000"/>
                <w:sz w:val="20"/>
                <w:szCs w:val="20"/>
              </w:rPr>
              <w:t>Liquefyer</w:t>
            </w:r>
          </w:p>
        </w:tc>
        <w:tc>
          <w:tcPr>
            <w:tcW w:w="960" w:type="dxa"/>
            <w:shd w:val="clear" w:color="auto" w:fill="auto"/>
            <w:noWrap/>
            <w:vAlign w:val="bottom"/>
          </w:tcPr>
          <w:p w:rsidR="00D20BAF" w:rsidRDefault="008672A5">
            <w:pPr>
              <w:rPr>
                <w:color w:val="000000"/>
                <w:sz w:val="20"/>
                <w:szCs w:val="20"/>
              </w:rPr>
            </w:pPr>
            <w:r>
              <w:rPr>
                <w:color w:val="000000"/>
                <w:sz w:val="20"/>
                <w:szCs w:val="20"/>
              </w:rPr>
              <w:t>E3175</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46</w:t>
            </w:r>
          </w:p>
        </w:tc>
        <w:tc>
          <w:tcPr>
            <w:tcW w:w="4060" w:type="dxa"/>
            <w:shd w:val="clear" w:color="auto" w:fill="auto"/>
            <w:noWrap/>
            <w:vAlign w:val="bottom"/>
          </w:tcPr>
          <w:p w:rsidR="00D20BAF" w:rsidRDefault="008672A5">
            <w:pPr>
              <w:rPr>
                <w:color w:val="000000"/>
                <w:sz w:val="20"/>
                <w:szCs w:val="20"/>
              </w:rPr>
            </w:pPr>
            <w:r>
              <w:rPr>
                <w:color w:val="000000"/>
                <w:sz w:val="20"/>
                <w:szCs w:val="20"/>
              </w:rPr>
              <w:t>Lid complete ROTINA 380R</w:t>
            </w:r>
          </w:p>
        </w:tc>
        <w:tc>
          <w:tcPr>
            <w:tcW w:w="960" w:type="dxa"/>
            <w:shd w:val="clear" w:color="auto" w:fill="auto"/>
            <w:noWrap/>
            <w:vAlign w:val="bottom"/>
          </w:tcPr>
          <w:p w:rsidR="00D20BAF" w:rsidRDefault="008672A5">
            <w:pPr>
              <w:rPr>
                <w:color w:val="000000"/>
                <w:sz w:val="20"/>
                <w:szCs w:val="20"/>
              </w:rPr>
            </w:pPr>
            <w:r>
              <w:rPr>
                <w:color w:val="000000"/>
                <w:sz w:val="20"/>
                <w:szCs w:val="20"/>
              </w:rPr>
              <w:t>E3191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47</w:t>
            </w:r>
          </w:p>
        </w:tc>
        <w:tc>
          <w:tcPr>
            <w:tcW w:w="4060" w:type="dxa"/>
            <w:shd w:val="clear" w:color="auto" w:fill="auto"/>
            <w:noWrap/>
            <w:vAlign w:val="bottom"/>
          </w:tcPr>
          <w:p w:rsidR="00D20BAF" w:rsidRDefault="008672A5">
            <w:pPr>
              <w:rPr>
                <w:color w:val="000000"/>
                <w:sz w:val="20"/>
                <w:szCs w:val="20"/>
              </w:rPr>
            </w:pPr>
            <w:r>
              <w:rPr>
                <w:color w:val="000000"/>
                <w:sz w:val="20"/>
                <w:szCs w:val="20"/>
              </w:rPr>
              <w:t>Lid lock with push rood cpl.</w:t>
            </w:r>
          </w:p>
        </w:tc>
        <w:tc>
          <w:tcPr>
            <w:tcW w:w="960" w:type="dxa"/>
            <w:shd w:val="clear" w:color="auto" w:fill="auto"/>
            <w:noWrap/>
            <w:vAlign w:val="bottom"/>
          </w:tcPr>
          <w:p w:rsidR="00D20BAF" w:rsidRDefault="008672A5">
            <w:pPr>
              <w:rPr>
                <w:color w:val="000000"/>
                <w:sz w:val="20"/>
                <w:szCs w:val="20"/>
              </w:rPr>
            </w:pPr>
            <w:r>
              <w:rPr>
                <w:color w:val="000000"/>
                <w:sz w:val="20"/>
                <w:szCs w:val="20"/>
              </w:rPr>
              <w:t>E3199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48</w:t>
            </w:r>
          </w:p>
        </w:tc>
        <w:tc>
          <w:tcPr>
            <w:tcW w:w="4060" w:type="dxa"/>
            <w:shd w:val="clear" w:color="auto" w:fill="auto"/>
            <w:noWrap/>
            <w:vAlign w:val="bottom"/>
          </w:tcPr>
          <w:p w:rsidR="00D20BAF" w:rsidRDefault="008672A5">
            <w:pPr>
              <w:rPr>
                <w:color w:val="000000"/>
                <w:sz w:val="20"/>
                <w:szCs w:val="20"/>
              </w:rPr>
            </w:pPr>
            <w:r>
              <w:rPr>
                <w:color w:val="000000"/>
                <w:sz w:val="20"/>
                <w:szCs w:val="20"/>
              </w:rPr>
              <w:t>Angle bracket for gas spring</w:t>
            </w:r>
          </w:p>
        </w:tc>
        <w:tc>
          <w:tcPr>
            <w:tcW w:w="960" w:type="dxa"/>
            <w:shd w:val="clear" w:color="auto" w:fill="auto"/>
            <w:noWrap/>
            <w:vAlign w:val="bottom"/>
          </w:tcPr>
          <w:p w:rsidR="00D20BAF" w:rsidRDefault="008672A5">
            <w:pPr>
              <w:rPr>
                <w:color w:val="000000"/>
                <w:sz w:val="20"/>
                <w:szCs w:val="20"/>
              </w:rPr>
            </w:pPr>
            <w:r>
              <w:rPr>
                <w:color w:val="000000"/>
                <w:sz w:val="20"/>
                <w:szCs w:val="20"/>
              </w:rPr>
              <w:t>E3259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49</w:t>
            </w:r>
          </w:p>
        </w:tc>
        <w:tc>
          <w:tcPr>
            <w:tcW w:w="4060" w:type="dxa"/>
            <w:shd w:val="clear" w:color="auto" w:fill="auto"/>
            <w:noWrap/>
            <w:vAlign w:val="bottom"/>
          </w:tcPr>
          <w:p w:rsidR="00D20BAF" w:rsidRDefault="008672A5">
            <w:pPr>
              <w:rPr>
                <w:color w:val="000000"/>
                <w:sz w:val="20"/>
                <w:szCs w:val="20"/>
              </w:rPr>
            </w:pPr>
            <w:r>
              <w:rPr>
                <w:color w:val="000000"/>
                <w:sz w:val="20"/>
                <w:szCs w:val="20"/>
              </w:rPr>
              <w:t>Back wall, coated, with flat plug</w:t>
            </w:r>
          </w:p>
        </w:tc>
        <w:tc>
          <w:tcPr>
            <w:tcW w:w="960" w:type="dxa"/>
            <w:shd w:val="clear" w:color="auto" w:fill="auto"/>
            <w:noWrap/>
            <w:vAlign w:val="bottom"/>
          </w:tcPr>
          <w:p w:rsidR="00D20BAF" w:rsidRDefault="008672A5">
            <w:pPr>
              <w:rPr>
                <w:color w:val="000000"/>
                <w:sz w:val="20"/>
                <w:szCs w:val="20"/>
              </w:rPr>
            </w:pPr>
            <w:r>
              <w:rPr>
                <w:color w:val="000000"/>
                <w:sz w:val="20"/>
                <w:szCs w:val="20"/>
              </w:rPr>
              <w:t>E3280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50</w:t>
            </w:r>
          </w:p>
        </w:tc>
        <w:tc>
          <w:tcPr>
            <w:tcW w:w="4060" w:type="dxa"/>
            <w:shd w:val="clear" w:color="auto" w:fill="auto"/>
            <w:noWrap/>
            <w:vAlign w:val="bottom"/>
          </w:tcPr>
          <w:p w:rsidR="00D20BAF" w:rsidRDefault="008672A5">
            <w:pPr>
              <w:rPr>
                <w:color w:val="000000"/>
                <w:sz w:val="20"/>
                <w:szCs w:val="20"/>
              </w:rPr>
            </w:pPr>
            <w:r>
              <w:rPr>
                <w:color w:val="000000"/>
                <w:sz w:val="20"/>
                <w:szCs w:val="20"/>
              </w:rPr>
              <w:t>Upper part, coated and pre-assembled</w:t>
            </w:r>
          </w:p>
        </w:tc>
        <w:tc>
          <w:tcPr>
            <w:tcW w:w="960" w:type="dxa"/>
            <w:shd w:val="clear" w:color="auto" w:fill="auto"/>
            <w:noWrap/>
            <w:vAlign w:val="bottom"/>
          </w:tcPr>
          <w:p w:rsidR="00D20BAF" w:rsidRDefault="008672A5">
            <w:pPr>
              <w:rPr>
                <w:color w:val="000000"/>
                <w:sz w:val="20"/>
                <w:szCs w:val="20"/>
              </w:rPr>
            </w:pPr>
            <w:r>
              <w:rPr>
                <w:color w:val="000000"/>
                <w:sz w:val="20"/>
                <w:szCs w:val="20"/>
              </w:rPr>
              <w:t>E3281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51</w:t>
            </w:r>
          </w:p>
        </w:tc>
        <w:tc>
          <w:tcPr>
            <w:tcW w:w="4060" w:type="dxa"/>
            <w:shd w:val="clear" w:color="auto" w:fill="auto"/>
            <w:noWrap/>
            <w:vAlign w:val="bottom"/>
          </w:tcPr>
          <w:p w:rsidR="00D20BAF" w:rsidRDefault="008672A5">
            <w:pPr>
              <w:rPr>
                <w:color w:val="000000"/>
                <w:sz w:val="20"/>
                <w:szCs w:val="20"/>
              </w:rPr>
            </w:pPr>
            <w:r>
              <w:rPr>
                <w:color w:val="000000"/>
                <w:sz w:val="20"/>
                <w:szCs w:val="20"/>
              </w:rPr>
              <w:t>Micro switch</w:t>
            </w:r>
          </w:p>
        </w:tc>
        <w:tc>
          <w:tcPr>
            <w:tcW w:w="960" w:type="dxa"/>
            <w:shd w:val="clear" w:color="auto" w:fill="auto"/>
            <w:noWrap/>
            <w:vAlign w:val="bottom"/>
          </w:tcPr>
          <w:p w:rsidR="00D20BAF" w:rsidRDefault="008672A5">
            <w:pPr>
              <w:rPr>
                <w:color w:val="000000"/>
                <w:sz w:val="20"/>
                <w:szCs w:val="20"/>
              </w:rPr>
            </w:pPr>
            <w:r>
              <w:rPr>
                <w:color w:val="000000"/>
                <w:sz w:val="20"/>
                <w:szCs w:val="20"/>
              </w:rPr>
              <w:t>E3489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52</w:t>
            </w:r>
          </w:p>
        </w:tc>
        <w:tc>
          <w:tcPr>
            <w:tcW w:w="4060" w:type="dxa"/>
            <w:shd w:val="clear" w:color="auto" w:fill="auto"/>
            <w:noWrap/>
            <w:vAlign w:val="bottom"/>
          </w:tcPr>
          <w:p w:rsidR="00D20BAF" w:rsidRDefault="008672A5">
            <w:pPr>
              <w:rPr>
                <w:color w:val="000000"/>
                <w:sz w:val="20"/>
                <w:szCs w:val="20"/>
              </w:rPr>
            </w:pPr>
            <w:r>
              <w:rPr>
                <w:color w:val="000000"/>
                <w:sz w:val="20"/>
                <w:szCs w:val="20"/>
              </w:rPr>
              <w:t>Replacement set (gas spring) consisting</w:t>
            </w:r>
          </w:p>
        </w:tc>
        <w:tc>
          <w:tcPr>
            <w:tcW w:w="960" w:type="dxa"/>
            <w:shd w:val="clear" w:color="auto" w:fill="auto"/>
            <w:noWrap/>
            <w:vAlign w:val="bottom"/>
          </w:tcPr>
          <w:p w:rsidR="00D20BAF" w:rsidRDefault="008672A5">
            <w:pPr>
              <w:rPr>
                <w:color w:val="000000"/>
                <w:sz w:val="20"/>
                <w:szCs w:val="20"/>
              </w:rPr>
            </w:pPr>
            <w:r>
              <w:rPr>
                <w:color w:val="000000"/>
                <w:sz w:val="20"/>
                <w:szCs w:val="20"/>
              </w:rPr>
              <w:t>E3777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lastRenderedPageBreak/>
              <w:t>53</w:t>
            </w:r>
          </w:p>
        </w:tc>
        <w:tc>
          <w:tcPr>
            <w:tcW w:w="4060" w:type="dxa"/>
            <w:shd w:val="clear" w:color="auto" w:fill="auto"/>
            <w:noWrap/>
            <w:vAlign w:val="bottom"/>
          </w:tcPr>
          <w:p w:rsidR="00D20BAF" w:rsidRDefault="008672A5">
            <w:pPr>
              <w:rPr>
                <w:color w:val="000000"/>
                <w:sz w:val="20"/>
                <w:szCs w:val="20"/>
              </w:rPr>
            </w:pPr>
            <w:r>
              <w:rPr>
                <w:color w:val="000000"/>
                <w:sz w:val="20"/>
                <w:szCs w:val="20"/>
              </w:rPr>
              <w:t>Lower anti twist device</w:t>
            </w:r>
          </w:p>
        </w:tc>
        <w:tc>
          <w:tcPr>
            <w:tcW w:w="960" w:type="dxa"/>
            <w:shd w:val="clear" w:color="auto" w:fill="auto"/>
            <w:noWrap/>
            <w:vAlign w:val="bottom"/>
          </w:tcPr>
          <w:p w:rsidR="00D20BAF" w:rsidRDefault="008672A5">
            <w:pPr>
              <w:rPr>
                <w:color w:val="000000"/>
                <w:sz w:val="20"/>
                <w:szCs w:val="20"/>
              </w:rPr>
            </w:pPr>
            <w:r>
              <w:rPr>
                <w:color w:val="000000"/>
                <w:sz w:val="20"/>
                <w:szCs w:val="20"/>
              </w:rPr>
              <w:t>E604</w:t>
            </w:r>
          </w:p>
        </w:tc>
        <w:tc>
          <w:tcPr>
            <w:tcW w:w="1692" w:type="dxa"/>
            <w:shd w:val="clear" w:color="auto" w:fill="auto"/>
            <w:noWrap/>
          </w:tcPr>
          <w:p w:rsidR="00D20BAF" w:rsidRDefault="008672A5">
            <w:pPr>
              <w:rPr>
                <w:color w:val="000000"/>
                <w:sz w:val="20"/>
                <w:szCs w:val="20"/>
              </w:rPr>
            </w:pPr>
            <w:r>
              <w:rPr>
                <w:color w:val="000000"/>
                <w:sz w:val="20"/>
                <w:szCs w:val="20"/>
              </w:rPr>
              <w:t>ком</w:t>
            </w:r>
          </w:p>
        </w:tc>
      </w:tr>
    </w:tbl>
    <w:p w:rsidR="00D20BAF" w:rsidRDefault="00D20BAF">
      <w:pPr>
        <w:spacing w:line="240" w:lineRule="atLeast"/>
      </w:pPr>
    </w:p>
    <w:p w:rsidR="00D20BAF" w:rsidRDefault="008672A5">
      <w:pPr>
        <w:spacing w:line="240" w:lineRule="atLeast"/>
      </w:pPr>
      <w:r>
        <w:t>4. За уређај Rotanta 460R</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60"/>
        <w:gridCol w:w="960"/>
        <w:gridCol w:w="1692"/>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060" w:type="dxa"/>
            <w:shd w:val="clear" w:color="auto" w:fill="auto"/>
            <w:noWrap/>
            <w:vAlign w:val="center"/>
          </w:tcPr>
          <w:p w:rsidR="00D20BAF" w:rsidRDefault="008672A5">
            <w:pPr>
              <w:rPr>
                <w:sz w:val="20"/>
                <w:szCs w:val="20"/>
              </w:rPr>
            </w:pPr>
            <w:r>
              <w:rPr>
                <w:color w:val="000000"/>
                <w:sz w:val="20"/>
                <w:szCs w:val="20"/>
              </w:rPr>
              <w:t>Назив дела</w:t>
            </w:r>
          </w:p>
        </w:tc>
        <w:tc>
          <w:tcPr>
            <w:tcW w:w="960" w:type="dxa"/>
            <w:shd w:val="clear" w:color="auto" w:fill="auto"/>
            <w:noWrap/>
            <w:vAlign w:val="center"/>
          </w:tcPr>
          <w:p w:rsidR="00D20BAF" w:rsidRDefault="008672A5">
            <w:pPr>
              <w:rPr>
                <w:sz w:val="20"/>
                <w:szCs w:val="20"/>
              </w:rPr>
            </w:pPr>
            <w:r>
              <w:rPr>
                <w:sz w:val="20"/>
                <w:szCs w:val="20"/>
              </w:rPr>
              <w:t>Шифра</w:t>
            </w:r>
          </w:p>
        </w:tc>
        <w:tc>
          <w:tcPr>
            <w:tcW w:w="1692" w:type="dxa"/>
            <w:shd w:val="clear" w:color="auto" w:fill="auto"/>
            <w:noWrap/>
            <w:vAlign w:val="center"/>
          </w:tcPr>
          <w:p w:rsidR="00D20BAF" w:rsidRDefault="008672A5">
            <w:pPr>
              <w:rPr>
                <w:sz w:val="20"/>
                <w:szCs w:val="20"/>
              </w:rPr>
            </w:pPr>
            <w:r>
              <w:rPr>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60" w:type="dxa"/>
            <w:shd w:val="clear" w:color="auto" w:fill="auto"/>
            <w:noWrap/>
            <w:vAlign w:val="bottom"/>
          </w:tcPr>
          <w:p w:rsidR="00D20BAF" w:rsidRDefault="008672A5">
            <w:pPr>
              <w:rPr>
                <w:color w:val="000000"/>
                <w:sz w:val="20"/>
                <w:szCs w:val="20"/>
              </w:rPr>
            </w:pPr>
            <w:r>
              <w:rPr>
                <w:color w:val="000000"/>
                <w:sz w:val="20"/>
                <w:szCs w:val="20"/>
              </w:rPr>
              <w:t>Front panel</w:t>
            </w:r>
          </w:p>
        </w:tc>
        <w:tc>
          <w:tcPr>
            <w:tcW w:w="960" w:type="dxa"/>
            <w:shd w:val="clear" w:color="auto" w:fill="auto"/>
            <w:noWrap/>
            <w:vAlign w:val="bottom"/>
          </w:tcPr>
          <w:p w:rsidR="00D20BAF" w:rsidRDefault="008672A5">
            <w:pPr>
              <w:rPr>
                <w:color w:val="000000"/>
                <w:sz w:val="20"/>
                <w:szCs w:val="20"/>
              </w:rPr>
            </w:pPr>
            <w:r>
              <w:rPr>
                <w:color w:val="000000"/>
                <w:sz w:val="20"/>
                <w:szCs w:val="20"/>
              </w:rPr>
              <w:t>E2114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60" w:type="dxa"/>
            <w:shd w:val="clear" w:color="auto" w:fill="auto"/>
            <w:noWrap/>
            <w:vAlign w:val="bottom"/>
          </w:tcPr>
          <w:p w:rsidR="00D20BAF" w:rsidRDefault="008672A5">
            <w:pPr>
              <w:rPr>
                <w:color w:val="000000"/>
                <w:sz w:val="20"/>
                <w:szCs w:val="20"/>
              </w:rPr>
            </w:pPr>
            <w:r>
              <w:rPr>
                <w:color w:val="000000"/>
                <w:sz w:val="20"/>
                <w:szCs w:val="20"/>
              </w:rPr>
              <w:t>Lid cpl.</w:t>
            </w:r>
          </w:p>
        </w:tc>
        <w:tc>
          <w:tcPr>
            <w:tcW w:w="960" w:type="dxa"/>
            <w:shd w:val="clear" w:color="auto" w:fill="auto"/>
            <w:noWrap/>
            <w:vAlign w:val="bottom"/>
          </w:tcPr>
          <w:p w:rsidR="00D20BAF" w:rsidRDefault="008672A5">
            <w:pPr>
              <w:rPr>
                <w:color w:val="000000"/>
                <w:sz w:val="20"/>
                <w:szCs w:val="20"/>
              </w:rPr>
            </w:pPr>
            <w:r>
              <w:rPr>
                <w:color w:val="000000"/>
                <w:sz w:val="20"/>
                <w:szCs w:val="20"/>
              </w:rPr>
              <w:t>E2139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60" w:type="dxa"/>
            <w:shd w:val="clear" w:color="auto" w:fill="auto"/>
            <w:noWrap/>
            <w:vAlign w:val="bottom"/>
          </w:tcPr>
          <w:p w:rsidR="00D20BAF" w:rsidRDefault="008672A5">
            <w:pPr>
              <w:rPr>
                <w:color w:val="000000"/>
                <w:sz w:val="20"/>
                <w:szCs w:val="20"/>
              </w:rPr>
            </w:pPr>
            <w:r>
              <w:rPr>
                <w:color w:val="000000"/>
                <w:sz w:val="20"/>
                <w:szCs w:val="20"/>
              </w:rPr>
              <w:t>Rubber foot</w:t>
            </w:r>
          </w:p>
        </w:tc>
        <w:tc>
          <w:tcPr>
            <w:tcW w:w="960" w:type="dxa"/>
            <w:shd w:val="clear" w:color="auto" w:fill="auto"/>
            <w:noWrap/>
            <w:vAlign w:val="bottom"/>
          </w:tcPr>
          <w:p w:rsidR="00D20BAF" w:rsidRDefault="008672A5">
            <w:pPr>
              <w:rPr>
                <w:color w:val="000000"/>
                <w:sz w:val="20"/>
                <w:szCs w:val="20"/>
              </w:rPr>
            </w:pPr>
            <w:r>
              <w:rPr>
                <w:color w:val="000000"/>
                <w:sz w:val="20"/>
                <w:szCs w:val="20"/>
              </w:rPr>
              <w:t>E3154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60" w:type="dxa"/>
            <w:shd w:val="clear" w:color="auto" w:fill="auto"/>
            <w:noWrap/>
            <w:vAlign w:val="bottom"/>
          </w:tcPr>
          <w:p w:rsidR="00D20BAF" w:rsidRDefault="008672A5">
            <w:pPr>
              <w:rPr>
                <w:color w:val="000000"/>
                <w:sz w:val="20"/>
                <w:szCs w:val="20"/>
              </w:rPr>
            </w:pPr>
            <w:r>
              <w:rPr>
                <w:color w:val="000000"/>
                <w:sz w:val="20"/>
                <w:szCs w:val="20"/>
              </w:rPr>
              <w:t>Power switch ON/OFF</w:t>
            </w:r>
          </w:p>
        </w:tc>
        <w:tc>
          <w:tcPr>
            <w:tcW w:w="960" w:type="dxa"/>
            <w:shd w:val="clear" w:color="auto" w:fill="auto"/>
            <w:noWrap/>
            <w:vAlign w:val="bottom"/>
          </w:tcPr>
          <w:p w:rsidR="00D20BAF" w:rsidRDefault="008672A5">
            <w:pPr>
              <w:rPr>
                <w:color w:val="000000"/>
                <w:sz w:val="20"/>
                <w:szCs w:val="20"/>
              </w:rPr>
            </w:pPr>
            <w:r>
              <w:rPr>
                <w:color w:val="000000"/>
                <w:sz w:val="20"/>
                <w:szCs w:val="20"/>
              </w:rPr>
              <w:t>E1006</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060" w:type="dxa"/>
            <w:shd w:val="clear" w:color="auto" w:fill="auto"/>
            <w:noWrap/>
            <w:vAlign w:val="bottom"/>
          </w:tcPr>
          <w:p w:rsidR="00D20BAF" w:rsidRDefault="008672A5">
            <w:pPr>
              <w:rPr>
                <w:color w:val="000000"/>
                <w:sz w:val="20"/>
                <w:szCs w:val="20"/>
              </w:rPr>
            </w:pPr>
            <w:r>
              <w:rPr>
                <w:color w:val="000000"/>
                <w:sz w:val="20"/>
                <w:szCs w:val="20"/>
              </w:rPr>
              <w:t>Control panel with program function</w:t>
            </w:r>
          </w:p>
        </w:tc>
        <w:tc>
          <w:tcPr>
            <w:tcW w:w="960" w:type="dxa"/>
            <w:shd w:val="clear" w:color="auto" w:fill="auto"/>
            <w:noWrap/>
            <w:vAlign w:val="bottom"/>
          </w:tcPr>
          <w:p w:rsidR="00D20BAF" w:rsidRDefault="008672A5">
            <w:pPr>
              <w:rPr>
                <w:color w:val="000000"/>
                <w:sz w:val="20"/>
                <w:szCs w:val="20"/>
              </w:rPr>
            </w:pPr>
            <w:r>
              <w:rPr>
                <w:color w:val="000000"/>
                <w:sz w:val="20"/>
                <w:szCs w:val="20"/>
              </w:rPr>
              <w:t>E2047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060" w:type="dxa"/>
            <w:shd w:val="clear" w:color="auto" w:fill="auto"/>
            <w:noWrap/>
            <w:vAlign w:val="bottom"/>
          </w:tcPr>
          <w:p w:rsidR="00D20BAF" w:rsidRDefault="008672A5">
            <w:pPr>
              <w:rPr>
                <w:color w:val="000000"/>
                <w:sz w:val="20"/>
                <w:szCs w:val="20"/>
              </w:rPr>
            </w:pPr>
            <w:r>
              <w:rPr>
                <w:color w:val="000000"/>
                <w:sz w:val="20"/>
                <w:szCs w:val="20"/>
              </w:rPr>
              <w:t>Lid open-button</w:t>
            </w:r>
          </w:p>
        </w:tc>
        <w:tc>
          <w:tcPr>
            <w:tcW w:w="960" w:type="dxa"/>
            <w:shd w:val="clear" w:color="auto" w:fill="auto"/>
            <w:noWrap/>
            <w:vAlign w:val="bottom"/>
          </w:tcPr>
          <w:p w:rsidR="00D20BAF" w:rsidRDefault="008672A5">
            <w:pPr>
              <w:rPr>
                <w:color w:val="000000"/>
                <w:sz w:val="20"/>
                <w:szCs w:val="20"/>
              </w:rPr>
            </w:pPr>
            <w:r>
              <w:rPr>
                <w:color w:val="000000"/>
                <w:sz w:val="20"/>
                <w:szCs w:val="20"/>
              </w:rPr>
              <w:t>E2051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060" w:type="dxa"/>
            <w:shd w:val="clear" w:color="auto" w:fill="auto"/>
            <w:noWrap/>
            <w:vAlign w:val="bottom"/>
          </w:tcPr>
          <w:p w:rsidR="00D20BAF" w:rsidRDefault="008672A5">
            <w:pPr>
              <w:rPr>
                <w:color w:val="000000"/>
                <w:sz w:val="20"/>
                <w:szCs w:val="20"/>
              </w:rPr>
            </w:pPr>
            <w:r>
              <w:rPr>
                <w:color w:val="000000"/>
                <w:sz w:val="20"/>
                <w:szCs w:val="20"/>
              </w:rPr>
              <w:t>Contact block board</w:t>
            </w:r>
          </w:p>
        </w:tc>
        <w:tc>
          <w:tcPr>
            <w:tcW w:w="960" w:type="dxa"/>
            <w:shd w:val="clear" w:color="auto" w:fill="auto"/>
            <w:noWrap/>
            <w:vAlign w:val="bottom"/>
          </w:tcPr>
          <w:p w:rsidR="00D20BAF" w:rsidRDefault="008672A5">
            <w:pPr>
              <w:rPr>
                <w:color w:val="000000"/>
                <w:sz w:val="20"/>
                <w:szCs w:val="20"/>
              </w:rPr>
            </w:pPr>
            <w:r>
              <w:rPr>
                <w:color w:val="000000"/>
                <w:sz w:val="20"/>
                <w:szCs w:val="20"/>
              </w:rPr>
              <w:t>E2050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060" w:type="dxa"/>
            <w:shd w:val="clear" w:color="auto" w:fill="auto"/>
            <w:noWrap/>
            <w:vAlign w:val="bottom"/>
          </w:tcPr>
          <w:p w:rsidR="00D20BAF" w:rsidRDefault="008672A5">
            <w:pPr>
              <w:rPr>
                <w:color w:val="000000"/>
                <w:sz w:val="20"/>
                <w:szCs w:val="20"/>
              </w:rPr>
            </w:pPr>
            <w:r>
              <w:rPr>
                <w:color w:val="000000"/>
                <w:sz w:val="20"/>
                <w:szCs w:val="20"/>
              </w:rPr>
              <w:t>Sealing ring</w:t>
            </w:r>
          </w:p>
        </w:tc>
        <w:tc>
          <w:tcPr>
            <w:tcW w:w="960" w:type="dxa"/>
            <w:shd w:val="clear" w:color="auto" w:fill="auto"/>
            <w:noWrap/>
            <w:vAlign w:val="bottom"/>
          </w:tcPr>
          <w:p w:rsidR="00D20BAF" w:rsidRDefault="008672A5">
            <w:pPr>
              <w:rPr>
                <w:color w:val="000000"/>
                <w:sz w:val="20"/>
                <w:szCs w:val="20"/>
              </w:rPr>
            </w:pPr>
            <w:r>
              <w:rPr>
                <w:color w:val="000000"/>
                <w:sz w:val="20"/>
                <w:szCs w:val="20"/>
              </w:rPr>
              <w:t>E1605</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060" w:type="dxa"/>
            <w:shd w:val="clear" w:color="auto" w:fill="auto"/>
            <w:noWrap/>
            <w:vAlign w:val="bottom"/>
          </w:tcPr>
          <w:p w:rsidR="00D20BAF" w:rsidRDefault="008672A5">
            <w:pPr>
              <w:rPr>
                <w:color w:val="000000"/>
                <w:sz w:val="20"/>
                <w:szCs w:val="20"/>
              </w:rPr>
            </w:pPr>
            <w:r>
              <w:rPr>
                <w:color w:val="000000"/>
                <w:sz w:val="20"/>
                <w:szCs w:val="20"/>
              </w:rPr>
              <w:t>Motor cover</w:t>
            </w:r>
          </w:p>
        </w:tc>
        <w:tc>
          <w:tcPr>
            <w:tcW w:w="960" w:type="dxa"/>
            <w:shd w:val="clear" w:color="auto" w:fill="auto"/>
            <w:noWrap/>
            <w:vAlign w:val="bottom"/>
          </w:tcPr>
          <w:p w:rsidR="00D20BAF" w:rsidRDefault="008672A5">
            <w:pPr>
              <w:rPr>
                <w:color w:val="000000"/>
                <w:sz w:val="20"/>
                <w:szCs w:val="20"/>
              </w:rPr>
            </w:pPr>
            <w:r>
              <w:rPr>
                <w:color w:val="000000"/>
                <w:sz w:val="20"/>
                <w:szCs w:val="20"/>
              </w:rPr>
              <w:t>E966</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060" w:type="dxa"/>
            <w:shd w:val="clear" w:color="auto" w:fill="auto"/>
            <w:noWrap/>
            <w:vAlign w:val="bottom"/>
          </w:tcPr>
          <w:p w:rsidR="00D20BAF" w:rsidRDefault="008672A5">
            <w:pPr>
              <w:rPr>
                <w:color w:val="000000"/>
                <w:sz w:val="20"/>
                <w:szCs w:val="20"/>
              </w:rPr>
            </w:pPr>
            <w:r>
              <w:rPr>
                <w:color w:val="000000"/>
                <w:sz w:val="20"/>
                <w:szCs w:val="20"/>
              </w:rPr>
              <w:t>Folded bellows</w:t>
            </w:r>
          </w:p>
        </w:tc>
        <w:tc>
          <w:tcPr>
            <w:tcW w:w="960" w:type="dxa"/>
            <w:shd w:val="clear" w:color="auto" w:fill="auto"/>
            <w:noWrap/>
            <w:vAlign w:val="bottom"/>
          </w:tcPr>
          <w:p w:rsidR="00D20BAF" w:rsidRDefault="008672A5">
            <w:pPr>
              <w:rPr>
                <w:color w:val="000000"/>
                <w:sz w:val="20"/>
                <w:szCs w:val="20"/>
              </w:rPr>
            </w:pPr>
            <w:r>
              <w:rPr>
                <w:color w:val="000000"/>
                <w:sz w:val="20"/>
                <w:szCs w:val="20"/>
              </w:rPr>
              <w:t>E967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060" w:type="dxa"/>
            <w:shd w:val="clear" w:color="auto" w:fill="auto"/>
            <w:noWrap/>
            <w:vAlign w:val="bottom"/>
          </w:tcPr>
          <w:p w:rsidR="00D20BAF" w:rsidRDefault="008672A5">
            <w:pPr>
              <w:rPr>
                <w:color w:val="000000"/>
                <w:sz w:val="20"/>
                <w:szCs w:val="20"/>
              </w:rPr>
            </w:pPr>
            <w:r>
              <w:rPr>
                <w:color w:val="000000"/>
                <w:sz w:val="20"/>
                <w:szCs w:val="20"/>
              </w:rPr>
              <w:t>Gas spring</w:t>
            </w:r>
          </w:p>
        </w:tc>
        <w:tc>
          <w:tcPr>
            <w:tcW w:w="960" w:type="dxa"/>
            <w:shd w:val="clear" w:color="auto" w:fill="auto"/>
            <w:noWrap/>
            <w:vAlign w:val="bottom"/>
          </w:tcPr>
          <w:p w:rsidR="00D20BAF" w:rsidRDefault="008672A5">
            <w:pPr>
              <w:rPr>
                <w:color w:val="000000"/>
                <w:sz w:val="20"/>
                <w:szCs w:val="20"/>
              </w:rPr>
            </w:pPr>
            <w:r>
              <w:rPr>
                <w:color w:val="000000"/>
                <w:sz w:val="20"/>
                <w:szCs w:val="20"/>
              </w:rPr>
              <w:t>E2137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060" w:type="dxa"/>
            <w:shd w:val="clear" w:color="auto" w:fill="auto"/>
            <w:noWrap/>
            <w:vAlign w:val="bottom"/>
          </w:tcPr>
          <w:p w:rsidR="00D20BAF" w:rsidRDefault="008672A5">
            <w:pPr>
              <w:rPr>
                <w:color w:val="000000"/>
                <w:sz w:val="20"/>
                <w:szCs w:val="20"/>
              </w:rPr>
            </w:pPr>
            <w:r>
              <w:rPr>
                <w:color w:val="000000"/>
                <w:sz w:val="20"/>
                <w:szCs w:val="20"/>
              </w:rPr>
              <w:t>Temperature sensor at the upper side of</w:t>
            </w:r>
          </w:p>
        </w:tc>
        <w:tc>
          <w:tcPr>
            <w:tcW w:w="960" w:type="dxa"/>
            <w:shd w:val="clear" w:color="auto" w:fill="auto"/>
            <w:noWrap/>
            <w:vAlign w:val="bottom"/>
          </w:tcPr>
          <w:p w:rsidR="00D20BAF" w:rsidRDefault="008672A5">
            <w:pPr>
              <w:rPr>
                <w:color w:val="000000"/>
                <w:sz w:val="20"/>
                <w:szCs w:val="20"/>
              </w:rPr>
            </w:pPr>
            <w:r>
              <w:rPr>
                <w:color w:val="000000"/>
                <w:sz w:val="20"/>
                <w:szCs w:val="20"/>
              </w:rPr>
              <w:t>E2149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060" w:type="dxa"/>
            <w:shd w:val="clear" w:color="auto" w:fill="auto"/>
            <w:noWrap/>
            <w:vAlign w:val="bottom"/>
          </w:tcPr>
          <w:p w:rsidR="00D20BAF" w:rsidRDefault="008672A5">
            <w:pPr>
              <w:rPr>
                <w:color w:val="000000"/>
                <w:sz w:val="20"/>
                <w:szCs w:val="20"/>
              </w:rPr>
            </w:pPr>
            <w:r>
              <w:rPr>
                <w:color w:val="000000"/>
                <w:sz w:val="20"/>
                <w:szCs w:val="20"/>
              </w:rPr>
              <w:t>Temperature sensor at the bottom</w:t>
            </w:r>
          </w:p>
        </w:tc>
        <w:tc>
          <w:tcPr>
            <w:tcW w:w="960" w:type="dxa"/>
            <w:shd w:val="clear" w:color="auto" w:fill="auto"/>
            <w:noWrap/>
            <w:vAlign w:val="bottom"/>
          </w:tcPr>
          <w:p w:rsidR="00D20BAF" w:rsidRDefault="008672A5">
            <w:pPr>
              <w:rPr>
                <w:color w:val="000000"/>
                <w:sz w:val="20"/>
                <w:szCs w:val="20"/>
              </w:rPr>
            </w:pPr>
            <w:r>
              <w:rPr>
                <w:color w:val="000000"/>
                <w:sz w:val="20"/>
                <w:szCs w:val="20"/>
              </w:rPr>
              <w:t>E964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060" w:type="dxa"/>
            <w:shd w:val="clear" w:color="auto" w:fill="auto"/>
            <w:noWrap/>
            <w:vAlign w:val="bottom"/>
          </w:tcPr>
          <w:p w:rsidR="00D20BAF" w:rsidRDefault="008672A5">
            <w:pPr>
              <w:rPr>
                <w:color w:val="000000"/>
                <w:sz w:val="20"/>
                <w:szCs w:val="20"/>
              </w:rPr>
            </w:pPr>
            <w:r>
              <w:rPr>
                <w:color w:val="000000"/>
                <w:sz w:val="20"/>
                <w:szCs w:val="20"/>
              </w:rPr>
              <w:t>Motor asynchron 280.70.00001 (230V)</w:t>
            </w:r>
          </w:p>
        </w:tc>
        <w:tc>
          <w:tcPr>
            <w:tcW w:w="960" w:type="dxa"/>
            <w:shd w:val="clear" w:color="auto" w:fill="auto"/>
            <w:noWrap/>
            <w:vAlign w:val="bottom"/>
          </w:tcPr>
          <w:p w:rsidR="00D20BAF" w:rsidRDefault="008672A5">
            <w:pPr>
              <w:rPr>
                <w:color w:val="000000"/>
                <w:sz w:val="20"/>
                <w:szCs w:val="20"/>
              </w:rPr>
            </w:pPr>
            <w:r>
              <w:rPr>
                <w:color w:val="000000"/>
                <w:sz w:val="20"/>
                <w:szCs w:val="20"/>
              </w:rPr>
              <w:t>E2031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15</w:t>
            </w:r>
          </w:p>
        </w:tc>
        <w:tc>
          <w:tcPr>
            <w:tcW w:w="4060" w:type="dxa"/>
            <w:shd w:val="clear" w:color="auto" w:fill="auto"/>
            <w:noWrap/>
            <w:vAlign w:val="bottom"/>
          </w:tcPr>
          <w:p w:rsidR="00D20BAF" w:rsidRDefault="008672A5">
            <w:pPr>
              <w:rPr>
                <w:color w:val="000000"/>
                <w:sz w:val="20"/>
                <w:szCs w:val="20"/>
              </w:rPr>
            </w:pPr>
            <w:r>
              <w:rPr>
                <w:color w:val="000000"/>
                <w:sz w:val="20"/>
                <w:szCs w:val="20"/>
              </w:rPr>
              <w:t>Speed sensor (on the top of the motor)</w:t>
            </w:r>
          </w:p>
        </w:tc>
        <w:tc>
          <w:tcPr>
            <w:tcW w:w="960" w:type="dxa"/>
            <w:shd w:val="clear" w:color="auto" w:fill="auto"/>
            <w:noWrap/>
            <w:vAlign w:val="bottom"/>
          </w:tcPr>
          <w:p w:rsidR="00D20BAF" w:rsidRDefault="008672A5">
            <w:pPr>
              <w:rPr>
                <w:color w:val="000000"/>
                <w:sz w:val="20"/>
                <w:szCs w:val="20"/>
              </w:rPr>
            </w:pPr>
            <w:r>
              <w:rPr>
                <w:color w:val="000000"/>
                <w:sz w:val="20"/>
                <w:szCs w:val="20"/>
              </w:rPr>
              <w:t>E906</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060" w:type="dxa"/>
            <w:shd w:val="clear" w:color="auto" w:fill="auto"/>
            <w:noWrap/>
            <w:vAlign w:val="bottom"/>
          </w:tcPr>
          <w:p w:rsidR="00D20BAF" w:rsidRDefault="008672A5">
            <w:pPr>
              <w:rPr>
                <w:color w:val="000000"/>
                <w:sz w:val="20"/>
                <w:szCs w:val="20"/>
              </w:rPr>
            </w:pPr>
            <w:r>
              <w:rPr>
                <w:color w:val="000000"/>
                <w:sz w:val="20"/>
                <w:szCs w:val="20"/>
              </w:rPr>
              <w:t>Rubber-metal-bearing M8 (25x35) 38Sh</w:t>
            </w:r>
          </w:p>
        </w:tc>
        <w:tc>
          <w:tcPr>
            <w:tcW w:w="960" w:type="dxa"/>
            <w:shd w:val="clear" w:color="auto" w:fill="auto"/>
            <w:noWrap/>
            <w:vAlign w:val="bottom"/>
          </w:tcPr>
          <w:p w:rsidR="00D20BAF" w:rsidRDefault="008672A5">
            <w:pPr>
              <w:rPr>
                <w:color w:val="000000"/>
                <w:sz w:val="20"/>
                <w:szCs w:val="20"/>
              </w:rPr>
            </w:pPr>
            <w:r>
              <w:rPr>
                <w:color w:val="000000"/>
                <w:sz w:val="20"/>
                <w:szCs w:val="20"/>
              </w:rPr>
              <w:t>E526</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060" w:type="dxa"/>
            <w:shd w:val="clear" w:color="auto" w:fill="auto"/>
            <w:noWrap/>
            <w:vAlign w:val="bottom"/>
          </w:tcPr>
          <w:p w:rsidR="00D20BAF" w:rsidRDefault="008672A5">
            <w:pPr>
              <w:rPr>
                <w:color w:val="000000"/>
                <w:sz w:val="20"/>
                <w:szCs w:val="20"/>
              </w:rPr>
            </w:pPr>
            <w:r>
              <w:rPr>
                <w:color w:val="000000"/>
                <w:sz w:val="20"/>
                <w:szCs w:val="20"/>
              </w:rPr>
              <w:t>Anti-twist-device</w:t>
            </w:r>
          </w:p>
        </w:tc>
        <w:tc>
          <w:tcPr>
            <w:tcW w:w="960" w:type="dxa"/>
            <w:shd w:val="clear" w:color="auto" w:fill="auto"/>
            <w:noWrap/>
            <w:vAlign w:val="bottom"/>
          </w:tcPr>
          <w:p w:rsidR="00D20BAF" w:rsidRDefault="008672A5">
            <w:pPr>
              <w:rPr>
                <w:color w:val="000000"/>
                <w:sz w:val="20"/>
                <w:szCs w:val="20"/>
              </w:rPr>
            </w:pPr>
            <w:r>
              <w:rPr>
                <w:color w:val="000000"/>
                <w:sz w:val="20"/>
                <w:szCs w:val="20"/>
              </w:rPr>
              <w:t>E732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18</w:t>
            </w:r>
          </w:p>
        </w:tc>
        <w:tc>
          <w:tcPr>
            <w:tcW w:w="4060" w:type="dxa"/>
            <w:shd w:val="clear" w:color="auto" w:fill="auto"/>
            <w:noWrap/>
            <w:vAlign w:val="bottom"/>
          </w:tcPr>
          <w:p w:rsidR="00D20BAF" w:rsidRDefault="008672A5">
            <w:pPr>
              <w:rPr>
                <w:color w:val="000000"/>
                <w:sz w:val="20"/>
                <w:szCs w:val="20"/>
              </w:rPr>
            </w:pPr>
            <w:r>
              <w:rPr>
                <w:color w:val="000000"/>
                <w:sz w:val="20"/>
                <w:szCs w:val="20"/>
              </w:rPr>
              <w:t>Damper with bracket</w:t>
            </w:r>
          </w:p>
        </w:tc>
        <w:tc>
          <w:tcPr>
            <w:tcW w:w="960" w:type="dxa"/>
            <w:shd w:val="clear" w:color="auto" w:fill="auto"/>
            <w:noWrap/>
            <w:vAlign w:val="bottom"/>
          </w:tcPr>
          <w:p w:rsidR="00D20BAF" w:rsidRDefault="008672A5">
            <w:pPr>
              <w:rPr>
                <w:color w:val="000000"/>
                <w:sz w:val="20"/>
                <w:szCs w:val="20"/>
              </w:rPr>
            </w:pPr>
            <w:r>
              <w:rPr>
                <w:color w:val="000000"/>
                <w:sz w:val="20"/>
                <w:szCs w:val="20"/>
              </w:rPr>
              <w:t>E808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060" w:type="dxa"/>
            <w:shd w:val="clear" w:color="auto" w:fill="auto"/>
            <w:noWrap/>
            <w:vAlign w:val="bottom"/>
          </w:tcPr>
          <w:p w:rsidR="00D20BAF" w:rsidRDefault="008672A5">
            <w:pPr>
              <w:rPr>
                <w:color w:val="000000"/>
                <w:sz w:val="20"/>
                <w:szCs w:val="20"/>
              </w:rPr>
            </w:pPr>
            <w:r>
              <w:rPr>
                <w:color w:val="000000"/>
                <w:sz w:val="20"/>
                <w:szCs w:val="20"/>
              </w:rPr>
              <w:t>Rubber-metal-bearing on damper</w:t>
            </w:r>
          </w:p>
        </w:tc>
        <w:tc>
          <w:tcPr>
            <w:tcW w:w="960" w:type="dxa"/>
            <w:shd w:val="clear" w:color="auto" w:fill="auto"/>
            <w:noWrap/>
            <w:vAlign w:val="bottom"/>
          </w:tcPr>
          <w:p w:rsidR="00D20BAF" w:rsidRDefault="008672A5">
            <w:pPr>
              <w:rPr>
                <w:color w:val="000000"/>
                <w:sz w:val="20"/>
                <w:szCs w:val="20"/>
              </w:rPr>
            </w:pPr>
            <w:r>
              <w:rPr>
                <w:color w:val="000000"/>
                <w:sz w:val="20"/>
                <w:szCs w:val="20"/>
              </w:rPr>
              <w:t>E557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060" w:type="dxa"/>
            <w:shd w:val="clear" w:color="auto" w:fill="auto"/>
            <w:noWrap/>
            <w:vAlign w:val="bottom"/>
          </w:tcPr>
          <w:p w:rsidR="00D20BAF" w:rsidRDefault="008672A5">
            <w:pPr>
              <w:rPr>
                <w:color w:val="000000"/>
                <w:sz w:val="20"/>
                <w:szCs w:val="20"/>
              </w:rPr>
            </w:pPr>
            <w:r>
              <w:rPr>
                <w:color w:val="000000"/>
                <w:sz w:val="20"/>
                <w:szCs w:val="20"/>
              </w:rPr>
              <w:t>Connector plug with line filter</w:t>
            </w:r>
          </w:p>
        </w:tc>
        <w:tc>
          <w:tcPr>
            <w:tcW w:w="960" w:type="dxa"/>
            <w:shd w:val="clear" w:color="auto" w:fill="auto"/>
            <w:noWrap/>
            <w:vAlign w:val="bottom"/>
          </w:tcPr>
          <w:p w:rsidR="00D20BAF" w:rsidRDefault="008672A5">
            <w:pPr>
              <w:rPr>
                <w:color w:val="000000"/>
                <w:sz w:val="20"/>
                <w:szCs w:val="20"/>
              </w:rPr>
            </w:pPr>
            <w:r>
              <w:rPr>
                <w:color w:val="000000"/>
                <w:sz w:val="20"/>
                <w:szCs w:val="20"/>
              </w:rPr>
              <w:t>E507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060" w:type="dxa"/>
            <w:shd w:val="clear" w:color="auto" w:fill="auto"/>
            <w:noWrap/>
            <w:vAlign w:val="bottom"/>
          </w:tcPr>
          <w:p w:rsidR="00D20BAF" w:rsidRDefault="008672A5">
            <w:pPr>
              <w:rPr>
                <w:color w:val="000000"/>
                <w:sz w:val="20"/>
                <w:szCs w:val="20"/>
              </w:rPr>
            </w:pPr>
            <w:r>
              <w:rPr>
                <w:color w:val="000000"/>
                <w:sz w:val="20"/>
                <w:szCs w:val="20"/>
              </w:rPr>
              <w:t>Varistor board "only for repair!"</w:t>
            </w:r>
          </w:p>
        </w:tc>
        <w:tc>
          <w:tcPr>
            <w:tcW w:w="960" w:type="dxa"/>
            <w:shd w:val="clear" w:color="auto" w:fill="auto"/>
            <w:noWrap/>
            <w:vAlign w:val="bottom"/>
          </w:tcPr>
          <w:p w:rsidR="00D20BAF" w:rsidRDefault="008672A5">
            <w:pPr>
              <w:rPr>
                <w:color w:val="000000"/>
                <w:sz w:val="20"/>
                <w:szCs w:val="20"/>
              </w:rPr>
            </w:pPr>
            <w:r>
              <w:rPr>
                <w:color w:val="000000"/>
                <w:sz w:val="20"/>
                <w:szCs w:val="20"/>
              </w:rPr>
              <w:t>E934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060" w:type="dxa"/>
            <w:shd w:val="clear" w:color="auto" w:fill="auto"/>
            <w:noWrap/>
            <w:vAlign w:val="bottom"/>
          </w:tcPr>
          <w:p w:rsidR="00D20BAF" w:rsidRDefault="008672A5">
            <w:pPr>
              <w:rPr>
                <w:color w:val="000000"/>
                <w:sz w:val="20"/>
                <w:szCs w:val="20"/>
              </w:rPr>
            </w:pPr>
            <w:r>
              <w:rPr>
                <w:color w:val="000000"/>
                <w:sz w:val="20"/>
                <w:szCs w:val="20"/>
              </w:rPr>
              <w:t>Braking resistor with overtemperature sw</w:t>
            </w:r>
          </w:p>
        </w:tc>
        <w:tc>
          <w:tcPr>
            <w:tcW w:w="960" w:type="dxa"/>
            <w:shd w:val="clear" w:color="auto" w:fill="auto"/>
            <w:noWrap/>
            <w:vAlign w:val="bottom"/>
          </w:tcPr>
          <w:p w:rsidR="00D20BAF" w:rsidRDefault="008672A5">
            <w:pPr>
              <w:rPr>
                <w:color w:val="000000"/>
                <w:sz w:val="20"/>
                <w:szCs w:val="20"/>
              </w:rPr>
            </w:pPr>
            <w:r>
              <w:rPr>
                <w:color w:val="000000"/>
                <w:sz w:val="20"/>
                <w:szCs w:val="20"/>
              </w:rPr>
              <w:t>E2150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060" w:type="dxa"/>
            <w:shd w:val="clear" w:color="auto" w:fill="auto"/>
            <w:noWrap/>
            <w:vAlign w:val="bottom"/>
          </w:tcPr>
          <w:p w:rsidR="00D20BAF" w:rsidRDefault="008672A5">
            <w:pPr>
              <w:rPr>
                <w:color w:val="000000"/>
                <w:sz w:val="20"/>
                <w:szCs w:val="20"/>
              </w:rPr>
            </w:pPr>
            <w:r>
              <w:rPr>
                <w:color w:val="000000"/>
                <w:sz w:val="20"/>
                <w:szCs w:val="20"/>
              </w:rPr>
              <w:t>Lid lock right cpl.</w:t>
            </w:r>
          </w:p>
        </w:tc>
        <w:tc>
          <w:tcPr>
            <w:tcW w:w="960" w:type="dxa"/>
            <w:shd w:val="clear" w:color="auto" w:fill="auto"/>
            <w:noWrap/>
            <w:vAlign w:val="bottom"/>
          </w:tcPr>
          <w:p w:rsidR="00D20BAF" w:rsidRDefault="008672A5">
            <w:pPr>
              <w:rPr>
                <w:color w:val="000000"/>
                <w:sz w:val="20"/>
                <w:szCs w:val="20"/>
              </w:rPr>
            </w:pPr>
            <w:r>
              <w:rPr>
                <w:color w:val="000000"/>
                <w:sz w:val="20"/>
                <w:szCs w:val="20"/>
              </w:rPr>
              <w:t>E2033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24</w:t>
            </w:r>
          </w:p>
        </w:tc>
        <w:tc>
          <w:tcPr>
            <w:tcW w:w="4060" w:type="dxa"/>
            <w:shd w:val="clear" w:color="auto" w:fill="auto"/>
            <w:noWrap/>
            <w:vAlign w:val="bottom"/>
          </w:tcPr>
          <w:p w:rsidR="00D20BAF" w:rsidRDefault="008672A5">
            <w:pPr>
              <w:rPr>
                <w:color w:val="000000"/>
                <w:sz w:val="20"/>
                <w:szCs w:val="20"/>
              </w:rPr>
            </w:pPr>
            <w:r>
              <w:rPr>
                <w:color w:val="000000"/>
                <w:sz w:val="20"/>
                <w:szCs w:val="20"/>
              </w:rPr>
              <w:t>Micro switch</w:t>
            </w:r>
          </w:p>
        </w:tc>
        <w:tc>
          <w:tcPr>
            <w:tcW w:w="960" w:type="dxa"/>
            <w:shd w:val="clear" w:color="auto" w:fill="auto"/>
            <w:noWrap/>
            <w:vAlign w:val="bottom"/>
          </w:tcPr>
          <w:p w:rsidR="00D20BAF" w:rsidRDefault="008672A5">
            <w:pPr>
              <w:rPr>
                <w:color w:val="000000"/>
                <w:sz w:val="20"/>
                <w:szCs w:val="20"/>
              </w:rPr>
            </w:pPr>
            <w:r>
              <w:rPr>
                <w:color w:val="000000"/>
                <w:sz w:val="20"/>
                <w:szCs w:val="20"/>
              </w:rPr>
              <w:t>E3489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060" w:type="dxa"/>
            <w:shd w:val="clear" w:color="auto" w:fill="auto"/>
            <w:noWrap/>
            <w:vAlign w:val="bottom"/>
          </w:tcPr>
          <w:p w:rsidR="00D20BAF" w:rsidRDefault="008672A5">
            <w:pPr>
              <w:rPr>
                <w:color w:val="000000"/>
                <w:sz w:val="20"/>
                <w:szCs w:val="20"/>
              </w:rPr>
            </w:pPr>
            <w:r>
              <w:rPr>
                <w:color w:val="000000"/>
                <w:sz w:val="20"/>
                <w:szCs w:val="20"/>
              </w:rPr>
              <w:t>Square cpl., left</w:t>
            </w:r>
          </w:p>
        </w:tc>
        <w:tc>
          <w:tcPr>
            <w:tcW w:w="960" w:type="dxa"/>
            <w:shd w:val="clear" w:color="auto" w:fill="auto"/>
            <w:noWrap/>
            <w:vAlign w:val="bottom"/>
          </w:tcPr>
          <w:p w:rsidR="00D20BAF" w:rsidRDefault="008672A5">
            <w:pPr>
              <w:rPr>
                <w:color w:val="000000"/>
                <w:sz w:val="20"/>
                <w:szCs w:val="20"/>
              </w:rPr>
            </w:pPr>
            <w:r>
              <w:rPr>
                <w:color w:val="000000"/>
                <w:sz w:val="20"/>
                <w:szCs w:val="20"/>
              </w:rPr>
              <w:t>E2153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26</w:t>
            </w:r>
          </w:p>
        </w:tc>
        <w:tc>
          <w:tcPr>
            <w:tcW w:w="4060" w:type="dxa"/>
            <w:shd w:val="clear" w:color="auto" w:fill="auto"/>
            <w:noWrap/>
            <w:vAlign w:val="bottom"/>
          </w:tcPr>
          <w:p w:rsidR="00D20BAF" w:rsidRDefault="008672A5">
            <w:pPr>
              <w:rPr>
                <w:color w:val="000000"/>
                <w:sz w:val="20"/>
                <w:szCs w:val="20"/>
              </w:rPr>
            </w:pPr>
            <w:r>
              <w:rPr>
                <w:color w:val="000000"/>
                <w:sz w:val="20"/>
                <w:szCs w:val="20"/>
              </w:rPr>
              <w:t>Traction spring</w:t>
            </w:r>
          </w:p>
        </w:tc>
        <w:tc>
          <w:tcPr>
            <w:tcW w:w="960" w:type="dxa"/>
            <w:shd w:val="clear" w:color="auto" w:fill="auto"/>
            <w:noWrap/>
            <w:vAlign w:val="bottom"/>
          </w:tcPr>
          <w:p w:rsidR="00D20BAF" w:rsidRDefault="008672A5">
            <w:pPr>
              <w:rPr>
                <w:color w:val="000000"/>
                <w:sz w:val="20"/>
                <w:szCs w:val="20"/>
              </w:rPr>
            </w:pPr>
            <w:r>
              <w:rPr>
                <w:color w:val="000000"/>
                <w:sz w:val="20"/>
                <w:szCs w:val="20"/>
              </w:rPr>
              <w:t>E2152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27</w:t>
            </w:r>
          </w:p>
        </w:tc>
        <w:tc>
          <w:tcPr>
            <w:tcW w:w="4060" w:type="dxa"/>
            <w:shd w:val="clear" w:color="auto" w:fill="auto"/>
            <w:noWrap/>
            <w:vAlign w:val="bottom"/>
          </w:tcPr>
          <w:p w:rsidR="00D20BAF" w:rsidRDefault="008672A5">
            <w:pPr>
              <w:rPr>
                <w:color w:val="000000"/>
                <w:sz w:val="20"/>
                <w:szCs w:val="20"/>
              </w:rPr>
            </w:pPr>
            <w:r>
              <w:rPr>
                <w:color w:val="000000"/>
                <w:sz w:val="20"/>
                <w:szCs w:val="20"/>
              </w:rPr>
              <w:t>Wear-and-tear parts for lid lock</w:t>
            </w:r>
          </w:p>
        </w:tc>
        <w:tc>
          <w:tcPr>
            <w:tcW w:w="960" w:type="dxa"/>
            <w:shd w:val="clear" w:color="auto" w:fill="auto"/>
            <w:noWrap/>
            <w:vAlign w:val="bottom"/>
          </w:tcPr>
          <w:p w:rsidR="00D20BAF" w:rsidRDefault="008672A5">
            <w:pPr>
              <w:rPr>
                <w:color w:val="000000"/>
                <w:sz w:val="20"/>
                <w:szCs w:val="20"/>
              </w:rPr>
            </w:pPr>
            <w:r>
              <w:rPr>
                <w:color w:val="000000"/>
                <w:sz w:val="20"/>
                <w:szCs w:val="20"/>
              </w:rPr>
              <w:t>E2151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28</w:t>
            </w:r>
          </w:p>
        </w:tc>
        <w:tc>
          <w:tcPr>
            <w:tcW w:w="4060" w:type="dxa"/>
            <w:shd w:val="clear" w:color="auto" w:fill="auto"/>
            <w:noWrap/>
            <w:vAlign w:val="bottom"/>
          </w:tcPr>
          <w:p w:rsidR="00D20BAF" w:rsidRDefault="008672A5">
            <w:pPr>
              <w:rPr>
                <w:color w:val="000000"/>
                <w:sz w:val="20"/>
                <w:szCs w:val="20"/>
              </w:rPr>
            </w:pPr>
            <w:r>
              <w:rPr>
                <w:color w:val="000000"/>
                <w:sz w:val="20"/>
                <w:szCs w:val="20"/>
              </w:rPr>
              <w:t>Dryer</w:t>
            </w:r>
          </w:p>
        </w:tc>
        <w:tc>
          <w:tcPr>
            <w:tcW w:w="960" w:type="dxa"/>
            <w:shd w:val="clear" w:color="auto" w:fill="auto"/>
            <w:noWrap/>
            <w:vAlign w:val="bottom"/>
          </w:tcPr>
          <w:p w:rsidR="00D20BAF" w:rsidRDefault="008672A5">
            <w:pPr>
              <w:rPr>
                <w:color w:val="000000"/>
                <w:sz w:val="20"/>
                <w:szCs w:val="20"/>
              </w:rPr>
            </w:pPr>
            <w:r>
              <w:rPr>
                <w:color w:val="000000"/>
                <w:sz w:val="20"/>
                <w:szCs w:val="20"/>
              </w:rPr>
              <w:t>E3112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29</w:t>
            </w:r>
          </w:p>
        </w:tc>
        <w:tc>
          <w:tcPr>
            <w:tcW w:w="4060" w:type="dxa"/>
            <w:shd w:val="clear" w:color="auto" w:fill="auto"/>
            <w:noWrap/>
            <w:vAlign w:val="bottom"/>
          </w:tcPr>
          <w:p w:rsidR="00D20BAF" w:rsidRDefault="008672A5">
            <w:pPr>
              <w:rPr>
                <w:color w:val="000000"/>
                <w:sz w:val="20"/>
                <w:szCs w:val="20"/>
              </w:rPr>
            </w:pPr>
            <w:r>
              <w:rPr>
                <w:color w:val="000000"/>
                <w:sz w:val="20"/>
                <w:szCs w:val="20"/>
              </w:rPr>
              <w:t>Temperature sensor ( at the liquefyer)</w:t>
            </w:r>
          </w:p>
        </w:tc>
        <w:tc>
          <w:tcPr>
            <w:tcW w:w="960" w:type="dxa"/>
            <w:shd w:val="clear" w:color="auto" w:fill="auto"/>
            <w:noWrap/>
            <w:vAlign w:val="bottom"/>
          </w:tcPr>
          <w:p w:rsidR="00D20BAF" w:rsidRDefault="008672A5">
            <w:pPr>
              <w:rPr>
                <w:color w:val="000000"/>
                <w:sz w:val="20"/>
                <w:szCs w:val="20"/>
              </w:rPr>
            </w:pPr>
            <w:r>
              <w:rPr>
                <w:color w:val="000000"/>
                <w:sz w:val="20"/>
                <w:szCs w:val="20"/>
              </w:rPr>
              <w:t>E2964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30</w:t>
            </w:r>
          </w:p>
        </w:tc>
        <w:tc>
          <w:tcPr>
            <w:tcW w:w="4060" w:type="dxa"/>
            <w:shd w:val="clear" w:color="auto" w:fill="auto"/>
            <w:noWrap/>
            <w:vAlign w:val="bottom"/>
          </w:tcPr>
          <w:p w:rsidR="00D20BAF" w:rsidRDefault="008672A5">
            <w:pPr>
              <w:rPr>
                <w:color w:val="000000"/>
                <w:sz w:val="20"/>
                <w:szCs w:val="20"/>
              </w:rPr>
            </w:pPr>
            <w:r>
              <w:rPr>
                <w:color w:val="000000"/>
                <w:sz w:val="20"/>
                <w:szCs w:val="20"/>
              </w:rPr>
              <w:t>Compressor</w:t>
            </w:r>
          </w:p>
        </w:tc>
        <w:tc>
          <w:tcPr>
            <w:tcW w:w="960" w:type="dxa"/>
            <w:shd w:val="clear" w:color="auto" w:fill="auto"/>
            <w:noWrap/>
            <w:vAlign w:val="bottom"/>
          </w:tcPr>
          <w:p w:rsidR="00D20BAF" w:rsidRDefault="008672A5">
            <w:pPr>
              <w:rPr>
                <w:color w:val="000000"/>
                <w:sz w:val="20"/>
                <w:szCs w:val="20"/>
              </w:rPr>
            </w:pPr>
            <w:r>
              <w:rPr>
                <w:color w:val="000000"/>
                <w:sz w:val="20"/>
                <w:szCs w:val="20"/>
              </w:rPr>
              <w:t>E2774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31</w:t>
            </w:r>
          </w:p>
        </w:tc>
        <w:tc>
          <w:tcPr>
            <w:tcW w:w="4060" w:type="dxa"/>
            <w:shd w:val="clear" w:color="auto" w:fill="auto"/>
            <w:noWrap/>
            <w:vAlign w:val="bottom"/>
          </w:tcPr>
          <w:p w:rsidR="00D20BAF" w:rsidRDefault="008672A5">
            <w:pPr>
              <w:rPr>
                <w:color w:val="000000"/>
                <w:sz w:val="20"/>
                <w:szCs w:val="20"/>
              </w:rPr>
            </w:pPr>
            <w:r>
              <w:rPr>
                <w:color w:val="000000"/>
                <w:sz w:val="20"/>
                <w:szCs w:val="20"/>
              </w:rPr>
              <w:t>Starting capacitor</w:t>
            </w:r>
          </w:p>
        </w:tc>
        <w:tc>
          <w:tcPr>
            <w:tcW w:w="960" w:type="dxa"/>
            <w:shd w:val="clear" w:color="auto" w:fill="auto"/>
            <w:noWrap/>
            <w:vAlign w:val="bottom"/>
          </w:tcPr>
          <w:p w:rsidR="00D20BAF" w:rsidRDefault="008672A5">
            <w:pPr>
              <w:rPr>
                <w:color w:val="000000"/>
                <w:sz w:val="20"/>
                <w:szCs w:val="20"/>
              </w:rPr>
            </w:pPr>
            <w:r>
              <w:rPr>
                <w:color w:val="000000"/>
                <w:sz w:val="20"/>
                <w:szCs w:val="20"/>
              </w:rPr>
              <w:t>E1445</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32</w:t>
            </w:r>
          </w:p>
        </w:tc>
        <w:tc>
          <w:tcPr>
            <w:tcW w:w="4060" w:type="dxa"/>
            <w:shd w:val="clear" w:color="auto" w:fill="auto"/>
            <w:noWrap/>
            <w:vAlign w:val="bottom"/>
          </w:tcPr>
          <w:p w:rsidR="00D20BAF" w:rsidRDefault="008672A5">
            <w:pPr>
              <w:rPr>
                <w:color w:val="000000"/>
                <w:sz w:val="20"/>
                <w:szCs w:val="20"/>
              </w:rPr>
            </w:pPr>
            <w:r>
              <w:rPr>
                <w:color w:val="000000"/>
                <w:sz w:val="20"/>
                <w:szCs w:val="20"/>
              </w:rPr>
              <w:t>Starting relay</w:t>
            </w:r>
          </w:p>
        </w:tc>
        <w:tc>
          <w:tcPr>
            <w:tcW w:w="960" w:type="dxa"/>
            <w:shd w:val="clear" w:color="auto" w:fill="auto"/>
            <w:noWrap/>
            <w:vAlign w:val="bottom"/>
          </w:tcPr>
          <w:p w:rsidR="00D20BAF" w:rsidRDefault="008672A5">
            <w:pPr>
              <w:rPr>
                <w:color w:val="000000"/>
                <w:sz w:val="20"/>
                <w:szCs w:val="20"/>
              </w:rPr>
            </w:pPr>
            <w:r>
              <w:rPr>
                <w:color w:val="000000"/>
                <w:sz w:val="20"/>
                <w:szCs w:val="20"/>
              </w:rPr>
              <w:t>E1444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33</w:t>
            </w:r>
          </w:p>
        </w:tc>
        <w:tc>
          <w:tcPr>
            <w:tcW w:w="4060" w:type="dxa"/>
            <w:shd w:val="clear" w:color="auto" w:fill="auto"/>
            <w:noWrap/>
            <w:vAlign w:val="bottom"/>
          </w:tcPr>
          <w:p w:rsidR="00D20BAF" w:rsidRDefault="008672A5">
            <w:pPr>
              <w:rPr>
                <w:color w:val="000000"/>
                <w:sz w:val="20"/>
                <w:szCs w:val="20"/>
              </w:rPr>
            </w:pPr>
            <w:r>
              <w:rPr>
                <w:color w:val="000000"/>
                <w:sz w:val="20"/>
                <w:szCs w:val="20"/>
              </w:rPr>
              <w:t>Fan at the condenser</w:t>
            </w:r>
          </w:p>
        </w:tc>
        <w:tc>
          <w:tcPr>
            <w:tcW w:w="960" w:type="dxa"/>
            <w:shd w:val="clear" w:color="auto" w:fill="auto"/>
            <w:noWrap/>
            <w:vAlign w:val="bottom"/>
          </w:tcPr>
          <w:p w:rsidR="00D20BAF" w:rsidRDefault="008672A5">
            <w:pPr>
              <w:rPr>
                <w:color w:val="000000"/>
                <w:sz w:val="20"/>
                <w:szCs w:val="20"/>
              </w:rPr>
            </w:pPr>
            <w:r>
              <w:rPr>
                <w:color w:val="000000"/>
                <w:sz w:val="20"/>
                <w:szCs w:val="20"/>
              </w:rPr>
              <w:t>E1018</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34</w:t>
            </w:r>
          </w:p>
        </w:tc>
        <w:tc>
          <w:tcPr>
            <w:tcW w:w="4060" w:type="dxa"/>
            <w:shd w:val="clear" w:color="auto" w:fill="auto"/>
            <w:noWrap/>
            <w:vAlign w:val="bottom"/>
          </w:tcPr>
          <w:p w:rsidR="00D20BAF" w:rsidRDefault="008672A5">
            <w:pPr>
              <w:rPr>
                <w:color w:val="000000"/>
                <w:sz w:val="20"/>
                <w:szCs w:val="20"/>
              </w:rPr>
            </w:pPr>
            <w:r>
              <w:rPr>
                <w:color w:val="000000"/>
                <w:sz w:val="20"/>
                <w:szCs w:val="20"/>
              </w:rPr>
              <w:t>Micro switch (Imbalance)</w:t>
            </w:r>
          </w:p>
        </w:tc>
        <w:tc>
          <w:tcPr>
            <w:tcW w:w="960" w:type="dxa"/>
            <w:shd w:val="clear" w:color="auto" w:fill="auto"/>
            <w:noWrap/>
            <w:vAlign w:val="bottom"/>
          </w:tcPr>
          <w:p w:rsidR="00D20BAF" w:rsidRDefault="008672A5">
            <w:pPr>
              <w:rPr>
                <w:color w:val="000000"/>
                <w:sz w:val="20"/>
                <w:szCs w:val="20"/>
              </w:rPr>
            </w:pPr>
            <w:r>
              <w:rPr>
                <w:color w:val="000000"/>
                <w:sz w:val="20"/>
                <w:szCs w:val="20"/>
              </w:rPr>
              <w:t>E2533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35</w:t>
            </w:r>
          </w:p>
        </w:tc>
        <w:tc>
          <w:tcPr>
            <w:tcW w:w="4060" w:type="dxa"/>
            <w:shd w:val="clear" w:color="auto" w:fill="auto"/>
            <w:noWrap/>
            <w:vAlign w:val="bottom"/>
          </w:tcPr>
          <w:p w:rsidR="00D20BAF" w:rsidRDefault="008672A5">
            <w:pPr>
              <w:rPr>
                <w:color w:val="000000"/>
                <w:sz w:val="20"/>
                <w:szCs w:val="20"/>
              </w:rPr>
            </w:pPr>
            <w:r>
              <w:rPr>
                <w:color w:val="000000"/>
                <w:sz w:val="20"/>
                <w:szCs w:val="20"/>
              </w:rPr>
              <w:t>Supply board R</w:t>
            </w:r>
          </w:p>
        </w:tc>
        <w:tc>
          <w:tcPr>
            <w:tcW w:w="960" w:type="dxa"/>
            <w:shd w:val="clear" w:color="auto" w:fill="auto"/>
            <w:noWrap/>
            <w:vAlign w:val="bottom"/>
          </w:tcPr>
          <w:p w:rsidR="00D20BAF" w:rsidRDefault="008672A5">
            <w:pPr>
              <w:rPr>
                <w:color w:val="000000"/>
                <w:sz w:val="20"/>
                <w:szCs w:val="20"/>
              </w:rPr>
            </w:pPr>
            <w:r>
              <w:rPr>
                <w:color w:val="000000"/>
                <w:sz w:val="20"/>
                <w:szCs w:val="20"/>
              </w:rPr>
              <w:t>E1893</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36</w:t>
            </w:r>
          </w:p>
        </w:tc>
        <w:tc>
          <w:tcPr>
            <w:tcW w:w="4060" w:type="dxa"/>
            <w:shd w:val="clear" w:color="auto" w:fill="auto"/>
            <w:noWrap/>
            <w:vAlign w:val="bottom"/>
          </w:tcPr>
          <w:p w:rsidR="00D20BAF" w:rsidRDefault="008672A5">
            <w:pPr>
              <w:rPr>
                <w:color w:val="000000"/>
                <w:sz w:val="20"/>
                <w:szCs w:val="20"/>
              </w:rPr>
            </w:pPr>
            <w:r>
              <w:rPr>
                <w:color w:val="000000"/>
                <w:sz w:val="20"/>
                <w:szCs w:val="20"/>
              </w:rPr>
              <w:t>Braking chopper</w:t>
            </w:r>
          </w:p>
        </w:tc>
        <w:tc>
          <w:tcPr>
            <w:tcW w:w="960" w:type="dxa"/>
            <w:shd w:val="clear" w:color="auto" w:fill="auto"/>
            <w:noWrap/>
            <w:vAlign w:val="bottom"/>
          </w:tcPr>
          <w:p w:rsidR="00D20BAF" w:rsidRDefault="008672A5">
            <w:pPr>
              <w:rPr>
                <w:color w:val="000000"/>
                <w:sz w:val="20"/>
                <w:szCs w:val="20"/>
              </w:rPr>
            </w:pPr>
            <w:r>
              <w:rPr>
                <w:color w:val="000000"/>
                <w:sz w:val="20"/>
                <w:szCs w:val="20"/>
              </w:rPr>
              <w:t>E912</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37</w:t>
            </w:r>
          </w:p>
        </w:tc>
        <w:tc>
          <w:tcPr>
            <w:tcW w:w="4060" w:type="dxa"/>
            <w:shd w:val="clear" w:color="auto" w:fill="auto"/>
            <w:noWrap/>
            <w:vAlign w:val="bottom"/>
          </w:tcPr>
          <w:p w:rsidR="00D20BAF" w:rsidRDefault="008672A5">
            <w:pPr>
              <w:rPr>
                <w:color w:val="000000"/>
                <w:sz w:val="20"/>
                <w:szCs w:val="20"/>
              </w:rPr>
            </w:pPr>
            <w:r>
              <w:rPr>
                <w:color w:val="000000"/>
                <w:sz w:val="20"/>
                <w:szCs w:val="20"/>
              </w:rPr>
              <w:t>Radio interference suppression filter</w:t>
            </w:r>
          </w:p>
        </w:tc>
        <w:tc>
          <w:tcPr>
            <w:tcW w:w="960" w:type="dxa"/>
            <w:shd w:val="clear" w:color="auto" w:fill="auto"/>
            <w:noWrap/>
            <w:vAlign w:val="bottom"/>
          </w:tcPr>
          <w:p w:rsidR="00D20BAF" w:rsidRDefault="008672A5">
            <w:pPr>
              <w:rPr>
                <w:color w:val="000000"/>
                <w:sz w:val="20"/>
                <w:szCs w:val="20"/>
              </w:rPr>
            </w:pPr>
            <w:r>
              <w:rPr>
                <w:color w:val="000000"/>
                <w:sz w:val="20"/>
                <w:szCs w:val="20"/>
              </w:rPr>
              <w:t>E899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38</w:t>
            </w:r>
          </w:p>
        </w:tc>
        <w:tc>
          <w:tcPr>
            <w:tcW w:w="4060" w:type="dxa"/>
            <w:shd w:val="clear" w:color="auto" w:fill="auto"/>
            <w:noWrap/>
            <w:vAlign w:val="bottom"/>
          </w:tcPr>
          <w:p w:rsidR="00D20BAF" w:rsidRDefault="008672A5">
            <w:pPr>
              <w:rPr>
                <w:color w:val="000000"/>
                <w:sz w:val="20"/>
                <w:szCs w:val="20"/>
              </w:rPr>
            </w:pPr>
            <w:r>
              <w:rPr>
                <w:color w:val="000000"/>
                <w:sz w:val="20"/>
                <w:szCs w:val="20"/>
              </w:rPr>
              <w:t>Frequency converter</w:t>
            </w:r>
          </w:p>
        </w:tc>
        <w:tc>
          <w:tcPr>
            <w:tcW w:w="960" w:type="dxa"/>
            <w:shd w:val="clear" w:color="auto" w:fill="auto"/>
            <w:noWrap/>
            <w:vAlign w:val="bottom"/>
          </w:tcPr>
          <w:p w:rsidR="00D20BAF" w:rsidRDefault="008672A5">
            <w:pPr>
              <w:rPr>
                <w:color w:val="000000"/>
                <w:sz w:val="20"/>
                <w:szCs w:val="20"/>
              </w:rPr>
            </w:pPr>
            <w:r>
              <w:rPr>
                <w:color w:val="000000"/>
                <w:sz w:val="20"/>
                <w:szCs w:val="20"/>
              </w:rPr>
              <w:t>E909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39</w:t>
            </w:r>
          </w:p>
        </w:tc>
        <w:tc>
          <w:tcPr>
            <w:tcW w:w="4060" w:type="dxa"/>
            <w:shd w:val="clear" w:color="auto" w:fill="auto"/>
            <w:noWrap/>
            <w:vAlign w:val="bottom"/>
          </w:tcPr>
          <w:p w:rsidR="00D20BAF" w:rsidRDefault="008672A5">
            <w:pPr>
              <w:rPr>
                <w:color w:val="000000"/>
                <w:sz w:val="20"/>
                <w:szCs w:val="20"/>
              </w:rPr>
            </w:pPr>
            <w:r>
              <w:rPr>
                <w:color w:val="000000"/>
                <w:sz w:val="20"/>
                <w:szCs w:val="20"/>
              </w:rPr>
              <w:t>Control lead 350/16 pole</w:t>
            </w:r>
          </w:p>
        </w:tc>
        <w:tc>
          <w:tcPr>
            <w:tcW w:w="960" w:type="dxa"/>
            <w:shd w:val="clear" w:color="auto" w:fill="auto"/>
            <w:noWrap/>
            <w:vAlign w:val="bottom"/>
          </w:tcPr>
          <w:p w:rsidR="00D20BAF" w:rsidRDefault="008672A5">
            <w:pPr>
              <w:rPr>
                <w:color w:val="000000"/>
                <w:sz w:val="20"/>
                <w:szCs w:val="20"/>
              </w:rPr>
            </w:pPr>
            <w:r>
              <w:rPr>
                <w:color w:val="000000"/>
                <w:sz w:val="20"/>
                <w:szCs w:val="20"/>
              </w:rPr>
              <w:t>E1580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40</w:t>
            </w:r>
          </w:p>
        </w:tc>
        <w:tc>
          <w:tcPr>
            <w:tcW w:w="4060" w:type="dxa"/>
            <w:shd w:val="clear" w:color="auto" w:fill="auto"/>
            <w:noWrap/>
            <w:vAlign w:val="bottom"/>
          </w:tcPr>
          <w:p w:rsidR="00D20BAF" w:rsidRDefault="008672A5">
            <w:pPr>
              <w:rPr>
                <w:color w:val="000000"/>
                <w:sz w:val="20"/>
                <w:szCs w:val="20"/>
              </w:rPr>
            </w:pPr>
            <w:r>
              <w:rPr>
                <w:color w:val="000000"/>
                <w:sz w:val="20"/>
                <w:szCs w:val="20"/>
              </w:rPr>
              <w:t>Locking shackle 26-pole</w:t>
            </w:r>
          </w:p>
        </w:tc>
        <w:tc>
          <w:tcPr>
            <w:tcW w:w="960" w:type="dxa"/>
            <w:shd w:val="clear" w:color="auto" w:fill="auto"/>
            <w:noWrap/>
            <w:vAlign w:val="bottom"/>
          </w:tcPr>
          <w:p w:rsidR="00D20BAF" w:rsidRDefault="008672A5">
            <w:pPr>
              <w:rPr>
                <w:color w:val="000000"/>
                <w:sz w:val="20"/>
                <w:szCs w:val="20"/>
              </w:rPr>
            </w:pPr>
            <w:r>
              <w:rPr>
                <w:color w:val="000000"/>
                <w:sz w:val="20"/>
                <w:szCs w:val="20"/>
              </w:rPr>
              <w:t>E1701</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41</w:t>
            </w:r>
          </w:p>
        </w:tc>
        <w:tc>
          <w:tcPr>
            <w:tcW w:w="4060" w:type="dxa"/>
            <w:shd w:val="clear" w:color="auto" w:fill="auto"/>
            <w:noWrap/>
            <w:vAlign w:val="bottom"/>
          </w:tcPr>
          <w:p w:rsidR="00D20BAF" w:rsidRDefault="008672A5">
            <w:pPr>
              <w:rPr>
                <w:color w:val="000000"/>
                <w:sz w:val="20"/>
                <w:szCs w:val="20"/>
              </w:rPr>
            </w:pPr>
            <w:r>
              <w:rPr>
                <w:color w:val="000000"/>
                <w:sz w:val="20"/>
                <w:szCs w:val="20"/>
              </w:rPr>
              <w:t>Light emitting diode</w:t>
            </w:r>
          </w:p>
        </w:tc>
        <w:tc>
          <w:tcPr>
            <w:tcW w:w="960" w:type="dxa"/>
            <w:shd w:val="clear" w:color="auto" w:fill="auto"/>
            <w:noWrap/>
            <w:vAlign w:val="bottom"/>
          </w:tcPr>
          <w:p w:rsidR="00D20BAF" w:rsidRDefault="008672A5">
            <w:pPr>
              <w:rPr>
                <w:color w:val="000000"/>
                <w:sz w:val="20"/>
                <w:szCs w:val="20"/>
              </w:rPr>
            </w:pPr>
            <w:r>
              <w:rPr>
                <w:color w:val="000000"/>
                <w:sz w:val="20"/>
                <w:szCs w:val="20"/>
              </w:rPr>
              <w:t>E2057</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42</w:t>
            </w:r>
          </w:p>
        </w:tc>
        <w:tc>
          <w:tcPr>
            <w:tcW w:w="4060" w:type="dxa"/>
            <w:shd w:val="clear" w:color="auto" w:fill="auto"/>
            <w:noWrap/>
            <w:vAlign w:val="bottom"/>
          </w:tcPr>
          <w:p w:rsidR="00D20BAF" w:rsidRDefault="008672A5">
            <w:pPr>
              <w:rPr>
                <w:color w:val="000000"/>
                <w:sz w:val="20"/>
                <w:szCs w:val="20"/>
              </w:rPr>
            </w:pPr>
            <w:r>
              <w:rPr>
                <w:color w:val="000000"/>
                <w:sz w:val="20"/>
                <w:szCs w:val="20"/>
              </w:rPr>
              <w:t>Rubber-metal-bearing M6 (20x35) 45Sh</w:t>
            </w:r>
          </w:p>
        </w:tc>
        <w:tc>
          <w:tcPr>
            <w:tcW w:w="960" w:type="dxa"/>
            <w:shd w:val="clear" w:color="auto" w:fill="auto"/>
            <w:noWrap/>
            <w:vAlign w:val="bottom"/>
          </w:tcPr>
          <w:p w:rsidR="00D20BAF" w:rsidRDefault="008672A5">
            <w:pPr>
              <w:rPr>
                <w:color w:val="000000"/>
                <w:sz w:val="20"/>
                <w:szCs w:val="20"/>
              </w:rPr>
            </w:pPr>
            <w:r>
              <w:rPr>
                <w:color w:val="000000"/>
                <w:sz w:val="20"/>
                <w:szCs w:val="20"/>
              </w:rPr>
              <w:t>E2094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43</w:t>
            </w:r>
          </w:p>
        </w:tc>
        <w:tc>
          <w:tcPr>
            <w:tcW w:w="4060" w:type="dxa"/>
            <w:shd w:val="clear" w:color="auto" w:fill="auto"/>
            <w:noWrap/>
            <w:vAlign w:val="bottom"/>
          </w:tcPr>
          <w:p w:rsidR="00D20BAF" w:rsidRDefault="008672A5">
            <w:pPr>
              <w:rPr>
                <w:color w:val="000000"/>
                <w:sz w:val="20"/>
                <w:szCs w:val="20"/>
              </w:rPr>
            </w:pPr>
            <w:r>
              <w:rPr>
                <w:color w:val="000000"/>
                <w:sz w:val="20"/>
                <w:szCs w:val="20"/>
              </w:rPr>
              <w:t>E-Prom V-4.02</w:t>
            </w:r>
          </w:p>
        </w:tc>
        <w:tc>
          <w:tcPr>
            <w:tcW w:w="960" w:type="dxa"/>
            <w:shd w:val="clear" w:color="auto" w:fill="auto"/>
            <w:noWrap/>
            <w:vAlign w:val="bottom"/>
          </w:tcPr>
          <w:p w:rsidR="00D20BAF" w:rsidRDefault="008672A5">
            <w:pPr>
              <w:rPr>
                <w:color w:val="000000"/>
                <w:sz w:val="20"/>
                <w:szCs w:val="20"/>
              </w:rPr>
            </w:pPr>
            <w:r>
              <w:rPr>
                <w:color w:val="000000"/>
                <w:sz w:val="20"/>
                <w:szCs w:val="20"/>
              </w:rPr>
              <w:t>E2144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44</w:t>
            </w:r>
          </w:p>
        </w:tc>
        <w:tc>
          <w:tcPr>
            <w:tcW w:w="4060" w:type="dxa"/>
            <w:shd w:val="clear" w:color="auto" w:fill="auto"/>
            <w:noWrap/>
            <w:vAlign w:val="bottom"/>
          </w:tcPr>
          <w:p w:rsidR="00D20BAF" w:rsidRDefault="008672A5">
            <w:pPr>
              <w:rPr>
                <w:color w:val="000000"/>
                <w:sz w:val="20"/>
                <w:szCs w:val="20"/>
              </w:rPr>
            </w:pPr>
            <w:r>
              <w:rPr>
                <w:color w:val="000000"/>
                <w:sz w:val="20"/>
                <w:szCs w:val="20"/>
              </w:rPr>
              <w:t>Micro switch with positive opening opera</w:t>
            </w:r>
          </w:p>
        </w:tc>
        <w:tc>
          <w:tcPr>
            <w:tcW w:w="960" w:type="dxa"/>
            <w:shd w:val="clear" w:color="auto" w:fill="auto"/>
            <w:noWrap/>
            <w:vAlign w:val="bottom"/>
          </w:tcPr>
          <w:p w:rsidR="00D20BAF" w:rsidRDefault="008672A5">
            <w:pPr>
              <w:rPr>
                <w:color w:val="000000"/>
                <w:sz w:val="20"/>
                <w:szCs w:val="20"/>
              </w:rPr>
            </w:pPr>
            <w:r>
              <w:rPr>
                <w:color w:val="000000"/>
                <w:sz w:val="20"/>
                <w:szCs w:val="20"/>
              </w:rPr>
              <w:t>E2154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45</w:t>
            </w:r>
          </w:p>
        </w:tc>
        <w:tc>
          <w:tcPr>
            <w:tcW w:w="4060" w:type="dxa"/>
            <w:shd w:val="clear" w:color="auto" w:fill="auto"/>
            <w:noWrap/>
            <w:vAlign w:val="bottom"/>
          </w:tcPr>
          <w:p w:rsidR="00D20BAF" w:rsidRDefault="008672A5">
            <w:pPr>
              <w:rPr>
                <w:color w:val="000000"/>
                <w:sz w:val="20"/>
                <w:szCs w:val="20"/>
              </w:rPr>
            </w:pPr>
            <w:r>
              <w:rPr>
                <w:color w:val="000000"/>
                <w:sz w:val="20"/>
                <w:szCs w:val="20"/>
              </w:rPr>
              <w:t>Driving taper</w:t>
            </w:r>
          </w:p>
        </w:tc>
        <w:tc>
          <w:tcPr>
            <w:tcW w:w="960" w:type="dxa"/>
            <w:shd w:val="clear" w:color="auto" w:fill="auto"/>
            <w:noWrap/>
            <w:vAlign w:val="bottom"/>
          </w:tcPr>
          <w:p w:rsidR="00D20BAF" w:rsidRDefault="008672A5">
            <w:pPr>
              <w:rPr>
                <w:color w:val="000000"/>
                <w:sz w:val="20"/>
                <w:szCs w:val="20"/>
              </w:rPr>
            </w:pPr>
            <w:r>
              <w:rPr>
                <w:color w:val="000000"/>
                <w:sz w:val="20"/>
                <w:szCs w:val="20"/>
              </w:rPr>
              <w:t>E2174</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46</w:t>
            </w:r>
          </w:p>
        </w:tc>
        <w:tc>
          <w:tcPr>
            <w:tcW w:w="4060" w:type="dxa"/>
            <w:shd w:val="clear" w:color="auto" w:fill="auto"/>
            <w:noWrap/>
            <w:vAlign w:val="bottom"/>
          </w:tcPr>
          <w:p w:rsidR="00D20BAF" w:rsidRDefault="008672A5">
            <w:pPr>
              <w:rPr>
                <w:color w:val="000000"/>
                <w:sz w:val="20"/>
                <w:szCs w:val="20"/>
              </w:rPr>
            </w:pPr>
            <w:r>
              <w:rPr>
                <w:color w:val="000000"/>
                <w:sz w:val="20"/>
                <w:szCs w:val="20"/>
              </w:rPr>
              <w:t>Modification kit to change motor</w:t>
            </w:r>
          </w:p>
        </w:tc>
        <w:tc>
          <w:tcPr>
            <w:tcW w:w="960" w:type="dxa"/>
            <w:shd w:val="clear" w:color="auto" w:fill="auto"/>
            <w:noWrap/>
            <w:vAlign w:val="bottom"/>
          </w:tcPr>
          <w:p w:rsidR="00D20BAF" w:rsidRDefault="008672A5">
            <w:pPr>
              <w:rPr>
                <w:color w:val="000000"/>
                <w:sz w:val="20"/>
                <w:szCs w:val="20"/>
              </w:rPr>
            </w:pPr>
            <w:r>
              <w:rPr>
                <w:color w:val="000000"/>
                <w:sz w:val="20"/>
                <w:szCs w:val="20"/>
              </w:rPr>
              <w:t>E2269</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47</w:t>
            </w:r>
          </w:p>
        </w:tc>
        <w:tc>
          <w:tcPr>
            <w:tcW w:w="4060" w:type="dxa"/>
            <w:shd w:val="clear" w:color="auto" w:fill="auto"/>
            <w:noWrap/>
            <w:vAlign w:val="bottom"/>
          </w:tcPr>
          <w:p w:rsidR="00D20BAF" w:rsidRDefault="008672A5">
            <w:pPr>
              <w:rPr>
                <w:color w:val="000000"/>
                <w:sz w:val="20"/>
                <w:szCs w:val="20"/>
              </w:rPr>
            </w:pPr>
            <w:r>
              <w:rPr>
                <w:color w:val="000000"/>
                <w:sz w:val="20"/>
                <w:szCs w:val="20"/>
              </w:rPr>
              <w:t>Modification kit to change motor No. E96</w:t>
            </w:r>
          </w:p>
        </w:tc>
        <w:tc>
          <w:tcPr>
            <w:tcW w:w="960" w:type="dxa"/>
            <w:shd w:val="clear" w:color="auto" w:fill="auto"/>
            <w:noWrap/>
            <w:vAlign w:val="bottom"/>
          </w:tcPr>
          <w:p w:rsidR="00D20BAF" w:rsidRDefault="008672A5">
            <w:pPr>
              <w:rPr>
                <w:color w:val="000000"/>
                <w:sz w:val="20"/>
                <w:szCs w:val="20"/>
              </w:rPr>
            </w:pPr>
            <w:r>
              <w:rPr>
                <w:color w:val="000000"/>
                <w:sz w:val="20"/>
                <w:szCs w:val="20"/>
              </w:rPr>
              <w:t>E2270</w:t>
            </w: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48</w:t>
            </w:r>
          </w:p>
        </w:tc>
        <w:tc>
          <w:tcPr>
            <w:tcW w:w="4060" w:type="dxa"/>
            <w:shd w:val="clear" w:color="auto" w:fill="auto"/>
            <w:noWrap/>
            <w:vAlign w:val="bottom"/>
          </w:tcPr>
          <w:p w:rsidR="00D20BAF" w:rsidRDefault="008672A5">
            <w:pPr>
              <w:rPr>
                <w:color w:val="000000"/>
                <w:sz w:val="20"/>
                <w:szCs w:val="20"/>
              </w:rPr>
            </w:pPr>
            <w:r>
              <w:rPr>
                <w:color w:val="000000"/>
                <w:sz w:val="20"/>
                <w:szCs w:val="20"/>
              </w:rPr>
              <w:t>Cover plate</w:t>
            </w:r>
          </w:p>
        </w:tc>
        <w:tc>
          <w:tcPr>
            <w:tcW w:w="960" w:type="dxa"/>
            <w:shd w:val="clear" w:color="auto" w:fill="auto"/>
            <w:noWrap/>
            <w:vAlign w:val="bottom"/>
          </w:tcPr>
          <w:p w:rsidR="00D20BAF" w:rsidRDefault="008672A5">
            <w:pPr>
              <w:rPr>
                <w:color w:val="000000"/>
                <w:sz w:val="20"/>
                <w:szCs w:val="20"/>
              </w:rPr>
            </w:pPr>
            <w:r>
              <w:rPr>
                <w:color w:val="000000"/>
                <w:sz w:val="20"/>
                <w:szCs w:val="20"/>
              </w:rPr>
              <w:t>E2400</w:t>
            </w:r>
          </w:p>
        </w:tc>
        <w:tc>
          <w:tcPr>
            <w:tcW w:w="1692" w:type="dxa"/>
            <w:shd w:val="clear" w:color="auto" w:fill="auto"/>
            <w:noWrap/>
          </w:tcPr>
          <w:p w:rsidR="00D20BAF" w:rsidRDefault="008672A5">
            <w:pPr>
              <w:rPr>
                <w:color w:val="000000"/>
                <w:sz w:val="20"/>
                <w:szCs w:val="20"/>
              </w:rPr>
            </w:pPr>
            <w:r>
              <w:rPr>
                <w:color w:val="000000"/>
                <w:sz w:val="20"/>
                <w:szCs w:val="20"/>
              </w:rPr>
              <w:t>ком</w:t>
            </w:r>
          </w:p>
        </w:tc>
      </w:tr>
    </w:tbl>
    <w:p w:rsidR="00D20BAF" w:rsidRDefault="00D20BAF">
      <w:pPr>
        <w:spacing w:line="240" w:lineRule="atLeast"/>
      </w:pPr>
    </w:p>
    <w:p w:rsidR="00092CF5" w:rsidRPr="00092CF5" w:rsidRDefault="00092CF5">
      <w:pPr>
        <w:spacing w:line="240" w:lineRule="atLeast"/>
      </w:pPr>
    </w:p>
    <w:p w:rsidR="00D20BAF" w:rsidRDefault="008672A5">
      <w:pPr>
        <w:spacing w:line="240" w:lineRule="atLeast"/>
      </w:pPr>
      <w:r>
        <w:lastRenderedPageBreak/>
        <w:t>5. За уређај дејонизатор воде TKA Ro7</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60"/>
        <w:gridCol w:w="960"/>
        <w:gridCol w:w="1692"/>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060" w:type="dxa"/>
            <w:shd w:val="clear" w:color="auto" w:fill="auto"/>
            <w:noWrap/>
            <w:vAlign w:val="center"/>
          </w:tcPr>
          <w:p w:rsidR="00D20BAF" w:rsidRDefault="008672A5">
            <w:pPr>
              <w:rPr>
                <w:sz w:val="20"/>
                <w:szCs w:val="20"/>
              </w:rPr>
            </w:pPr>
            <w:r>
              <w:rPr>
                <w:color w:val="000000"/>
                <w:sz w:val="20"/>
                <w:szCs w:val="20"/>
              </w:rPr>
              <w:t>Назив дела</w:t>
            </w:r>
          </w:p>
        </w:tc>
        <w:tc>
          <w:tcPr>
            <w:tcW w:w="960" w:type="dxa"/>
            <w:shd w:val="clear" w:color="auto" w:fill="auto"/>
            <w:noWrap/>
            <w:vAlign w:val="center"/>
          </w:tcPr>
          <w:p w:rsidR="00D20BAF" w:rsidRDefault="008672A5">
            <w:pPr>
              <w:rPr>
                <w:sz w:val="20"/>
                <w:szCs w:val="20"/>
              </w:rPr>
            </w:pPr>
            <w:r>
              <w:rPr>
                <w:sz w:val="20"/>
                <w:szCs w:val="20"/>
              </w:rPr>
              <w:t>Шифра</w:t>
            </w:r>
          </w:p>
        </w:tc>
        <w:tc>
          <w:tcPr>
            <w:tcW w:w="1692" w:type="dxa"/>
            <w:shd w:val="clear" w:color="auto" w:fill="auto"/>
            <w:noWrap/>
            <w:vAlign w:val="center"/>
          </w:tcPr>
          <w:p w:rsidR="00D20BAF" w:rsidRDefault="008672A5">
            <w:pPr>
              <w:rPr>
                <w:sz w:val="20"/>
                <w:szCs w:val="20"/>
              </w:rPr>
            </w:pPr>
            <w:r>
              <w:rPr>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60" w:type="dxa"/>
            <w:shd w:val="clear" w:color="auto" w:fill="auto"/>
            <w:noWrap/>
            <w:vAlign w:val="bottom"/>
          </w:tcPr>
          <w:p w:rsidR="00D20BAF" w:rsidRDefault="008672A5">
            <w:pPr>
              <w:rPr>
                <w:color w:val="000000"/>
                <w:sz w:val="20"/>
                <w:szCs w:val="20"/>
              </w:rPr>
            </w:pPr>
            <w:r>
              <w:rPr>
                <w:color w:val="000000"/>
                <w:sz w:val="20"/>
                <w:szCs w:val="20"/>
              </w:rPr>
              <w:t xml:space="preserve">Pump high pressure </w:t>
            </w:r>
          </w:p>
        </w:tc>
        <w:tc>
          <w:tcPr>
            <w:tcW w:w="960" w:type="dxa"/>
            <w:shd w:val="clear" w:color="auto" w:fill="auto"/>
            <w:noWrap/>
            <w:vAlign w:val="bottom"/>
          </w:tcPr>
          <w:p w:rsidR="00D20BAF" w:rsidRDefault="00D20BAF">
            <w:pPr>
              <w:rPr>
                <w:color w:val="000000"/>
                <w:sz w:val="20"/>
                <w:szCs w:val="20"/>
              </w:rPr>
            </w:pP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60" w:type="dxa"/>
            <w:shd w:val="clear" w:color="auto" w:fill="auto"/>
            <w:noWrap/>
            <w:vAlign w:val="bottom"/>
          </w:tcPr>
          <w:p w:rsidR="00D20BAF" w:rsidRDefault="008672A5">
            <w:pPr>
              <w:rPr>
                <w:color w:val="000000"/>
                <w:sz w:val="20"/>
                <w:szCs w:val="20"/>
              </w:rPr>
            </w:pPr>
            <w:r>
              <w:rPr>
                <w:color w:val="000000"/>
                <w:sz w:val="20"/>
                <w:szCs w:val="20"/>
              </w:rPr>
              <w:t xml:space="preserve">Ro membrana </w:t>
            </w:r>
          </w:p>
        </w:tc>
        <w:tc>
          <w:tcPr>
            <w:tcW w:w="960" w:type="dxa"/>
            <w:shd w:val="clear" w:color="auto" w:fill="auto"/>
            <w:noWrap/>
            <w:vAlign w:val="bottom"/>
          </w:tcPr>
          <w:p w:rsidR="00D20BAF" w:rsidRDefault="00D20BAF">
            <w:pPr>
              <w:rPr>
                <w:color w:val="000000"/>
                <w:sz w:val="20"/>
                <w:szCs w:val="20"/>
              </w:rPr>
            </w:pP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60" w:type="dxa"/>
            <w:shd w:val="clear" w:color="auto" w:fill="auto"/>
            <w:noWrap/>
            <w:vAlign w:val="bottom"/>
          </w:tcPr>
          <w:p w:rsidR="00D20BAF" w:rsidRDefault="008672A5">
            <w:pPr>
              <w:rPr>
                <w:color w:val="000000"/>
                <w:sz w:val="20"/>
                <w:szCs w:val="20"/>
              </w:rPr>
            </w:pPr>
            <w:r>
              <w:rPr>
                <w:color w:val="000000"/>
                <w:sz w:val="20"/>
                <w:szCs w:val="20"/>
              </w:rPr>
              <w:t xml:space="preserve">Filter 5μm+act carbon </w:t>
            </w:r>
          </w:p>
        </w:tc>
        <w:tc>
          <w:tcPr>
            <w:tcW w:w="960" w:type="dxa"/>
            <w:shd w:val="clear" w:color="auto" w:fill="auto"/>
            <w:noWrap/>
            <w:vAlign w:val="bottom"/>
          </w:tcPr>
          <w:p w:rsidR="00D20BAF" w:rsidRDefault="00D20BAF">
            <w:pPr>
              <w:rPr>
                <w:color w:val="000000"/>
                <w:sz w:val="20"/>
                <w:szCs w:val="20"/>
              </w:rPr>
            </w:pPr>
          </w:p>
        </w:tc>
        <w:tc>
          <w:tcPr>
            <w:tcW w:w="1692"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60" w:type="dxa"/>
            <w:shd w:val="clear" w:color="auto" w:fill="auto"/>
            <w:noWrap/>
            <w:vAlign w:val="bottom"/>
          </w:tcPr>
          <w:p w:rsidR="00D20BAF" w:rsidRDefault="008672A5">
            <w:pPr>
              <w:rPr>
                <w:color w:val="000000"/>
                <w:sz w:val="20"/>
                <w:szCs w:val="20"/>
              </w:rPr>
            </w:pPr>
            <w:r>
              <w:rPr>
                <w:color w:val="000000"/>
                <w:sz w:val="20"/>
                <w:szCs w:val="20"/>
              </w:rPr>
              <w:t xml:space="preserve">Softner Cartridge R07 </w:t>
            </w:r>
          </w:p>
        </w:tc>
        <w:tc>
          <w:tcPr>
            <w:tcW w:w="960" w:type="dxa"/>
            <w:shd w:val="clear" w:color="auto" w:fill="auto"/>
            <w:noWrap/>
            <w:vAlign w:val="bottom"/>
          </w:tcPr>
          <w:p w:rsidR="00D20BAF" w:rsidRDefault="00D20BAF">
            <w:pPr>
              <w:rPr>
                <w:color w:val="000000"/>
                <w:sz w:val="20"/>
                <w:szCs w:val="20"/>
              </w:rPr>
            </w:pPr>
          </w:p>
        </w:tc>
        <w:tc>
          <w:tcPr>
            <w:tcW w:w="1692" w:type="dxa"/>
            <w:shd w:val="clear" w:color="auto" w:fill="auto"/>
            <w:noWrap/>
          </w:tcPr>
          <w:p w:rsidR="00D20BAF" w:rsidRDefault="008672A5">
            <w:pPr>
              <w:rPr>
                <w:color w:val="000000"/>
                <w:sz w:val="20"/>
                <w:szCs w:val="20"/>
              </w:rPr>
            </w:pPr>
            <w:r>
              <w:rPr>
                <w:color w:val="000000"/>
                <w:sz w:val="20"/>
                <w:szCs w:val="20"/>
              </w:rPr>
              <w:t>ком</w:t>
            </w:r>
          </w:p>
        </w:tc>
      </w:tr>
    </w:tbl>
    <w:p w:rsidR="00D20BAF" w:rsidRDefault="00D20BAF">
      <w:pPr>
        <w:spacing w:line="240" w:lineRule="atLeast"/>
      </w:pPr>
    </w:p>
    <w:p w:rsidR="00D20BAF" w:rsidRDefault="008672A5">
      <w:pPr>
        <w:spacing w:line="240" w:lineRule="atLeast"/>
        <w:rPr>
          <w:lang w:val="de-DE"/>
        </w:rPr>
      </w:pPr>
      <w:r>
        <w:rPr>
          <w:lang w:val="de-DE"/>
        </w:rPr>
        <w:t>6</w:t>
      </w:r>
      <w:r>
        <w:t>. За уређај</w:t>
      </w:r>
      <w:r>
        <w:rPr>
          <w:sz w:val="22"/>
          <w:szCs w:val="22"/>
          <w:lang w:val="sr-Latn-CS"/>
        </w:rPr>
        <w:t xml:space="preserve"> ULTF -80°C</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76"/>
        <w:gridCol w:w="1218"/>
        <w:gridCol w:w="1701"/>
      </w:tblGrid>
      <w:tr w:rsidR="00D20BAF">
        <w:trPr>
          <w:trHeight w:val="57"/>
        </w:trPr>
        <w:tc>
          <w:tcPr>
            <w:tcW w:w="518" w:type="dxa"/>
            <w:shd w:val="clear" w:color="auto" w:fill="auto"/>
            <w:noWrap/>
            <w:vAlign w:val="center"/>
          </w:tcPr>
          <w:p w:rsidR="00D20BAF" w:rsidRDefault="008672A5">
            <w:pPr>
              <w:jc w:val="right"/>
              <w:rPr>
                <w:color w:val="000000"/>
                <w:sz w:val="20"/>
                <w:szCs w:val="20"/>
              </w:rPr>
            </w:pPr>
            <w:r>
              <w:rPr>
                <w:color w:val="000000"/>
                <w:sz w:val="20"/>
                <w:szCs w:val="20"/>
              </w:rPr>
              <w:t>р.б.</w:t>
            </w:r>
          </w:p>
        </w:tc>
        <w:tc>
          <w:tcPr>
            <w:tcW w:w="4076" w:type="dxa"/>
            <w:shd w:val="clear" w:color="auto" w:fill="auto"/>
            <w:noWrap/>
            <w:vAlign w:val="center"/>
          </w:tcPr>
          <w:p w:rsidR="00D20BAF" w:rsidRDefault="008672A5">
            <w:pPr>
              <w:rPr>
                <w:color w:val="000000"/>
                <w:sz w:val="20"/>
                <w:szCs w:val="20"/>
              </w:rPr>
            </w:pPr>
            <w:r>
              <w:rPr>
                <w:color w:val="000000"/>
                <w:sz w:val="20"/>
                <w:szCs w:val="20"/>
              </w:rPr>
              <w:t>Назив дела</w:t>
            </w:r>
          </w:p>
        </w:tc>
        <w:tc>
          <w:tcPr>
            <w:tcW w:w="1218" w:type="dxa"/>
            <w:shd w:val="clear" w:color="auto" w:fill="auto"/>
            <w:noWrap/>
            <w:vAlign w:val="center"/>
          </w:tcPr>
          <w:p w:rsidR="00D20BAF" w:rsidRDefault="008672A5">
            <w:pPr>
              <w:rPr>
                <w:color w:val="000000"/>
                <w:sz w:val="20"/>
                <w:szCs w:val="20"/>
              </w:rPr>
            </w:pPr>
            <w:r>
              <w:rPr>
                <w:color w:val="000000"/>
                <w:sz w:val="20"/>
                <w:szCs w:val="20"/>
              </w:rPr>
              <w:t>Шифра</w:t>
            </w:r>
          </w:p>
        </w:tc>
        <w:tc>
          <w:tcPr>
            <w:tcW w:w="1701" w:type="dxa"/>
            <w:shd w:val="clear" w:color="auto" w:fill="auto"/>
            <w:noWrap/>
            <w:vAlign w:val="center"/>
          </w:tcPr>
          <w:p w:rsidR="00D20BAF" w:rsidRDefault="008672A5">
            <w:pPr>
              <w:rPr>
                <w:color w:val="000000"/>
                <w:sz w:val="20"/>
                <w:szCs w:val="20"/>
              </w:rPr>
            </w:pPr>
            <w:r>
              <w:rPr>
                <w:color w:val="000000"/>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76" w:type="dxa"/>
            <w:shd w:val="clear" w:color="auto" w:fill="auto"/>
            <w:noWrap/>
            <w:vAlign w:val="bottom"/>
          </w:tcPr>
          <w:p w:rsidR="00D20BAF" w:rsidRDefault="008672A5">
            <w:pPr>
              <w:rPr>
                <w:color w:val="000000"/>
                <w:sz w:val="20"/>
                <w:szCs w:val="20"/>
              </w:rPr>
            </w:pPr>
            <w:r>
              <w:rPr>
                <w:color w:val="000000"/>
                <w:sz w:val="20"/>
                <w:szCs w:val="20"/>
              </w:rPr>
              <w:t>Service filter</w:t>
            </w:r>
          </w:p>
        </w:tc>
        <w:tc>
          <w:tcPr>
            <w:tcW w:w="1218" w:type="dxa"/>
            <w:shd w:val="clear" w:color="auto" w:fill="auto"/>
            <w:noWrap/>
            <w:vAlign w:val="bottom"/>
          </w:tcPr>
          <w:p w:rsidR="00D20BAF" w:rsidRDefault="008672A5">
            <w:pPr>
              <w:rPr>
                <w:color w:val="000000"/>
                <w:sz w:val="20"/>
                <w:szCs w:val="20"/>
              </w:rPr>
            </w:pPr>
            <w:r>
              <w:rPr>
                <w:color w:val="000000"/>
                <w:sz w:val="20"/>
                <w:szCs w:val="20"/>
              </w:rPr>
              <w:t>5079000-01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76" w:type="dxa"/>
            <w:shd w:val="clear" w:color="auto" w:fill="auto"/>
            <w:noWrap/>
            <w:vAlign w:val="bottom"/>
          </w:tcPr>
          <w:p w:rsidR="00D20BAF" w:rsidRDefault="008672A5">
            <w:pPr>
              <w:rPr>
                <w:color w:val="000000"/>
                <w:sz w:val="20"/>
                <w:szCs w:val="20"/>
              </w:rPr>
            </w:pPr>
            <w:r>
              <w:rPr>
                <w:color w:val="000000"/>
                <w:sz w:val="20"/>
                <w:szCs w:val="20"/>
              </w:rPr>
              <w:t>Base plate fittings, set, complete</w:t>
            </w:r>
          </w:p>
        </w:tc>
        <w:tc>
          <w:tcPr>
            <w:tcW w:w="1218" w:type="dxa"/>
            <w:shd w:val="clear" w:color="auto" w:fill="auto"/>
            <w:noWrap/>
            <w:vAlign w:val="bottom"/>
          </w:tcPr>
          <w:p w:rsidR="00D20BAF" w:rsidRDefault="008672A5">
            <w:pPr>
              <w:rPr>
                <w:color w:val="000000"/>
                <w:sz w:val="20"/>
                <w:szCs w:val="20"/>
              </w:rPr>
            </w:pPr>
            <w:r>
              <w:rPr>
                <w:color w:val="000000"/>
                <w:sz w:val="20"/>
                <w:szCs w:val="20"/>
              </w:rPr>
              <w:t>5079007-01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76" w:type="dxa"/>
            <w:shd w:val="clear" w:color="auto" w:fill="auto"/>
            <w:noWrap/>
            <w:vAlign w:val="bottom"/>
          </w:tcPr>
          <w:p w:rsidR="00D20BAF" w:rsidRDefault="008672A5">
            <w:pPr>
              <w:rPr>
                <w:color w:val="000000"/>
                <w:sz w:val="20"/>
                <w:szCs w:val="20"/>
              </w:rPr>
            </w:pPr>
            <w:r>
              <w:rPr>
                <w:color w:val="000000"/>
                <w:sz w:val="20"/>
                <w:szCs w:val="20"/>
              </w:rPr>
              <w:t>Compressor SC21 CNX.2, complete</w:t>
            </w:r>
          </w:p>
        </w:tc>
        <w:tc>
          <w:tcPr>
            <w:tcW w:w="1218" w:type="dxa"/>
            <w:shd w:val="clear" w:color="auto" w:fill="auto"/>
            <w:noWrap/>
            <w:vAlign w:val="bottom"/>
          </w:tcPr>
          <w:p w:rsidR="00D20BAF" w:rsidRDefault="008672A5">
            <w:pPr>
              <w:rPr>
                <w:color w:val="000000"/>
                <w:sz w:val="20"/>
                <w:szCs w:val="20"/>
              </w:rPr>
            </w:pPr>
            <w:r>
              <w:rPr>
                <w:color w:val="000000"/>
                <w:sz w:val="20"/>
                <w:szCs w:val="20"/>
              </w:rPr>
              <w:t>5070001-01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76" w:type="dxa"/>
            <w:shd w:val="clear" w:color="auto" w:fill="auto"/>
            <w:noWrap/>
            <w:vAlign w:val="bottom"/>
          </w:tcPr>
          <w:p w:rsidR="00D20BAF" w:rsidRDefault="008672A5">
            <w:pPr>
              <w:rPr>
                <w:color w:val="000000"/>
                <w:sz w:val="20"/>
                <w:szCs w:val="20"/>
              </w:rPr>
            </w:pPr>
            <w:r>
              <w:rPr>
                <w:color w:val="000000"/>
                <w:sz w:val="20"/>
                <w:szCs w:val="20"/>
              </w:rPr>
              <w:t>Cover</w:t>
            </w:r>
          </w:p>
        </w:tc>
        <w:tc>
          <w:tcPr>
            <w:tcW w:w="1218" w:type="dxa"/>
            <w:shd w:val="clear" w:color="auto" w:fill="auto"/>
            <w:noWrap/>
            <w:vAlign w:val="bottom"/>
          </w:tcPr>
          <w:p w:rsidR="00D20BAF" w:rsidRDefault="008672A5">
            <w:pPr>
              <w:rPr>
                <w:color w:val="000000"/>
                <w:sz w:val="20"/>
                <w:szCs w:val="20"/>
              </w:rPr>
            </w:pPr>
            <w:r>
              <w:rPr>
                <w:color w:val="000000"/>
                <w:sz w:val="20"/>
                <w:szCs w:val="20"/>
              </w:rPr>
              <w:t>5070106-01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076" w:type="dxa"/>
            <w:shd w:val="clear" w:color="auto" w:fill="auto"/>
            <w:noWrap/>
            <w:vAlign w:val="bottom"/>
          </w:tcPr>
          <w:p w:rsidR="00D20BAF" w:rsidRDefault="008672A5">
            <w:pPr>
              <w:rPr>
                <w:color w:val="000000"/>
                <w:sz w:val="20"/>
                <w:szCs w:val="20"/>
              </w:rPr>
            </w:pPr>
            <w:r>
              <w:rPr>
                <w:color w:val="000000"/>
                <w:sz w:val="20"/>
                <w:szCs w:val="20"/>
              </w:rPr>
              <w:t>PCB-Board G-214 Controller</w:t>
            </w:r>
          </w:p>
        </w:tc>
        <w:tc>
          <w:tcPr>
            <w:tcW w:w="1218" w:type="dxa"/>
            <w:shd w:val="clear" w:color="auto" w:fill="auto"/>
            <w:noWrap/>
            <w:vAlign w:val="bottom"/>
          </w:tcPr>
          <w:p w:rsidR="00D20BAF" w:rsidRDefault="008672A5">
            <w:pPr>
              <w:rPr>
                <w:color w:val="000000"/>
                <w:sz w:val="20"/>
                <w:szCs w:val="20"/>
              </w:rPr>
            </w:pPr>
            <w:r>
              <w:rPr>
                <w:color w:val="000000"/>
                <w:sz w:val="20"/>
                <w:szCs w:val="20"/>
              </w:rPr>
              <w:t>5041006-01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076" w:type="dxa"/>
            <w:shd w:val="clear" w:color="auto" w:fill="auto"/>
            <w:noWrap/>
            <w:vAlign w:val="bottom"/>
          </w:tcPr>
          <w:p w:rsidR="00D20BAF" w:rsidRDefault="008672A5">
            <w:pPr>
              <w:rPr>
                <w:color w:val="000000"/>
                <w:sz w:val="20"/>
                <w:szCs w:val="20"/>
              </w:rPr>
            </w:pPr>
            <w:r>
              <w:rPr>
                <w:color w:val="000000"/>
                <w:sz w:val="20"/>
                <w:szCs w:val="20"/>
              </w:rPr>
              <w:t>Power supply G 214</w:t>
            </w:r>
          </w:p>
        </w:tc>
        <w:tc>
          <w:tcPr>
            <w:tcW w:w="1218" w:type="dxa"/>
            <w:shd w:val="clear" w:color="auto" w:fill="auto"/>
            <w:noWrap/>
            <w:vAlign w:val="bottom"/>
          </w:tcPr>
          <w:p w:rsidR="00D20BAF" w:rsidRDefault="008672A5">
            <w:pPr>
              <w:rPr>
                <w:color w:val="000000"/>
                <w:sz w:val="20"/>
                <w:szCs w:val="20"/>
              </w:rPr>
            </w:pPr>
            <w:r>
              <w:rPr>
                <w:color w:val="000000"/>
                <w:sz w:val="20"/>
                <w:szCs w:val="20"/>
              </w:rPr>
              <w:t>5041007-01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076" w:type="dxa"/>
            <w:shd w:val="clear" w:color="auto" w:fill="auto"/>
            <w:noWrap/>
            <w:vAlign w:val="bottom"/>
          </w:tcPr>
          <w:p w:rsidR="00D20BAF" w:rsidRDefault="008672A5">
            <w:pPr>
              <w:rPr>
                <w:color w:val="000000"/>
                <w:sz w:val="20"/>
                <w:szCs w:val="20"/>
              </w:rPr>
            </w:pPr>
            <w:r>
              <w:rPr>
                <w:color w:val="000000"/>
                <w:sz w:val="20"/>
                <w:szCs w:val="20"/>
              </w:rPr>
              <w:t>Battery G21 0/G214 controller</w:t>
            </w:r>
          </w:p>
        </w:tc>
        <w:tc>
          <w:tcPr>
            <w:tcW w:w="1218" w:type="dxa"/>
            <w:shd w:val="clear" w:color="auto" w:fill="auto"/>
            <w:noWrap/>
            <w:vAlign w:val="bottom"/>
          </w:tcPr>
          <w:p w:rsidR="00D20BAF" w:rsidRDefault="008672A5">
            <w:pPr>
              <w:rPr>
                <w:color w:val="000000"/>
                <w:sz w:val="20"/>
                <w:szCs w:val="20"/>
              </w:rPr>
            </w:pPr>
            <w:r>
              <w:rPr>
                <w:color w:val="000000"/>
                <w:sz w:val="20"/>
                <w:szCs w:val="20"/>
              </w:rPr>
              <w:t>5044001-01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076" w:type="dxa"/>
            <w:shd w:val="clear" w:color="auto" w:fill="auto"/>
            <w:noWrap/>
            <w:vAlign w:val="bottom"/>
          </w:tcPr>
          <w:p w:rsidR="00D20BAF" w:rsidRDefault="008672A5">
            <w:pPr>
              <w:rPr>
                <w:color w:val="000000"/>
                <w:sz w:val="20"/>
                <w:szCs w:val="20"/>
              </w:rPr>
            </w:pPr>
            <w:r>
              <w:rPr>
                <w:color w:val="000000"/>
                <w:sz w:val="20"/>
                <w:szCs w:val="20"/>
              </w:rPr>
              <w:t>Display G-214</w:t>
            </w:r>
          </w:p>
        </w:tc>
        <w:tc>
          <w:tcPr>
            <w:tcW w:w="1218" w:type="dxa"/>
            <w:shd w:val="clear" w:color="auto" w:fill="auto"/>
            <w:noWrap/>
            <w:vAlign w:val="bottom"/>
          </w:tcPr>
          <w:p w:rsidR="00D20BAF" w:rsidRDefault="008672A5">
            <w:pPr>
              <w:rPr>
                <w:color w:val="000000"/>
                <w:sz w:val="20"/>
                <w:szCs w:val="20"/>
              </w:rPr>
            </w:pPr>
            <w:r>
              <w:rPr>
                <w:color w:val="000000"/>
                <w:sz w:val="20"/>
                <w:szCs w:val="20"/>
              </w:rPr>
              <w:t>5043014-01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076" w:type="dxa"/>
            <w:shd w:val="clear" w:color="auto" w:fill="auto"/>
            <w:noWrap/>
            <w:vAlign w:val="bottom"/>
          </w:tcPr>
          <w:p w:rsidR="00D20BAF" w:rsidRDefault="008672A5">
            <w:pPr>
              <w:rPr>
                <w:color w:val="000000"/>
                <w:sz w:val="20"/>
                <w:szCs w:val="20"/>
              </w:rPr>
            </w:pPr>
            <w:r>
              <w:rPr>
                <w:color w:val="000000"/>
                <w:sz w:val="20"/>
                <w:szCs w:val="20"/>
              </w:rPr>
              <w:t>Foot with pin</w:t>
            </w:r>
          </w:p>
        </w:tc>
        <w:tc>
          <w:tcPr>
            <w:tcW w:w="1218" w:type="dxa"/>
            <w:shd w:val="clear" w:color="auto" w:fill="auto"/>
            <w:noWrap/>
            <w:vAlign w:val="bottom"/>
          </w:tcPr>
          <w:p w:rsidR="00D20BAF" w:rsidRDefault="008672A5">
            <w:pPr>
              <w:rPr>
                <w:color w:val="000000"/>
                <w:sz w:val="20"/>
                <w:szCs w:val="20"/>
              </w:rPr>
            </w:pPr>
            <w:r>
              <w:rPr>
                <w:color w:val="000000"/>
                <w:sz w:val="20"/>
                <w:szCs w:val="20"/>
              </w:rPr>
              <w:t>5053017-01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076" w:type="dxa"/>
            <w:shd w:val="clear" w:color="auto" w:fill="auto"/>
            <w:noWrap/>
            <w:vAlign w:val="bottom"/>
          </w:tcPr>
          <w:p w:rsidR="00D20BAF" w:rsidRDefault="008672A5">
            <w:pPr>
              <w:rPr>
                <w:color w:val="000000"/>
                <w:sz w:val="20"/>
                <w:szCs w:val="20"/>
              </w:rPr>
            </w:pPr>
            <w:r>
              <w:rPr>
                <w:color w:val="000000"/>
                <w:sz w:val="20"/>
                <w:szCs w:val="20"/>
              </w:rPr>
              <w:t>Fittings for condenser</w:t>
            </w:r>
          </w:p>
        </w:tc>
        <w:tc>
          <w:tcPr>
            <w:tcW w:w="1218" w:type="dxa"/>
            <w:shd w:val="clear" w:color="auto" w:fill="auto"/>
            <w:noWrap/>
            <w:vAlign w:val="bottom"/>
          </w:tcPr>
          <w:p w:rsidR="00D20BAF" w:rsidRDefault="008672A5">
            <w:pPr>
              <w:rPr>
                <w:color w:val="000000"/>
                <w:sz w:val="20"/>
                <w:szCs w:val="20"/>
              </w:rPr>
            </w:pPr>
            <w:r>
              <w:rPr>
                <w:color w:val="000000"/>
                <w:sz w:val="20"/>
                <w:szCs w:val="20"/>
              </w:rPr>
              <w:t>5079008-01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076" w:type="dxa"/>
            <w:shd w:val="clear" w:color="auto" w:fill="auto"/>
            <w:noWrap/>
            <w:vAlign w:val="bottom"/>
          </w:tcPr>
          <w:p w:rsidR="00D20BAF" w:rsidRDefault="008672A5">
            <w:pPr>
              <w:rPr>
                <w:color w:val="000000"/>
                <w:sz w:val="20"/>
                <w:szCs w:val="20"/>
              </w:rPr>
            </w:pPr>
            <w:r>
              <w:rPr>
                <w:color w:val="000000"/>
                <w:sz w:val="20"/>
                <w:szCs w:val="20"/>
              </w:rPr>
              <w:t>Condenser</w:t>
            </w:r>
          </w:p>
        </w:tc>
        <w:tc>
          <w:tcPr>
            <w:tcW w:w="1218" w:type="dxa"/>
            <w:shd w:val="clear" w:color="auto" w:fill="auto"/>
            <w:noWrap/>
            <w:vAlign w:val="bottom"/>
          </w:tcPr>
          <w:p w:rsidR="00D20BAF" w:rsidRDefault="008672A5">
            <w:pPr>
              <w:rPr>
                <w:color w:val="000000"/>
                <w:sz w:val="20"/>
                <w:szCs w:val="20"/>
              </w:rPr>
            </w:pPr>
            <w:r>
              <w:rPr>
                <w:color w:val="000000"/>
                <w:sz w:val="20"/>
                <w:szCs w:val="20"/>
              </w:rPr>
              <w:t>5071017-01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076" w:type="dxa"/>
            <w:shd w:val="clear" w:color="auto" w:fill="auto"/>
            <w:noWrap/>
            <w:vAlign w:val="bottom"/>
          </w:tcPr>
          <w:p w:rsidR="00D20BAF" w:rsidRDefault="008672A5">
            <w:pPr>
              <w:rPr>
                <w:color w:val="000000"/>
                <w:sz w:val="20"/>
                <w:szCs w:val="20"/>
              </w:rPr>
            </w:pPr>
            <w:r>
              <w:rPr>
                <w:color w:val="000000"/>
                <w:sz w:val="20"/>
                <w:szCs w:val="20"/>
              </w:rPr>
              <w:t>Door Magnet</w:t>
            </w:r>
          </w:p>
        </w:tc>
        <w:tc>
          <w:tcPr>
            <w:tcW w:w="1218" w:type="dxa"/>
            <w:shd w:val="clear" w:color="auto" w:fill="auto"/>
            <w:noWrap/>
            <w:vAlign w:val="bottom"/>
          </w:tcPr>
          <w:p w:rsidR="00D20BAF" w:rsidRDefault="008672A5">
            <w:pPr>
              <w:rPr>
                <w:color w:val="000000"/>
                <w:sz w:val="20"/>
                <w:szCs w:val="20"/>
              </w:rPr>
            </w:pPr>
            <w:r>
              <w:rPr>
                <w:color w:val="000000"/>
                <w:sz w:val="20"/>
                <w:szCs w:val="20"/>
              </w:rPr>
              <w:t>5032011-01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076" w:type="dxa"/>
            <w:shd w:val="clear" w:color="auto" w:fill="auto"/>
            <w:noWrap/>
            <w:vAlign w:val="bottom"/>
          </w:tcPr>
          <w:p w:rsidR="00D20BAF" w:rsidRDefault="008672A5">
            <w:pPr>
              <w:rPr>
                <w:color w:val="000000"/>
                <w:sz w:val="20"/>
                <w:szCs w:val="20"/>
              </w:rPr>
            </w:pPr>
            <w:r>
              <w:rPr>
                <w:color w:val="000000"/>
                <w:sz w:val="20"/>
                <w:szCs w:val="20"/>
              </w:rPr>
              <w:t>Magnet bracket</w:t>
            </w:r>
          </w:p>
        </w:tc>
        <w:tc>
          <w:tcPr>
            <w:tcW w:w="1218" w:type="dxa"/>
            <w:shd w:val="clear" w:color="auto" w:fill="auto"/>
            <w:noWrap/>
            <w:vAlign w:val="bottom"/>
          </w:tcPr>
          <w:p w:rsidR="00D20BAF" w:rsidRDefault="008672A5">
            <w:pPr>
              <w:rPr>
                <w:color w:val="000000"/>
                <w:sz w:val="20"/>
                <w:szCs w:val="20"/>
              </w:rPr>
            </w:pPr>
            <w:r>
              <w:rPr>
                <w:color w:val="000000"/>
                <w:sz w:val="20"/>
                <w:szCs w:val="20"/>
              </w:rPr>
              <w:t>5031164-01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076" w:type="dxa"/>
            <w:shd w:val="clear" w:color="auto" w:fill="auto"/>
            <w:noWrap/>
            <w:vAlign w:val="bottom"/>
          </w:tcPr>
          <w:p w:rsidR="00D20BAF" w:rsidRDefault="008672A5">
            <w:pPr>
              <w:rPr>
                <w:color w:val="000000"/>
                <w:sz w:val="20"/>
                <w:szCs w:val="20"/>
              </w:rPr>
            </w:pPr>
            <w:r>
              <w:rPr>
                <w:color w:val="000000"/>
                <w:sz w:val="20"/>
                <w:szCs w:val="20"/>
              </w:rPr>
              <w:t>Display cover</w:t>
            </w:r>
          </w:p>
        </w:tc>
        <w:tc>
          <w:tcPr>
            <w:tcW w:w="1218" w:type="dxa"/>
            <w:shd w:val="clear" w:color="auto" w:fill="auto"/>
            <w:noWrap/>
            <w:vAlign w:val="bottom"/>
          </w:tcPr>
          <w:p w:rsidR="00D20BAF" w:rsidRDefault="008672A5">
            <w:pPr>
              <w:rPr>
                <w:color w:val="000000"/>
                <w:sz w:val="20"/>
                <w:szCs w:val="20"/>
              </w:rPr>
            </w:pPr>
            <w:r>
              <w:rPr>
                <w:color w:val="000000"/>
                <w:sz w:val="20"/>
                <w:szCs w:val="20"/>
              </w:rPr>
              <w:t>5030088-01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15</w:t>
            </w:r>
          </w:p>
        </w:tc>
        <w:tc>
          <w:tcPr>
            <w:tcW w:w="4076" w:type="dxa"/>
            <w:shd w:val="clear" w:color="auto" w:fill="auto"/>
            <w:noWrap/>
            <w:vAlign w:val="bottom"/>
          </w:tcPr>
          <w:p w:rsidR="00D20BAF" w:rsidRDefault="008672A5">
            <w:pPr>
              <w:rPr>
                <w:color w:val="000000"/>
                <w:sz w:val="20"/>
                <w:szCs w:val="20"/>
              </w:rPr>
            </w:pPr>
            <w:r>
              <w:rPr>
                <w:color w:val="000000"/>
                <w:sz w:val="20"/>
                <w:szCs w:val="20"/>
              </w:rPr>
              <w:t>Sensor bracket</w:t>
            </w:r>
          </w:p>
        </w:tc>
        <w:tc>
          <w:tcPr>
            <w:tcW w:w="1218" w:type="dxa"/>
            <w:shd w:val="clear" w:color="auto" w:fill="auto"/>
            <w:noWrap/>
            <w:vAlign w:val="bottom"/>
          </w:tcPr>
          <w:p w:rsidR="00D20BAF" w:rsidRDefault="008672A5">
            <w:pPr>
              <w:rPr>
                <w:color w:val="000000"/>
                <w:sz w:val="20"/>
                <w:szCs w:val="20"/>
              </w:rPr>
            </w:pPr>
            <w:r>
              <w:rPr>
                <w:color w:val="000000"/>
                <w:sz w:val="20"/>
                <w:szCs w:val="20"/>
              </w:rPr>
              <w:t>5031163-01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076" w:type="dxa"/>
            <w:shd w:val="clear" w:color="auto" w:fill="auto"/>
            <w:noWrap/>
            <w:vAlign w:val="bottom"/>
          </w:tcPr>
          <w:p w:rsidR="00D20BAF" w:rsidRDefault="008672A5">
            <w:pPr>
              <w:rPr>
                <w:color w:val="000000"/>
                <w:sz w:val="20"/>
                <w:szCs w:val="20"/>
              </w:rPr>
            </w:pPr>
            <w:r>
              <w:rPr>
                <w:color w:val="000000"/>
                <w:sz w:val="20"/>
                <w:szCs w:val="20"/>
              </w:rPr>
              <w:t>Foamed lid ex. handle and hinges</w:t>
            </w:r>
          </w:p>
        </w:tc>
        <w:tc>
          <w:tcPr>
            <w:tcW w:w="1218" w:type="dxa"/>
            <w:shd w:val="clear" w:color="auto" w:fill="auto"/>
            <w:noWrap/>
            <w:vAlign w:val="bottom"/>
          </w:tcPr>
          <w:p w:rsidR="00D20BAF" w:rsidRDefault="008672A5">
            <w:pPr>
              <w:rPr>
                <w:color w:val="000000"/>
                <w:sz w:val="20"/>
                <w:szCs w:val="20"/>
              </w:rPr>
            </w:pPr>
            <w:r>
              <w:rPr>
                <w:color w:val="000000"/>
                <w:sz w:val="20"/>
                <w:szCs w:val="20"/>
              </w:rPr>
              <w:t>5052003-01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076" w:type="dxa"/>
            <w:shd w:val="clear" w:color="auto" w:fill="auto"/>
            <w:noWrap/>
            <w:vAlign w:val="bottom"/>
          </w:tcPr>
          <w:p w:rsidR="00D20BAF" w:rsidRDefault="008672A5">
            <w:pPr>
              <w:rPr>
                <w:color w:val="000000"/>
                <w:sz w:val="20"/>
                <w:szCs w:val="20"/>
              </w:rPr>
            </w:pPr>
            <w:r>
              <w:rPr>
                <w:color w:val="000000"/>
                <w:sz w:val="20"/>
                <w:szCs w:val="20"/>
              </w:rPr>
              <w:t>Sub lid ULTF80</w:t>
            </w:r>
          </w:p>
        </w:tc>
        <w:tc>
          <w:tcPr>
            <w:tcW w:w="1218" w:type="dxa"/>
            <w:shd w:val="clear" w:color="auto" w:fill="auto"/>
            <w:noWrap/>
            <w:vAlign w:val="bottom"/>
          </w:tcPr>
          <w:p w:rsidR="00D20BAF" w:rsidRDefault="008672A5">
            <w:pPr>
              <w:rPr>
                <w:color w:val="000000"/>
                <w:sz w:val="20"/>
                <w:szCs w:val="20"/>
              </w:rPr>
            </w:pPr>
            <w:r>
              <w:rPr>
                <w:color w:val="000000"/>
                <w:sz w:val="20"/>
                <w:szCs w:val="20"/>
              </w:rPr>
              <w:t>5052009-01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18</w:t>
            </w:r>
          </w:p>
        </w:tc>
        <w:tc>
          <w:tcPr>
            <w:tcW w:w="4076" w:type="dxa"/>
            <w:shd w:val="clear" w:color="auto" w:fill="auto"/>
            <w:noWrap/>
            <w:vAlign w:val="bottom"/>
          </w:tcPr>
          <w:p w:rsidR="00D20BAF" w:rsidRDefault="008672A5">
            <w:pPr>
              <w:rPr>
                <w:color w:val="000000"/>
                <w:sz w:val="20"/>
                <w:szCs w:val="20"/>
              </w:rPr>
            </w:pPr>
            <w:r>
              <w:rPr>
                <w:color w:val="000000"/>
                <w:sz w:val="20"/>
                <w:szCs w:val="20"/>
              </w:rPr>
              <w:t>Hinge 30</w:t>
            </w:r>
          </w:p>
        </w:tc>
        <w:tc>
          <w:tcPr>
            <w:tcW w:w="1218" w:type="dxa"/>
            <w:shd w:val="clear" w:color="auto" w:fill="auto"/>
            <w:noWrap/>
            <w:vAlign w:val="bottom"/>
          </w:tcPr>
          <w:p w:rsidR="00D20BAF" w:rsidRDefault="008672A5">
            <w:pPr>
              <w:rPr>
                <w:color w:val="000000"/>
                <w:sz w:val="20"/>
                <w:szCs w:val="20"/>
              </w:rPr>
            </w:pPr>
            <w:r>
              <w:rPr>
                <w:color w:val="000000"/>
                <w:sz w:val="20"/>
                <w:szCs w:val="20"/>
              </w:rPr>
              <w:t>5031006-01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076" w:type="dxa"/>
            <w:shd w:val="clear" w:color="auto" w:fill="auto"/>
            <w:noWrap/>
            <w:vAlign w:val="bottom"/>
          </w:tcPr>
          <w:p w:rsidR="00D20BAF" w:rsidRDefault="008672A5">
            <w:pPr>
              <w:rPr>
                <w:color w:val="000000"/>
                <w:sz w:val="20"/>
                <w:szCs w:val="20"/>
              </w:rPr>
            </w:pPr>
            <w:r>
              <w:rPr>
                <w:color w:val="000000"/>
                <w:sz w:val="20"/>
                <w:szCs w:val="20"/>
              </w:rPr>
              <w:t>Cover top part for hinge</w:t>
            </w:r>
          </w:p>
        </w:tc>
        <w:tc>
          <w:tcPr>
            <w:tcW w:w="1218" w:type="dxa"/>
            <w:shd w:val="clear" w:color="auto" w:fill="auto"/>
            <w:noWrap/>
            <w:vAlign w:val="bottom"/>
          </w:tcPr>
          <w:p w:rsidR="00D20BAF" w:rsidRDefault="008672A5">
            <w:pPr>
              <w:rPr>
                <w:color w:val="000000"/>
                <w:sz w:val="20"/>
                <w:szCs w:val="20"/>
              </w:rPr>
            </w:pPr>
            <w:r>
              <w:rPr>
                <w:color w:val="000000"/>
                <w:sz w:val="20"/>
                <w:szCs w:val="20"/>
              </w:rPr>
              <w:t>5030003-01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076" w:type="dxa"/>
            <w:shd w:val="clear" w:color="auto" w:fill="auto"/>
            <w:noWrap/>
            <w:vAlign w:val="bottom"/>
          </w:tcPr>
          <w:p w:rsidR="00D20BAF" w:rsidRDefault="008672A5">
            <w:pPr>
              <w:rPr>
                <w:color w:val="000000"/>
                <w:sz w:val="20"/>
                <w:szCs w:val="20"/>
              </w:rPr>
            </w:pPr>
            <w:r>
              <w:rPr>
                <w:color w:val="000000"/>
                <w:sz w:val="20"/>
                <w:szCs w:val="20"/>
              </w:rPr>
              <w:t>Cover bottom part for hinge</w:t>
            </w:r>
          </w:p>
        </w:tc>
        <w:tc>
          <w:tcPr>
            <w:tcW w:w="1218" w:type="dxa"/>
            <w:shd w:val="clear" w:color="auto" w:fill="auto"/>
            <w:noWrap/>
            <w:vAlign w:val="bottom"/>
          </w:tcPr>
          <w:p w:rsidR="00D20BAF" w:rsidRDefault="008672A5">
            <w:pPr>
              <w:rPr>
                <w:color w:val="000000"/>
                <w:sz w:val="20"/>
                <w:szCs w:val="20"/>
              </w:rPr>
            </w:pPr>
            <w:r>
              <w:rPr>
                <w:color w:val="000000"/>
                <w:sz w:val="20"/>
                <w:szCs w:val="20"/>
              </w:rPr>
              <w:t>5030004-01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076" w:type="dxa"/>
            <w:shd w:val="clear" w:color="auto" w:fill="auto"/>
            <w:noWrap/>
            <w:vAlign w:val="bottom"/>
          </w:tcPr>
          <w:p w:rsidR="00D20BAF" w:rsidRDefault="008672A5">
            <w:pPr>
              <w:rPr>
                <w:color w:val="000000"/>
                <w:sz w:val="20"/>
                <w:szCs w:val="20"/>
              </w:rPr>
            </w:pPr>
            <w:r>
              <w:rPr>
                <w:color w:val="000000"/>
                <w:sz w:val="20"/>
                <w:szCs w:val="20"/>
              </w:rPr>
              <w:t>Terminal Board, complete</w:t>
            </w:r>
          </w:p>
        </w:tc>
        <w:tc>
          <w:tcPr>
            <w:tcW w:w="1218" w:type="dxa"/>
            <w:shd w:val="clear" w:color="auto" w:fill="auto"/>
            <w:noWrap/>
            <w:vAlign w:val="bottom"/>
          </w:tcPr>
          <w:p w:rsidR="00D20BAF" w:rsidRDefault="008672A5">
            <w:pPr>
              <w:rPr>
                <w:color w:val="000000"/>
                <w:sz w:val="20"/>
                <w:szCs w:val="20"/>
              </w:rPr>
            </w:pPr>
            <w:r>
              <w:rPr>
                <w:color w:val="000000"/>
                <w:sz w:val="20"/>
                <w:szCs w:val="20"/>
              </w:rPr>
              <w:t>5070099-01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076" w:type="dxa"/>
            <w:shd w:val="clear" w:color="auto" w:fill="auto"/>
            <w:noWrap/>
            <w:vAlign w:val="bottom"/>
          </w:tcPr>
          <w:p w:rsidR="00D20BAF" w:rsidRDefault="008672A5">
            <w:pPr>
              <w:rPr>
                <w:color w:val="000000"/>
                <w:sz w:val="20"/>
                <w:szCs w:val="20"/>
              </w:rPr>
            </w:pPr>
            <w:r>
              <w:rPr>
                <w:color w:val="000000"/>
                <w:sz w:val="20"/>
                <w:szCs w:val="20"/>
              </w:rPr>
              <w:t>Handle with lock</w:t>
            </w:r>
          </w:p>
        </w:tc>
        <w:tc>
          <w:tcPr>
            <w:tcW w:w="1218" w:type="dxa"/>
            <w:shd w:val="clear" w:color="auto" w:fill="auto"/>
            <w:noWrap/>
            <w:vAlign w:val="bottom"/>
          </w:tcPr>
          <w:p w:rsidR="00D20BAF" w:rsidRDefault="008672A5">
            <w:pPr>
              <w:rPr>
                <w:color w:val="000000"/>
                <w:sz w:val="20"/>
                <w:szCs w:val="20"/>
              </w:rPr>
            </w:pPr>
            <w:r>
              <w:rPr>
                <w:color w:val="000000"/>
                <w:sz w:val="20"/>
                <w:szCs w:val="20"/>
              </w:rPr>
              <w:t>5051001-01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076" w:type="dxa"/>
            <w:shd w:val="clear" w:color="auto" w:fill="auto"/>
            <w:noWrap/>
            <w:vAlign w:val="bottom"/>
          </w:tcPr>
          <w:p w:rsidR="00D20BAF" w:rsidRDefault="008672A5">
            <w:pPr>
              <w:rPr>
                <w:color w:val="000000"/>
                <w:sz w:val="20"/>
                <w:szCs w:val="20"/>
              </w:rPr>
            </w:pPr>
            <w:r>
              <w:rPr>
                <w:color w:val="000000"/>
                <w:sz w:val="20"/>
                <w:szCs w:val="20"/>
              </w:rPr>
              <w:t>Inlay for handle</w:t>
            </w:r>
          </w:p>
        </w:tc>
        <w:tc>
          <w:tcPr>
            <w:tcW w:w="1218" w:type="dxa"/>
            <w:shd w:val="clear" w:color="auto" w:fill="auto"/>
            <w:noWrap/>
            <w:vAlign w:val="bottom"/>
          </w:tcPr>
          <w:p w:rsidR="00D20BAF" w:rsidRDefault="008672A5">
            <w:pPr>
              <w:rPr>
                <w:color w:val="000000"/>
                <w:sz w:val="20"/>
                <w:szCs w:val="20"/>
              </w:rPr>
            </w:pPr>
            <w:r>
              <w:rPr>
                <w:color w:val="000000"/>
                <w:sz w:val="20"/>
                <w:szCs w:val="20"/>
              </w:rPr>
              <w:t>5030000-01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24</w:t>
            </w:r>
          </w:p>
        </w:tc>
        <w:tc>
          <w:tcPr>
            <w:tcW w:w="4076" w:type="dxa"/>
            <w:shd w:val="clear" w:color="auto" w:fill="auto"/>
            <w:noWrap/>
            <w:vAlign w:val="bottom"/>
          </w:tcPr>
          <w:p w:rsidR="00D20BAF" w:rsidRDefault="008672A5">
            <w:pPr>
              <w:rPr>
                <w:color w:val="000000"/>
                <w:sz w:val="20"/>
                <w:szCs w:val="20"/>
              </w:rPr>
            </w:pPr>
            <w:r>
              <w:rPr>
                <w:color w:val="000000"/>
                <w:sz w:val="20"/>
                <w:szCs w:val="20"/>
              </w:rPr>
              <w:t>Key, set 2 pcs.</w:t>
            </w:r>
          </w:p>
        </w:tc>
        <w:tc>
          <w:tcPr>
            <w:tcW w:w="1218" w:type="dxa"/>
            <w:shd w:val="clear" w:color="auto" w:fill="auto"/>
            <w:noWrap/>
            <w:vAlign w:val="bottom"/>
          </w:tcPr>
          <w:p w:rsidR="00D20BAF" w:rsidRDefault="008672A5">
            <w:pPr>
              <w:rPr>
                <w:color w:val="000000"/>
                <w:sz w:val="20"/>
                <w:szCs w:val="20"/>
              </w:rPr>
            </w:pPr>
            <w:r>
              <w:rPr>
                <w:color w:val="000000"/>
                <w:sz w:val="20"/>
                <w:szCs w:val="20"/>
              </w:rPr>
              <w:t>5051002-01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076" w:type="dxa"/>
            <w:shd w:val="clear" w:color="auto" w:fill="auto"/>
            <w:noWrap/>
            <w:vAlign w:val="bottom"/>
          </w:tcPr>
          <w:p w:rsidR="00D20BAF" w:rsidRDefault="008672A5">
            <w:pPr>
              <w:rPr>
                <w:color w:val="000000"/>
                <w:sz w:val="20"/>
                <w:szCs w:val="20"/>
              </w:rPr>
            </w:pPr>
            <w:r>
              <w:rPr>
                <w:color w:val="000000"/>
                <w:sz w:val="20"/>
                <w:szCs w:val="20"/>
              </w:rPr>
              <w:t>Catch for handle</w:t>
            </w:r>
          </w:p>
        </w:tc>
        <w:tc>
          <w:tcPr>
            <w:tcW w:w="1218" w:type="dxa"/>
            <w:shd w:val="clear" w:color="auto" w:fill="auto"/>
            <w:noWrap/>
            <w:vAlign w:val="bottom"/>
          </w:tcPr>
          <w:p w:rsidR="00D20BAF" w:rsidRDefault="008672A5">
            <w:pPr>
              <w:rPr>
                <w:color w:val="000000"/>
                <w:sz w:val="20"/>
                <w:szCs w:val="20"/>
              </w:rPr>
            </w:pPr>
            <w:r>
              <w:rPr>
                <w:color w:val="000000"/>
                <w:sz w:val="20"/>
                <w:szCs w:val="20"/>
              </w:rPr>
              <w:t>5031004-01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26</w:t>
            </w:r>
          </w:p>
        </w:tc>
        <w:tc>
          <w:tcPr>
            <w:tcW w:w="4076" w:type="dxa"/>
            <w:shd w:val="clear" w:color="auto" w:fill="auto"/>
            <w:noWrap/>
            <w:vAlign w:val="bottom"/>
          </w:tcPr>
          <w:p w:rsidR="00D20BAF" w:rsidRDefault="008672A5">
            <w:pPr>
              <w:rPr>
                <w:color w:val="000000"/>
                <w:sz w:val="20"/>
                <w:szCs w:val="20"/>
              </w:rPr>
            </w:pPr>
            <w:r>
              <w:rPr>
                <w:color w:val="000000"/>
                <w:sz w:val="20"/>
                <w:szCs w:val="20"/>
              </w:rPr>
              <w:t>Cover for catch</w:t>
            </w:r>
          </w:p>
        </w:tc>
        <w:tc>
          <w:tcPr>
            <w:tcW w:w="1218" w:type="dxa"/>
            <w:shd w:val="clear" w:color="auto" w:fill="auto"/>
            <w:noWrap/>
            <w:vAlign w:val="bottom"/>
          </w:tcPr>
          <w:p w:rsidR="00D20BAF" w:rsidRDefault="008672A5">
            <w:pPr>
              <w:rPr>
                <w:color w:val="000000"/>
                <w:sz w:val="20"/>
                <w:szCs w:val="20"/>
              </w:rPr>
            </w:pPr>
            <w:r>
              <w:rPr>
                <w:color w:val="000000"/>
                <w:sz w:val="20"/>
                <w:szCs w:val="20"/>
              </w:rPr>
              <w:t>5030001-01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27</w:t>
            </w:r>
          </w:p>
        </w:tc>
        <w:tc>
          <w:tcPr>
            <w:tcW w:w="4076" w:type="dxa"/>
            <w:shd w:val="clear" w:color="auto" w:fill="auto"/>
            <w:noWrap/>
            <w:vAlign w:val="bottom"/>
          </w:tcPr>
          <w:p w:rsidR="00D20BAF" w:rsidRDefault="008672A5">
            <w:pPr>
              <w:rPr>
                <w:color w:val="000000"/>
                <w:sz w:val="20"/>
                <w:szCs w:val="20"/>
              </w:rPr>
            </w:pPr>
            <w:r>
              <w:rPr>
                <w:color w:val="000000"/>
                <w:sz w:val="20"/>
                <w:szCs w:val="20"/>
              </w:rPr>
              <w:t>Temp. sensor - lenght 800 mm</w:t>
            </w:r>
          </w:p>
        </w:tc>
        <w:tc>
          <w:tcPr>
            <w:tcW w:w="1218" w:type="dxa"/>
            <w:shd w:val="clear" w:color="auto" w:fill="auto"/>
            <w:noWrap/>
            <w:vAlign w:val="bottom"/>
          </w:tcPr>
          <w:p w:rsidR="00D20BAF" w:rsidRDefault="008672A5">
            <w:pPr>
              <w:rPr>
                <w:color w:val="000000"/>
                <w:sz w:val="20"/>
                <w:szCs w:val="20"/>
              </w:rPr>
            </w:pPr>
            <w:r>
              <w:rPr>
                <w:color w:val="000000"/>
                <w:sz w:val="20"/>
                <w:szCs w:val="20"/>
              </w:rPr>
              <w:t>5042019-01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28</w:t>
            </w:r>
          </w:p>
        </w:tc>
        <w:tc>
          <w:tcPr>
            <w:tcW w:w="4076" w:type="dxa"/>
            <w:shd w:val="clear" w:color="auto" w:fill="auto"/>
            <w:noWrap/>
            <w:vAlign w:val="bottom"/>
          </w:tcPr>
          <w:p w:rsidR="00D20BAF" w:rsidRDefault="008672A5">
            <w:pPr>
              <w:rPr>
                <w:color w:val="000000"/>
                <w:sz w:val="20"/>
                <w:szCs w:val="20"/>
              </w:rPr>
            </w:pPr>
            <w:r>
              <w:rPr>
                <w:color w:val="000000"/>
                <w:sz w:val="20"/>
                <w:szCs w:val="20"/>
              </w:rPr>
              <w:t>Chassis plug</w:t>
            </w:r>
          </w:p>
        </w:tc>
        <w:tc>
          <w:tcPr>
            <w:tcW w:w="1218" w:type="dxa"/>
            <w:shd w:val="clear" w:color="auto" w:fill="auto"/>
            <w:noWrap/>
            <w:vAlign w:val="bottom"/>
          </w:tcPr>
          <w:p w:rsidR="00D20BAF" w:rsidRDefault="008672A5">
            <w:pPr>
              <w:rPr>
                <w:color w:val="000000"/>
                <w:sz w:val="20"/>
                <w:szCs w:val="20"/>
              </w:rPr>
            </w:pPr>
            <w:r>
              <w:rPr>
                <w:color w:val="000000"/>
                <w:sz w:val="20"/>
                <w:szCs w:val="20"/>
              </w:rPr>
              <w:t>5054003-01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29</w:t>
            </w:r>
          </w:p>
        </w:tc>
        <w:tc>
          <w:tcPr>
            <w:tcW w:w="4076" w:type="dxa"/>
            <w:shd w:val="clear" w:color="auto" w:fill="auto"/>
            <w:noWrap/>
            <w:vAlign w:val="bottom"/>
          </w:tcPr>
          <w:p w:rsidR="00D20BAF" w:rsidRDefault="008672A5">
            <w:pPr>
              <w:rPr>
                <w:color w:val="000000"/>
                <w:sz w:val="20"/>
                <w:szCs w:val="20"/>
              </w:rPr>
            </w:pPr>
            <w:r>
              <w:rPr>
                <w:color w:val="000000"/>
                <w:sz w:val="20"/>
                <w:szCs w:val="20"/>
              </w:rPr>
              <w:t>Plug for remote alarm</w:t>
            </w:r>
          </w:p>
        </w:tc>
        <w:tc>
          <w:tcPr>
            <w:tcW w:w="1218" w:type="dxa"/>
            <w:shd w:val="clear" w:color="auto" w:fill="auto"/>
            <w:noWrap/>
            <w:vAlign w:val="bottom"/>
          </w:tcPr>
          <w:p w:rsidR="00D20BAF" w:rsidRDefault="008672A5">
            <w:pPr>
              <w:rPr>
                <w:color w:val="000000"/>
                <w:sz w:val="20"/>
                <w:szCs w:val="20"/>
              </w:rPr>
            </w:pPr>
            <w:r>
              <w:rPr>
                <w:color w:val="000000"/>
                <w:sz w:val="20"/>
                <w:szCs w:val="20"/>
              </w:rPr>
              <w:t>5054002-01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30</w:t>
            </w:r>
          </w:p>
        </w:tc>
        <w:tc>
          <w:tcPr>
            <w:tcW w:w="4076" w:type="dxa"/>
            <w:shd w:val="clear" w:color="auto" w:fill="auto"/>
            <w:noWrap/>
            <w:vAlign w:val="bottom"/>
          </w:tcPr>
          <w:p w:rsidR="00D20BAF" w:rsidRDefault="008672A5">
            <w:pPr>
              <w:rPr>
                <w:color w:val="000000"/>
                <w:sz w:val="20"/>
                <w:szCs w:val="20"/>
              </w:rPr>
            </w:pPr>
            <w:r>
              <w:rPr>
                <w:color w:val="000000"/>
                <w:sz w:val="20"/>
                <w:szCs w:val="20"/>
              </w:rPr>
              <w:t>Magnetic switch - length 800 mm</w:t>
            </w:r>
          </w:p>
        </w:tc>
        <w:tc>
          <w:tcPr>
            <w:tcW w:w="1218" w:type="dxa"/>
            <w:shd w:val="clear" w:color="auto" w:fill="auto"/>
            <w:noWrap/>
            <w:vAlign w:val="bottom"/>
          </w:tcPr>
          <w:p w:rsidR="00D20BAF" w:rsidRDefault="008672A5">
            <w:pPr>
              <w:rPr>
                <w:color w:val="000000"/>
                <w:sz w:val="20"/>
                <w:szCs w:val="20"/>
              </w:rPr>
            </w:pPr>
            <w:r>
              <w:rPr>
                <w:color w:val="000000"/>
                <w:sz w:val="20"/>
                <w:szCs w:val="20"/>
              </w:rPr>
              <w:t>5042021-01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31</w:t>
            </w:r>
          </w:p>
        </w:tc>
        <w:tc>
          <w:tcPr>
            <w:tcW w:w="4076" w:type="dxa"/>
            <w:shd w:val="clear" w:color="auto" w:fill="auto"/>
            <w:noWrap/>
            <w:vAlign w:val="bottom"/>
          </w:tcPr>
          <w:p w:rsidR="00D20BAF" w:rsidRDefault="008672A5">
            <w:pPr>
              <w:rPr>
                <w:color w:val="000000"/>
                <w:sz w:val="20"/>
                <w:szCs w:val="20"/>
              </w:rPr>
            </w:pPr>
            <w:r>
              <w:rPr>
                <w:color w:val="000000"/>
                <w:sz w:val="20"/>
                <w:szCs w:val="20"/>
              </w:rPr>
              <w:t>Starting device</w:t>
            </w:r>
          </w:p>
        </w:tc>
        <w:tc>
          <w:tcPr>
            <w:tcW w:w="1218" w:type="dxa"/>
            <w:shd w:val="clear" w:color="auto" w:fill="auto"/>
            <w:noWrap/>
            <w:vAlign w:val="bottom"/>
          </w:tcPr>
          <w:p w:rsidR="00D20BAF" w:rsidRDefault="008672A5">
            <w:pPr>
              <w:rPr>
                <w:color w:val="000000"/>
                <w:sz w:val="20"/>
                <w:szCs w:val="20"/>
              </w:rPr>
            </w:pPr>
            <w:r>
              <w:rPr>
                <w:color w:val="000000"/>
                <w:sz w:val="20"/>
                <w:szCs w:val="20"/>
              </w:rPr>
              <w:t>5070101-01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32</w:t>
            </w:r>
          </w:p>
        </w:tc>
        <w:tc>
          <w:tcPr>
            <w:tcW w:w="4076" w:type="dxa"/>
            <w:shd w:val="clear" w:color="auto" w:fill="auto"/>
            <w:noWrap/>
            <w:vAlign w:val="bottom"/>
          </w:tcPr>
          <w:p w:rsidR="00D20BAF" w:rsidRDefault="008672A5">
            <w:pPr>
              <w:rPr>
                <w:color w:val="000000"/>
                <w:sz w:val="20"/>
                <w:szCs w:val="20"/>
              </w:rPr>
            </w:pPr>
            <w:r>
              <w:rPr>
                <w:color w:val="000000"/>
                <w:sz w:val="20"/>
                <w:szCs w:val="20"/>
              </w:rPr>
              <w:t>Fan complete</w:t>
            </w:r>
          </w:p>
        </w:tc>
        <w:tc>
          <w:tcPr>
            <w:tcW w:w="1218" w:type="dxa"/>
            <w:shd w:val="clear" w:color="auto" w:fill="auto"/>
            <w:noWrap/>
            <w:vAlign w:val="bottom"/>
          </w:tcPr>
          <w:p w:rsidR="00D20BAF" w:rsidRDefault="008672A5">
            <w:pPr>
              <w:rPr>
                <w:color w:val="000000"/>
                <w:sz w:val="20"/>
                <w:szCs w:val="20"/>
              </w:rPr>
            </w:pPr>
            <w:r>
              <w:rPr>
                <w:color w:val="000000"/>
                <w:sz w:val="20"/>
                <w:szCs w:val="20"/>
              </w:rPr>
              <w:t>5010000-01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33</w:t>
            </w:r>
          </w:p>
        </w:tc>
        <w:tc>
          <w:tcPr>
            <w:tcW w:w="4076" w:type="dxa"/>
            <w:shd w:val="clear" w:color="auto" w:fill="auto"/>
            <w:noWrap/>
            <w:vAlign w:val="bottom"/>
          </w:tcPr>
          <w:p w:rsidR="00D20BAF" w:rsidRDefault="008672A5">
            <w:pPr>
              <w:rPr>
                <w:color w:val="000000"/>
                <w:sz w:val="20"/>
                <w:szCs w:val="20"/>
              </w:rPr>
            </w:pPr>
            <w:r>
              <w:rPr>
                <w:color w:val="000000"/>
                <w:sz w:val="20"/>
                <w:szCs w:val="20"/>
              </w:rPr>
              <w:t>Wings for fan</w:t>
            </w:r>
          </w:p>
        </w:tc>
        <w:tc>
          <w:tcPr>
            <w:tcW w:w="1218" w:type="dxa"/>
            <w:shd w:val="clear" w:color="auto" w:fill="auto"/>
            <w:noWrap/>
            <w:vAlign w:val="bottom"/>
          </w:tcPr>
          <w:p w:rsidR="00D20BAF" w:rsidRDefault="008672A5">
            <w:pPr>
              <w:rPr>
                <w:color w:val="000000"/>
                <w:sz w:val="20"/>
                <w:szCs w:val="20"/>
              </w:rPr>
            </w:pPr>
            <w:r>
              <w:rPr>
                <w:color w:val="000000"/>
                <w:sz w:val="20"/>
                <w:szCs w:val="20"/>
              </w:rPr>
              <w:t>5010009-01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34</w:t>
            </w:r>
          </w:p>
        </w:tc>
        <w:tc>
          <w:tcPr>
            <w:tcW w:w="4076" w:type="dxa"/>
            <w:shd w:val="clear" w:color="auto" w:fill="auto"/>
            <w:noWrap/>
            <w:vAlign w:val="bottom"/>
          </w:tcPr>
          <w:p w:rsidR="00D20BAF" w:rsidRDefault="008672A5">
            <w:pPr>
              <w:rPr>
                <w:color w:val="000000"/>
                <w:sz w:val="20"/>
                <w:szCs w:val="20"/>
              </w:rPr>
            </w:pPr>
            <w:r>
              <w:rPr>
                <w:color w:val="000000"/>
                <w:sz w:val="20"/>
                <w:szCs w:val="20"/>
              </w:rPr>
              <w:t>Grill for compressor compartment</w:t>
            </w:r>
          </w:p>
        </w:tc>
        <w:tc>
          <w:tcPr>
            <w:tcW w:w="1218" w:type="dxa"/>
            <w:shd w:val="clear" w:color="auto" w:fill="auto"/>
            <w:noWrap/>
            <w:vAlign w:val="bottom"/>
          </w:tcPr>
          <w:p w:rsidR="00D20BAF" w:rsidRDefault="008672A5">
            <w:pPr>
              <w:rPr>
                <w:color w:val="000000"/>
                <w:sz w:val="20"/>
                <w:szCs w:val="20"/>
              </w:rPr>
            </w:pPr>
            <w:r>
              <w:rPr>
                <w:color w:val="000000"/>
                <w:sz w:val="20"/>
                <w:szCs w:val="20"/>
              </w:rPr>
              <w:t>5030069-01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35</w:t>
            </w:r>
          </w:p>
        </w:tc>
        <w:tc>
          <w:tcPr>
            <w:tcW w:w="4076" w:type="dxa"/>
            <w:shd w:val="clear" w:color="auto" w:fill="auto"/>
            <w:noWrap/>
            <w:vAlign w:val="bottom"/>
          </w:tcPr>
          <w:p w:rsidR="00D20BAF" w:rsidRDefault="008672A5">
            <w:pPr>
              <w:rPr>
                <w:color w:val="000000"/>
                <w:sz w:val="20"/>
                <w:szCs w:val="20"/>
              </w:rPr>
            </w:pPr>
            <w:r>
              <w:rPr>
                <w:color w:val="000000"/>
                <w:sz w:val="20"/>
                <w:szCs w:val="20"/>
              </w:rPr>
              <w:t>Mains lead</w:t>
            </w:r>
          </w:p>
        </w:tc>
        <w:tc>
          <w:tcPr>
            <w:tcW w:w="1218" w:type="dxa"/>
            <w:shd w:val="clear" w:color="auto" w:fill="auto"/>
            <w:noWrap/>
            <w:vAlign w:val="bottom"/>
          </w:tcPr>
          <w:p w:rsidR="00D20BAF" w:rsidRDefault="008672A5">
            <w:pPr>
              <w:rPr>
                <w:color w:val="000000"/>
                <w:sz w:val="20"/>
                <w:szCs w:val="20"/>
              </w:rPr>
            </w:pPr>
            <w:r>
              <w:rPr>
                <w:color w:val="000000"/>
                <w:sz w:val="20"/>
                <w:szCs w:val="20"/>
              </w:rPr>
              <w:t>5019056-01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36</w:t>
            </w:r>
          </w:p>
        </w:tc>
        <w:tc>
          <w:tcPr>
            <w:tcW w:w="4076" w:type="dxa"/>
            <w:shd w:val="clear" w:color="auto" w:fill="auto"/>
            <w:noWrap/>
            <w:vAlign w:val="bottom"/>
          </w:tcPr>
          <w:p w:rsidR="00D20BAF" w:rsidRDefault="008672A5">
            <w:pPr>
              <w:rPr>
                <w:color w:val="000000"/>
                <w:sz w:val="20"/>
                <w:szCs w:val="20"/>
              </w:rPr>
            </w:pPr>
            <w:r>
              <w:rPr>
                <w:color w:val="000000"/>
                <w:sz w:val="20"/>
                <w:szCs w:val="20"/>
              </w:rPr>
              <w:t>Cylinder deposit for refrigerant</w:t>
            </w:r>
          </w:p>
        </w:tc>
        <w:tc>
          <w:tcPr>
            <w:tcW w:w="1218" w:type="dxa"/>
            <w:shd w:val="clear" w:color="auto" w:fill="auto"/>
            <w:noWrap/>
            <w:vAlign w:val="bottom"/>
          </w:tcPr>
          <w:p w:rsidR="00D20BAF" w:rsidRDefault="008672A5">
            <w:pPr>
              <w:rPr>
                <w:color w:val="000000"/>
                <w:sz w:val="20"/>
                <w:szCs w:val="20"/>
              </w:rPr>
            </w:pPr>
            <w:r>
              <w:rPr>
                <w:color w:val="000000"/>
                <w:sz w:val="20"/>
                <w:szCs w:val="20"/>
              </w:rPr>
              <w:t>5072000-01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37</w:t>
            </w:r>
          </w:p>
        </w:tc>
        <w:tc>
          <w:tcPr>
            <w:tcW w:w="4076" w:type="dxa"/>
            <w:shd w:val="clear" w:color="auto" w:fill="auto"/>
            <w:noWrap/>
            <w:vAlign w:val="bottom"/>
          </w:tcPr>
          <w:p w:rsidR="00D20BAF" w:rsidRDefault="008672A5">
            <w:pPr>
              <w:rPr>
                <w:color w:val="000000"/>
                <w:sz w:val="20"/>
                <w:szCs w:val="20"/>
              </w:rPr>
            </w:pPr>
            <w:r>
              <w:rPr>
                <w:color w:val="000000"/>
                <w:sz w:val="20"/>
                <w:szCs w:val="20"/>
              </w:rPr>
              <w:t>Refrigerant EP88 - 175g</w:t>
            </w:r>
          </w:p>
        </w:tc>
        <w:tc>
          <w:tcPr>
            <w:tcW w:w="1218" w:type="dxa"/>
            <w:shd w:val="clear" w:color="auto" w:fill="auto"/>
            <w:noWrap/>
            <w:vAlign w:val="bottom"/>
          </w:tcPr>
          <w:p w:rsidR="00D20BAF" w:rsidRDefault="008672A5">
            <w:pPr>
              <w:rPr>
                <w:color w:val="000000"/>
                <w:sz w:val="20"/>
                <w:szCs w:val="20"/>
              </w:rPr>
            </w:pPr>
            <w:r>
              <w:rPr>
                <w:color w:val="000000"/>
                <w:sz w:val="20"/>
                <w:szCs w:val="20"/>
              </w:rPr>
              <w:t>5072025-01</w:t>
            </w:r>
          </w:p>
        </w:tc>
        <w:tc>
          <w:tcPr>
            <w:tcW w:w="1701" w:type="dxa"/>
            <w:shd w:val="clear" w:color="auto" w:fill="auto"/>
            <w:noWrap/>
          </w:tcPr>
          <w:p w:rsidR="00D20BAF" w:rsidRDefault="008672A5">
            <w:pPr>
              <w:rPr>
                <w:color w:val="000000"/>
                <w:sz w:val="20"/>
                <w:szCs w:val="20"/>
              </w:rPr>
            </w:pPr>
            <w:r>
              <w:rPr>
                <w:color w:val="000000"/>
                <w:sz w:val="20"/>
                <w:szCs w:val="20"/>
              </w:rPr>
              <w:t>ком</w:t>
            </w:r>
          </w:p>
        </w:tc>
      </w:tr>
    </w:tbl>
    <w:p w:rsidR="00D20BAF" w:rsidRDefault="00D20BAF">
      <w:pPr>
        <w:spacing w:line="240" w:lineRule="atLeast"/>
        <w:rPr>
          <w:lang w:val="de-DE"/>
        </w:rPr>
      </w:pPr>
    </w:p>
    <w:p w:rsidR="00D20BAF" w:rsidRDefault="008672A5">
      <w:pPr>
        <w:spacing w:line="240" w:lineRule="atLeast"/>
        <w:rPr>
          <w:lang w:val="de-DE"/>
        </w:rPr>
      </w:pPr>
      <w:r>
        <w:rPr>
          <w:lang w:val="de-DE"/>
        </w:rPr>
        <w:t xml:space="preserve">7. </w:t>
      </w:r>
      <w:r>
        <w:t>За уређај</w:t>
      </w:r>
      <w:r>
        <w:rPr>
          <w:lang w:val="de-DE"/>
        </w:rPr>
        <w:t xml:space="preserve"> ULTF 220</w:t>
      </w:r>
    </w:p>
    <w:tbl>
      <w:tblPr>
        <w:tblW w:w="7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176"/>
        <w:gridCol w:w="1343"/>
        <w:gridCol w:w="1578"/>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176" w:type="dxa"/>
            <w:shd w:val="clear" w:color="auto" w:fill="auto"/>
            <w:noWrap/>
            <w:vAlign w:val="center"/>
          </w:tcPr>
          <w:p w:rsidR="00D20BAF" w:rsidRDefault="008672A5">
            <w:pPr>
              <w:rPr>
                <w:sz w:val="20"/>
                <w:szCs w:val="20"/>
              </w:rPr>
            </w:pPr>
            <w:r>
              <w:rPr>
                <w:color w:val="000000"/>
                <w:sz w:val="20"/>
                <w:szCs w:val="20"/>
              </w:rPr>
              <w:t>Назив дела</w:t>
            </w:r>
          </w:p>
        </w:tc>
        <w:tc>
          <w:tcPr>
            <w:tcW w:w="1343" w:type="dxa"/>
            <w:shd w:val="clear" w:color="auto" w:fill="auto"/>
            <w:noWrap/>
            <w:vAlign w:val="center"/>
          </w:tcPr>
          <w:p w:rsidR="00D20BAF" w:rsidRDefault="008672A5">
            <w:pPr>
              <w:rPr>
                <w:sz w:val="20"/>
                <w:szCs w:val="20"/>
              </w:rPr>
            </w:pPr>
            <w:r>
              <w:rPr>
                <w:color w:val="000000"/>
                <w:sz w:val="20"/>
                <w:szCs w:val="20"/>
              </w:rPr>
              <w:t>Шифра</w:t>
            </w:r>
          </w:p>
        </w:tc>
        <w:tc>
          <w:tcPr>
            <w:tcW w:w="1578" w:type="dxa"/>
            <w:shd w:val="clear" w:color="auto" w:fill="auto"/>
            <w:noWrap/>
            <w:vAlign w:val="center"/>
          </w:tcPr>
          <w:p w:rsidR="00D20BAF" w:rsidRDefault="008672A5">
            <w:pPr>
              <w:rPr>
                <w:sz w:val="20"/>
                <w:szCs w:val="20"/>
              </w:rPr>
            </w:pPr>
            <w:r>
              <w:rPr>
                <w:color w:val="000000"/>
                <w:sz w:val="20"/>
                <w:szCs w:val="20"/>
              </w:rPr>
              <w:t>Јединица мере</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w:t>
            </w:r>
          </w:p>
        </w:tc>
        <w:tc>
          <w:tcPr>
            <w:tcW w:w="4176" w:type="dxa"/>
            <w:shd w:val="clear" w:color="auto" w:fill="auto"/>
            <w:noWrap/>
            <w:vAlign w:val="center"/>
          </w:tcPr>
          <w:p w:rsidR="00D20BAF" w:rsidRDefault="008672A5">
            <w:pPr>
              <w:rPr>
                <w:color w:val="000000"/>
                <w:sz w:val="20"/>
                <w:szCs w:val="20"/>
              </w:rPr>
            </w:pPr>
            <w:r>
              <w:rPr>
                <w:color w:val="000000"/>
                <w:sz w:val="20"/>
                <w:szCs w:val="20"/>
              </w:rPr>
              <w:t>Service filter</w:t>
            </w:r>
          </w:p>
        </w:tc>
        <w:tc>
          <w:tcPr>
            <w:tcW w:w="1343" w:type="dxa"/>
            <w:shd w:val="clear" w:color="auto" w:fill="auto"/>
            <w:noWrap/>
            <w:vAlign w:val="center"/>
          </w:tcPr>
          <w:p w:rsidR="00D20BAF" w:rsidRDefault="008672A5">
            <w:pPr>
              <w:rPr>
                <w:color w:val="000000"/>
                <w:sz w:val="20"/>
                <w:szCs w:val="20"/>
              </w:rPr>
            </w:pPr>
            <w:r>
              <w:rPr>
                <w:color w:val="000000"/>
                <w:sz w:val="20"/>
                <w:szCs w:val="20"/>
              </w:rPr>
              <w:t>5079000-01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w:t>
            </w:r>
          </w:p>
        </w:tc>
        <w:tc>
          <w:tcPr>
            <w:tcW w:w="4176" w:type="dxa"/>
            <w:shd w:val="clear" w:color="auto" w:fill="auto"/>
            <w:noWrap/>
            <w:vAlign w:val="center"/>
          </w:tcPr>
          <w:p w:rsidR="00D20BAF" w:rsidRDefault="008672A5">
            <w:pPr>
              <w:rPr>
                <w:color w:val="000000"/>
                <w:sz w:val="20"/>
                <w:szCs w:val="20"/>
              </w:rPr>
            </w:pPr>
            <w:r>
              <w:rPr>
                <w:color w:val="000000"/>
                <w:sz w:val="20"/>
                <w:szCs w:val="20"/>
              </w:rPr>
              <w:t>Base plate fittings, set, complete</w:t>
            </w:r>
          </w:p>
        </w:tc>
        <w:tc>
          <w:tcPr>
            <w:tcW w:w="1343" w:type="dxa"/>
            <w:shd w:val="clear" w:color="auto" w:fill="auto"/>
            <w:noWrap/>
            <w:vAlign w:val="center"/>
          </w:tcPr>
          <w:p w:rsidR="00D20BAF" w:rsidRDefault="008672A5">
            <w:pPr>
              <w:rPr>
                <w:color w:val="000000"/>
                <w:sz w:val="20"/>
                <w:szCs w:val="20"/>
              </w:rPr>
            </w:pPr>
            <w:r>
              <w:rPr>
                <w:color w:val="000000"/>
                <w:sz w:val="20"/>
                <w:szCs w:val="20"/>
              </w:rPr>
              <w:t>5079007-01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w:t>
            </w:r>
          </w:p>
        </w:tc>
        <w:tc>
          <w:tcPr>
            <w:tcW w:w="4176" w:type="dxa"/>
            <w:shd w:val="clear" w:color="auto" w:fill="auto"/>
            <w:noWrap/>
            <w:vAlign w:val="center"/>
          </w:tcPr>
          <w:p w:rsidR="00D20BAF" w:rsidRDefault="008672A5">
            <w:pPr>
              <w:rPr>
                <w:color w:val="000000"/>
                <w:sz w:val="20"/>
                <w:szCs w:val="20"/>
              </w:rPr>
            </w:pPr>
            <w:r>
              <w:rPr>
                <w:color w:val="000000"/>
                <w:sz w:val="20"/>
                <w:szCs w:val="20"/>
              </w:rPr>
              <w:t>Compressor SC15CNX.2</w:t>
            </w:r>
          </w:p>
        </w:tc>
        <w:tc>
          <w:tcPr>
            <w:tcW w:w="1343" w:type="dxa"/>
            <w:shd w:val="clear" w:color="auto" w:fill="auto"/>
            <w:noWrap/>
            <w:vAlign w:val="center"/>
          </w:tcPr>
          <w:p w:rsidR="00D20BAF" w:rsidRDefault="008672A5">
            <w:pPr>
              <w:rPr>
                <w:color w:val="000000"/>
                <w:sz w:val="20"/>
                <w:szCs w:val="20"/>
              </w:rPr>
            </w:pPr>
            <w:r>
              <w:rPr>
                <w:color w:val="000000"/>
                <w:sz w:val="20"/>
                <w:szCs w:val="20"/>
              </w:rPr>
              <w:t>5070058-01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w:t>
            </w:r>
          </w:p>
        </w:tc>
        <w:tc>
          <w:tcPr>
            <w:tcW w:w="4176" w:type="dxa"/>
            <w:shd w:val="clear" w:color="auto" w:fill="auto"/>
            <w:noWrap/>
            <w:vAlign w:val="center"/>
          </w:tcPr>
          <w:p w:rsidR="00D20BAF" w:rsidRDefault="008672A5">
            <w:pPr>
              <w:rPr>
                <w:color w:val="000000"/>
                <w:sz w:val="20"/>
                <w:szCs w:val="20"/>
              </w:rPr>
            </w:pPr>
            <w:r>
              <w:rPr>
                <w:color w:val="000000"/>
                <w:sz w:val="20"/>
                <w:szCs w:val="20"/>
              </w:rPr>
              <w:t>Starting Relay SC15CNX.2</w:t>
            </w:r>
          </w:p>
        </w:tc>
        <w:tc>
          <w:tcPr>
            <w:tcW w:w="1343" w:type="dxa"/>
            <w:shd w:val="clear" w:color="auto" w:fill="auto"/>
            <w:noWrap/>
            <w:vAlign w:val="center"/>
          </w:tcPr>
          <w:p w:rsidR="00D20BAF" w:rsidRDefault="008672A5">
            <w:pPr>
              <w:rPr>
                <w:color w:val="000000"/>
                <w:sz w:val="20"/>
                <w:szCs w:val="20"/>
              </w:rPr>
            </w:pPr>
            <w:r>
              <w:rPr>
                <w:color w:val="000000"/>
                <w:sz w:val="20"/>
                <w:szCs w:val="20"/>
              </w:rPr>
              <w:t>5070025-01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5</w:t>
            </w:r>
          </w:p>
        </w:tc>
        <w:tc>
          <w:tcPr>
            <w:tcW w:w="4176" w:type="dxa"/>
            <w:shd w:val="clear" w:color="auto" w:fill="auto"/>
            <w:noWrap/>
            <w:vAlign w:val="center"/>
          </w:tcPr>
          <w:p w:rsidR="00D20BAF" w:rsidRDefault="008672A5">
            <w:pPr>
              <w:rPr>
                <w:color w:val="000000"/>
                <w:sz w:val="20"/>
                <w:szCs w:val="20"/>
              </w:rPr>
            </w:pPr>
            <w:r>
              <w:rPr>
                <w:color w:val="000000"/>
                <w:sz w:val="20"/>
                <w:szCs w:val="20"/>
              </w:rPr>
              <w:t>Cover</w:t>
            </w:r>
          </w:p>
        </w:tc>
        <w:tc>
          <w:tcPr>
            <w:tcW w:w="1343" w:type="dxa"/>
            <w:shd w:val="clear" w:color="auto" w:fill="auto"/>
            <w:noWrap/>
            <w:vAlign w:val="center"/>
          </w:tcPr>
          <w:p w:rsidR="00D20BAF" w:rsidRDefault="008672A5">
            <w:pPr>
              <w:rPr>
                <w:color w:val="000000"/>
                <w:sz w:val="20"/>
                <w:szCs w:val="20"/>
              </w:rPr>
            </w:pPr>
            <w:r>
              <w:rPr>
                <w:color w:val="000000"/>
                <w:sz w:val="20"/>
                <w:szCs w:val="20"/>
              </w:rPr>
              <w:t>5070106-01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lastRenderedPageBreak/>
              <w:t>6</w:t>
            </w:r>
          </w:p>
        </w:tc>
        <w:tc>
          <w:tcPr>
            <w:tcW w:w="4176" w:type="dxa"/>
            <w:shd w:val="clear" w:color="auto" w:fill="auto"/>
            <w:noWrap/>
            <w:vAlign w:val="center"/>
          </w:tcPr>
          <w:p w:rsidR="00D20BAF" w:rsidRDefault="008672A5">
            <w:pPr>
              <w:rPr>
                <w:color w:val="000000"/>
                <w:sz w:val="20"/>
                <w:szCs w:val="20"/>
              </w:rPr>
            </w:pPr>
            <w:r>
              <w:rPr>
                <w:color w:val="000000"/>
                <w:sz w:val="20"/>
                <w:szCs w:val="20"/>
              </w:rPr>
              <w:t>Backup battery</w:t>
            </w:r>
          </w:p>
        </w:tc>
        <w:tc>
          <w:tcPr>
            <w:tcW w:w="1343" w:type="dxa"/>
            <w:shd w:val="clear" w:color="auto" w:fill="auto"/>
            <w:noWrap/>
            <w:vAlign w:val="center"/>
          </w:tcPr>
          <w:p w:rsidR="00D20BAF" w:rsidRDefault="008672A5">
            <w:pPr>
              <w:rPr>
                <w:color w:val="000000"/>
                <w:sz w:val="20"/>
                <w:szCs w:val="20"/>
              </w:rPr>
            </w:pPr>
            <w:r>
              <w:rPr>
                <w:color w:val="000000"/>
                <w:sz w:val="20"/>
                <w:szCs w:val="20"/>
              </w:rPr>
              <w:t>5044001-01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7</w:t>
            </w:r>
          </w:p>
        </w:tc>
        <w:tc>
          <w:tcPr>
            <w:tcW w:w="4176" w:type="dxa"/>
            <w:shd w:val="clear" w:color="auto" w:fill="auto"/>
            <w:noWrap/>
            <w:vAlign w:val="center"/>
          </w:tcPr>
          <w:p w:rsidR="00D20BAF" w:rsidRDefault="008672A5">
            <w:pPr>
              <w:rPr>
                <w:color w:val="000000"/>
                <w:sz w:val="20"/>
                <w:szCs w:val="20"/>
              </w:rPr>
            </w:pPr>
            <w:r>
              <w:rPr>
                <w:color w:val="000000"/>
                <w:sz w:val="20"/>
                <w:szCs w:val="20"/>
              </w:rPr>
              <w:t>PCB-Board G-214 Controller</w:t>
            </w:r>
          </w:p>
        </w:tc>
        <w:tc>
          <w:tcPr>
            <w:tcW w:w="1343" w:type="dxa"/>
            <w:shd w:val="clear" w:color="auto" w:fill="auto"/>
            <w:noWrap/>
            <w:vAlign w:val="center"/>
          </w:tcPr>
          <w:p w:rsidR="00D20BAF" w:rsidRDefault="008672A5">
            <w:pPr>
              <w:rPr>
                <w:color w:val="000000"/>
                <w:sz w:val="20"/>
                <w:szCs w:val="20"/>
              </w:rPr>
            </w:pPr>
            <w:r>
              <w:rPr>
                <w:color w:val="000000"/>
                <w:sz w:val="20"/>
                <w:szCs w:val="20"/>
              </w:rPr>
              <w:t>5041006-01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8</w:t>
            </w:r>
          </w:p>
        </w:tc>
        <w:tc>
          <w:tcPr>
            <w:tcW w:w="4176" w:type="dxa"/>
            <w:shd w:val="clear" w:color="auto" w:fill="auto"/>
            <w:noWrap/>
            <w:vAlign w:val="center"/>
          </w:tcPr>
          <w:p w:rsidR="00D20BAF" w:rsidRDefault="008672A5">
            <w:pPr>
              <w:rPr>
                <w:color w:val="000000"/>
                <w:sz w:val="20"/>
                <w:szCs w:val="20"/>
              </w:rPr>
            </w:pPr>
            <w:r>
              <w:rPr>
                <w:color w:val="000000"/>
                <w:sz w:val="20"/>
                <w:szCs w:val="20"/>
              </w:rPr>
              <w:t>Display G-214</w:t>
            </w:r>
          </w:p>
        </w:tc>
        <w:tc>
          <w:tcPr>
            <w:tcW w:w="1343" w:type="dxa"/>
            <w:shd w:val="clear" w:color="auto" w:fill="auto"/>
            <w:noWrap/>
            <w:vAlign w:val="center"/>
          </w:tcPr>
          <w:p w:rsidR="00D20BAF" w:rsidRDefault="008672A5">
            <w:pPr>
              <w:rPr>
                <w:color w:val="000000"/>
                <w:sz w:val="20"/>
                <w:szCs w:val="20"/>
              </w:rPr>
            </w:pPr>
            <w:r>
              <w:rPr>
                <w:color w:val="000000"/>
                <w:sz w:val="20"/>
                <w:szCs w:val="20"/>
              </w:rPr>
              <w:t>5043007-02</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9</w:t>
            </w:r>
          </w:p>
        </w:tc>
        <w:tc>
          <w:tcPr>
            <w:tcW w:w="4176" w:type="dxa"/>
            <w:shd w:val="clear" w:color="auto" w:fill="auto"/>
            <w:noWrap/>
            <w:vAlign w:val="center"/>
          </w:tcPr>
          <w:p w:rsidR="00D20BAF" w:rsidRDefault="008672A5">
            <w:pPr>
              <w:rPr>
                <w:color w:val="000000"/>
                <w:sz w:val="20"/>
                <w:szCs w:val="20"/>
              </w:rPr>
            </w:pPr>
            <w:r>
              <w:rPr>
                <w:color w:val="000000"/>
                <w:sz w:val="20"/>
                <w:szCs w:val="20"/>
              </w:rPr>
              <w:t>Drain plug</w:t>
            </w:r>
          </w:p>
        </w:tc>
        <w:tc>
          <w:tcPr>
            <w:tcW w:w="1343" w:type="dxa"/>
            <w:shd w:val="clear" w:color="auto" w:fill="auto"/>
            <w:noWrap/>
            <w:vAlign w:val="center"/>
          </w:tcPr>
          <w:p w:rsidR="00D20BAF" w:rsidRDefault="008672A5">
            <w:pPr>
              <w:rPr>
                <w:color w:val="000000"/>
                <w:sz w:val="20"/>
                <w:szCs w:val="20"/>
              </w:rPr>
            </w:pPr>
            <w:r>
              <w:rPr>
                <w:color w:val="000000"/>
                <w:sz w:val="20"/>
                <w:szCs w:val="20"/>
              </w:rPr>
              <w:t>5030040-01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10</w:t>
            </w:r>
          </w:p>
        </w:tc>
        <w:tc>
          <w:tcPr>
            <w:tcW w:w="4176" w:type="dxa"/>
            <w:shd w:val="clear" w:color="auto" w:fill="auto"/>
            <w:noWrap/>
            <w:vAlign w:val="center"/>
          </w:tcPr>
          <w:p w:rsidR="00D20BAF" w:rsidRDefault="008672A5">
            <w:pPr>
              <w:rPr>
                <w:color w:val="000000"/>
                <w:sz w:val="20"/>
                <w:szCs w:val="20"/>
              </w:rPr>
            </w:pPr>
            <w:r>
              <w:rPr>
                <w:color w:val="000000"/>
                <w:sz w:val="20"/>
                <w:szCs w:val="20"/>
              </w:rPr>
              <w:t>Double castor</w:t>
            </w:r>
          </w:p>
        </w:tc>
        <w:tc>
          <w:tcPr>
            <w:tcW w:w="1343" w:type="dxa"/>
            <w:shd w:val="clear" w:color="auto" w:fill="auto"/>
            <w:noWrap/>
            <w:vAlign w:val="center"/>
          </w:tcPr>
          <w:p w:rsidR="00D20BAF" w:rsidRDefault="008672A5">
            <w:pPr>
              <w:rPr>
                <w:color w:val="000000"/>
                <w:sz w:val="20"/>
                <w:szCs w:val="20"/>
              </w:rPr>
            </w:pPr>
            <w:r>
              <w:rPr>
                <w:color w:val="000000"/>
                <w:sz w:val="20"/>
                <w:szCs w:val="20"/>
              </w:rPr>
              <w:t>5053009-01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11</w:t>
            </w:r>
          </w:p>
        </w:tc>
        <w:tc>
          <w:tcPr>
            <w:tcW w:w="4176" w:type="dxa"/>
            <w:shd w:val="clear" w:color="auto" w:fill="auto"/>
            <w:noWrap/>
            <w:vAlign w:val="center"/>
          </w:tcPr>
          <w:p w:rsidR="00D20BAF" w:rsidRDefault="008672A5">
            <w:pPr>
              <w:rPr>
                <w:color w:val="000000"/>
                <w:sz w:val="20"/>
                <w:szCs w:val="20"/>
              </w:rPr>
            </w:pPr>
            <w:r>
              <w:rPr>
                <w:color w:val="000000"/>
                <w:sz w:val="20"/>
                <w:szCs w:val="20"/>
              </w:rPr>
              <w:t>Fixed spanner, 9mm</w:t>
            </w:r>
          </w:p>
        </w:tc>
        <w:tc>
          <w:tcPr>
            <w:tcW w:w="1343" w:type="dxa"/>
            <w:shd w:val="clear" w:color="auto" w:fill="auto"/>
            <w:noWrap/>
            <w:vAlign w:val="center"/>
          </w:tcPr>
          <w:p w:rsidR="00D20BAF" w:rsidRDefault="008672A5">
            <w:pPr>
              <w:rPr>
                <w:color w:val="000000"/>
                <w:sz w:val="20"/>
                <w:szCs w:val="20"/>
              </w:rPr>
            </w:pPr>
            <w:r>
              <w:rPr>
                <w:color w:val="000000"/>
                <w:sz w:val="20"/>
                <w:szCs w:val="20"/>
              </w:rPr>
              <w:t>5032002-01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12</w:t>
            </w:r>
          </w:p>
        </w:tc>
        <w:tc>
          <w:tcPr>
            <w:tcW w:w="4176" w:type="dxa"/>
            <w:shd w:val="clear" w:color="auto" w:fill="auto"/>
            <w:noWrap/>
            <w:vAlign w:val="center"/>
          </w:tcPr>
          <w:p w:rsidR="00D20BAF" w:rsidRDefault="008672A5">
            <w:pPr>
              <w:rPr>
                <w:color w:val="000000"/>
                <w:sz w:val="20"/>
                <w:szCs w:val="20"/>
              </w:rPr>
            </w:pPr>
            <w:r>
              <w:rPr>
                <w:color w:val="000000"/>
                <w:sz w:val="20"/>
                <w:szCs w:val="20"/>
              </w:rPr>
              <w:t>Fittings for condenser</w:t>
            </w:r>
          </w:p>
        </w:tc>
        <w:tc>
          <w:tcPr>
            <w:tcW w:w="1343" w:type="dxa"/>
            <w:shd w:val="clear" w:color="auto" w:fill="auto"/>
            <w:noWrap/>
            <w:vAlign w:val="center"/>
          </w:tcPr>
          <w:p w:rsidR="00D20BAF" w:rsidRDefault="008672A5">
            <w:pPr>
              <w:rPr>
                <w:color w:val="000000"/>
                <w:sz w:val="20"/>
                <w:szCs w:val="20"/>
              </w:rPr>
            </w:pPr>
            <w:r>
              <w:rPr>
                <w:color w:val="000000"/>
                <w:sz w:val="20"/>
                <w:szCs w:val="20"/>
              </w:rPr>
              <w:t>5079008-01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13</w:t>
            </w:r>
          </w:p>
        </w:tc>
        <w:tc>
          <w:tcPr>
            <w:tcW w:w="4176" w:type="dxa"/>
            <w:shd w:val="clear" w:color="auto" w:fill="auto"/>
            <w:noWrap/>
            <w:vAlign w:val="center"/>
          </w:tcPr>
          <w:p w:rsidR="00D20BAF" w:rsidRDefault="008672A5">
            <w:pPr>
              <w:rPr>
                <w:color w:val="000000"/>
                <w:sz w:val="20"/>
                <w:szCs w:val="20"/>
              </w:rPr>
            </w:pPr>
            <w:r>
              <w:rPr>
                <w:color w:val="000000"/>
                <w:sz w:val="20"/>
                <w:szCs w:val="20"/>
              </w:rPr>
              <w:t>Condenser</w:t>
            </w:r>
          </w:p>
        </w:tc>
        <w:tc>
          <w:tcPr>
            <w:tcW w:w="1343" w:type="dxa"/>
            <w:shd w:val="clear" w:color="auto" w:fill="auto"/>
            <w:noWrap/>
            <w:vAlign w:val="center"/>
          </w:tcPr>
          <w:p w:rsidR="00D20BAF" w:rsidRDefault="008672A5">
            <w:pPr>
              <w:rPr>
                <w:color w:val="000000"/>
                <w:sz w:val="20"/>
                <w:szCs w:val="20"/>
              </w:rPr>
            </w:pPr>
            <w:r>
              <w:rPr>
                <w:color w:val="000000"/>
                <w:sz w:val="20"/>
                <w:szCs w:val="20"/>
              </w:rPr>
              <w:t>5071030-01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14</w:t>
            </w:r>
          </w:p>
        </w:tc>
        <w:tc>
          <w:tcPr>
            <w:tcW w:w="4176" w:type="dxa"/>
            <w:shd w:val="clear" w:color="auto" w:fill="auto"/>
            <w:noWrap/>
            <w:vAlign w:val="center"/>
          </w:tcPr>
          <w:p w:rsidR="00D20BAF" w:rsidRDefault="008672A5">
            <w:pPr>
              <w:rPr>
                <w:color w:val="000000"/>
                <w:sz w:val="20"/>
                <w:szCs w:val="20"/>
              </w:rPr>
            </w:pPr>
            <w:r>
              <w:rPr>
                <w:color w:val="000000"/>
                <w:sz w:val="20"/>
                <w:szCs w:val="20"/>
              </w:rPr>
              <w:t>Foamed lid ex. handle and hinges</w:t>
            </w:r>
          </w:p>
        </w:tc>
        <w:tc>
          <w:tcPr>
            <w:tcW w:w="1343" w:type="dxa"/>
            <w:shd w:val="clear" w:color="auto" w:fill="auto"/>
            <w:noWrap/>
            <w:vAlign w:val="center"/>
          </w:tcPr>
          <w:p w:rsidR="00D20BAF" w:rsidRDefault="008672A5">
            <w:pPr>
              <w:rPr>
                <w:color w:val="000000"/>
                <w:sz w:val="20"/>
                <w:szCs w:val="20"/>
              </w:rPr>
            </w:pPr>
            <w:r>
              <w:rPr>
                <w:color w:val="000000"/>
                <w:sz w:val="20"/>
                <w:szCs w:val="20"/>
              </w:rPr>
              <w:t>5052100-01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15</w:t>
            </w:r>
          </w:p>
        </w:tc>
        <w:tc>
          <w:tcPr>
            <w:tcW w:w="4176" w:type="dxa"/>
            <w:shd w:val="clear" w:color="auto" w:fill="auto"/>
            <w:noWrap/>
            <w:vAlign w:val="center"/>
          </w:tcPr>
          <w:p w:rsidR="00D20BAF" w:rsidRDefault="008672A5">
            <w:pPr>
              <w:rPr>
                <w:color w:val="000000"/>
                <w:sz w:val="20"/>
                <w:szCs w:val="20"/>
              </w:rPr>
            </w:pPr>
            <w:r>
              <w:rPr>
                <w:color w:val="000000"/>
                <w:sz w:val="20"/>
                <w:szCs w:val="20"/>
              </w:rPr>
              <w:t>Door magnet</w:t>
            </w:r>
          </w:p>
        </w:tc>
        <w:tc>
          <w:tcPr>
            <w:tcW w:w="1343" w:type="dxa"/>
            <w:shd w:val="clear" w:color="auto" w:fill="auto"/>
            <w:noWrap/>
            <w:vAlign w:val="center"/>
          </w:tcPr>
          <w:p w:rsidR="00D20BAF" w:rsidRDefault="008672A5">
            <w:pPr>
              <w:rPr>
                <w:color w:val="000000"/>
                <w:sz w:val="20"/>
                <w:szCs w:val="20"/>
              </w:rPr>
            </w:pPr>
            <w:r>
              <w:rPr>
                <w:color w:val="000000"/>
                <w:sz w:val="20"/>
                <w:szCs w:val="20"/>
              </w:rPr>
              <w:t>5032011-01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16</w:t>
            </w:r>
          </w:p>
        </w:tc>
        <w:tc>
          <w:tcPr>
            <w:tcW w:w="4176" w:type="dxa"/>
            <w:shd w:val="clear" w:color="auto" w:fill="auto"/>
            <w:noWrap/>
            <w:vAlign w:val="center"/>
          </w:tcPr>
          <w:p w:rsidR="00D20BAF" w:rsidRDefault="008672A5">
            <w:pPr>
              <w:rPr>
                <w:color w:val="000000"/>
                <w:sz w:val="20"/>
                <w:szCs w:val="20"/>
              </w:rPr>
            </w:pPr>
            <w:r>
              <w:rPr>
                <w:color w:val="000000"/>
                <w:sz w:val="20"/>
                <w:szCs w:val="20"/>
              </w:rPr>
              <w:t>Magnet bracket</w:t>
            </w:r>
          </w:p>
        </w:tc>
        <w:tc>
          <w:tcPr>
            <w:tcW w:w="1343" w:type="dxa"/>
            <w:shd w:val="clear" w:color="auto" w:fill="auto"/>
            <w:noWrap/>
            <w:vAlign w:val="center"/>
          </w:tcPr>
          <w:p w:rsidR="00D20BAF" w:rsidRDefault="008672A5">
            <w:pPr>
              <w:rPr>
                <w:color w:val="000000"/>
                <w:sz w:val="20"/>
                <w:szCs w:val="20"/>
              </w:rPr>
            </w:pPr>
            <w:r>
              <w:rPr>
                <w:color w:val="000000"/>
                <w:sz w:val="20"/>
                <w:szCs w:val="20"/>
              </w:rPr>
              <w:t>5031164-01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17</w:t>
            </w:r>
          </w:p>
        </w:tc>
        <w:tc>
          <w:tcPr>
            <w:tcW w:w="4176" w:type="dxa"/>
            <w:shd w:val="clear" w:color="auto" w:fill="auto"/>
            <w:noWrap/>
            <w:vAlign w:val="center"/>
          </w:tcPr>
          <w:p w:rsidR="00D20BAF" w:rsidRDefault="008672A5">
            <w:pPr>
              <w:rPr>
                <w:color w:val="000000"/>
                <w:sz w:val="20"/>
                <w:szCs w:val="20"/>
              </w:rPr>
            </w:pPr>
            <w:r>
              <w:rPr>
                <w:color w:val="000000"/>
                <w:sz w:val="20"/>
                <w:szCs w:val="20"/>
              </w:rPr>
              <w:t>Display cover</w:t>
            </w:r>
          </w:p>
        </w:tc>
        <w:tc>
          <w:tcPr>
            <w:tcW w:w="1343" w:type="dxa"/>
            <w:shd w:val="clear" w:color="auto" w:fill="auto"/>
            <w:noWrap/>
            <w:vAlign w:val="center"/>
          </w:tcPr>
          <w:p w:rsidR="00D20BAF" w:rsidRDefault="008672A5">
            <w:pPr>
              <w:rPr>
                <w:color w:val="000000"/>
                <w:sz w:val="20"/>
                <w:szCs w:val="20"/>
              </w:rPr>
            </w:pPr>
            <w:r>
              <w:rPr>
                <w:color w:val="000000"/>
                <w:sz w:val="20"/>
                <w:szCs w:val="20"/>
              </w:rPr>
              <w:t>5030088-01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18</w:t>
            </w:r>
          </w:p>
        </w:tc>
        <w:tc>
          <w:tcPr>
            <w:tcW w:w="4176" w:type="dxa"/>
            <w:shd w:val="clear" w:color="auto" w:fill="auto"/>
            <w:noWrap/>
            <w:vAlign w:val="center"/>
          </w:tcPr>
          <w:p w:rsidR="00D20BAF" w:rsidRDefault="008672A5">
            <w:pPr>
              <w:rPr>
                <w:color w:val="000000"/>
                <w:sz w:val="20"/>
                <w:szCs w:val="20"/>
              </w:rPr>
            </w:pPr>
            <w:r>
              <w:rPr>
                <w:color w:val="000000"/>
                <w:sz w:val="20"/>
                <w:szCs w:val="20"/>
              </w:rPr>
              <w:t>Sensor bracket</w:t>
            </w:r>
          </w:p>
        </w:tc>
        <w:tc>
          <w:tcPr>
            <w:tcW w:w="1343" w:type="dxa"/>
            <w:shd w:val="clear" w:color="auto" w:fill="auto"/>
            <w:noWrap/>
            <w:vAlign w:val="center"/>
          </w:tcPr>
          <w:p w:rsidR="00D20BAF" w:rsidRDefault="008672A5">
            <w:pPr>
              <w:rPr>
                <w:color w:val="000000"/>
                <w:sz w:val="20"/>
                <w:szCs w:val="20"/>
              </w:rPr>
            </w:pPr>
            <w:r>
              <w:rPr>
                <w:color w:val="000000"/>
                <w:sz w:val="20"/>
                <w:szCs w:val="20"/>
              </w:rPr>
              <w:t>5031163-01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19</w:t>
            </w:r>
          </w:p>
        </w:tc>
        <w:tc>
          <w:tcPr>
            <w:tcW w:w="4176" w:type="dxa"/>
            <w:shd w:val="clear" w:color="auto" w:fill="auto"/>
            <w:noWrap/>
            <w:vAlign w:val="center"/>
          </w:tcPr>
          <w:p w:rsidR="00D20BAF" w:rsidRDefault="008672A5">
            <w:pPr>
              <w:rPr>
                <w:color w:val="000000"/>
                <w:sz w:val="20"/>
                <w:szCs w:val="20"/>
              </w:rPr>
            </w:pPr>
            <w:r>
              <w:rPr>
                <w:color w:val="000000"/>
                <w:sz w:val="20"/>
                <w:szCs w:val="20"/>
              </w:rPr>
              <w:t>Hinge 40</w:t>
            </w:r>
          </w:p>
        </w:tc>
        <w:tc>
          <w:tcPr>
            <w:tcW w:w="1343" w:type="dxa"/>
            <w:shd w:val="clear" w:color="auto" w:fill="auto"/>
            <w:noWrap/>
            <w:vAlign w:val="center"/>
          </w:tcPr>
          <w:p w:rsidR="00D20BAF" w:rsidRDefault="008672A5">
            <w:pPr>
              <w:rPr>
                <w:color w:val="000000"/>
                <w:sz w:val="20"/>
                <w:szCs w:val="20"/>
              </w:rPr>
            </w:pPr>
            <w:r>
              <w:rPr>
                <w:color w:val="000000"/>
                <w:sz w:val="20"/>
                <w:szCs w:val="20"/>
              </w:rPr>
              <w:t>5031007-01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20</w:t>
            </w:r>
          </w:p>
        </w:tc>
        <w:tc>
          <w:tcPr>
            <w:tcW w:w="4176" w:type="dxa"/>
            <w:shd w:val="clear" w:color="auto" w:fill="auto"/>
            <w:noWrap/>
            <w:vAlign w:val="center"/>
          </w:tcPr>
          <w:p w:rsidR="00D20BAF" w:rsidRDefault="008672A5">
            <w:pPr>
              <w:rPr>
                <w:color w:val="000000"/>
                <w:sz w:val="20"/>
                <w:szCs w:val="20"/>
              </w:rPr>
            </w:pPr>
            <w:r>
              <w:rPr>
                <w:color w:val="000000"/>
                <w:sz w:val="20"/>
                <w:szCs w:val="20"/>
              </w:rPr>
              <w:t>Sub lid, small 470x300x30mm</w:t>
            </w:r>
          </w:p>
        </w:tc>
        <w:tc>
          <w:tcPr>
            <w:tcW w:w="1343" w:type="dxa"/>
            <w:shd w:val="clear" w:color="auto" w:fill="auto"/>
            <w:noWrap/>
            <w:vAlign w:val="center"/>
          </w:tcPr>
          <w:p w:rsidR="00D20BAF" w:rsidRDefault="008672A5">
            <w:pPr>
              <w:rPr>
                <w:color w:val="000000"/>
                <w:sz w:val="20"/>
                <w:szCs w:val="20"/>
              </w:rPr>
            </w:pPr>
            <w:r>
              <w:rPr>
                <w:color w:val="000000"/>
                <w:sz w:val="20"/>
                <w:szCs w:val="20"/>
              </w:rPr>
              <w:t>5052008-01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21</w:t>
            </w:r>
          </w:p>
        </w:tc>
        <w:tc>
          <w:tcPr>
            <w:tcW w:w="4176" w:type="dxa"/>
            <w:shd w:val="clear" w:color="auto" w:fill="auto"/>
            <w:noWrap/>
            <w:vAlign w:val="center"/>
          </w:tcPr>
          <w:p w:rsidR="00D20BAF" w:rsidRDefault="008672A5">
            <w:pPr>
              <w:rPr>
                <w:color w:val="000000"/>
                <w:sz w:val="20"/>
                <w:szCs w:val="20"/>
              </w:rPr>
            </w:pPr>
            <w:r>
              <w:rPr>
                <w:color w:val="000000"/>
                <w:sz w:val="20"/>
                <w:szCs w:val="20"/>
              </w:rPr>
              <w:t>Sub lid, x-small 470x227x30mm</w:t>
            </w:r>
          </w:p>
        </w:tc>
        <w:tc>
          <w:tcPr>
            <w:tcW w:w="1343" w:type="dxa"/>
            <w:shd w:val="clear" w:color="auto" w:fill="auto"/>
            <w:noWrap/>
            <w:vAlign w:val="center"/>
          </w:tcPr>
          <w:p w:rsidR="00D20BAF" w:rsidRDefault="008672A5">
            <w:pPr>
              <w:rPr>
                <w:color w:val="000000"/>
                <w:sz w:val="20"/>
                <w:szCs w:val="20"/>
              </w:rPr>
            </w:pPr>
            <w:r>
              <w:rPr>
                <w:color w:val="000000"/>
                <w:sz w:val="20"/>
                <w:szCs w:val="20"/>
              </w:rPr>
              <w:t>5052085-01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22</w:t>
            </w:r>
          </w:p>
        </w:tc>
        <w:tc>
          <w:tcPr>
            <w:tcW w:w="4176" w:type="dxa"/>
            <w:shd w:val="clear" w:color="auto" w:fill="auto"/>
            <w:noWrap/>
            <w:vAlign w:val="center"/>
          </w:tcPr>
          <w:p w:rsidR="00D20BAF" w:rsidRDefault="008672A5">
            <w:pPr>
              <w:rPr>
                <w:color w:val="000000"/>
                <w:sz w:val="20"/>
                <w:szCs w:val="20"/>
              </w:rPr>
            </w:pPr>
            <w:r>
              <w:rPr>
                <w:color w:val="000000"/>
                <w:sz w:val="20"/>
                <w:szCs w:val="20"/>
              </w:rPr>
              <w:t>Cover top part for hinge</w:t>
            </w:r>
          </w:p>
        </w:tc>
        <w:tc>
          <w:tcPr>
            <w:tcW w:w="1343" w:type="dxa"/>
            <w:shd w:val="clear" w:color="auto" w:fill="auto"/>
            <w:noWrap/>
            <w:vAlign w:val="center"/>
          </w:tcPr>
          <w:p w:rsidR="00D20BAF" w:rsidRDefault="008672A5">
            <w:pPr>
              <w:rPr>
                <w:color w:val="000000"/>
                <w:sz w:val="20"/>
                <w:szCs w:val="20"/>
              </w:rPr>
            </w:pPr>
            <w:r>
              <w:rPr>
                <w:color w:val="000000"/>
                <w:sz w:val="20"/>
                <w:szCs w:val="20"/>
              </w:rPr>
              <w:t>5030003-01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23</w:t>
            </w:r>
          </w:p>
        </w:tc>
        <w:tc>
          <w:tcPr>
            <w:tcW w:w="4176" w:type="dxa"/>
            <w:shd w:val="clear" w:color="auto" w:fill="auto"/>
            <w:noWrap/>
            <w:vAlign w:val="center"/>
          </w:tcPr>
          <w:p w:rsidR="00D20BAF" w:rsidRDefault="008672A5">
            <w:pPr>
              <w:rPr>
                <w:color w:val="000000"/>
                <w:sz w:val="20"/>
                <w:szCs w:val="20"/>
              </w:rPr>
            </w:pPr>
            <w:r>
              <w:rPr>
                <w:color w:val="000000"/>
                <w:sz w:val="20"/>
                <w:szCs w:val="20"/>
              </w:rPr>
              <w:t>Cover bottom part for hinge</w:t>
            </w:r>
          </w:p>
        </w:tc>
        <w:tc>
          <w:tcPr>
            <w:tcW w:w="1343" w:type="dxa"/>
            <w:shd w:val="clear" w:color="auto" w:fill="auto"/>
            <w:noWrap/>
            <w:vAlign w:val="center"/>
          </w:tcPr>
          <w:p w:rsidR="00D20BAF" w:rsidRDefault="008672A5">
            <w:pPr>
              <w:rPr>
                <w:color w:val="000000"/>
                <w:sz w:val="20"/>
                <w:szCs w:val="20"/>
              </w:rPr>
            </w:pPr>
            <w:r>
              <w:rPr>
                <w:color w:val="000000"/>
                <w:sz w:val="20"/>
                <w:szCs w:val="20"/>
              </w:rPr>
              <w:t>5030004-01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24</w:t>
            </w:r>
          </w:p>
        </w:tc>
        <w:tc>
          <w:tcPr>
            <w:tcW w:w="4176" w:type="dxa"/>
            <w:shd w:val="clear" w:color="auto" w:fill="auto"/>
            <w:noWrap/>
            <w:vAlign w:val="center"/>
          </w:tcPr>
          <w:p w:rsidR="00D20BAF" w:rsidRDefault="008672A5">
            <w:pPr>
              <w:rPr>
                <w:color w:val="000000"/>
                <w:sz w:val="20"/>
                <w:szCs w:val="20"/>
              </w:rPr>
            </w:pPr>
            <w:r>
              <w:rPr>
                <w:color w:val="000000"/>
                <w:sz w:val="20"/>
                <w:szCs w:val="20"/>
              </w:rPr>
              <w:t>Terminal Board, complete</w:t>
            </w:r>
          </w:p>
        </w:tc>
        <w:tc>
          <w:tcPr>
            <w:tcW w:w="1343" w:type="dxa"/>
            <w:shd w:val="clear" w:color="auto" w:fill="auto"/>
            <w:noWrap/>
            <w:vAlign w:val="center"/>
          </w:tcPr>
          <w:p w:rsidR="00D20BAF" w:rsidRDefault="008672A5">
            <w:pPr>
              <w:rPr>
                <w:color w:val="000000"/>
                <w:sz w:val="20"/>
                <w:szCs w:val="20"/>
              </w:rPr>
            </w:pPr>
            <w:r>
              <w:rPr>
                <w:color w:val="000000"/>
                <w:sz w:val="20"/>
                <w:szCs w:val="20"/>
              </w:rPr>
              <w:t>5070099-01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25</w:t>
            </w:r>
          </w:p>
        </w:tc>
        <w:tc>
          <w:tcPr>
            <w:tcW w:w="4176" w:type="dxa"/>
            <w:shd w:val="clear" w:color="auto" w:fill="auto"/>
            <w:noWrap/>
            <w:vAlign w:val="center"/>
          </w:tcPr>
          <w:p w:rsidR="00D20BAF" w:rsidRDefault="008672A5">
            <w:pPr>
              <w:rPr>
                <w:color w:val="000000"/>
                <w:sz w:val="20"/>
                <w:szCs w:val="20"/>
              </w:rPr>
            </w:pPr>
            <w:r>
              <w:rPr>
                <w:color w:val="000000"/>
                <w:sz w:val="20"/>
                <w:szCs w:val="20"/>
              </w:rPr>
              <w:t>Handle with lock (push &amp; turn)</w:t>
            </w:r>
          </w:p>
        </w:tc>
        <w:tc>
          <w:tcPr>
            <w:tcW w:w="1343" w:type="dxa"/>
            <w:shd w:val="clear" w:color="auto" w:fill="auto"/>
            <w:noWrap/>
            <w:vAlign w:val="center"/>
          </w:tcPr>
          <w:p w:rsidR="00D20BAF" w:rsidRDefault="008672A5">
            <w:pPr>
              <w:rPr>
                <w:color w:val="000000"/>
                <w:sz w:val="20"/>
                <w:szCs w:val="20"/>
              </w:rPr>
            </w:pPr>
            <w:r>
              <w:rPr>
                <w:color w:val="000000"/>
                <w:sz w:val="20"/>
                <w:szCs w:val="20"/>
              </w:rPr>
              <w:t>5051001-01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26</w:t>
            </w:r>
          </w:p>
        </w:tc>
        <w:tc>
          <w:tcPr>
            <w:tcW w:w="4176" w:type="dxa"/>
            <w:shd w:val="clear" w:color="auto" w:fill="auto"/>
            <w:noWrap/>
            <w:vAlign w:val="center"/>
          </w:tcPr>
          <w:p w:rsidR="00D20BAF" w:rsidRDefault="008672A5">
            <w:pPr>
              <w:rPr>
                <w:color w:val="000000"/>
                <w:sz w:val="20"/>
                <w:szCs w:val="20"/>
              </w:rPr>
            </w:pPr>
            <w:r>
              <w:rPr>
                <w:color w:val="000000"/>
                <w:sz w:val="20"/>
                <w:szCs w:val="20"/>
              </w:rPr>
              <w:t>Inlay for handle</w:t>
            </w:r>
          </w:p>
        </w:tc>
        <w:tc>
          <w:tcPr>
            <w:tcW w:w="1343" w:type="dxa"/>
            <w:shd w:val="clear" w:color="auto" w:fill="auto"/>
            <w:noWrap/>
            <w:vAlign w:val="center"/>
          </w:tcPr>
          <w:p w:rsidR="00D20BAF" w:rsidRDefault="008672A5">
            <w:pPr>
              <w:rPr>
                <w:color w:val="000000"/>
                <w:sz w:val="20"/>
                <w:szCs w:val="20"/>
              </w:rPr>
            </w:pPr>
            <w:r>
              <w:rPr>
                <w:color w:val="000000"/>
                <w:sz w:val="20"/>
                <w:szCs w:val="20"/>
              </w:rPr>
              <w:t>5030000-01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27</w:t>
            </w:r>
          </w:p>
        </w:tc>
        <w:tc>
          <w:tcPr>
            <w:tcW w:w="4176" w:type="dxa"/>
            <w:shd w:val="clear" w:color="auto" w:fill="auto"/>
            <w:noWrap/>
            <w:vAlign w:val="center"/>
          </w:tcPr>
          <w:p w:rsidR="00D20BAF" w:rsidRDefault="008672A5">
            <w:pPr>
              <w:rPr>
                <w:color w:val="000000"/>
                <w:sz w:val="20"/>
                <w:szCs w:val="20"/>
              </w:rPr>
            </w:pPr>
            <w:r>
              <w:rPr>
                <w:color w:val="000000"/>
                <w:sz w:val="20"/>
                <w:szCs w:val="20"/>
              </w:rPr>
              <w:t>Key, set 2 pcs.</w:t>
            </w:r>
          </w:p>
        </w:tc>
        <w:tc>
          <w:tcPr>
            <w:tcW w:w="1343" w:type="dxa"/>
            <w:shd w:val="clear" w:color="auto" w:fill="auto"/>
            <w:noWrap/>
            <w:vAlign w:val="center"/>
          </w:tcPr>
          <w:p w:rsidR="00D20BAF" w:rsidRDefault="008672A5">
            <w:pPr>
              <w:rPr>
                <w:color w:val="000000"/>
                <w:sz w:val="20"/>
                <w:szCs w:val="20"/>
              </w:rPr>
            </w:pPr>
            <w:r>
              <w:rPr>
                <w:color w:val="000000"/>
                <w:sz w:val="20"/>
                <w:szCs w:val="20"/>
              </w:rPr>
              <w:t>5051002-01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28</w:t>
            </w:r>
          </w:p>
        </w:tc>
        <w:tc>
          <w:tcPr>
            <w:tcW w:w="4176" w:type="dxa"/>
            <w:shd w:val="clear" w:color="auto" w:fill="auto"/>
            <w:noWrap/>
            <w:vAlign w:val="center"/>
          </w:tcPr>
          <w:p w:rsidR="00D20BAF" w:rsidRDefault="008672A5">
            <w:pPr>
              <w:rPr>
                <w:color w:val="000000"/>
                <w:sz w:val="20"/>
                <w:szCs w:val="20"/>
              </w:rPr>
            </w:pPr>
            <w:r>
              <w:rPr>
                <w:color w:val="000000"/>
                <w:sz w:val="20"/>
                <w:szCs w:val="20"/>
              </w:rPr>
              <w:t>Catch for handle</w:t>
            </w:r>
          </w:p>
        </w:tc>
        <w:tc>
          <w:tcPr>
            <w:tcW w:w="1343" w:type="dxa"/>
            <w:shd w:val="clear" w:color="auto" w:fill="auto"/>
            <w:noWrap/>
            <w:vAlign w:val="center"/>
          </w:tcPr>
          <w:p w:rsidR="00D20BAF" w:rsidRDefault="008672A5">
            <w:pPr>
              <w:rPr>
                <w:color w:val="000000"/>
                <w:sz w:val="20"/>
                <w:szCs w:val="20"/>
              </w:rPr>
            </w:pPr>
            <w:r>
              <w:rPr>
                <w:color w:val="000000"/>
                <w:sz w:val="20"/>
                <w:szCs w:val="20"/>
              </w:rPr>
              <w:t>5031004-01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29</w:t>
            </w:r>
          </w:p>
        </w:tc>
        <w:tc>
          <w:tcPr>
            <w:tcW w:w="4176" w:type="dxa"/>
            <w:shd w:val="clear" w:color="auto" w:fill="auto"/>
            <w:noWrap/>
            <w:vAlign w:val="center"/>
          </w:tcPr>
          <w:p w:rsidR="00D20BAF" w:rsidRDefault="008672A5">
            <w:pPr>
              <w:rPr>
                <w:color w:val="000000"/>
                <w:sz w:val="20"/>
                <w:szCs w:val="20"/>
              </w:rPr>
            </w:pPr>
            <w:r>
              <w:rPr>
                <w:color w:val="000000"/>
                <w:sz w:val="20"/>
                <w:szCs w:val="20"/>
              </w:rPr>
              <w:t>Cover for catch</w:t>
            </w:r>
          </w:p>
        </w:tc>
        <w:tc>
          <w:tcPr>
            <w:tcW w:w="1343" w:type="dxa"/>
            <w:shd w:val="clear" w:color="auto" w:fill="auto"/>
            <w:noWrap/>
            <w:vAlign w:val="center"/>
          </w:tcPr>
          <w:p w:rsidR="00D20BAF" w:rsidRDefault="008672A5">
            <w:pPr>
              <w:rPr>
                <w:color w:val="000000"/>
                <w:sz w:val="20"/>
                <w:szCs w:val="20"/>
              </w:rPr>
            </w:pPr>
            <w:r>
              <w:rPr>
                <w:color w:val="000000"/>
                <w:sz w:val="20"/>
                <w:szCs w:val="20"/>
              </w:rPr>
              <w:t>5030001-01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30</w:t>
            </w:r>
          </w:p>
        </w:tc>
        <w:tc>
          <w:tcPr>
            <w:tcW w:w="4176" w:type="dxa"/>
            <w:shd w:val="clear" w:color="auto" w:fill="auto"/>
            <w:noWrap/>
            <w:vAlign w:val="center"/>
          </w:tcPr>
          <w:p w:rsidR="00D20BAF" w:rsidRDefault="008672A5">
            <w:pPr>
              <w:rPr>
                <w:color w:val="000000"/>
                <w:sz w:val="20"/>
                <w:szCs w:val="20"/>
              </w:rPr>
            </w:pPr>
            <w:r>
              <w:rPr>
                <w:color w:val="000000"/>
                <w:sz w:val="20"/>
                <w:szCs w:val="20"/>
              </w:rPr>
              <w:t>Temperature sensor PT1000 - length 400 mm</w:t>
            </w:r>
          </w:p>
        </w:tc>
        <w:tc>
          <w:tcPr>
            <w:tcW w:w="1343" w:type="dxa"/>
            <w:shd w:val="clear" w:color="auto" w:fill="auto"/>
            <w:noWrap/>
            <w:vAlign w:val="center"/>
          </w:tcPr>
          <w:p w:rsidR="00D20BAF" w:rsidRDefault="008672A5">
            <w:pPr>
              <w:rPr>
                <w:color w:val="000000"/>
                <w:sz w:val="20"/>
                <w:szCs w:val="20"/>
              </w:rPr>
            </w:pPr>
            <w:r>
              <w:rPr>
                <w:color w:val="000000"/>
                <w:sz w:val="20"/>
                <w:szCs w:val="20"/>
              </w:rPr>
              <w:t>5042018-01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31</w:t>
            </w:r>
          </w:p>
        </w:tc>
        <w:tc>
          <w:tcPr>
            <w:tcW w:w="4176" w:type="dxa"/>
            <w:shd w:val="clear" w:color="auto" w:fill="auto"/>
            <w:noWrap/>
            <w:vAlign w:val="center"/>
          </w:tcPr>
          <w:p w:rsidR="00D20BAF" w:rsidRDefault="008672A5">
            <w:pPr>
              <w:rPr>
                <w:color w:val="000000"/>
                <w:sz w:val="20"/>
                <w:szCs w:val="20"/>
              </w:rPr>
            </w:pPr>
            <w:r>
              <w:rPr>
                <w:color w:val="000000"/>
                <w:sz w:val="20"/>
                <w:szCs w:val="20"/>
              </w:rPr>
              <w:t>Chassis plug</w:t>
            </w:r>
          </w:p>
        </w:tc>
        <w:tc>
          <w:tcPr>
            <w:tcW w:w="1343" w:type="dxa"/>
            <w:shd w:val="clear" w:color="auto" w:fill="auto"/>
            <w:noWrap/>
            <w:vAlign w:val="center"/>
          </w:tcPr>
          <w:p w:rsidR="00D20BAF" w:rsidRDefault="008672A5">
            <w:pPr>
              <w:rPr>
                <w:color w:val="000000"/>
                <w:sz w:val="20"/>
                <w:szCs w:val="20"/>
              </w:rPr>
            </w:pPr>
            <w:r>
              <w:rPr>
                <w:color w:val="000000"/>
                <w:sz w:val="20"/>
                <w:szCs w:val="20"/>
              </w:rPr>
              <w:t>5054003-01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32</w:t>
            </w:r>
          </w:p>
        </w:tc>
        <w:tc>
          <w:tcPr>
            <w:tcW w:w="4176" w:type="dxa"/>
            <w:shd w:val="clear" w:color="auto" w:fill="auto"/>
            <w:noWrap/>
            <w:vAlign w:val="center"/>
          </w:tcPr>
          <w:p w:rsidR="00D20BAF" w:rsidRDefault="008672A5">
            <w:pPr>
              <w:rPr>
                <w:color w:val="000000"/>
                <w:sz w:val="20"/>
                <w:szCs w:val="20"/>
              </w:rPr>
            </w:pPr>
            <w:r>
              <w:rPr>
                <w:color w:val="000000"/>
                <w:sz w:val="20"/>
                <w:szCs w:val="20"/>
              </w:rPr>
              <w:t>Plug for remote alarm</w:t>
            </w:r>
          </w:p>
        </w:tc>
        <w:tc>
          <w:tcPr>
            <w:tcW w:w="1343" w:type="dxa"/>
            <w:shd w:val="clear" w:color="auto" w:fill="auto"/>
            <w:noWrap/>
            <w:vAlign w:val="center"/>
          </w:tcPr>
          <w:p w:rsidR="00D20BAF" w:rsidRDefault="008672A5">
            <w:pPr>
              <w:rPr>
                <w:color w:val="000000"/>
                <w:sz w:val="20"/>
                <w:szCs w:val="20"/>
              </w:rPr>
            </w:pPr>
            <w:r>
              <w:rPr>
                <w:color w:val="000000"/>
                <w:sz w:val="20"/>
                <w:szCs w:val="20"/>
              </w:rPr>
              <w:t>5054002-01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33</w:t>
            </w:r>
          </w:p>
        </w:tc>
        <w:tc>
          <w:tcPr>
            <w:tcW w:w="4176" w:type="dxa"/>
            <w:shd w:val="clear" w:color="auto" w:fill="auto"/>
            <w:noWrap/>
            <w:vAlign w:val="center"/>
          </w:tcPr>
          <w:p w:rsidR="00D20BAF" w:rsidRDefault="008672A5">
            <w:pPr>
              <w:rPr>
                <w:color w:val="000000"/>
                <w:sz w:val="20"/>
                <w:szCs w:val="20"/>
              </w:rPr>
            </w:pPr>
            <w:r>
              <w:rPr>
                <w:color w:val="000000"/>
                <w:sz w:val="20"/>
                <w:szCs w:val="20"/>
              </w:rPr>
              <w:t>Magnetic switch - length 700 mm</w:t>
            </w:r>
          </w:p>
        </w:tc>
        <w:tc>
          <w:tcPr>
            <w:tcW w:w="1343" w:type="dxa"/>
            <w:shd w:val="clear" w:color="auto" w:fill="auto"/>
            <w:noWrap/>
            <w:vAlign w:val="center"/>
          </w:tcPr>
          <w:p w:rsidR="00D20BAF" w:rsidRDefault="008672A5">
            <w:pPr>
              <w:rPr>
                <w:color w:val="000000"/>
                <w:sz w:val="20"/>
                <w:szCs w:val="20"/>
              </w:rPr>
            </w:pPr>
            <w:r>
              <w:rPr>
                <w:color w:val="000000"/>
                <w:sz w:val="20"/>
                <w:szCs w:val="20"/>
              </w:rPr>
              <w:t>5042020-01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34</w:t>
            </w:r>
          </w:p>
        </w:tc>
        <w:tc>
          <w:tcPr>
            <w:tcW w:w="4176" w:type="dxa"/>
            <w:shd w:val="clear" w:color="auto" w:fill="auto"/>
            <w:noWrap/>
            <w:vAlign w:val="center"/>
          </w:tcPr>
          <w:p w:rsidR="00D20BAF" w:rsidRDefault="008672A5">
            <w:pPr>
              <w:rPr>
                <w:color w:val="000000"/>
                <w:sz w:val="20"/>
                <w:szCs w:val="20"/>
              </w:rPr>
            </w:pPr>
            <w:r>
              <w:rPr>
                <w:color w:val="000000"/>
                <w:sz w:val="20"/>
                <w:szCs w:val="20"/>
              </w:rPr>
              <w:t>Starting capacitor 71 μF</w:t>
            </w:r>
          </w:p>
        </w:tc>
        <w:tc>
          <w:tcPr>
            <w:tcW w:w="1343" w:type="dxa"/>
            <w:shd w:val="clear" w:color="auto" w:fill="auto"/>
            <w:noWrap/>
            <w:vAlign w:val="center"/>
          </w:tcPr>
          <w:p w:rsidR="00D20BAF" w:rsidRDefault="008672A5">
            <w:pPr>
              <w:rPr>
                <w:color w:val="000000"/>
                <w:sz w:val="20"/>
                <w:szCs w:val="20"/>
              </w:rPr>
            </w:pPr>
            <w:r>
              <w:rPr>
                <w:color w:val="000000"/>
                <w:sz w:val="20"/>
                <w:szCs w:val="20"/>
              </w:rPr>
              <w:t>5070101-01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35</w:t>
            </w:r>
          </w:p>
        </w:tc>
        <w:tc>
          <w:tcPr>
            <w:tcW w:w="4176" w:type="dxa"/>
            <w:shd w:val="clear" w:color="auto" w:fill="auto"/>
            <w:noWrap/>
            <w:vAlign w:val="center"/>
          </w:tcPr>
          <w:p w:rsidR="00D20BAF" w:rsidRDefault="008672A5">
            <w:pPr>
              <w:rPr>
                <w:color w:val="000000"/>
                <w:sz w:val="20"/>
                <w:szCs w:val="20"/>
              </w:rPr>
            </w:pPr>
            <w:r>
              <w:rPr>
                <w:color w:val="000000"/>
                <w:sz w:val="20"/>
                <w:szCs w:val="20"/>
              </w:rPr>
              <w:t>Fan complete</w:t>
            </w:r>
          </w:p>
        </w:tc>
        <w:tc>
          <w:tcPr>
            <w:tcW w:w="1343" w:type="dxa"/>
            <w:shd w:val="clear" w:color="auto" w:fill="auto"/>
            <w:noWrap/>
            <w:vAlign w:val="center"/>
          </w:tcPr>
          <w:p w:rsidR="00D20BAF" w:rsidRDefault="008672A5">
            <w:pPr>
              <w:rPr>
                <w:color w:val="000000"/>
                <w:sz w:val="20"/>
                <w:szCs w:val="20"/>
              </w:rPr>
            </w:pPr>
            <w:r>
              <w:rPr>
                <w:color w:val="000000"/>
                <w:sz w:val="20"/>
                <w:szCs w:val="20"/>
              </w:rPr>
              <w:t>5010000-01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36</w:t>
            </w:r>
          </w:p>
        </w:tc>
        <w:tc>
          <w:tcPr>
            <w:tcW w:w="4176" w:type="dxa"/>
            <w:shd w:val="clear" w:color="auto" w:fill="auto"/>
            <w:noWrap/>
            <w:vAlign w:val="center"/>
          </w:tcPr>
          <w:p w:rsidR="00D20BAF" w:rsidRDefault="008672A5">
            <w:pPr>
              <w:rPr>
                <w:color w:val="000000"/>
                <w:sz w:val="20"/>
                <w:szCs w:val="20"/>
              </w:rPr>
            </w:pPr>
            <w:r>
              <w:rPr>
                <w:color w:val="000000"/>
                <w:sz w:val="20"/>
                <w:szCs w:val="20"/>
              </w:rPr>
              <w:t>Wings for fan</w:t>
            </w:r>
          </w:p>
        </w:tc>
        <w:tc>
          <w:tcPr>
            <w:tcW w:w="1343" w:type="dxa"/>
            <w:shd w:val="clear" w:color="auto" w:fill="auto"/>
            <w:noWrap/>
            <w:vAlign w:val="center"/>
          </w:tcPr>
          <w:p w:rsidR="00D20BAF" w:rsidRDefault="008672A5">
            <w:pPr>
              <w:rPr>
                <w:color w:val="000000"/>
                <w:sz w:val="20"/>
                <w:szCs w:val="20"/>
              </w:rPr>
            </w:pPr>
            <w:r>
              <w:rPr>
                <w:color w:val="000000"/>
                <w:sz w:val="20"/>
                <w:szCs w:val="20"/>
              </w:rPr>
              <w:t>5010009-01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37</w:t>
            </w:r>
          </w:p>
        </w:tc>
        <w:tc>
          <w:tcPr>
            <w:tcW w:w="4176" w:type="dxa"/>
            <w:shd w:val="clear" w:color="auto" w:fill="auto"/>
            <w:noWrap/>
            <w:vAlign w:val="center"/>
          </w:tcPr>
          <w:p w:rsidR="00D20BAF" w:rsidRDefault="008672A5">
            <w:pPr>
              <w:rPr>
                <w:color w:val="000000"/>
                <w:sz w:val="20"/>
                <w:szCs w:val="20"/>
              </w:rPr>
            </w:pPr>
            <w:r>
              <w:rPr>
                <w:color w:val="000000"/>
                <w:sz w:val="20"/>
                <w:szCs w:val="20"/>
              </w:rPr>
              <w:t>Well-nut, screw, set for fan bracket</w:t>
            </w:r>
          </w:p>
        </w:tc>
        <w:tc>
          <w:tcPr>
            <w:tcW w:w="1343" w:type="dxa"/>
            <w:shd w:val="clear" w:color="auto" w:fill="auto"/>
            <w:noWrap/>
            <w:vAlign w:val="center"/>
          </w:tcPr>
          <w:p w:rsidR="00D20BAF" w:rsidRDefault="008672A5">
            <w:pPr>
              <w:rPr>
                <w:color w:val="000000"/>
                <w:sz w:val="20"/>
                <w:szCs w:val="20"/>
              </w:rPr>
            </w:pPr>
            <w:r>
              <w:rPr>
                <w:color w:val="000000"/>
                <w:sz w:val="20"/>
                <w:szCs w:val="20"/>
              </w:rPr>
              <w:t>5019052-01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38</w:t>
            </w:r>
          </w:p>
        </w:tc>
        <w:tc>
          <w:tcPr>
            <w:tcW w:w="4176" w:type="dxa"/>
            <w:shd w:val="clear" w:color="auto" w:fill="auto"/>
            <w:noWrap/>
            <w:vAlign w:val="center"/>
          </w:tcPr>
          <w:p w:rsidR="00D20BAF" w:rsidRDefault="008672A5">
            <w:pPr>
              <w:rPr>
                <w:color w:val="000000"/>
                <w:sz w:val="20"/>
                <w:szCs w:val="20"/>
              </w:rPr>
            </w:pPr>
            <w:r>
              <w:rPr>
                <w:color w:val="000000"/>
                <w:sz w:val="20"/>
                <w:szCs w:val="20"/>
              </w:rPr>
              <w:t>Motor screen, white plastic</w:t>
            </w:r>
          </w:p>
        </w:tc>
        <w:tc>
          <w:tcPr>
            <w:tcW w:w="1343" w:type="dxa"/>
            <w:shd w:val="clear" w:color="auto" w:fill="auto"/>
            <w:noWrap/>
            <w:vAlign w:val="center"/>
          </w:tcPr>
          <w:p w:rsidR="00D20BAF" w:rsidRDefault="008672A5">
            <w:pPr>
              <w:rPr>
                <w:color w:val="000000"/>
                <w:sz w:val="20"/>
                <w:szCs w:val="20"/>
              </w:rPr>
            </w:pPr>
            <w:r>
              <w:rPr>
                <w:color w:val="000000"/>
                <w:sz w:val="20"/>
                <w:szCs w:val="20"/>
              </w:rPr>
              <w:t>5030006-01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39</w:t>
            </w:r>
          </w:p>
        </w:tc>
        <w:tc>
          <w:tcPr>
            <w:tcW w:w="4176" w:type="dxa"/>
            <w:shd w:val="clear" w:color="auto" w:fill="auto"/>
            <w:noWrap/>
            <w:vAlign w:val="center"/>
          </w:tcPr>
          <w:p w:rsidR="00D20BAF" w:rsidRDefault="008672A5">
            <w:pPr>
              <w:rPr>
                <w:color w:val="000000"/>
                <w:sz w:val="20"/>
                <w:szCs w:val="20"/>
              </w:rPr>
            </w:pPr>
            <w:r>
              <w:rPr>
                <w:color w:val="000000"/>
                <w:sz w:val="20"/>
                <w:szCs w:val="20"/>
              </w:rPr>
              <w:t>Grill for motor compartment</w:t>
            </w:r>
          </w:p>
        </w:tc>
        <w:tc>
          <w:tcPr>
            <w:tcW w:w="1343" w:type="dxa"/>
            <w:shd w:val="clear" w:color="auto" w:fill="auto"/>
            <w:noWrap/>
            <w:vAlign w:val="center"/>
          </w:tcPr>
          <w:p w:rsidR="00D20BAF" w:rsidRDefault="008672A5">
            <w:pPr>
              <w:rPr>
                <w:color w:val="000000"/>
                <w:sz w:val="20"/>
                <w:szCs w:val="20"/>
              </w:rPr>
            </w:pPr>
            <w:r>
              <w:rPr>
                <w:color w:val="000000"/>
                <w:sz w:val="20"/>
                <w:szCs w:val="20"/>
              </w:rPr>
              <w:t>5030005-01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40</w:t>
            </w:r>
          </w:p>
        </w:tc>
        <w:tc>
          <w:tcPr>
            <w:tcW w:w="4176" w:type="dxa"/>
            <w:shd w:val="clear" w:color="auto" w:fill="auto"/>
            <w:noWrap/>
            <w:vAlign w:val="center"/>
          </w:tcPr>
          <w:p w:rsidR="00D20BAF" w:rsidRDefault="008672A5">
            <w:pPr>
              <w:rPr>
                <w:color w:val="000000"/>
                <w:sz w:val="20"/>
                <w:szCs w:val="20"/>
              </w:rPr>
            </w:pPr>
            <w:r>
              <w:rPr>
                <w:color w:val="000000"/>
                <w:sz w:val="20"/>
                <w:szCs w:val="20"/>
              </w:rPr>
              <w:t>Mains lead</w:t>
            </w:r>
          </w:p>
        </w:tc>
        <w:tc>
          <w:tcPr>
            <w:tcW w:w="1343" w:type="dxa"/>
            <w:shd w:val="clear" w:color="auto" w:fill="auto"/>
            <w:noWrap/>
            <w:vAlign w:val="center"/>
          </w:tcPr>
          <w:p w:rsidR="00D20BAF" w:rsidRDefault="008672A5">
            <w:pPr>
              <w:rPr>
                <w:color w:val="000000"/>
                <w:sz w:val="20"/>
                <w:szCs w:val="20"/>
              </w:rPr>
            </w:pPr>
            <w:r>
              <w:rPr>
                <w:color w:val="000000"/>
                <w:sz w:val="20"/>
                <w:szCs w:val="20"/>
              </w:rPr>
              <w:t>5019056-01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41</w:t>
            </w:r>
          </w:p>
        </w:tc>
        <w:tc>
          <w:tcPr>
            <w:tcW w:w="4176" w:type="dxa"/>
            <w:shd w:val="clear" w:color="auto" w:fill="auto"/>
            <w:noWrap/>
            <w:vAlign w:val="center"/>
          </w:tcPr>
          <w:p w:rsidR="00D20BAF" w:rsidRDefault="008672A5">
            <w:pPr>
              <w:rPr>
                <w:color w:val="000000"/>
                <w:sz w:val="20"/>
                <w:szCs w:val="20"/>
              </w:rPr>
            </w:pPr>
            <w:r>
              <w:rPr>
                <w:color w:val="000000"/>
                <w:sz w:val="20"/>
                <w:szCs w:val="20"/>
              </w:rPr>
              <w:t>Cylinder - deposit</w:t>
            </w:r>
          </w:p>
        </w:tc>
        <w:tc>
          <w:tcPr>
            <w:tcW w:w="1343" w:type="dxa"/>
            <w:shd w:val="clear" w:color="auto" w:fill="auto"/>
            <w:noWrap/>
            <w:vAlign w:val="center"/>
          </w:tcPr>
          <w:p w:rsidR="00D20BAF" w:rsidRDefault="008672A5">
            <w:pPr>
              <w:rPr>
                <w:color w:val="000000"/>
                <w:sz w:val="20"/>
                <w:szCs w:val="20"/>
              </w:rPr>
            </w:pPr>
            <w:r>
              <w:rPr>
                <w:color w:val="000000"/>
                <w:sz w:val="20"/>
                <w:szCs w:val="20"/>
              </w:rPr>
              <w:t>5072000-01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r w:rsidR="00D20BAF">
        <w:trPr>
          <w:trHeight w:val="57"/>
        </w:trPr>
        <w:tc>
          <w:tcPr>
            <w:tcW w:w="518" w:type="dxa"/>
            <w:shd w:val="clear" w:color="auto" w:fill="auto"/>
            <w:noWrap/>
            <w:vAlign w:val="center"/>
          </w:tcPr>
          <w:p w:rsidR="00D20BAF" w:rsidRDefault="008672A5">
            <w:pPr>
              <w:rPr>
                <w:color w:val="000000"/>
                <w:sz w:val="20"/>
                <w:szCs w:val="20"/>
              </w:rPr>
            </w:pPr>
            <w:r>
              <w:rPr>
                <w:color w:val="000000"/>
                <w:sz w:val="20"/>
                <w:szCs w:val="20"/>
              </w:rPr>
              <w:t>42</w:t>
            </w:r>
          </w:p>
        </w:tc>
        <w:tc>
          <w:tcPr>
            <w:tcW w:w="4176" w:type="dxa"/>
            <w:shd w:val="clear" w:color="auto" w:fill="auto"/>
            <w:noWrap/>
            <w:vAlign w:val="center"/>
          </w:tcPr>
          <w:p w:rsidR="00D20BAF" w:rsidRDefault="008672A5">
            <w:pPr>
              <w:rPr>
                <w:color w:val="000000"/>
                <w:sz w:val="20"/>
                <w:szCs w:val="20"/>
              </w:rPr>
            </w:pPr>
            <w:r>
              <w:rPr>
                <w:color w:val="000000"/>
                <w:sz w:val="20"/>
                <w:szCs w:val="20"/>
              </w:rPr>
              <w:t>Refrigerant EP88- 135g</w:t>
            </w:r>
          </w:p>
        </w:tc>
        <w:tc>
          <w:tcPr>
            <w:tcW w:w="1343" w:type="dxa"/>
            <w:shd w:val="clear" w:color="auto" w:fill="auto"/>
            <w:noWrap/>
            <w:vAlign w:val="center"/>
          </w:tcPr>
          <w:p w:rsidR="00D20BAF" w:rsidRDefault="008672A5">
            <w:pPr>
              <w:rPr>
                <w:color w:val="000000"/>
                <w:sz w:val="20"/>
                <w:szCs w:val="20"/>
              </w:rPr>
            </w:pPr>
            <w:r>
              <w:rPr>
                <w:color w:val="000000"/>
                <w:sz w:val="20"/>
                <w:szCs w:val="20"/>
              </w:rPr>
              <w:t>5072026-01</w:t>
            </w:r>
          </w:p>
        </w:tc>
        <w:tc>
          <w:tcPr>
            <w:tcW w:w="1578" w:type="dxa"/>
            <w:shd w:val="clear" w:color="auto" w:fill="auto"/>
            <w:noWrap/>
          </w:tcPr>
          <w:p w:rsidR="00D20BAF" w:rsidRDefault="008672A5">
            <w:pPr>
              <w:rPr>
                <w:color w:val="000000"/>
                <w:sz w:val="20"/>
                <w:szCs w:val="20"/>
              </w:rPr>
            </w:pPr>
            <w:r>
              <w:rPr>
                <w:color w:val="000000"/>
                <w:sz w:val="20"/>
                <w:szCs w:val="20"/>
              </w:rPr>
              <w:t>ком</w:t>
            </w:r>
          </w:p>
        </w:tc>
      </w:tr>
    </w:tbl>
    <w:p w:rsidR="00D20BAF" w:rsidRDefault="00D20BAF">
      <w:pPr>
        <w:spacing w:line="240" w:lineRule="atLeast"/>
        <w:rPr>
          <w:lang w:val="de-DE"/>
        </w:rPr>
      </w:pPr>
    </w:p>
    <w:p w:rsidR="00D20BAF" w:rsidRDefault="008672A5">
      <w:pPr>
        <w:spacing w:line="240" w:lineRule="atLeast"/>
        <w:rPr>
          <w:lang w:val="de-DE"/>
        </w:rPr>
      </w:pPr>
      <w:r>
        <w:rPr>
          <w:lang w:val="de-DE"/>
        </w:rPr>
        <w:t xml:space="preserve">8. </w:t>
      </w:r>
      <w:r>
        <w:t>За уређај</w:t>
      </w:r>
      <w:r>
        <w:rPr>
          <w:sz w:val="22"/>
          <w:szCs w:val="22"/>
          <w:lang w:val="sr-Latn-CS"/>
        </w:rPr>
        <w:t xml:space="preserve"> Artico LR300</w:t>
      </w:r>
    </w:p>
    <w:tbl>
      <w:tblPr>
        <w:tblW w:w="7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60"/>
        <w:gridCol w:w="1283"/>
        <w:gridCol w:w="1556"/>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060" w:type="dxa"/>
            <w:shd w:val="clear" w:color="auto" w:fill="auto"/>
            <w:noWrap/>
            <w:vAlign w:val="center"/>
          </w:tcPr>
          <w:p w:rsidR="00D20BAF" w:rsidRDefault="008672A5">
            <w:pPr>
              <w:rPr>
                <w:sz w:val="20"/>
                <w:szCs w:val="20"/>
              </w:rPr>
            </w:pPr>
            <w:r>
              <w:rPr>
                <w:color w:val="000000"/>
                <w:sz w:val="20"/>
                <w:szCs w:val="20"/>
              </w:rPr>
              <w:t>Назив дела</w:t>
            </w:r>
          </w:p>
        </w:tc>
        <w:tc>
          <w:tcPr>
            <w:tcW w:w="1283" w:type="dxa"/>
            <w:shd w:val="clear" w:color="auto" w:fill="auto"/>
            <w:noWrap/>
            <w:vAlign w:val="center"/>
          </w:tcPr>
          <w:p w:rsidR="00D20BAF" w:rsidRDefault="008672A5">
            <w:pPr>
              <w:rPr>
                <w:sz w:val="20"/>
                <w:szCs w:val="20"/>
              </w:rPr>
            </w:pPr>
            <w:r>
              <w:rPr>
                <w:color w:val="000000"/>
                <w:sz w:val="20"/>
                <w:szCs w:val="20"/>
              </w:rPr>
              <w:t>Шифра</w:t>
            </w:r>
          </w:p>
        </w:tc>
        <w:tc>
          <w:tcPr>
            <w:tcW w:w="1556" w:type="dxa"/>
            <w:shd w:val="clear" w:color="auto" w:fill="auto"/>
            <w:noWrap/>
            <w:vAlign w:val="center"/>
          </w:tcPr>
          <w:p w:rsidR="00D20BAF" w:rsidRDefault="008672A5">
            <w:pPr>
              <w:rPr>
                <w:sz w:val="20"/>
                <w:szCs w:val="20"/>
              </w:rPr>
            </w:pPr>
            <w:r>
              <w:rPr>
                <w:color w:val="000000"/>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60" w:type="dxa"/>
            <w:shd w:val="clear" w:color="auto" w:fill="auto"/>
            <w:noWrap/>
            <w:vAlign w:val="bottom"/>
          </w:tcPr>
          <w:p w:rsidR="00D20BAF" w:rsidRDefault="008672A5">
            <w:pPr>
              <w:rPr>
                <w:color w:val="000000"/>
                <w:sz w:val="20"/>
                <w:szCs w:val="20"/>
              </w:rPr>
            </w:pPr>
            <w:r>
              <w:rPr>
                <w:color w:val="000000"/>
                <w:sz w:val="20"/>
                <w:szCs w:val="20"/>
              </w:rPr>
              <w:t>Castor</w:t>
            </w:r>
          </w:p>
        </w:tc>
        <w:tc>
          <w:tcPr>
            <w:tcW w:w="1283" w:type="dxa"/>
            <w:shd w:val="clear" w:color="auto" w:fill="auto"/>
            <w:noWrap/>
            <w:vAlign w:val="bottom"/>
          </w:tcPr>
          <w:p w:rsidR="00D20BAF" w:rsidRDefault="008672A5">
            <w:pPr>
              <w:rPr>
                <w:color w:val="000000"/>
                <w:sz w:val="20"/>
                <w:szCs w:val="20"/>
              </w:rPr>
            </w:pPr>
            <w:r>
              <w:rPr>
                <w:color w:val="000000"/>
                <w:sz w:val="20"/>
                <w:szCs w:val="20"/>
              </w:rPr>
              <w:t>5053006-01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60" w:type="dxa"/>
            <w:shd w:val="clear" w:color="auto" w:fill="auto"/>
            <w:noWrap/>
            <w:vAlign w:val="bottom"/>
          </w:tcPr>
          <w:p w:rsidR="00D20BAF" w:rsidRDefault="008672A5">
            <w:pPr>
              <w:rPr>
                <w:color w:val="000000"/>
                <w:sz w:val="20"/>
                <w:szCs w:val="20"/>
              </w:rPr>
            </w:pPr>
            <w:r>
              <w:rPr>
                <w:color w:val="000000"/>
                <w:sz w:val="20"/>
                <w:szCs w:val="20"/>
              </w:rPr>
              <w:t>Castor w/ brake</w:t>
            </w:r>
          </w:p>
        </w:tc>
        <w:tc>
          <w:tcPr>
            <w:tcW w:w="1283" w:type="dxa"/>
            <w:shd w:val="clear" w:color="auto" w:fill="auto"/>
            <w:noWrap/>
            <w:vAlign w:val="bottom"/>
          </w:tcPr>
          <w:p w:rsidR="00D20BAF" w:rsidRDefault="008672A5">
            <w:pPr>
              <w:rPr>
                <w:color w:val="000000"/>
                <w:sz w:val="20"/>
                <w:szCs w:val="20"/>
              </w:rPr>
            </w:pPr>
            <w:r>
              <w:rPr>
                <w:color w:val="000000"/>
                <w:sz w:val="20"/>
                <w:szCs w:val="20"/>
              </w:rPr>
              <w:t>5053007-01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60" w:type="dxa"/>
            <w:shd w:val="clear" w:color="auto" w:fill="auto"/>
            <w:noWrap/>
            <w:vAlign w:val="bottom"/>
          </w:tcPr>
          <w:p w:rsidR="00D20BAF" w:rsidRDefault="008672A5">
            <w:pPr>
              <w:rPr>
                <w:color w:val="000000"/>
                <w:sz w:val="20"/>
                <w:szCs w:val="20"/>
              </w:rPr>
            </w:pPr>
            <w:r>
              <w:rPr>
                <w:color w:val="000000"/>
                <w:sz w:val="20"/>
                <w:szCs w:val="20"/>
              </w:rPr>
              <w:t>Door stainless steel</w:t>
            </w:r>
          </w:p>
        </w:tc>
        <w:tc>
          <w:tcPr>
            <w:tcW w:w="1283" w:type="dxa"/>
            <w:shd w:val="clear" w:color="auto" w:fill="auto"/>
            <w:noWrap/>
            <w:vAlign w:val="bottom"/>
          </w:tcPr>
          <w:p w:rsidR="00D20BAF" w:rsidRDefault="008672A5">
            <w:pPr>
              <w:rPr>
                <w:color w:val="000000"/>
                <w:sz w:val="20"/>
                <w:szCs w:val="20"/>
              </w:rPr>
            </w:pPr>
            <w:r>
              <w:rPr>
                <w:color w:val="000000"/>
                <w:sz w:val="20"/>
                <w:szCs w:val="20"/>
              </w:rPr>
              <w:t>5052025-01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60" w:type="dxa"/>
            <w:shd w:val="clear" w:color="auto" w:fill="auto"/>
            <w:noWrap/>
            <w:vAlign w:val="bottom"/>
          </w:tcPr>
          <w:p w:rsidR="00D20BAF" w:rsidRDefault="008672A5">
            <w:pPr>
              <w:rPr>
                <w:color w:val="000000"/>
                <w:sz w:val="20"/>
                <w:szCs w:val="20"/>
              </w:rPr>
            </w:pPr>
            <w:r>
              <w:rPr>
                <w:color w:val="000000"/>
                <w:sz w:val="20"/>
                <w:szCs w:val="20"/>
              </w:rPr>
              <w:t>Door white</w:t>
            </w:r>
          </w:p>
        </w:tc>
        <w:tc>
          <w:tcPr>
            <w:tcW w:w="1283" w:type="dxa"/>
            <w:shd w:val="clear" w:color="auto" w:fill="auto"/>
            <w:noWrap/>
            <w:vAlign w:val="bottom"/>
          </w:tcPr>
          <w:p w:rsidR="00D20BAF" w:rsidRDefault="008672A5">
            <w:pPr>
              <w:rPr>
                <w:color w:val="000000"/>
                <w:sz w:val="20"/>
                <w:szCs w:val="20"/>
              </w:rPr>
            </w:pPr>
            <w:r>
              <w:rPr>
                <w:color w:val="000000"/>
                <w:sz w:val="20"/>
                <w:szCs w:val="20"/>
              </w:rPr>
              <w:t>5052020-01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060" w:type="dxa"/>
            <w:shd w:val="clear" w:color="auto" w:fill="auto"/>
            <w:noWrap/>
            <w:vAlign w:val="bottom"/>
          </w:tcPr>
          <w:p w:rsidR="00D20BAF" w:rsidRDefault="008672A5">
            <w:pPr>
              <w:rPr>
                <w:color w:val="000000"/>
                <w:sz w:val="20"/>
                <w:szCs w:val="20"/>
              </w:rPr>
            </w:pPr>
            <w:r>
              <w:rPr>
                <w:color w:val="000000"/>
                <w:sz w:val="20"/>
                <w:szCs w:val="20"/>
              </w:rPr>
              <w:t>Gasket</w:t>
            </w:r>
          </w:p>
        </w:tc>
        <w:tc>
          <w:tcPr>
            <w:tcW w:w="1283" w:type="dxa"/>
            <w:shd w:val="clear" w:color="auto" w:fill="auto"/>
            <w:noWrap/>
            <w:vAlign w:val="bottom"/>
          </w:tcPr>
          <w:p w:rsidR="00D20BAF" w:rsidRDefault="008672A5">
            <w:pPr>
              <w:rPr>
                <w:color w:val="000000"/>
                <w:sz w:val="20"/>
                <w:szCs w:val="20"/>
              </w:rPr>
            </w:pPr>
            <w:r>
              <w:rPr>
                <w:color w:val="000000"/>
                <w:sz w:val="20"/>
                <w:szCs w:val="20"/>
              </w:rPr>
              <w:t>5052105-01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060" w:type="dxa"/>
            <w:shd w:val="clear" w:color="auto" w:fill="auto"/>
            <w:noWrap/>
            <w:vAlign w:val="bottom"/>
          </w:tcPr>
          <w:p w:rsidR="00D20BAF" w:rsidRDefault="008672A5">
            <w:pPr>
              <w:rPr>
                <w:color w:val="000000"/>
                <w:sz w:val="20"/>
                <w:szCs w:val="20"/>
              </w:rPr>
            </w:pPr>
            <w:r>
              <w:rPr>
                <w:color w:val="000000"/>
                <w:sz w:val="20"/>
                <w:szCs w:val="20"/>
              </w:rPr>
              <w:t>Door sleeve</w:t>
            </w:r>
          </w:p>
        </w:tc>
        <w:tc>
          <w:tcPr>
            <w:tcW w:w="1283" w:type="dxa"/>
            <w:shd w:val="clear" w:color="auto" w:fill="auto"/>
            <w:noWrap/>
            <w:vAlign w:val="bottom"/>
          </w:tcPr>
          <w:p w:rsidR="00D20BAF" w:rsidRDefault="008672A5">
            <w:pPr>
              <w:rPr>
                <w:color w:val="000000"/>
                <w:sz w:val="20"/>
                <w:szCs w:val="20"/>
              </w:rPr>
            </w:pPr>
            <w:r>
              <w:rPr>
                <w:color w:val="000000"/>
                <w:sz w:val="20"/>
                <w:szCs w:val="20"/>
              </w:rPr>
              <w:t>5031033-01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060" w:type="dxa"/>
            <w:shd w:val="clear" w:color="auto" w:fill="auto"/>
            <w:noWrap/>
            <w:vAlign w:val="bottom"/>
          </w:tcPr>
          <w:p w:rsidR="00D20BAF" w:rsidRDefault="008672A5">
            <w:pPr>
              <w:rPr>
                <w:color w:val="000000"/>
                <w:sz w:val="20"/>
                <w:szCs w:val="20"/>
              </w:rPr>
            </w:pPr>
            <w:r>
              <w:rPr>
                <w:color w:val="000000"/>
                <w:sz w:val="20"/>
                <w:szCs w:val="20"/>
              </w:rPr>
              <w:t>Door lower support</w:t>
            </w:r>
          </w:p>
        </w:tc>
        <w:tc>
          <w:tcPr>
            <w:tcW w:w="1283" w:type="dxa"/>
            <w:shd w:val="clear" w:color="auto" w:fill="auto"/>
            <w:noWrap/>
            <w:vAlign w:val="bottom"/>
          </w:tcPr>
          <w:p w:rsidR="00D20BAF" w:rsidRDefault="008672A5">
            <w:pPr>
              <w:rPr>
                <w:color w:val="000000"/>
                <w:sz w:val="20"/>
                <w:szCs w:val="20"/>
              </w:rPr>
            </w:pPr>
            <w:r>
              <w:rPr>
                <w:color w:val="000000"/>
                <w:sz w:val="20"/>
                <w:szCs w:val="20"/>
              </w:rPr>
              <w:t>5031034-01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060" w:type="dxa"/>
            <w:shd w:val="clear" w:color="auto" w:fill="auto"/>
            <w:noWrap/>
            <w:vAlign w:val="bottom"/>
          </w:tcPr>
          <w:p w:rsidR="00D20BAF" w:rsidRDefault="008672A5">
            <w:pPr>
              <w:rPr>
                <w:color w:val="000000"/>
                <w:sz w:val="20"/>
                <w:szCs w:val="20"/>
              </w:rPr>
            </w:pPr>
            <w:r>
              <w:rPr>
                <w:color w:val="000000"/>
                <w:sz w:val="20"/>
                <w:szCs w:val="20"/>
              </w:rPr>
              <w:t>Hinge for solid door</w:t>
            </w:r>
          </w:p>
        </w:tc>
        <w:tc>
          <w:tcPr>
            <w:tcW w:w="1283" w:type="dxa"/>
            <w:shd w:val="clear" w:color="auto" w:fill="auto"/>
            <w:noWrap/>
            <w:vAlign w:val="bottom"/>
          </w:tcPr>
          <w:p w:rsidR="00D20BAF" w:rsidRDefault="008672A5">
            <w:pPr>
              <w:rPr>
                <w:color w:val="000000"/>
                <w:sz w:val="20"/>
                <w:szCs w:val="20"/>
              </w:rPr>
            </w:pPr>
            <w:r>
              <w:rPr>
                <w:color w:val="000000"/>
                <w:sz w:val="20"/>
                <w:szCs w:val="20"/>
              </w:rPr>
              <w:t>5031240-01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060" w:type="dxa"/>
            <w:shd w:val="clear" w:color="auto" w:fill="auto"/>
            <w:noWrap/>
            <w:vAlign w:val="bottom"/>
          </w:tcPr>
          <w:p w:rsidR="00D20BAF" w:rsidRDefault="008672A5">
            <w:pPr>
              <w:rPr>
                <w:color w:val="000000"/>
                <w:sz w:val="20"/>
                <w:szCs w:val="20"/>
              </w:rPr>
            </w:pPr>
            <w:r>
              <w:rPr>
                <w:color w:val="000000"/>
                <w:sz w:val="20"/>
                <w:szCs w:val="20"/>
              </w:rPr>
              <w:t>Door upper support</w:t>
            </w:r>
          </w:p>
        </w:tc>
        <w:tc>
          <w:tcPr>
            <w:tcW w:w="1283" w:type="dxa"/>
            <w:shd w:val="clear" w:color="auto" w:fill="auto"/>
            <w:noWrap/>
            <w:vAlign w:val="bottom"/>
          </w:tcPr>
          <w:p w:rsidR="00D20BAF" w:rsidRDefault="008672A5">
            <w:pPr>
              <w:rPr>
                <w:color w:val="000000"/>
                <w:sz w:val="20"/>
                <w:szCs w:val="20"/>
              </w:rPr>
            </w:pPr>
            <w:r>
              <w:rPr>
                <w:color w:val="000000"/>
                <w:sz w:val="20"/>
                <w:szCs w:val="20"/>
              </w:rPr>
              <w:t>5031041-01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060" w:type="dxa"/>
            <w:shd w:val="clear" w:color="auto" w:fill="auto"/>
            <w:noWrap/>
            <w:vAlign w:val="bottom"/>
          </w:tcPr>
          <w:p w:rsidR="00D20BAF" w:rsidRDefault="008672A5">
            <w:pPr>
              <w:rPr>
                <w:color w:val="000000"/>
                <w:sz w:val="20"/>
                <w:szCs w:val="20"/>
              </w:rPr>
            </w:pPr>
            <w:r>
              <w:rPr>
                <w:color w:val="000000"/>
                <w:sz w:val="20"/>
                <w:szCs w:val="20"/>
              </w:rPr>
              <w:t>Top panel Stainless steel</w:t>
            </w:r>
          </w:p>
        </w:tc>
        <w:tc>
          <w:tcPr>
            <w:tcW w:w="1283" w:type="dxa"/>
            <w:shd w:val="clear" w:color="auto" w:fill="auto"/>
            <w:noWrap/>
            <w:vAlign w:val="bottom"/>
          </w:tcPr>
          <w:p w:rsidR="00D20BAF" w:rsidRDefault="008672A5">
            <w:pPr>
              <w:rPr>
                <w:color w:val="000000"/>
                <w:sz w:val="20"/>
                <w:szCs w:val="20"/>
              </w:rPr>
            </w:pPr>
            <w:r>
              <w:rPr>
                <w:color w:val="000000"/>
                <w:sz w:val="20"/>
                <w:szCs w:val="20"/>
              </w:rPr>
              <w:t>5050040-02</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060" w:type="dxa"/>
            <w:shd w:val="clear" w:color="auto" w:fill="auto"/>
            <w:noWrap/>
            <w:vAlign w:val="bottom"/>
          </w:tcPr>
          <w:p w:rsidR="00D20BAF" w:rsidRDefault="008672A5">
            <w:pPr>
              <w:rPr>
                <w:color w:val="000000"/>
                <w:sz w:val="20"/>
                <w:szCs w:val="20"/>
              </w:rPr>
            </w:pPr>
            <w:r>
              <w:rPr>
                <w:color w:val="000000"/>
                <w:sz w:val="20"/>
                <w:szCs w:val="20"/>
              </w:rPr>
              <w:t>Top panel White</w:t>
            </w:r>
          </w:p>
        </w:tc>
        <w:tc>
          <w:tcPr>
            <w:tcW w:w="1283" w:type="dxa"/>
            <w:shd w:val="clear" w:color="auto" w:fill="auto"/>
            <w:noWrap/>
            <w:vAlign w:val="bottom"/>
          </w:tcPr>
          <w:p w:rsidR="00D20BAF" w:rsidRDefault="008672A5">
            <w:pPr>
              <w:rPr>
                <w:color w:val="000000"/>
                <w:sz w:val="20"/>
                <w:szCs w:val="20"/>
              </w:rPr>
            </w:pPr>
            <w:r>
              <w:rPr>
                <w:color w:val="000000"/>
                <w:sz w:val="20"/>
                <w:szCs w:val="20"/>
              </w:rPr>
              <w:t>5050030-02</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060" w:type="dxa"/>
            <w:shd w:val="clear" w:color="auto" w:fill="auto"/>
            <w:noWrap/>
            <w:vAlign w:val="bottom"/>
          </w:tcPr>
          <w:p w:rsidR="00D20BAF" w:rsidRDefault="008672A5">
            <w:pPr>
              <w:rPr>
                <w:color w:val="000000"/>
                <w:sz w:val="20"/>
                <w:szCs w:val="20"/>
              </w:rPr>
            </w:pPr>
            <w:r>
              <w:rPr>
                <w:color w:val="000000"/>
                <w:sz w:val="20"/>
                <w:szCs w:val="20"/>
              </w:rPr>
              <w:t>Display G 214</w:t>
            </w:r>
          </w:p>
        </w:tc>
        <w:tc>
          <w:tcPr>
            <w:tcW w:w="1283" w:type="dxa"/>
            <w:shd w:val="clear" w:color="auto" w:fill="auto"/>
            <w:noWrap/>
            <w:vAlign w:val="bottom"/>
          </w:tcPr>
          <w:p w:rsidR="00D20BAF" w:rsidRDefault="008672A5">
            <w:pPr>
              <w:rPr>
                <w:color w:val="000000"/>
                <w:sz w:val="20"/>
                <w:szCs w:val="20"/>
              </w:rPr>
            </w:pPr>
            <w:r>
              <w:rPr>
                <w:color w:val="000000"/>
                <w:sz w:val="20"/>
                <w:szCs w:val="20"/>
              </w:rPr>
              <w:t>5043007-02</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060" w:type="dxa"/>
            <w:shd w:val="clear" w:color="auto" w:fill="auto"/>
            <w:noWrap/>
            <w:vAlign w:val="bottom"/>
          </w:tcPr>
          <w:p w:rsidR="00D20BAF" w:rsidRDefault="008672A5">
            <w:pPr>
              <w:rPr>
                <w:color w:val="000000"/>
                <w:sz w:val="20"/>
                <w:szCs w:val="20"/>
              </w:rPr>
            </w:pPr>
            <w:r>
              <w:rPr>
                <w:color w:val="000000"/>
                <w:sz w:val="20"/>
                <w:szCs w:val="20"/>
              </w:rPr>
              <w:t>Lock with key</w:t>
            </w:r>
          </w:p>
        </w:tc>
        <w:tc>
          <w:tcPr>
            <w:tcW w:w="1283" w:type="dxa"/>
            <w:shd w:val="clear" w:color="auto" w:fill="auto"/>
            <w:noWrap/>
            <w:vAlign w:val="bottom"/>
          </w:tcPr>
          <w:p w:rsidR="00D20BAF" w:rsidRDefault="008672A5">
            <w:pPr>
              <w:rPr>
                <w:color w:val="000000"/>
                <w:sz w:val="20"/>
                <w:szCs w:val="20"/>
              </w:rPr>
            </w:pPr>
            <w:r>
              <w:rPr>
                <w:color w:val="000000"/>
                <w:sz w:val="20"/>
                <w:szCs w:val="20"/>
              </w:rPr>
              <w:t>5051015-01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060" w:type="dxa"/>
            <w:shd w:val="clear" w:color="auto" w:fill="auto"/>
            <w:noWrap/>
            <w:vAlign w:val="bottom"/>
          </w:tcPr>
          <w:p w:rsidR="00D20BAF" w:rsidRDefault="008672A5">
            <w:pPr>
              <w:rPr>
                <w:color w:val="000000"/>
                <w:sz w:val="20"/>
                <w:szCs w:val="20"/>
              </w:rPr>
            </w:pPr>
            <w:r>
              <w:rPr>
                <w:color w:val="000000"/>
                <w:sz w:val="20"/>
                <w:szCs w:val="20"/>
              </w:rPr>
              <w:t>Fan switch</w:t>
            </w:r>
          </w:p>
        </w:tc>
        <w:tc>
          <w:tcPr>
            <w:tcW w:w="1283" w:type="dxa"/>
            <w:shd w:val="clear" w:color="auto" w:fill="auto"/>
            <w:noWrap/>
            <w:vAlign w:val="bottom"/>
          </w:tcPr>
          <w:p w:rsidR="00D20BAF" w:rsidRDefault="008672A5">
            <w:pPr>
              <w:rPr>
                <w:color w:val="000000"/>
                <w:sz w:val="20"/>
                <w:szCs w:val="20"/>
              </w:rPr>
            </w:pPr>
            <w:r>
              <w:rPr>
                <w:color w:val="000000"/>
                <w:sz w:val="20"/>
                <w:szCs w:val="20"/>
              </w:rPr>
              <w:t>5019022-01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lastRenderedPageBreak/>
              <w:t>15</w:t>
            </w:r>
          </w:p>
        </w:tc>
        <w:tc>
          <w:tcPr>
            <w:tcW w:w="4060" w:type="dxa"/>
            <w:shd w:val="clear" w:color="auto" w:fill="auto"/>
            <w:noWrap/>
            <w:vAlign w:val="bottom"/>
          </w:tcPr>
          <w:p w:rsidR="00D20BAF" w:rsidRDefault="008672A5">
            <w:pPr>
              <w:rPr>
                <w:color w:val="000000"/>
                <w:sz w:val="20"/>
                <w:szCs w:val="20"/>
              </w:rPr>
            </w:pPr>
            <w:r>
              <w:rPr>
                <w:color w:val="000000"/>
                <w:sz w:val="20"/>
                <w:szCs w:val="20"/>
              </w:rPr>
              <w:t>Defrost water tank</w:t>
            </w:r>
          </w:p>
        </w:tc>
        <w:tc>
          <w:tcPr>
            <w:tcW w:w="1283" w:type="dxa"/>
            <w:shd w:val="clear" w:color="auto" w:fill="auto"/>
            <w:noWrap/>
            <w:vAlign w:val="bottom"/>
          </w:tcPr>
          <w:p w:rsidR="00D20BAF" w:rsidRDefault="008672A5">
            <w:pPr>
              <w:rPr>
                <w:color w:val="000000"/>
                <w:sz w:val="20"/>
                <w:szCs w:val="20"/>
              </w:rPr>
            </w:pPr>
            <w:r>
              <w:rPr>
                <w:color w:val="000000"/>
                <w:sz w:val="20"/>
                <w:szCs w:val="20"/>
              </w:rPr>
              <w:t>5031036-01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060" w:type="dxa"/>
            <w:shd w:val="clear" w:color="auto" w:fill="auto"/>
            <w:noWrap/>
            <w:vAlign w:val="bottom"/>
          </w:tcPr>
          <w:p w:rsidR="00D20BAF" w:rsidRDefault="008672A5">
            <w:pPr>
              <w:rPr>
                <w:color w:val="000000"/>
                <w:sz w:val="20"/>
                <w:szCs w:val="20"/>
              </w:rPr>
            </w:pPr>
            <w:r>
              <w:rPr>
                <w:color w:val="000000"/>
                <w:sz w:val="20"/>
                <w:szCs w:val="20"/>
              </w:rPr>
              <w:t>Evaporator</w:t>
            </w:r>
          </w:p>
        </w:tc>
        <w:tc>
          <w:tcPr>
            <w:tcW w:w="1283" w:type="dxa"/>
            <w:shd w:val="clear" w:color="auto" w:fill="auto"/>
            <w:noWrap/>
            <w:vAlign w:val="bottom"/>
          </w:tcPr>
          <w:p w:rsidR="00D20BAF" w:rsidRDefault="008672A5">
            <w:pPr>
              <w:rPr>
                <w:color w:val="000000"/>
                <w:sz w:val="20"/>
                <w:szCs w:val="20"/>
              </w:rPr>
            </w:pPr>
            <w:r>
              <w:rPr>
                <w:color w:val="000000"/>
                <w:sz w:val="20"/>
                <w:szCs w:val="20"/>
              </w:rPr>
              <w:t>5073020-01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060" w:type="dxa"/>
            <w:shd w:val="clear" w:color="auto" w:fill="auto"/>
            <w:noWrap/>
            <w:vAlign w:val="bottom"/>
          </w:tcPr>
          <w:p w:rsidR="00D20BAF" w:rsidRDefault="008672A5">
            <w:pPr>
              <w:rPr>
                <w:color w:val="000000"/>
                <w:sz w:val="20"/>
                <w:szCs w:val="20"/>
              </w:rPr>
            </w:pPr>
            <w:r>
              <w:rPr>
                <w:color w:val="000000"/>
                <w:sz w:val="20"/>
                <w:szCs w:val="20"/>
              </w:rPr>
              <w:t>Condenser and compressor support</w:t>
            </w:r>
          </w:p>
        </w:tc>
        <w:tc>
          <w:tcPr>
            <w:tcW w:w="1283" w:type="dxa"/>
            <w:shd w:val="clear" w:color="auto" w:fill="auto"/>
            <w:noWrap/>
            <w:vAlign w:val="bottom"/>
          </w:tcPr>
          <w:p w:rsidR="00D20BAF" w:rsidRDefault="008672A5">
            <w:pPr>
              <w:rPr>
                <w:color w:val="000000"/>
                <w:sz w:val="20"/>
                <w:szCs w:val="20"/>
              </w:rPr>
            </w:pPr>
            <w:r>
              <w:rPr>
                <w:color w:val="000000"/>
                <w:sz w:val="20"/>
                <w:szCs w:val="20"/>
              </w:rPr>
              <w:t>5031138-01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18</w:t>
            </w:r>
          </w:p>
        </w:tc>
        <w:tc>
          <w:tcPr>
            <w:tcW w:w="4060" w:type="dxa"/>
            <w:shd w:val="clear" w:color="auto" w:fill="auto"/>
            <w:noWrap/>
            <w:vAlign w:val="bottom"/>
          </w:tcPr>
          <w:p w:rsidR="00D20BAF" w:rsidRDefault="008672A5">
            <w:pPr>
              <w:rPr>
                <w:color w:val="000000"/>
                <w:sz w:val="20"/>
                <w:szCs w:val="20"/>
              </w:rPr>
            </w:pPr>
            <w:r>
              <w:rPr>
                <w:color w:val="000000"/>
                <w:sz w:val="20"/>
                <w:szCs w:val="20"/>
              </w:rPr>
              <w:t>Condenser</w:t>
            </w:r>
          </w:p>
        </w:tc>
        <w:tc>
          <w:tcPr>
            <w:tcW w:w="1283" w:type="dxa"/>
            <w:shd w:val="clear" w:color="auto" w:fill="auto"/>
            <w:noWrap/>
            <w:vAlign w:val="bottom"/>
          </w:tcPr>
          <w:p w:rsidR="00D20BAF" w:rsidRDefault="008672A5">
            <w:pPr>
              <w:rPr>
                <w:color w:val="000000"/>
                <w:sz w:val="20"/>
                <w:szCs w:val="20"/>
              </w:rPr>
            </w:pPr>
            <w:r>
              <w:rPr>
                <w:color w:val="000000"/>
                <w:sz w:val="20"/>
                <w:szCs w:val="20"/>
              </w:rPr>
              <w:t>5071005-01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060" w:type="dxa"/>
            <w:shd w:val="clear" w:color="auto" w:fill="auto"/>
            <w:noWrap/>
            <w:vAlign w:val="bottom"/>
          </w:tcPr>
          <w:p w:rsidR="00D20BAF" w:rsidRDefault="008672A5">
            <w:pPr>
              <w:rPr>
                <w:color w:val="000000"/>
                <w:sz w:val="20"/>
                <w:szCs w:val="20"/>
              </w:rPr>
            </w:pPr>
            <w:r>
              <w:rPr>
                <w:color w:val="000000"/>
                <w:sz w:val="20"/>
                <w:szCs w:val="20"/>
              </w:rPr>
              <w:t>Condenser fan ex. Wing</w:t>
            </w:r>
          </w:p>
        </w:tc>
        <w:tc>
          <w:tcPr>
            <w:tcW w:w="1283" w:type="dxa"/>
            <w:shd w:val="clear" w:color="auto" w:fill="auto"/>
            <w:noWrap/>
            <w:vAlign w:val="bottom"/>
          </w:tcPr>
          <w:p w:rsidR="00D20BAF" w:rsidRDefault="008672A5">
            <w:pPr>
              <w:rPr>
                <w:color w:val="000000"/>
                <w:sz w:val="20"/>
                <w:szCs w:val="20"/>
              </w:rPr>
            </w:pPr>
            <w:r>
              <w:rPr>
                <w:color w:val="000000"/>
                <w:sz w:val="20"/>
                <w:szCs w:val="20"/>
              </w:rPr>
              <w:t>5010007-01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060" w:type="dxa"/>
            <w:shd w:val="clear" w:color="auto" w:fill="auto"/>
            <w:noWrap/>
            <w:vAlign w:val="bottom"/>
          </w:tcPr>
          <w:p w:rsidR="00D20BAF" w:rsidRDefault="008672A5">
            <w:pPr>
              <w:rPr>
                <w:color w:val="000000"/>
                <w:sz w:val="20"/>
                <w:szCs w:val="20"/>
              </w:rPr>
            </w:pPr>
            <w:r>
              <w:rPr>
                <w:color w:val="000000"/>
                <w:sz w:val="20"/>
                <w:szCs w:val="20"/>
              </w:rPr>
              <w:t>Fan wing</w:t>
            </w:r>
          </w:p>
        </w:tc>
        <w:tc>
          <w:tcPr>
            <w:tcW w:w="1283" w:type="dxa"/>
            <w:shd w:val="clear" w:color="auto" w:fill="auto"/>
            <w:noWrap/>
            <w:vAlign w:val="bottom"/>
          </w:tcPr>
          <w:p w:rsidR="00D20BAF" w:rsidRDefault="008672A5">
            <w:pPr>
              <w:rPr>
                <w:color w:val="000000"/>
                <w:sz w:val="20"/>
                <w:szCs w:val="20"/>
              </w:rPr>
            </w:pPr>
            <w:r>
              <w:rPr>
                <w:color w:val="000000"/>
                <w:sz w:val="20"/>
                <w:szCs w:val="20"/>
              </w:rPr>
              <w:t>5010043-01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060" w:type="dxa"/>
            <w:shd w:val="clear" w:color="auto" w:fill="auto"/>
            <w:noWrap/>
            <w:vAlign w:val="bottom"/>
          </w:tcPr>
          <w:p w:rsidR="00D20BAF" w:rsidRDefault="008672A5">
            <w:pPr>
              <w:rPr>
                <w:color w:val="000000"/>
                <w:sz w:val="20"/>
                <w:szCs w:val="20"/>
              </w:rPr>
            </w:pPr>
            <w:r>
              <w:rPr>
                <w:color w:val="000000"/>
                <w:sz w:val="20"/>
                <w:szCs w:val="20"/>
              </w:rPr>
              <w:t>Compressor</w:t>
            </w:r>
          </w:p>
        </w:tc>
        <w:tc>
          <w:tcPr>
            <w:tcW w:w="1283" w:type="dxa"/>
            <w:shd w:val="clear" w:color="auto" w:fill="auto"/>
            <w:noWrap/>
            <w:vAlign w:val="bottom"/>
          </w:tcPr>
          <w:p w:rsidR="00D20BAF" w:rsidRDefault="008672A5">
            <w:pPr>
              <w:rPr>
                <w:color w:val="000000"/>
                <w:sz w:val="20"/>
                <w:szCs w:val="20"/>
              </w:rPr>
            </w:pPr>
            <w:r>
              <w:rPr>
                <w:color w:val="000000"/>
                <w:sz w:val="20"/>
                <w:szCs w:val="20"/>
              </w:rPr>
              <w:t>5070036-01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060" w:type="dxa"/>
            <w:shd w:val="clear" w:color="auto" w:fill="auto"/>
            <w:noWrap/>
            <w:vAlign w:val="bottom"/>
          </w:tcPr>
          <w:p w:rsidR="00D20BAF" w:rsidRDefault="008672A5">
            <w:pPr>
              <w:rPr>
                <w:color w:val="000000"/>
                <w:sz w:val="20"/>
                <w:szCs w:val="20"/>
              </w:rPr>
            </w:pPr>
            <w:r>
              <w:rPr>
                <w:color w:val="000000"/>
                <w:sz w:val="20"/>
                <w:szCs w:val="20"/>
              </w:rPr>
              <w:t>Start PTC 103N0011</w:t>
            </w:r>
          </w:p>
        </w:tc>
        <w:tc>
          <w:tcPr>
            <w:tcW w:w="1283" w:type="dxa"/>
            <w:shd w:val="clear" w:color="auto" w:fill="auto"/>
            <w:noWrap/>
            <w:vAlign w:val="bottom"/>
          </w:tcPr>
          <w:p w:rsidR="00D20BAF" w:rsidRDefault="008672A5">
            <w:pPr>
              <w:rPr>
                <w:color w:val="000000"/>
                <w:sz w:val="20"/>
                <w:szCs w:val="20"/>
              </w:rPr>
            </w:pPr>
            <w:r>
              <w:rPr>
                <w:color w:val="000000"/>
                <w:sz w:val="20"/>
                <w:szCs w:val="20"/>
              </w:rPr>
              <w:t>5070043-01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060" w:type="dxa"/>
            <w:shd w:val="clear" w:color="auto" w:fill="auto"/>
            <w:noWrap/>
            <w:vAlign w:val="bottom"/>
          </w:tcPr>
          <w:p w:rsidR="00D20BAF" w:rsidRDefault="008672A5">
            <w:pPr>
              <w:rPr>
                <w:color w:val="000000"/>
                <w:sz w:val="20"/>
                <w:szCs w:val="20"/>
              </w:rPr>
            </w:pPr>
            <w:r>
              <w:rPr>
                <w:color w:val="000000"/>
                <w:sz w:val="20"/>
                <w:szCs w:val="20"/>
              </w:rPr>
              <w:t>Start capacitor 117U5014</w:t>
            </w:r>
          </w:p>
        </w:tc>
        <w:tc>
          <w:tcPr>
            <w:tcW w:w="1283" w:type="dxa"/>
            <w:shd w:val="clear" w:color="auto" w:fill="auto"/>
            <w:noWrap/>
            <w:vAlign w:val="bottom"/>
          </w:tcPr>
          <w:p w:rsidR="00D20BAF" w:rsidRDefault="008672A5">
            <w:pPr>
              <w:rPr>
                <w:color w:val="000000"/>
                <w:sz w:val="20"/>
                <w:szCs w:val="20"/>
              </w:rPr>
            </w:pPr>
            <w:r>
              <w:rPr>
                <w:color w:val="000000"/>
                <w:sz w:val="20"/>
                <w:szCs w:val="20"/>
              </w:rPr>
              <w:t>5070037-01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24</w:t>
            </w:r>
          </w:p>
        </w:tc>
        <w:tc>
          <w:tcPr>
            <w:tcW w:w="4060" w:type="dxa"/>
            <w:shd w:val="clear" w:color="auto" w:fill="auto"/>
            <w:noWrap/>
            <w:vAlign w:val="bottom"/>
          </w:tcPr>
          <w:p w:rsidR="00D20BAF" w:rsidRDefault="008672A5">
            <w:pPr>
              <w:rPr>
                <w:color w:val="000000"/>
                <w:sz w:val="20"/>
                <w:szCs w:val="20"/>
              </w:rPr>
            </w:pPr>
            <w:r>
              <w:rPr>
                <w:color w:val="000000"/>
                <w:sz w:val="20"/>
                <w:szCs w:val="20"/>
              </w:rPr>
              <w:t>Electrical box for 230V connection</w:t>
            </w:r>
          </w:p>
        </w:tc>
        <w:tc>
          <w:tcPr>
            <w:tcW w:w="1283" w:type="dxa"/>
            <w:shd w:val="clear" w:color="auto" w:fill="auto"/>
            <w:noWrap/>
            <w:vAlign w:val="bottom"/>
          </w:tcPr>
          <w:p w:rsidR="00D20BAF" w:rsidRDefault="008672A5">
            <w:pPr>
              <w:rPr>
                <w:color w:val="000000"/>
                <w:sz w:val="20"/>
                <w:szCs w:val="20"/>
              </w:rPr>
            </w:pPr>
            <w:r>
              <w:rPr>
                <w:color w:val="000000"/>
                <w:sz w:val="20"/>
                <w:szCs w:val="20"/>
              </w:rPr>
              <w:t>5049006-01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060" w:type="dxa"/>
            <w:shd w:val="clear" w:color="auto" w:fill="auto"/>
            <w:noWrap/>
            <w:vAlign w:val="bottom"/>
          </w:tcPr>
          <w:p w:rsidR="00D20BAF" w:rsidRDefault="008672A5">
            <w:pPr>
              <w:rPr>
                <w:color w:val="000000"/>
                <w:sz w:val="20"/>
                <w:szCs w:val="20"/>
              </w:rPr>
            </w:pPr>
            <w:r>
              <w:rPr>
                <w:color w:val="000000"/>
                <w:sz w:val="20"/>
                <w:szCs w:val="20"/>
              </w:rPr>
              <w:t>Battery BP 7-12 (12V, 7AH)</w:t>
            </w:r>
          </w:p>
        </w:tc>
        <w:tc>
          <w:tcPr>
            <w:tcW w:w="1283" w:type="dxa"/>
            <w:shd w:val="clear" w:color="auto" w:fill="auto"/>
            <w:noWrap/>
            <w:vAlign w:val="bottom"/>
          </w:tcPr>
          <w:p w:rsidR="00D20BAF" w:rsidRDefault="008672A5">
            <w:pPr>
              <w:rPr>
                <w:color w:val="000000"/>
                <w:sz w:val="20"/>
                <w:szCs w:val="20"/>
              </w:rPr>
            </w:pPr>
            <w:r>
              <w:rPr>
                <w:color w:val="000000"/>
                <w:sz w:val="20"/>
                <w:szCs w:val="20"/>
              </w:rPr>
              <w:t>5044001-01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26</w:t>
            </w:r>
          </w:p>
        </w:tc>
        <w:tc>
          <w:tcPr>
            <w:tcW w:w="4060" w:type="dxa"/>
            <w:shd w:val="clear" w:color="auto" w:fill="auto"/>
            <w:noWrap/>
            <w:vAlign w:val="bottom"/>
          </w:tcPr>
          <w:p w:rsidR="00D20BAF" w:rsidRDefault="008672A5">
            <w:pPr>
              <w:rPr>
                <w:color w:val="000000"/>
                <w:sz w:val="20"/>
                <w:szCs w:val="20"/>
              </w:rPr>
            </w:pPr>
            <w:r>
              <w:rPr>
                <w:color w:val="000000"/>
                <w:sz w:val="20"/>
                <w:szCs w:val="20"/>
              </w:rPr>
              <w:t>PCB Board G-214 Controller</w:t>
            </w:r>
          </w:p>
        </w:tc>
        <w:tc>
          <w:tcPr>
            <w:tcW w:w="1283" w:type="dxa"/>
            <w:shd w:val="clear" w:color="auto" w:fill="auto"/>
            <w:noWrap/>
            <w:vAlign w:val="bottom"/>
          </w:tcPr>
          <w:p w:rsidR="00D20BAF" w:rsidRDefault="008672A5">
            <w:pPr>
              <w:rPr>
                <w:color w:val="000000"/>
                <w:sz w:val="20"/>
                <w:szCs w:val="20"/>
              </w:rPr>
            </w:pPr>
            <w:r>
              <w:rPr>
                <w:color w:val="000000"/>
                <w:sz w:val="20"/>
                <w:szCs w:val="20"/>
              </w:rPr>
              <w:t>5041006-01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27</w:t>
            </w:r>
          </w:p>
        </w:tc>
        <w:tc>
          <w:tcPr>
            <w:tcW w:w="4060" w:type="dxa"/>
            <w:shd w:val="clear" w:color="auto" w:fill="auto"/>
            <w:noWrap/>
            <w:vAlign w:val="bottom"/>
          </w:tcPr>
          <w:p w:rsidR="00D20BAF" w:rsidRDefault="008672A5">
            <w:pPr>
              <w:rPr>
                <w:color w:val="000000"/>
                <w:sz w:val="20"/>
                <w:szCs w:val="20"/>
              </w:rPr>
            </w:pPr>
            <w:r>
              <w:rPr>
                <w:color w:val="000000"/>
                <w:sz w:val="20"/>
                <w:szCs w:val="20"/>
              </w:rPr>
              <w:t>Shelf guide</w:t>
            </w:r>
          </w:p>
        </w:tc>
        <w:tc>
          <w:tcPr>
            <w:tcW w:w="1283" w:type="dxa"/>
            <w:shd w:val="clear" w:color="auto" w:fill="auto"/>
            <w:noWrap/>
            <w:vAlign w:val="bottom"/>
          </w:tcPr>
          <w:p w:rsidR="00D20BAF" w:rsidRDefault="008672A5">
            <w:pPr>
              <w:rPr>
                <w:color w:val="000000"/>
                <w:sz w:val="20"/>
                <w:szCs w:val="20"/>
              </w:rPr>
            </w:pPr>
            <w:r>
              <w:rPr>
                <w:color w:val="000000"/>
                <w:sz w:val="20"/>
                <w:szCs w:val="20"/>
              </w:rPr>
              <w:t>5062009-01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28</w:t>
            </w:r>
          </w:p>
        </w:tc>
        <w:tc>
          <w:tcPr>
            <w:tcW w:w="4060" w:type="dxa"/>
            <w:shd w:val="clear" w:color="auto" w:fill="auto"/>
            <w:noWrap/>
            <w:vAlign w:val="bottom"/>
          </w:tcPr>
          <w:p w:rsidR="00D20BAF" w:rsidRDefault="008672A5">
            <w:pPr>
              <w:rPr>
                <w:color w:val="000000"/>
                <w:sz w:val="20"/>
                <w:szCs w:val="20"/>
              </w:rPr>
            </w:pPr>
            <w:r>
              <w:rPr>
                <w:color w:val="000000"/>
                <w:sz w:val="20"/>
                <w:szCs w:val="20"/>
              </w:rPr>
              <w:t>Shelf support front</w:t>
            </w:r>
          </w:p>
        </w:tc>
        <w:tc>
          <w:tcPr>
            <w:tcW w:w="1283" w:type="dxa"/>
            <w:shd w:val="clear" w:color="auto" w:fill="auto"/>
            <w:noWrap/>
            <w:vAlign w:val="bottom"/>
          </w:tcPr>
          <w:p w:rsidR="00D20BAF" w:rsidRDefault="008672A5">
            <w:pPr>
              <w:rPr>
                <w:color w:val="000000"/>
                <w:sz w:val="20"/>
                <w:szCs w:val="20"/>
              </w:rPr>
            </w:pPr>
            <w:r>
              <w:rPr>
                <w:color w:val="000000"/>
                <w:sz w:val="20"/>
                <w:szCs w:val="20"/>
              </w:rPr>
              <w:t>5062002-01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29</w:t>
            </w:r>
          </w:p>
        </w:tc>
        <w:tc>
          <w:tcPr>
            <w:tcW w:w="4060" w:type="dxa"/>
            <w:shd w:val="clear" w:color="auto" w:fill="auto"/>
            <w:noWrap/>
            <w:vAlign w:val="bottom"/>
          </w:tcPr>
          <w:p w:rsidR="00D20BAF" w:rsidRDefault="008672A5">
            <w:pPr>
              <w:rPr>
                <w:color w:val="000000"/>
                <w:sz w:val="20"/>
                <w:szCs w:val="20"/>
              </w:rPr>
            </w:pPr>
            <w:r>
              <w:rPr>
                <w:color w:val="000000"/>
                <w:sz w:val="20"/>
                <w:szCs w:val="20"/>
              </w:rPr>
              <w:t>Shelf</w:t>
            </w:r>
          </w:p>
        </w:tc>
        <w:tc>
          <w:tcPr>
            <w:tcW w:w="1283" w:type="dxa"/>
            <w:shd w:val="clear" w:color="auto" w:fill="auto"/>
            <w:noWrap/>
            <w:vAlign w:val="bottom"/>
          </w:tcPr>
          <w:p w:rsidR="00D20BAF" w:rsidRDefault="008672A5">
            <w:pPr>
              <w:rPr>
                <w:color w:val="000000"/>
                <w:sz w:val="20"/>
                <w:szCs w:val="20"/>
              </w:rPr>
            </w:pPr>
            <w:r>
              <w:rPr>
                <w:color w:val="000000"/>
                <w:sz w:val="20"/>
                <w:szCs w:val="20"/>
              </w:rPr>
              <w:t>5060004-01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30</w:t>
            </w:r>
          </w:p>
        </w:tc>
        <w:tc>
          <w:tcPr>
            <w:tcW w:w="4060" w:type="dxa"/>
            <w:shd w:val="clear" w:color="auto" w:fill="auto"/>
            <w:noWrap/>
            <w:vAlign w:val="bottom"/>
          </w:tcPr>
          <w:p w:rsidR="00D20BAF" w:rsidRDefault="008672A5">
            <w:pPr>
              <w:rPr>
                <w:color w:val="000000"/>
                <w:sz w:val="20"/>
                <w:szCs w:val="20"/>
              </w:rPr>
            </w:pPr>
            <w:r>
              <w:rPr>
                <w:color w:val="000000"/>
                <w:sz w:val="20"/>
                <w:szCs w:val="20"/>
              </w:rPr>
              <w:t>Shelf support back</w:t>
            </w:r>
          </w:p>
        </w:tc>
        <w:tc>
          <w:tcPr>
            <w:tcW w:w="1283" w:type="dxa"/>
            <w:shd w:val="clear" w:color="auto" w:fill="auto"/>
            <w:noWrap/>
            <w:vAlign w:val="bottom"/>
          </w:tcPr>
          <w:p w:rsidR="00D20BAF" w:rsidRDefault="008672A5">
            <w:pPr>
              <w:rPr>
                <w:color w:val="000000"/>
                <w:sz w:val="20"/>
                <w:szCs w:val="20"/>
              </w:rPr>
            </w:pPr>
            <w:r>
              <w:rPr>
                <w:color w:val="000000"/>
                <w:sz w:val="20"/>
                <w:szCs w:val="20"/>
              </w:rPr>
              <w:t>5062002-01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31</w:t>
            </w:r>
          </w:p>
        </w:tc>
        <w:tc>
          <w:tcPr>
            <w:tcW w:w="4060" w:type="dxa"/>
            <w:shd w:val="clear" w:color="auto" w:fill="auto"/>
            <w:noWrap/>
            <w:vAlign w:val="bottom"/>
          </w:tcPr>
          <w:p w:rsidR="00D20BAF" w:rsidRDefault="008672A5">
            <w:pPr>
              <w:rPr>
                <w:color w:val="000000"/>
                <w:sz w:val="20"/>
                <w:szCs w:val="20"/>
              </w:rPr>
            </w:pPr>
            <w:r>
              <w:rPr>
                <w:color w:val="000000"/>
                <w:sz w:val="20"/>
                <w:szCs w:val="20"/>
              </w:rPr>
              <w:t>Drain</w:t>
            </w:r>
          </w:p>
        </w:tc>
        <w:tc>
          <w:tcPr>
            <w:tcW w:w="1283" w:type="dxa"/>
            <w:shd w:val="clear" w:color="auto" w:fill="auto"/>
            <w:noWrap/>
            <w:vAlign w:val="bottom"/>
          </w:tcPr>
          <w:p w:rsidR="00D20BAF" w:rsidRDefault="008672A5">
            <w:pPr>
              <w:rPr>
                <w:color w:val="000000"/>
                <w:sz w:val="20"/>
                <w:szCs w:val="20"/>
              </w:rPr>
            </w:pPr>
            <w:r>
              <w:rPr>
                <w:color w:val="000000"/>
                <w:sz w:val="20"/>
                <w:szCs w:val="20"/>
              </w:rPr>
              <w:t>5030081-01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32</w:t>
            </w:r>
          </w:p>
        </w:tc>
        <w:tc>
          <w:tcPr>
            <w:tcW w:w="4060" w:type="dxa"/>
            <w:shd w:val="clear" w:color="auto" w:fill="auto"/>
            <w:noWrap/>
            <w:vAlign w:val="bottom"/>
          </w:tcPr>
          <w:p w:rsidR="00D20BAF" w:rsidRDefault="008672A5">
            <w:pPr>
              <w:rPr>
                <w:color w:val="000000"/>
                <w:sz w:val="20"/>
                <w:szCs w:val="20"/>
              </w:rPr>
            </w:pPr>
            <w:r>
              <w:rPr>
                <w:color w:val="000000"/>
                <w:sz w:val="20"/>
                <w:szCs w:val="20"/>
              </w:rPr>
              <w:t>Main Lead</w:t>
            </w:r>
          </w:p>
        </w:tc>
        <w:tc>
          <w:tcPr>
            <w:tcW w:w="1283" w:type="dxa"/>
            <w:shd w:val="clear" w:color="auto" w:fill="auto"/>
            <w:noWrap/>
            <w:vAlign w:val="bottom"/>
          </w:tcPr>
          <w:p w:rsidR="00D20BAF" w:rsidRDefault="008672A5">
            <w:pPr>
              <w:rPr>
                <w:color w:val="000000"/>
                <w:sz w:val="20"/>
                <w:szCs w:val="20"/>
              </w:rPr>
            </w:pPr>
            <w:r>
              <w:rPr>
                <w:color w:val="000000"/>
                <w:sz w:val="20"/>
                <w:szCs w:val="20"/>
              </w:rPr>
              <w:t>5019169-01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33</w:t>
            </w:r>
          </w:p>
        </w:tc>
        <w:tc>
          <w:tcPr>
            <w:tcW w:w="4060" w:type="dxa"/>
            <w:shd w:val="clear" w:color="auto" w:fill="auto"/>
            <w:noWrap/>
            <w:vAlign w:val="bottom"/>
          </w:tcPr>
          <w:p w:rsidR="00D20BAF" w:rsidRDefault="008672A5">
            <w:pPr>
              <w:rPr>
                <w:color w:val="000000"/>
                <w:sz w:val="20"/>
                <w:szCs w:val="20"/>
              </w:rPr>
            </w:pPr>
            <w:r>
              <w:rPr>
                <w:color w:val="000000"/>
                <w:sz w:val="20"/>
                <w:szCs w:val="20"/>
              </w:rPr>
              <w:t>Fan for evaporator EN 60079-15 / ATEX.</w:t>
            </w:r>
          </w:p>
        </w:tc>
        <w:tc>
          <w:tcPr>
            <w:tcW w:w="1283" w:type="dxa"/>
            <w:shd w:val="clear" w:color="auto" w:fill="auto"/>
            <w:noWrap/>
            <w:vAlign w:val="bottom"/>
          </w:tcPr>
          <w:p w:rsidR="00D20BAF" w:rsidRDefault="008672A5">
            <w:pPr>
              <w:rPr>
                <w:color w:val="000000"/>
                <w:sz w:val="20"/>
                <w:szCs w:val="20"/>
              </w:rPr>
            </w:pPr>
            <w:r>
              <w:rPr>
                <w:color w:val="000000"/>
                <w:sz w:val="20"/>
                <w:szCs w:val="20"/>
              </w:rPr>
              <w:t>5010046-01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34</w:t>
            </w:r>
          </w:p>
        </w:tc>
        <w:tc>
          <w:tcPr>
            <w:tcW w:w="4060" w:type="dxa"/>
            <w:shd w:val="clear" w:color="auto" w:fill="auto"/>
            <w:noWrap/>
            <w:vAlign w:val="bottom"/>
          </w:tcPr>
          <w:p w:rsidR="00D20BAF" w:rsidRDefault="008672A5">
            <w:pPr>
              <w:rPr>
                <w:color w:val="000000"/>
                <w:sz w:val="20"/>
                <w:szCs w:val="20"/>
              </w:rPr>
            </w:pPr>
            <w:r>
              <w:rPr>
                <w:color w:val="000000"/>
                <w:sz w:val="20"/>
                <w:szCs w:val="20"/>
              </w:rPr>
              <w:t>Power supply G-214</w:t>
            </w:r>
          </w:p>
        </w:tc>
        <w:tc>
          <w:tcPr>
            <w:tcW w:w="1283" w:type="dxa"/>
            <w:shd w:val="clear" w:color="auto" w:fill="auto"/>
            <w:noWrap/>
            <w:vAlign w:val="bottom"/>
          </w:tcPr>
          <w:p w:rsidR="00D20BAF" w:rsidRDefault="008672A5">
            <w:pPr>
              <w:rPr>
                <w:color w:val="000000"/>
                <w:sz w:val="20"/>
                <w:szCs w:val="20"/>
              </w:rPr>
            </w:pPr>
            <w:r>
              <w:rPr>
                <w:color w:val="000000"/>
                <w:sz w:val="20"/>
                <w:szCs w:val="20"/>
              </w:rPr>
              <w:t>5041007-01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35</w:t>
            </w:r>
          </w:p>
        </w:tc>
        <w:tc>
          <w:tcPr>
            <w:tcW w:w="4060" w:type="dxa"/>
            <w:shd w:val="clear" w:color="auto" w:fill="auto"/>
            <w:noWrap/>
            <w:vAlign w:val="bottom"/>
          </w:tcPr>
          <w:p w:rsidR="00D20BAF" w:rsidRDefault="008672A5">
            <w:pPr>
              <w:rPr>
                <w:color w:val="000000"/>
                <w:sz w:val="20"/>
                <w:szCs w:val="20"/>
              </w:rPr>
            </w:pPr>
            <w:r>
              <w:rPr>
                <w:color w:val="000000"/>
                <w:sz w:val="20"/>
                <w:szCs w:val="20"/>
              </w:rPr>
              <w:t>Dry filter</w:t>
            </w:r>
          </w:p>
        </w:tc>
        <w:tc>
          <w:tcPr>
            <w:tcW w:w="1283" w:type="dxa"/>
            <w:shd w:val="clear" w:color="auto" w:fill="auto"/>
            <w:noWrap/>
            <w:vAlign w:val="bottom"/>
          </w:tcPr>
          <w:p w:rsidR="00D20BAF" w:rsidRDefault="008672A5">
            <w:pPr>
              <w:rPr>
                <w:color w:val="000000"/>
                <w:sz w:val="20"/>
                <w:szCs w:val="20"/>
              </w:rPr>
            </w:pPr>
            <w:r>
              <w:rPr>
                <w:color w:val="000000"/>
                <w:sz w:val="20"/>
                <w:szCs w:val="20"/>
              </w:rPr>
              <w:t>5079000-01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36</w:t>
            </w:r>
          </w:p>
        </w:tc>
        <w:tc>
          <w:tcPr>
            <w:tcW w:w="4060" w:type="dxa"/>
            <w:shd w:val="clear" w:color="auto" w:fill="auto"/>
            <w:noWrap/>
            <w:vAlign w:val="bottom"/>
          </w:tcPr>
          <w:p w:rsidR="00D20BAF" w:rsidRDefault="008672A5">
            <w:pPr>
              <w:rPr>
                <w:color w:val="000000"/>
                <w:sz w:val="20"/>
                <w:szCs w:val="20"/>
              </w:rPr>
            </w:pPr>
            <w:r>
              <w:rPr>
                <w:color w:val="000000"/>
                <w:sz w:val="20"/>
                <w:szCs w:val="20"/>
              </w:rPr>
              <w:t>Probe NTC for compressor</w:t>
            </w:r>
          </w:p>
        </w:tc>
        <w:tc>
          <w:tcPr>
            <w:tcW w:w="1283" w:type="dxa"/>
            <w:shd w:val="clear" w:color="auto" w:fill="auto"/>
            <w:noWrap/>
            <w:vAlign w:val="bottom"/>
          </w:tcPr>
          <w:p w:rsidR="00D20BAF" w:rsidRDefault="008672A5">
            <w:pPr>
              <w:rPr>
                <w:color w:val="000000"/>
                <w:sz w:val="20"/>
                <w:szCs w:val="20"/>
              </w:rPr>
            </w:pPr>
            <w:r>
              <w:rPr>
                <w:color w:val="000000"/>
                <w:sz w:val="20"/>
                <w:szCs w:val="20"/>
              </w:rPr>
              <w:t>5042016-01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37</w:t>
            </w:r>
          </w:p>
        </w:tc>
        <w:tc>
          <w:tcPr>
            <w:tcW w:w="4060" w:type="dxa"/>
            <w:shd w:val="clear" w:color="auto" w:fill="auto"/>
            <w:noWrap/>
            <w:vAlign w:val="bottom"/>
          </w:tcPr>
          <w:p w:rsidR="00D20BAF" w:rsidRDefault="008672A5">
            <w:pPr>
              <w:rPr>
                <w:color w:val="000000"/>
                <w:sz w:val="20"/>
                <w:szCs w:val="20"/>
              </w:rPr>
            </w:pPr>
            <w:r>
              <w:rPr>
                <w:color w:val="000000"/>
                <w:sz w:val="20"/>
                <w:szCs w:val="20"/>
              </w:rPr>
              <w:t>Probe for chamber (PT1000)</w:t>
            </w:r>
          </w:p>
        </w:tc>
        <w:tc>
          <w:tcPr>
            <w:tcW w:w="1283" w:type="dxa"/>
            <w:shd w:val="clear" w:color="auto" w:fill="auto"/>
            <w:noWrap/>
            <w:vAlign w:val="bottom"/>
          </w:tcPr>
          <w:p w:rsidR="00D20BAF" w:rsidRDefault="008672A5">
            <w:pPr>
              <w:rPr>
                <w:color w:val="000000"/>
                <w:sz w:val="20"/>
                <w:szCs w:val="20"/>
              </w:rPr>
            </w:pPr>
            <w:r>
              <w:rPr>
                <w:color w:val="000000"/>
                <w:sz w:val="20"/>
                <w:szCs w:val="20"/>
              </w:rPr>
              <w:t>5042003-01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38</w:t>
            </w:r>
          </w:p>
        </w:tc>
        <w:tc>
          <w:tcPr>
            <w:tcW w:w="4060" w:type="dxa"/>
            <w:shd w:val="clear" w:color="auto" w:fill="auto"/>
            <w:noWrap/>
            <w:vAlign w:val="bottom"/>
          </w:tcPr>
          <w:p w:rsidR="00D20BAF" w:rsidRDefault="008672A5">
            <w:pPr>
              <w:rPr>
                <w:color w:val="000000"/>
                <w:sz w:val="20"/>
                <w:szCs w:val="20"/>
              </w:rPr>
            </w:pPr>
            <w:r>
              <w:rPr>
                <w:color w:val="000000"/>
                <w:sz w:val="20"/>
                <w:szCs w:val="20"/>
              </w:rPr>
              <w:t>Cylinder + deposit</w:t>
            </w:r>
          </w:p>
        </w:tc>
        <w:tc>
          <w:tcPr>
            <w:tcW w:w="1283" w:type="dxa"/>
            <w:shd w:val="clear" w:color="auto" w:fill="auto"/>
            <w:noWrap/>
            <w:vAlign w:val="bottom"/>
          </w:tcPr>
          <w:p w:rsidR="00D20BAF" w:rsidRDefault="008672A5">
            <w:pPr>
              <w:rPr>
                <w:color w:val="000000"/>
                <w:sz w:val="20"/>
                <w:szCs w:val="20"/>
              </w:rPr>
            </w:pPr>
            <w:r>
              <w:rPr>
                <w:color w:val="000000"/>
                <w:sz w:val="20"/>
                <w:szCs w:val="20"/>
              </w:rPr>
              <w:t>5072000-01</w:t>
            </w:r>
          </w:p>
        </w:tc>
        <w:tc>
          <w:tcPr>
            <w:tcW w:w="1556" w:type="dxa"/>
            <w:shd w:val="clear" w:color="auto" w:fill="auto"/>
            <w:noWrap/>
            <w:vAlign w:val="bottom"/>
          </w:tcPr>
          <w:p w:rsidR="00D20BAF" w:rsidRDefault="00D20BAF">
            <w:pPr>
              <w:rPr>
                <w:color w:val="000000"/>
                <w:sz w:val="20"/>
                <w:szCs w:val="20"/>
              </w:rPr>
            </w:pPr>
          </w:p>
        </w:tc>
      </w:tr>
    </w:tbl>
    <w:p w:rsidR="00D20BAF" w:rsidRDefault="00D20BAF">
      <w:pPr>
        <w:spacing w:line="240" w:lineRule="atLeast"/>
        <w:rPr>
          <w:lang w:val="de-DE"/>
        </w:rPr>
      </w:pPr>
    </w:p>
    <w:p w:rsidR="00D20BAF" w:rsidRDefault="008672A5">
      <w:pPr>
        <w:spacing w:line="240" w:lineRule="atLeast"/>
        <w:rPr>
          <w:lang w:val="de-DE"/>
        </w:rPr>
      </w:pPr>
      <w:r>
        <w:rPr>
          <w:lang w:val="de-DE"/>
        </w:rPr>
        <w:t xml:space="preserve">9. </w:t>
      </w:r>
      <w:r>
        <w:t>За</w:t>
      </w:r>
      <w:r>
        <w:rPr>
          <w:lang w:val="de-DE"/>
        </w:rPr>
        <w:t xml:space="preserve"> </w:t>
      </w:r>
      <w:r>
        <w:t>уређај</w:t>
      </w:r>
      <w:r>
        <w:rPr>
          <w:lang w:val="de-DE"/>
        </w:rPr>
        <w:t xml:space="preserve"> </w:t>
      </w:r>
      <w:r>
        <w:rPr>
          <w:sz w:val="22"/>
          <w:szCs w:val="22"/>
          <w:lang w:val="sr-Latn-CS"/>
        </w:rPr>
        <w:t>PN52 Frimed zamrzivač -80</w:t>
      </w:r>
    </w:p>
    <w:tbl>
      <w:tblPr>
        <w:tblW w:w="7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18"/>
        <w:gridCol w:w="1628"/>
        <w:gridCol w:w="1556"/>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018" w:type="dxa"/>
            <w:shd w:val="clear" w:color="auto" w:fill="auto"/>
            <w:noWrap/>
            <w:vAlign w:val="center"/>
          </w:tcPr>
          <w:p w:rsidR="00D20BAF" w:rsidRDefault="008672A5">
            <w:pPr>
              <w:rPr>
                <w:sz w:val="20"/>
                <w:szCs w:val="20"/>
              </w:rPr>
            </w:pPr>
            <w:r>
              <w:rPr>
                <w:color w:val="000000"/>
                <w:sz w:val="20"/>
                <w:szCs w:val="20"/>
              </w:rPr>
              <w:t>Назив дела</w:t>
            </w:r>
          </w:p>
        </w:tc>
        <w:tc>
          <w:tcPr>
            <w:tcW w:w="1628" w:type="dxa"/>
            <w:shd w:val="clear" w:color="auto" w:fill="auto"/>
            <w:noWrap/>
            <w:vAlign w:val="center"/>
          </w:tcPr>
          <w:p w:rsidR="00D20BAF" w:rsidRDefault="008672A5">
            <w:pPr>
              <w:rPr>
                <w:sz w:val="20"/>
                <w:szCs w:val="20"/>
              </w:rPr>
            </w:pPr>
            <w:r>
              <w:rPr>
                <w:color w:val="000000"/>
                <w:sz w:val="20"/>
                <w:szCs w:val="20"/>
              </w:rPr>
              <w:t>Шифра</w:t>
            </w:r>
          </w:p>
        </w:tc>
        <w:tc>
          <w:tcPr>
            <w:tcW w:w="1556" w:type="dxa"/>
            <w:shd w:val="clear" w:color="auto" w:fill="auto"/>
            <w:noWrap/>
            <w:vAlign w:val="center"/>
          </w:tcPr>
          <w:p w:rsidR="00D20BAF" w:rsidRDefault="008672A5">
            <w:pPr>
              <w:rPr>
                <w:sz w:val="20"/>
                <w:szCs w:val="20"/>
              </w:rPr>
            </w:pPr>
            <w:r>
              <w:rPr>
                <w:color w:val="000000"/>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Compressore EMT6165GK-A-CSIR per unità 8139/3A</w:t>
            </w:r>
          </w:p>
        </w:tc>
        <w:tc>
          <w:tcPr>
            <w:tcW w:w="1628" w:type="dxa"/>
            <w:shd w:val="clear" w:color="auto" w:fill="auto"/>
            <w:noWrap/>
            <w:vAlign w:val="bottom"/>
          </w:tcPr>
          <w:p w:rsidR="00D20BAF" w:rsidRDefault="008672A5">
            <w:pPr>
              <w:rPr>
                <w:color w:val="000000"/>
                <w:sz w:val="20"/>
                <w:szCs w:val="20"/>
              </w:rPr>
            </w:pPr>
            <w:r>
              <w:rPr>
                <w:color w:val="000000"/>
                <w:sz w:val="20"/>
                <w:szCs w:val="20"/>
              </w:rPr>
              <w:t>_IFFO-070B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 EMT6165GK-A-CSIR for unit 8139/3A</w:t>
            </w:r>
          </w:p>
        </w:tc>
        <w:tc>
          <w:tcPr>
            <w:tcW w:w="1628" w:type="dxa"/>
            <w:shd w:val="clear" w:color="auto" w:fill="auto"/>
            <w:noWrap/>
            <w:vAlign w:val="bottom"/>
          </w:tcPr>
          <w:p w:rsidR="00D20BAF" w:rsidRDefault="008672A5">
            <w:pPr>
              <w:rPr>
                <w:color w:val="000000"/>
                <w:sz w:val="20"/>
                <w:szCs w:val="20"/>
              </w:rPr>
            </w:pPr>
            <w:r>
              <w:rPr>
                <w:color w:val="000000"/>
                <w:sz w:val="20"/>
                <w:szCs w:val="20"/>
              </w:rPr>
              <w:t>_IFFO-070B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Compressore NEK6144GK-D-CSIR (220V-60Hz)</w:t>
            </w:r>
          </w:p>
        </w:tc>
        <w:tc>
          <w:tcPr>
            <w:tcW w:w="1628" w:type="dxa"/>
            <w:shd w:val="clear" w:color="auto" w:fill="auto"/>
            <w:noWrap/>
            <w:vAlign w:val="bottom"/>
          </w:tcPr>
          <w:p w:rsidR="00D20BAF" w:rsidRDefault="008672A5">
            <w:pPr>
              <w:rPr>
                <w:color w:val="000000"/>
                <w:sz w:val="20"/>
                <w:szCs w:val="20"/>
              </w:rPr>
            </w:pPr>
            <w:r>
              <w:rPr>
                <w:color w:val="000000"/>
                <w:sz w:val="20"/>
                <w:szCs w:val="20"/>
              </w:rPr>
              <w:t>_IFFO-073B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 NEK6144GK-D-CSIR (220V-60Hz)</w:t>
            </w:r>
          </w:p>
        </w:tc>
        <w:tc>
          <w:tcPr>
            <w:tcW w:w="1628" w:type="dxa"/>
            <w:shd w:val="clear" w:color="auto" w:fill="auto"/>
            <w:noWrap/>
            <w:vAlign w:val="bottom"/>
          </w:tcPr>
          <w:p w:rsidR="00D20BAF" w:rsidRDefault="008672A5">
            <w:pPr>
              <w:rPr>
                <w:color w:val="000000"/>
                <w:sz w:val="20"/>
                <w:szCs w:val="20"/>
              </w:rPr>
            </w:pPr>
            <w:r>
              <w:rPr>
                <w:color w:val="000000"/>
                <w:sz w:val="20"/>
                <w:szCs w:val="20"/>
              </w:rPr>
              <w:t>_IFFO-073B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Compressore NEK6165GK-G-CSIR (115V-60Hz)</w:t>
            </w:r>
          </w:p>
        </w:tc>
        <w:tc>
          <w:tcPr>
            <w:tcW w:w="1628" w:type="dxa"/>
            <w:shd w:val="clear" w:color="auto" w:fill="auto"/>
            <w:noWrap/>
            <w:vAlign w:val="bottom"/>
          </w:tcPr>
          <w:p w:rsidR="00D20BAF" w:rsidRDefault="008672A5">
            <w:pPr>
              <w:rPr>
                <w:color w:val="000000"/>
                <w:sz w:val="20"/>
                <w:szCs w:val="20"/>
              </w:rPr>
            </w:pPr>
            <w:r>
              <w:rPr>
                <w:color w:val="000000"/>
                <w:sz w:val="20"/>
                <w:szCs w:val="20"/>
              </w:rPr>
              <w:t>_IFFO-074B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018" w:type="dxa"/>
            <w:shd w:val="clear" w:color="auto" w:fill="auto"/>
            <w:noWrap/>
            <w:vAlign w:val="bottom"/>
          </w:tcPr>
          <w:p w:rsidR="00D20BAF" w:rsidRDefault="008672A5">
            <w:pPr>
              <w:rPr>
                <w:color w:val="000000"/>
                <w:sz w:val="20"/>
                <w:szCs w:val="20"/>
              </w:rPr>
            </w:pPr>
            <w:r>
              <w:rPr>
                <w:color w:val="000000"/>
                <w:sz w:val="20"/>
                <w:szCs w:val="20"/>
              </w:rPr>
              <w:t>Compressor NEK6165GK-G-CSIR (115V-60Hz)</w:t>
            </w:r>
          </w:p>
        </w:tc>
        <w:tc>
          <w:tcPr>
            <w:tcW w:w="1628" w:type="dxa"/>
            <w:shd w:val="clear" w:color="auto" w:fill="auto"/>
            <w:noWrap/>
            <w:vAlign w:val="bottom"/>
          </w:tcPr>
          <w:p w:rsidR="00D20BAF" w:rsidRDefault="008672A5">
            <w:pPr>
              <w:rPr>
                <w:color w:val="000000"/>
                <w:sz w:val="20"/>
                <w:szCs w:val="20"/>
              </w:rPr>
            </w:pPr>
            <w:r>
              <w:rPr>
                <w:color w:val="000000"/>
                <w:sz w:val="20"/>
                <w:szCs w:val="20"/>
              </w:rPr>
              <w:t>_IFFO-074B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018" w:type="dxa"/>
            <w:shd w:val="clear" w:color="auto" w:fill="auto"/>
            <w:noWrap/>
            <w:vAlign w:val="bottom"/>
          </w:tcPr>
          <w:p w:rsidR="00D20BAF" w:rsidRDefault="008672A5">
            <w:pPr>
              <w:rPr>
                <w:color w:val="000000"/>
                <w:sz w:val="20"/>
                <w:szCs w:val="20"/>
              </w:rPr>
            </w:pPr>
            <w:r>
              <w:rPr>
                <w:color w:val="000000"/>
                <w:sz w:val="20"/>
                <w:szCs w:val="20"/>
              </w:rPr>
              <w:t>Evaporatore RX50241</w:t>
            </w:r>
          </w:p>
        </w:tc>
        <w:tc>
          <w:tcPr>
            <w:tcW w:w="1628" w:type="dxa"/>
            <w:shd w:val="clear" w:color="auto" w:fill="auto"/>
            <w:noWrap/>
            <w:vAlign w:val="bottom"/>
          </w:tcPr>
          <w:p w:rsidR="00D20BAF" w:rsidRDefault="008672A5">
            <w:pPr>
              <w:rPr>
                <w:color w:val="000000"/>
                <w:sz w:val="20"/>
                <w:szCs w:val="20"/>
              </w:rPr>
            </w:pPr>
            <w:r>
              <w:rPr>
                <w:color w:val="000000"/>
                <w:sz w:val="20"/>
                <w:szCs w:val="20"/>
              </w:rPr>
              <w:t>_IFEV-120B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018" w:type="dxa"/>
            <w:shd w:val="clear" w:color="auto" w:fill="auto"/>
            <w:noWrap/>
            <w:vAlign w:val="bottom"/>
          </w:tcPr>
          <w:p w:rsidR="00D20BAF" w:rsidRDefault="008672A5">
            <w:pPr>
              <w:rPr>
                <w:color w:val="000000"/>
                <w:sz w:val="20"/>
                <w:szCs w:val="20"/>
              </w:rPr>
            </w:pPr>
            <w:r>
              <w:rPr>
                <w:color w:val="000000"/>
                <w:sz w:val="20"/>
                <w:szCs w:val="20"/>
              </w:rPr>
              <w:t>Evaporator RX50241</w:t>
            </w:r>
          </w:p>
        </w:tc>
        <w:tc>
          <w:tcPr>
            <w:tcW w:w="1628" w:type="dxa"/>
            <w:shd w:val="clear" w:color="auto" w:fill="auto"/>
            <w:noWrap/>
            <w:vAlign w:val="bottom"/>
          </w:tcPr>
          <w:p w:rsidR="00D20BAF" w:rsidRDefault="008672A5">
            <w:pPr>
              <w:rPr>
                <w:color w:val="000000"/>
                <w:sz w:val="20"/>
                <w:szCs w:val="20"/>
              </w:rPr>
            </w:pPr>
            <w:r>
              <w:rPr>
                <w:color w:val="000000"/>
                <w:sz w:val="20"/>
                <w:szCs w:val="20"/>
              </w:rPr>
              <w:t>_IFEV-120B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018" w:type="dxa"/>
            <w:shd w:val="clear" w:color="auto" w:fill="auto"/>
            <w:noWrap/>
            <w:vAlign w:val="bottom"/>
          </w:tcPr>
          <w:p w:rsidR="00D20BAF" w:rsidRDefault="008672A5">
            <w:pPr>
              <w:rPr>
                <w:color w:val="000000"/>
                <w:sz w:val="20"/>
                <w:szCs w:val="20"/>
              </w:rPr>
            </w:pPr>
            <w:r>
              <w:rPr>
                <w:color w:val="000000"/>
                <w:sz w:val="20"/>
                <w:szCs w:val="20"/>
              </w:rPr>
              <w:t>Condensatore cod. 1030240F70 per unità 8139</w:t>
            </w:r>
          </w:p>
        </w:tc>
        <w:tc>
          <w:tcPr>
            <w:tcW w:w="1628" w:type="dxa"/>
            <w:shd w:val="clear" w:color="auto" w:fill="auto"/>
            <w:noWrap/>
            <w:vAlign w:val="bottom"/>
          </w:tcPr>
          <w:p w:rsidR="00D20BAF" w:rsidRDefault="008672A5">
            <w:pPr>
              <w:rPr>
                <w:color w:val="000000"/>
                <w:sz w:val="20"/>
                <w:szCs w:val="20"/>
              </w:rPr>
            </w:pPr>
            <w:r>
              <w:rPr>
                <w:color w:val="000000"/>
                <w:sz w:val="20"/>
                <w:szCs w:val="20"/>
              </w:rPr>
              <w:t>_IFFO-075B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018" w:type="dxa"/>
            <w:shd w:val="clear" w:color="auto" w:fill="auto"/>
            <w:noWrap/>
            <w:vAlign w:val="bottom"/>
          </w:tcPr>
          <w:p w:rsidR="00D20BAF" w:rsidRDefault="008672A5">
            <w:pPr>
              <w:rPr>
                <w:color w:val="000000"/>
                <w:sz w:val="20"/>
                <w:szCs w:val="20"/>
              </w:rPr>
            </w:pPr>
            <w:r>
              <w:rPr>
                <w:color w:val="000000"/>
                <w:sz w:val="20"/>
                <w:szCs w:val="20"/>
              </w:rPr>
              <w:t>Condenser cod. 1030240F70 for unit 8139</w:t>
            </w:r>
          </w:p>
        </w:tc>
        <w:tc>
          <w:tcPr>
            <w:tcW w:w="1628" w:type="dxa"/>
            <w:shd w:val="clear" w:color="auto" w:fill="auto"/>
            <w:noWrap/>
            <w:vAlign w:val="bottom"/>
          </w:tcPr>
          <w:p w:rsidR="00D20BAF" w:rsidRDefault="008672A5">
            <w:pPr>
              <w:rPr>
                <w:color w:val="000000"/>
                <w:sz w:val="20"/>
                <w:szCs w:val="20"/>
              </w:rPr>
            </w:pPr>
            <w:r>
              <w:rPr>
                <w:color w:val="000000"/>
                <w:sz w:val="20"/>
                <w:szCs w:val="20"/>
              </w:rPr>
              <w:t>_IFFO-075B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018" w:type="dxa"/>
            <w:shd w:val="clear" w:color="auto" w:fill="auto"/>
            <w:noWrap/>
            <w:vAlign w:val="bottom"/>
          </w:tcPr>
          <w:p w:rsidR="00D20BAF" w:rsidRDefault="008672A5">
            <w:pPr>
              <w:rPr>
                <w:color w:val="000000"/>
                <w:sz w:val="20"/>
                <w:szCs w:val="20"/>
              </w:rPr>
            </w:pPr>
            <w:r>
              <w:rPr>
                <w:color w:val="000000"/>
                <w:sz w:val="20"/>
                <w:szCs w:val="20"/>
              </w:rPr>
              <w:t>Motoventilatore per evaporatore AA1282HB-AT</w:t>
            </w:r>
          </w:p>
        </w:tc>
        <w:tc>
          <w:tcPr>
            <w:tcW w:w="1628" w:type="dxa"/>
            <w:shd w:val="clear" w:color="auto" w:fill="auto"/>
            <w:noWrap/>
            <w:vAlign w:val="bottom"/>
          </w:tcPr>
          <w:p w:rsidR="00D20BAF" w:rsidRDefault="008672A5">
            <w:pPr>
              <w:rPr>
                <w:color w:val="000000"/>
                <w:sz w:val="20"/>
                <w:szCs w:val="20"/>
              </w:rPr>
            </w:pPr>
            <w:r>
              <w:rPr>
                <w:color w:val="000000"/>
                <w:sz w:val="20"/>
                <w:szCs w:val="20"/>
              </w:rPr>
              <w:t>_IFFO-104B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018" w:type="dxa"/>
            <w:shd w:val="clear" w:color="auto" w:fill="auto"/>
            <w:noWrap/>
            <w:vAlign w:val="bottom"/>
          </w:tcPr>
          <w:p w:rsidR="00D20BAF" w:rsidRDefault="008672A5">
            <w:pPr>
              <w:rPr>
                <w:color w:val="000000"/>
                <w:sz w:val="20"/>
                <w:szCs w:val="20"/>
              </w:rPr>
            </w:pPr>
            <w:r>
              <w:rPr>
                <w:color w:val="000000"/>
                <w:sz w:val="20"/>
                <w:szCs w:val="20"/>
              </w:rPr>
              <w:t>Fan motor for evaporator AA1282-AT</w:t>
            </w:r>
          </w:p>
        </w:tc>
        <w:tc>
          <w:tcPr>
            <w:tcW w:w="1628" w:type="dxa"/>
            <w:shd w:val="clear" w:color="auto" w:fill="auto"/>
            <w:noWrap/>
            <w:vAlign w:val="bottom"/>
          </w:tcPr>
          <w:p w:rsidR="00D20BAF" w:rsidRDefault="008672A5">
            <w:pPr>
              <w:rPr>
                <w:color w:val="000000"/>
                <w:sz w:val="20"/>
                <w:szCs w:val="20"/>
              </w:rPr>
            </w:pPr>
            <w:r>
              <w:rPr>
                <w:color w:val="000000"/>
                <w:sz w:val="20"/>
                <w:szCs w:val="20"/>
              </w:rPr>
              <w:t>_IFFO-104B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018" w:type="dxa"/>
            <w:shd w:val="clear" w:color="auto" w:fill="auto"/>
            <w:noWrap/>
            <w:vAlign w:val="bottom"/>
          </w:tcPr>
          <w:p w:rsidR="00D20BAF" w:rsidRDefault="008672A5">
            <w:pPr>
              <w:rPr>
                <w:color w:val="000000"/>
                <w:sz w:val="20"/>
                <w:szCs w:val="20"/>
              </w:rPr>
            </w:pPr>
            <w:r>
              <w:rPr>
                <w:color w:val="000000"/>
                <w:sz w:val="20"/>
                <w:szCs w:val="20"/>
              </w:rPr>
              <w:t>Motoventilatore per condensatore cod. AA707710X</w:t>
            </w:r>
          </w:p>
        </w:tc>
        <w:tc>
          <w:tcPr>
            <w:tcW w:w="1628" w:type="dxa"/>
            <w:shd w:val="clear" w:color="auto" w:fill="auto"/>
            <w:noWrap/>
            <w:vAlign w:val="bottom"/>
          </w:tcPr>
          <w:p w:rsidR="00D20BAF" w:rsidRDefault="008672A5">
            <w:pPr>
              <w:rPr>
                <w:color w:val="000000"/>
                <w:sz w:val="20"/>
                <w:szCs w:val="20"/>
              </w:rPr>
            </w:pPr>
            <w:r>
              <w:rPr>
                <w:color w:val="000000"/>
                <w:sz w:val="20"/>
                <w:szCs w:val="20"/>
              </w:rPr>
              <w:t>_IFFO-076B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018" w:type="dxa"/>
            <w:shd w:val="clear" w:color="auto" w:fill="auto"/>
            <w:noWrap/>
            <w:vAlign w:val="bottom"/>
          </w:tcPr>
          <w:p w:rsidR="00D20BAF" w:rsidRDefault="008672A5">
            <w:pPr>
              <w:rPr>
                <w:color w:val="000000"/>
                <w:sz w:val="20"/>
                <w:szCs w:val="20"/>
              </w:rPr>
            </w:pPr>
            <w:r>
              <w:rPr>
                <w:color w:val="000000"/>
                <w:sz w:val="20"/>
                <w:szCs w:val="20"/>
              </w:rPr>
              <w:t>Fan motor for condenser cod. AA707710X</w:t>
            </w:r>
          </w:p>
        </w:tc>
        <w:tc>
          <w:tcPr>
            <w:tcW w:w="1628" w:type="dxa"/>
            <w:shd w:val="clear" w:color="auto" w:fill="auto"/>
            <w:noWrap/>
            <w:vAlign w:val="bottom"/>
          </w:tcPr>
          <w:p w:rsidR="00D20BAF" w:rsidRDefault="008672A5">
            <w:pPr>
              <w:rPr>
                <w:color w:val="000000"/>
                <w:sz w:val="20"/>
                <w:szCs w:val="20"/>
              </w:rPr>
            </w:pPr>
            <w:r>
              <w:rPr>
                <w:color w:val="000000"/>
                <w:sz w:val="20"/>
                <w:szCs w:val="20"/>
              </w:rPr>
              <w:t>_IFFO-076B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15</w:t>
            </w:r>
          </w:p>
        </w:tc>
        <w:tc>
          <w:tcPr>
            <w:tcW w:w="4018" w:type="dxa"/>
            <w:shd w:val="clear" w:color="auto" w:fill="auto"/>
            <w:noWrap/>
            <w:vAlign w:val="bottom"/>
          </w:tcPr>
          <w:p w:rsidR="00D20BAF" w:rsidRDefault="008672A5">
            <w:pPr>
              <w:rPr>
                <w:color w:val="000000"/>
                <w:sz w:val="20"/>
                <w:szCs w:val="20"/>
              </w:rPr>
            </w:pPr>
            <w:r>
              <w:rPr>
                <w:color w:val="000000"/>
                <w:sz w:val="20"/>
                <w:szCs w:val="20"/>
              </w:rPr>
              <w:t>Scheda mainboard per pannello di controllo - Logika 2</w:t>
            </w:r>
          </w:p>
        </w:tc>
        <w:tc>
          <w:tcPr>
            <w:tcW w:w="1628" w:type="dxa"/>
            <w:shd w:val="clear" w:color="auto" w:fill="auto"/>
            <w:noWrap/>
            <w:vAlign w:val="bottom"/>
          </w:tcPr>
          <w:p w:rsidR="00D20BAF" w:rsidRDefault="008672A5">
            <w:pPr>
              <w:rPr>
                <w:color w:val="000000"/>
                <w:sz w:val="20"/>
                <w:szCs w:val="20"/>
              </w:rPr>
            </w:pPr>
            <w:r>
              <w:rPr>
                <w:color w:val="000000"/>
                <w:sz w:val="20"/>
                <w:szCs w:val="20"/>
              </w:rPr>
              <w:t>_MESC-002B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018" w:type="dxa"/>
            <w:shd w:val="clear" w:color="auto" w:fill="auto"/>
            <w:noWrap/>
            <w:vAlign w:val="bottom"/>
          </w:tcPr>
          <w:p w:rsidR="00D20BAF" w:rsidRDefault="008672A5">
            <w:pPr>
              <w:rPr>
                <w:color w:val="000000"/>
                <w:sz w:val="20"/>
                <w:szCs w:val="20"/>
              </w:rPr>
            </w:pPr>
            <w:r>
              <w:rPr>
                <w:color w:val="000000"/>
                <w:sz w:val="20"/>
                <w:szCs w:val="20"/>
              </w:rPr>
              <w:t>Electronic mainboard for control panel - Logika 2</w:t>
            </w:r>
          </w:p>
        </w:tc>
        <w:tc>
          <w:tcPr>
            <w:tcW w:w="1628" w:type="dxa"/>
            <w:shd w:val="clear" w:color="auto" w:fill="auto"/>
            <w:noWrap/>
            <w:vAlign w:val="bottom"/>
          </w:tcPr>
          <w:p w:rsidR="00D20BAF" w:rsidRDefault="008672A5">
            <w:pPr>
              <w:rPr>
                <w:color w:val="000000"/>
                <w:sz w:val="20"/>
                <w:szCs w:val="20"/>
              </w:rPr>
            </w:pPr>
            <w:r>
              <w:rPr>
                <w:color w:val="000000"/>
                <w:sz w:val="20"/>
                <w:szCs w:val="20"/>
              </w:rPr>
              <w:t>_MESC-002B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018" w:type="dxa"/>
            <w:shd w:val="clear" w:color="auto" w:fill="auto"/>
            <w:noWrap/>
            <w:vAlign w:val="bottom"/>
          </w:tcPr>
          <w:p w:rsidR="00D20BAF" w:rsidRDefault="008672A5">
            <w:pPr>
              <w:rPr>
                <w:color w:val="000000"/>
                <w:sz w:val="20"/>
                <w:szCs w:val="20"/>
              </w:rPr>
            </w:pPr>
            <w:r>
              <w:rPr>
                <w:color w:val="000000"/>
                <w:sz w:val="20"/>
                <w:szCs w:val="20"/>
              </w:rPr>
              <w:t>Panelo display - Logika 2</w:t>
            </w:r>
          </w:p>
        </w:tc>
        <w:tc>
          <w:tcPr>
            <w:tcW w:w="1628" w:type="dxa"/>
            <w:shd w:val="clear" w:color="auto" w:fill="auto"/>
            <w:noWrap/>
            <w:vAlign w:val="bottom"/>
          </w:tcPr>
          <w:p w:rsidR="00D20BAF" w:rsidRDefault="008672A5">
            <w:pPr>
              <w:rPr>
                <w:color w:val="000000"/>
                <w:sz w:val="20"/>
                <w:szCs w:val="20"/>
              </w:rPr>
            </w:pPr>
            <w:r>
              <w:rPr>
                <w:color w:val="000000"/>
                <w:sz w:val="20"/>
                <w:szCs w:val="20"/>
              </w:rPr>
              <w:t>_MESC-003B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lastRenderedPageBreak/>
              <w:t>18</w:t>
            </w:r>
          </w:p>
        </w:tc>
        <w:tc>
          <w:tcPr>
            <w:tcW w:w="4018" w:type="dxa"/>
            <w:shd w:val="clear" w:color="auto" w:fill="auto"/>
            <w:noWrap/>
            <w:vAlign w:val="bottom"/>
          </w:tcPr>
          <w:p w:rsidR="00D20BAF" w:rsidRDefault="008672A5">
            <w:pPr>
              <w:rPr>
                <w:color w:val="000000"/>
                <w:sz w:val="20"/>
                <w:szCs w:val="20"/>
              </w:rPr>
            </w:pPr>
            <w:r>
              <w:rPr>
                <w:color w:val="000000"/>
                <w:sz w:val="20"/>
                <w:szCs w:val="20"/>
              </w:rPr>
              <w:t>Display panel - Logika 2</w:t>
            </w:r>
          </w:p>
        </w:tc>
        <w:tc>
          <w:tcPr>
            <w:tcW w:w="1628" w:type="dxa"/>
            <w:shd w:val="clear" w:color="auto" w:fill="auto"/>
            <w:noWrap/>
            <w:vAlign w:val="bottom"/>
          </w:tcPr>
          <w:p w:rsidR="00D20BAF" w:rsidRDefault="008672A5">
            <w:pPr>
              <w:rPr>
                <w:color w:val="000000"/>
                <w:sz w:val="20"/>
                <w:szCs w:val="20"/>
              </w:rPr>
            </w:pPr>
            <w:r>
              <w:rPr>
                <w:color w:val="000000"/>
                <w:sz w:val="20"/>
                <w:szCs w:val="20"/>
              </w:rPr>
              <w:t>_MESC-003B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018" w:type="dxa"/>
            <w:shd w:val="clear" w:color="auto" w:fill="auto"/>
            <w:noWrap/>
            <w:vAlign w:val="bottom"/>
          </w:tcPr>
          <w:p w:rsidR="00D20BAF" w:rsidRDefault="008672A5">
            <w:pPr>
              <w:rPr>
                <w:color w:val="000000"/>
                <w:sz w:val="20"/>
                <w:szCs w:val="20"/>
              </w:rPr>
            </w:pPr>
            <w:r>
              <w:rPr>
                <w:color w:val="000000"/>
                <w:sz w:val="20"/>
                <w:szCs w:val="20"/>
              </w:rPr>
              <w:t>Centralina autolimentata da batteria a tampone  12V</w:t>
            </w:r>
          </w:p>
        </w:tc>
        <w:tc>
          <w:tcPr>
            <w:tcW w:w="1628" w:type="dxa"/>
            <w:shd w:val="clear" w:color="auto" w:fill="auto"/>
            <w:noWrap/>
            <w:vAlign w:val="bottom"/>
          </w:tcPr>
          <w:p w:rsidR="00D20BAF" w:rsidRDefault="008672A5">
            <w:pPr>
              <w:rPr>
                <w:color w:val="000000"/>
                <w:sz w:val="20"/>
                <w:szCs w:val="20"/>
              </w:rPr>
            </w:pPr>
            <w:r>
              <w:rPr>
                <w:color w:val="000000"/>
                <w:sz w:val="20"/>
                <w:szCs w:val="20"/>
              </w:rPr>
              <w:t>_MESC-004B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018" w:type="dxa"/>
            <w:shd w:val="clear" w:color="auto" w:fill="auto"/>
            <w:noWrap/>
            <w:vAlign w:val="bottom"/>
          </w:tcPr>
          <w:p w:rsidR="00D20BAF" w:rsidRDefault="008672A5">
            <w:pPr>
              <w:rPr>
                <w:color w:val="000000"/>
                <w:sz w:val="20"/>
                <w:szCs w:val="20"/>
              </w:rPr>
            </w:pPr>
            <w:r>
              <w:rPr>
                <w:color w:val="000000"/>
                <w:sz w:val="20"/>
                <w:szCs w:val="20"/>
              </w:rPr>
              <w:t>Battery back up  12V - Logika 2</w:t>
            </w:r>
          </w:p>
        </w:tc>
        <w:tc>
          <w:tcPr>
            <w:tcW w:w="1628" w:type="dxa"/>
            <w:shd w:val="clear" w:color="auto" w:fill="auto"/>
            <w:noWrap/>
            <w:vAlign w:val="bottom"/>
          </w:tcPr>
          <w:p w:rsidR="00D20BAF" w:rsidRDefault="008672A5">
            <w:pPr>
              <w:rPr>
                <w:color w:val="000000"/>
                <w:sz w:val="20"/>
                <w:szCs w:val="20"/>
              </w:rPr>
            </w:pPr>
            <w:r>
              <w:rPr>
                <w:color w:val="000000"/>
                <w:sz w:val="20"/>
                <w:szCs w:val="20"/>
              </w:rPr>
              <w:t>_MESC-004B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018" w:type="dxa"/>
            <w:shd w:val="clear" w:color="auto" w:fill="auto"/>
            <w:noWrap/>
            <w:vAlign w:val="bottom"/>
          </w:tcPr>
          <w:p w:rsidR="00D20BAF" w:rsidRDefault="008672A5">
            <w:pPr>
              <w:rPr>
                <w:color w:val="000000"/>
                <w:sz w:val="20"/>
                <w:szCs w:val="20"/>
              </w:rPr>
            </w:pPr>
            <w:r>
              <w:rPr>
                <w:color w:val="000000"/>
                <w:sz w:val="20"/>
                <w:szCs w:val="20"/>
              </w:rPr>
              <w:t>Connettore IEC porta fusibili</w:t>
            </w:r>
          </w:p>
        </w:tc>
        <w:tc>
          <w:tcPr>
            <w:tcW w:w="1628" w:type="dxa"/>
            <w:shd w:val="clear" w:color="auto" w:fill="auto"/>
            <w:noWrap/>
            <w:vAlign w:val="bottom"/>
          </w:tcPr>
          <w:p w:rsidR="00D20BAF" w:rsidRDefault="008672A5">
            <w:pPr>
              <w:rPr>
                <w:color w:val="000000"/>
                <w:sz w:val="20"/>
                <w:szCs w:val="20"/>
              </w:rPr>
            </w:pPr>
            <w:r>
              <w:rPr>
                <w:color w:val="000000"/>
                <w:sz w:val="20"/>
                <w:szCs w:val="20"/>
              </w:rPr>
              <w:t>_MEFO-011B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018" w:type="dxa"/>
            <w:shd w:val="clear" w:color="auto" w:fill="auto"/>
            <w:noWrap/>
            <w:vAlign w:val="bottom"/>
          </w:tcPr>
          <w:p w:rsidR="00D20BAF" w:rsidRDefault="008672A5">
            <w:pPr>
              <w:rPr>
                <w:color w:val="000000"/>
                <w:sz w:val="20"/>
                <w:szCs w:val="20"/>
              </w:rPr>
            </w:pPr>
            <w:r>
              <w:rPr>
                <w:color w:val="000000"/>
                <w:sz w:val="20"/>
                <w:szCs w:val="20"/>
              </w:rPr>
              <w:t>IEC connector for fuses</w:t>
            </w:r>
          </w:p>
        </w:tc>
        <w:tc>
          <w:tcPr>
            <w:tcW w:w="1628" w:type="dxa"/>
            <w:shd w:val="clear" w:color="auto" w:fill="auto"/>
            <w:noWrap/>
            <w:vAlign w:val="bottom"/>
          </w:tcPr>
          <w:p w:rsidR="00D20BAF" w:rsidRDefault="008672A5">
            <w:pPr>
              <w:rPr>
                <w:color w:val="000000"/>
                <w:sz w:val="20"/>
                <w:szCs w:val="20"/>
              </w:rPr>
            </w:pPr>
            <w:r>
              <w:rPr>
                <w:color w:val="000000"/>
                <w:sz w:val="20"/>
                <w:szCs w:val="20"/>
              </w:rPr>
              <w:t>_MEFO-011B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018" w:type="dxa"/>
            <w:shd w:val="clear" w:color="auto" w:fill="auto"/>
            <w:noWrap/>
            <w:vAlign w:val="bottom"/>
          </w:tcPr>
          <w:p w:rsidR="00D20BAF" w:rsidRDefault="008672A5">
            <w:pPr>
              <w:rPr>
                <w:color w:val="000000"/>
                <w:sz w:val="20"/>
                <w:szCs w:val="20"/>
              </w:rPr>
            </w:pPr>
            <w:r>
              <w:rPr>
                <w:color w:val="000000"/>
                <w:sz w:val="20"/>
                <w:szCs w:val="20"/>
              </w:rPr>
              <w:t>Microswitch per porta</w:t>
            </w:r>
          </w:p>
        </w:tc>
        <w:tc>
          <w:tcPr>
            <w:tcW w:w="1628" w:type="dxa"/>
            <w:shd w:val="clear" w:color="auto" w:fill="auto"/>
            <w:noWrap/>
            <w:vAlign w:val="bottom"/>
          </w:tcPr>
          <w:p w:rsidR="00D20BAF" w:rsidRDefault="008672A5">
            <w:pPr>
              <w:rPr>
                <w:color w:val="000000"/>
                <w:sz w:val="20"/>
                <w:szCs w:val="20"/>
              </w:rPr>
            </w:pPr>
            <w:r>
              <w:rPr>
                <w:color w:val="000000"/>
                <w:sz w:val="20"/>
                <w:szCs w:val="20"/>
              </w:rPr>
              <w:t>_MEFO-021B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24</w:t>
            </w:r>
          </w:p>
        </w:tc>
        <w:tc>
          <w:tcPr>
            <w:tcW w:w="4018" w:type="dxa"/>
            <w:shd w:val="clear" w:color="auto" w:fill="auto"/>
            <w:noWrap/>
            <w:vAlign w:val="bottom"/>
          </w:tcPr>
          <w:p w:rsidR="00D20BAF" w:rsidRDefault="008672A5">
            <w:pPr>
              <w:rPr>
                <w:color w:val="000000"/>
                <w:sz w:val="20"/>
                <w:szCs w:val="20"/>
              </w:rPr>
            </w:pPr>
            <w:r>
              <w:rPr>
                <w:color w:val="000000"/>
                <w:sz w:val="20"/>
                <w:szCs w:val="20"/>
              </w:rPr>
              <w:t>Door microswitch</w:t>
            </w:r>
          </w:p>
        </w:tc>
        <w:tc>
          <w:tcPr>
            <w:tcW w:w="1628" w:type="dxa"/>
            <w:shd w:val="clear" w:color="auto" w:fill="auto"/>
            <w:noWrap/>
            <w:vAlign w:val="bottom"/>
          </w:tcPr>
          <w:p w:rsidR="00D20BAF" w:rsidRDefault="008672A5">
            <w:pPr>
              <w:rPr>
                <w:color w:val="000000"/>
                <w:sz w:val="20"/>
                <w:szCs w:val="20"/>
              </w:rPr>
            </w:pPr>
            <w:r>
              <w:rPr>
                <w:color w:val="000000"/>
                <w:sz w:val="20"/>
                <w:szCs w:val="20"/>
              </w:rPr>
              <w:t>_MEFO - 021B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018" w:type="dxa"/>
            <w:shd w:val="clear" w:color="auto" w:fill="auto"/>
            <w:noWrap/>
            <w:vAlign w:val="bottom"/>
          </w:tcPr>
          <w:p w:rsidR="00D20BAF" w:rsidRDefault="008672A5">
            <w:pPr>
              <w:rPr>
                <w:color w:val="000000"/>
                <w:sz w:val="20"/>
                <w:szCs w:val="20"/>
              </w:rPr>
            </w:pPr>
            <w:r>
              <w:rPr>
                <w:color w:val="000000"/>
                <w:sz w:val="20"/>
                <w:szCs w:val="20"/>
              </w:rPr>
              <w:t>Connettore IEC porta fusibili SNAP IN ON/OFF</w:t>
            </w:r>
          </w:p>
        </w:tc>
        <w:tc>
          <w:tcPr>
            <w:tcW w:w="1628" w:type="dxa"/>
            <w:shd w:val="clear" w:color="auto" w:fill="auto"/>
            <w:noWrap/>
            <w:vAlign w:val="bottom"/>
          </w:tcPr>
          <w:p w:rsidR="00D20BAF" w:rsidRDefault="008672A5">
            <w:pPr>
              <w:rPr>
                <w:color w:val="000000"/>
                <w:sz w:val="20"/>
                <w:szCs w:val="20"/>
              </w:rPr>
            </w:pPr>
            <w:r>
              <w:rPr>
                <w:color w:val="000000"/>
                <w:sz w:val="20"/>
                <w:szCs w:val="20"/>
              </w:rPr>
              <w:t>_MEFO-030B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26</w:t>
            </w:r>
          </w:p>
        </w:tc>
        <w:tc>
          <w:tcPr>
            <w:tcW w:w="4018" w:type="dxa"/>
            <w:shd w:val="clear" w:color="auto" w:fill="auto"/>
            <w:noWrap/>
            <w:vAlign w:val="bottom"/>
          </w:tcPr>
          <w:p w:rsidR="00D20BAF" w:rsidRDefault="008672A5">
            <w:pPr>
              <w:rPr>
                <w:color w:val="000000"/>
                <w:sz w:val="20"/>
                <w:szCs w:val="20"/>
              </w:rPr>
            </w:pPr>
            <w:r>
              <w:rPr>
                <w:color w:val="000000"/>
                <w:sz w:val="20"/>
                <w:szCs w:val="20"/>
              </w:rPr>
              <w:t>IEC connector for fuses snap in ON/OFF</w:t>
            </w:r>
          </w:p>
        </w:tc>
        <w:tc>
          <w:tcPr>
            <w:tcW w:w="1628" w:type="dxa"/>
            <w:shd w:val="clear" w:color="auto" w:fill="auto"/>
            <w:noWrap/>
            <w:vAlign w:val="bottom"/>
          </w:tcPr>
          <w:p w:rsidR="00D20BAF" w:rsidRDefault="008672A5">
            <w:pPr>
              <w:rPr>
                <w:color w:val="000000"/>
                <w:sz w:val="20"/>
                <w:szCs w:val="20"/>
              </w:rPr>
            </w:pPr>
            <w:r>
              <w:rPr>
                <w:color w:val="000000"/>
                <w:sz w:val="20"/>
                <w:szCs w:val="20"/>
              </w:rPr>
              <w:t>_MEFO - 030B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27</w:t>
            </w:r>
          </w:p>
        </w:tc>
        <w:tc>
          <w:tcPr>
            <w:tcW w:w="4018" w:type="dxa"/>
            <w:shd w:val="clear" w:color="auto" w:fill="auto"/>
            <w:noWrap/>
            <w:vAlign w:val="bottom"/>
          </w:tcPr>
          <w:p w:rsidR="00D20BAF" w:rsidRDefault="008672A5">
            <w:pPr>
              <w:rPr>
                <w:color w:val="000000"/>
                <w:sz w:val="20"/>
                <w:szCs w:val="20"/>
              </w:rPr>
            </w:pPr>
            <w:r>
              <w:rPr>
                <w:color w:val="000000"/>
                <w:sz w:val="20"/>
                <w:szCs w:val="20"/>
              </w:rPr>
              <w:t>Serratura a chiave</w:t>
            </w:r>
          </w:p>
        </w:tc>
        <w:tc>
          <w:tcPr>
            <w:tcW w:w="1628" w:type="dxa"/>
            <w:shd w:val="clear" w:color="auto" w:fill="auto"/>
            <w:noWrap/>
            <w:vAlign w:val="bottom"/>
          </w:tcPr>
          <w:p w:rsidR="00D20BAF" w:rsidRDefault="008672A5">
            <w:pPr>
              <w:rPr>
                <w:color w:val="000000"/>
                <w:sz w:val="20"/>
                <w:szCs w:val="20"/>
              </w:rPr>
            </w:pPr>
            <w:r>
              <w:rPr>
                <w:color w:val="000000"/>
                <w:sz w:val="20"/>
                <w:szCs w:val="20"/>
              </w:rPr>
              <w:t>_POFO-202B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28</w:t>
            </w:r>
          </w:p>
        </w:tc>
        <w:tc>
          <w:tcPr>
            <w:tcW w:w="4018" w:type="dxa"/>
            <w:shd w:val="clear" w:color="auto" w:fill="auto"/>
            <w:noWrap/>
            <w:vAlign w:val="bottom"/>
          </w:tcPr>
          <w:p w:rsidR="00D20BAF" w:rsidRDefault="008672A5">
            <w:pPr>
              <w:rPr>
                <w:color w:val="000000"/>
                <w:sz w:val="20"/>
                <w:szCs w:val="20"/>
              </w:rPr>
            </w:pPr>
            <w:r>
              <w:rPr>
                <w:color w:val="000000"/>
                <w:sz w:val="20"/>
                <w:szCs w:val="20"/>
              </w:rPr>
              <w:t>Door lock with key</w:t>
            </w:r>
          </w:p>
        </w:tc>
        <w:tc>
          <w:tcPr>
            <w:tcW w:w="1628" w:type="dxa"/>
            <w:shd w:val="clear" w:color="auto" w:fill="auto"/>
            <w:noWrap/>
            <w:vAlign w:val="bottom"/>
          </w:tcPr>
          <w:p w:rsidR="00D20BAF" w:rsidRDefault="008672A5">
            <w:pPr>
              <w:rPr>
                <w:color w:val="000000"/>
                <w:sz w:val="20"/>
                <w:szCs w:val="20"/>
              </w:rPr>
            </w:pPr>
            <w:r>
              <w:rPr>
                <w:color w:val="000000"/>
                <w:sz w:val="20"/>
                <w:szCs w:val="20"/>
              </w:rPr>
              <w:t>_POFO - 202B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29</w:t>
            </w:r>
          </w:p>
        </w:tc>
        <w:tc>
          <w:tcPr>
            <w:tcW w:w="4018" w:type="dxa"/>
            <w:shd w:val="clear" w:color="auto" w:fill="auto"/>
            <w:noWrap/>
            <w:vAlign w:val="bottom"/>
          </w:tcPr>
          <w:p w:rsidR="00D20BAF" w:rsidRDefault="008672A5">
            <w:pPr>
              <w:rPr>
                <w:color w:val="000000"/>
                <w:sz w:val="20"/>
                <w:szCs w:val="20"/>
              </w:rPr>
            </w:pPr>
            <w:r>
              <w:rPr>
                <w:color w:val="000000"/>
                <w:sz w:val="20"/>
                <w:szCs w:val="20"/>
              </w:rPr>
              <w:t>Sonda ambiente PT1000</w:t>
            </w:r>
          </w:p>
        </w:tc>
        <w:tc>
          <w:tcPr>
            <w:tcW w:w="1628" w:type="dxa"/>
            <w:shd w:val="clear" w:color="auto" w:fill="auto"/>
            <w:noWrap/>
            <w:vAlign w:val="bottom"/>
          </w:tcPr>
          <w:p w:rsidR="00D20BAF" w:rsidRDefault="008672A5">
            <w:pPr>
              <w:rPr>
                <w:color w:val="000000"/>
                <w:sz w:val="20"/>
                <w:szCs w:val="20"/>
              </w:rPr>
            </w:pPr>
            <w:r>
              <w:rPr>
                <w:color w:val="000000"/>
                <w:sz w:val="20"/>
                <w:szCs w:val="20"/>
              </w:rPr>
              <w:t>_MFFO-016B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30</w:t>
            </w:r>
          </w:p>
        </w:tc>
        <w:tc>
          <w:tcPr>
            <w:tcW w:w="4018" w:type="dxa"/>
            <w:shd w:val="clear" w:color="auto" w:fill="auto"/>
            <w:noWrap/>
            <w:vAlign w:val="bottom"/>
          </w:tcPr>
          <w:p w:rsidR="00D20BAF" w:rsidRDefault="008672A5">
            <w:pPr>
              <w:rPr>
                <w:color w:val="000000"/>
                <w:sz w:val="20"/>
                <w:szCs w:val="20"/>
              </w:rPr>
            </w:pPr>
            <w:r>
              <w:rPr>
                <w:color w:val="000000"/>
                <w:sz w:val="20"/>
                <w:szCs w:val="20"/>
              </w:rPr>
              <w:t>PT10 00 Probe</w:t>
            </w:r>
          </w:p>
        </w:tc>
        <w:tc>
          <w:tcPr>
            <w:tcW w:w="1628" w:type="dxa"/>
            <w:shd w:val="clear" w:color="auto" w:fill="auto"/>
            <w:noWrap/>
            <w:vAlign w:val="bottom"/>
          </w:tcPr>
          <w:p w:rsidR="00D20BAF" w:rsidRDefault="008672A5">
            <w:pPr>
              <w:rPr>
                <w:color w:val="000000"/>
                <w:sz w:val="20"/>
                <w:szCs w:val="20"/>
              </w:rPr>
            </w:pPr>
            <w:r>
              <w:rPr>
                <w:color w:val="000000"/>
                <w:sz w:val="20"/>
                <w:szCs w:val="20"/>
              </w:rPr>
              <w:t>_MFFO - 016B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31</w:t>
            </w:r>
          </w:p>
        </w:tc>
        <w:tc>
          <w:tcPr>
            <w:tcW w:w="4018" w:type="dxa"/>
            <w:shd w:val="clear" w:color="auto" w:fill="auto"/>
            <w:noWrap/>
            <w:vAlign w:val="bottom"/>
          </w:tcPr>
          <w:p w:rsidR="00D20BAF" w:rsidRDefault="008672A5">
            <w:pPr>
              <w:rPr>
                <w:color w:val="000000"/>
                <w:sz w:val="20"/>
                <w:szCs w:val="20"/>
              </w:rPr>
            </w:pPr>
            <w:r>
              <w:rPr>
                <w:color w:val="000000"/>
                <w:sz w:val="20"/>
                <w:szCs w:val="20"/>
              </w:rPr>
              <w:t>Guarnizione porta PN45</w:t>
            </w:r>
          </w:p>
        </w:tc>
        <w:tc>
          <w:tcPr>
            <w:tcW w:w="1628" w:type="dxa"/>
            <w:shd w:val="clear" w:color="auto" w:fill="auto"/>
            <w:noWrap/>
            <w:vAlign w:val="bottom"/>
          </w:tcPr>
          <w:p w:rsidR="00D20BAF" w:rsidRDefault="008672A5">
            <w:pPr>
              <w:rPr>
                <w:color w:val="000000"/>
                <w:sz w:val="20"/>
                <w:szCs w:val="20"/>
              </w:rPr>
            </w:pPr>
            <w:r>
              <w:rPr>
                <w:color w:val="000000"/>
                <w:sz w:val="20"/>
                <w:szCs w:val="20"/>
              </w:rPr>
              <w:t>_GUMA-006B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32</w:t>
            </w:r>
          </w:p>
        </w:tc>
        <w:tc>
          <w:tcPr>
            <w:tcW w:w="4018" w:type="dxa"/>
            <w:shd w:val="clear" w:color="auto" w:fill="auto"/>
            <w:noWrap/>
            <w:vAlign w:val="bottom"/>
          </w:tcPr>
          <w:p w:rsidR="00D20BAF" w:rsidRDefault="008672A5">
            <w:pPr>
              <w:rPr>
                <w:color w:val="000000"/>
                <w:sz w:val="20"/>
                <w:szCs w:val="20"/>
              </w:rPr>
            </w:pPr>
            <w:r>
              <w:rPr>
                <w:color w:val="000000"/>
                <w:sz w:val="20"/>
                <w:szCs w:val="20"/>
              </w:rPr>
              <w:t>Door gasket PN45</w:t>
            </w:r>
          </w:p>
        </w:tc>
        <w:tc>
          <w:tcPr>
            <w:tcW w:w="1628" w:type="dxa"/>
            <w:shd w:val="clear" w:color="auto" w:fill="auto"/>
            <w:noWrap/>
            <w:vAlign w:val="bottom"/>
          </w:tcPr>
          <w:p w:rsidR="00D20BAF" w:rsidRDefault="008672A5">
            <w:pPr>
              <w:rPr>
                <w:color w:val="000000"/>
                <w:sz w:val="20"/>
                <w:szCs w:val="20"/>
              </w:rPr>
            </w:pPr>
            <w:r>
              <w:rPr>
                <w:color w:val="000000"/>
                <w:sz w:val="20"/>
                <w:szCs w:val="20"/>
              </w:rPr>
              <w:t>_GUMA - 006B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33</w:t>
            </w:r>
          </w:p>
        </w:tc>
        <w:tc>
          <w:tcPr>
            <w:tcW w:w="4018" w:type="dxa"/>
            <w:shd w:val="clear" w:color="auto" w:fill="auto"/>
            <w:noWrap/>
            <w:vAlign w:val="bottom"/>
          </w:tcPr>
          <w:p w:rsidR="00D20BAF" w:rsidRDefault="008672A5">
            <w:pPr>
              <w:rPr>
                <w:color w:val="000000"/>
                <w:sz w:val="20"/>
                <w:szCs w:val="20"/>
              </w:rPr>
            </w:pPr>
            <w:r>
              <w:rPr>
                <w:color w:val="000000"/>
                <w:sz w:val="20"/>
                <w:szCs w:val="20"/>
              </w:rPr>
              <w:t>Guarnizione porta PN52</w:t>
            </w:r>
          </w:p>
        </w:tc>
        <w:tc>
          <w:tcPr>
            <w:tcW w:w="1628" w:type="dxa"/>
            <w:shd w:val="clear" w:color="auto" w:fill="auto"/>
            <w:noWrap/>
            <w:vAlign w:val="bottom"/>
          </w:tcPr>
          <w:p w:rsidR="00D20BAF" w:rsidRDefault="008672A5">
            <w:pPr>
              <w:rPr>
                <w:color w:val="000000"/>
                <w:sz w:val="20"/>
                <w:szCs w:val="20"/>
              </w:rPr>
            </w:pPr>
            <w:r>
              <w:rPr>
                <w:color w:val="000000"/>
                <w:sz w:val="20"/>
                <w:szCs w:val="20"/>
              </w:rPr>
              <w:t>_GUMA-007B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34</w:t>
            </w:r>
          </w:p>
        </w:tc>
        <w:tc>
          <w:tcPr>
            <w:tcW w:w="4018" w:type="dxa"/>
            <w:shd w:val="clear" w:color="auto" w:fill="auto"/>
            <w:noWrap/>
            <w:vAlign w:val="bottom"/>
          </w:tcPr>
          <w:p w:rsidR="00D20BAF" w:rsidRDefault="008672A5">
            <w:pPr>
              <w:rPr>
                <w:color w:val="000000"/>
                <w:sz w:val="20"/>
                <w:szCs w:val="20"/>
              </w:rPr>
            </w:pPr>
            <w:r>
              <w:rPr>
                <w:color w:val="000000"/>
                <w:sz w:val="20"/>
                <w:szCs w:val="20"/>
              </w:rPr>
              <w:t>Door gasket PN52</w:t>
            </w:r>
          </w:p>
        </w:tc>
        <w:tc>
          <w:tcPr>
            <w:tcW w:w="1628" w:type="dxa"/>
            <w:shd w:val="clear" w:color="auto" w:fill="auto"/>
            <w:noWrap/>
            <w:vAlign w:val="bottom"/>
          </w:tcPr>
          <w:p w:rsidR="00D20BAF" w:rsidRDefault="008672A5">
            <w:pPr>
              <w:rPr>
                <w:color w:val="000000"/>
                <w:sz w:val="20"/>
                <w:szCs w:val="20"/>
              </w:rPr>
            </w:pPr>
            <w:r>
              <w:rPr>
                <w:color w:val="000000"/>
                <w:sz w:val="20"/>
                <w:szCs w:val="20"/>
              </w:rPr>
              <w:t>_GUMA - 007B</w:t>
            </w:r>
          </w:p>
        </w:tc>
        <w:tc>
          <w:tcPr>
            <w:tcW w:w="1556" w:type="dxa"/>
            <w:shd w:val="clear" w:color="auto" w:fill="auto"/>
            <w:noWrap/>
            <w:vAlign w:val="bottom"/>
          </w:tcPr>
          <w:p w:rsidR="00D20BAF" w:rsidRDefault="00D20BAF">
            <w:pPr>
              <w:rPr>
                <w:color w:val="000000"/>
                <w:sz w:val="20"/>
                <w:szCs w:val="20"/>
              </w:rPr>
            </w:pPr>
          </w:p>
        </w:tc>
      </w:tr>
    </w:tbl>
    <w:p w:rsidR="00D20BAF" w:rsidRDefault="00D20BAF">
      <w:pPr>
        <w:spacing w:line="240" w:lineRule="atLeast"/>
        <w:rPr>
          <w:lang w:val="de-DE"/>
        </w:rPr>
      </w:pPr>
    </w:p>
    <w:p w:rsidR="00D20BAF" w:rsidRDefault="008672A5">
      <w:pPr>
        <w:spacing w:line="240" w:lineRule="atLeast"/>
        <w:rPr>
          <w:lang w:val="de-DE"/>
        </w:rPr>
      </w:pPr>
      <w:r>
        <w:rPr>
          <w:lang w:val="de-DE"/>
        </w:rPr>
        <w:t xml:space="preserve">10. </w:t>
      </w:r>
      <w:r>
        <w:t>За уређај</w:t>
      </w:r>
      <w:r>
        <w:rPr>
          <w:lang w:val="de-DE"/>
        </w:rPr>
        <w:t xml:space="preserve"> </w:t>
      </w:r>
      <w:r>
        <w:rPr>
          <w:sz w:val="22"/>
          <w:szCs w:val="22"/>
          <w:lang w:val="sr-Latn-CS"/>
        </w:rPr>
        <w:t>SB10 Frimed</w:t>
      </w:r>
    </w:p>
    <w:tbl>
      <w:tblPr>
        <w:tblW w:w="7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160"/>
        <w:gridCol w:w="1528"/>
        <w:gridCol w:w="1556"/>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4160" w:type="dxa"/>
            <w:shd w:val="clear" w:color="auto" w:fill="auto"/>
            <w:noWrap/>
            <w:vAlign w:val="center"/>
          </w:tcPr>
          <w:p w:rsidR="00D20BAF" w:rsidRDefault="008672A5">
            <w:pPr>
              <w:rPr>
                <w:sz w:val="20"/>
                <w:szCs w:val="20"/>
              </w:rPr>
            </w:pPr>
            <w:r>
              <w:rPr>
                <w:color w:val="000000"/>
                <w:sz w:val="20"/>
                <w:szCs w:val="20"/>
              </w:rPr>
              <w:t>Назив дела</w:t>
            </w:r>
          </w:p>
        </w:tc>
        <w:tc>
          <w:tcPr>
            <w:tcW w:w="1528" w:type="dxa"/>
            <w:shd w:val="clear" w:color="auto" w:fill="auto"/>
            <w:noWrap/>
            <w:vAlign w:val="center"/>
          </w:tcPr>
          <w:p w:rsidR="00D20BAF" w:rsidRDefault="008672A5">
            <w:pPr>
              <w:rPr>
                <w:sz w:val="20"/>
                <w:szCs w:val="20"/>
              </w:rPr>
            </w:pPr>
            <w:r>
              <w:rPr>
                <w:color w:val="000000"/>
                <w:sz w:val="20"/>
                <w:szCs w:val="20"/>
              </w:rPr>
              <w:t>Шифра</w:t>
            </w:r>
          </w:p>
        </w:tc>
        <w:tc>
          <w:tcPr>
            <w:tcW w:w="1556" w:type="dxa"/>
            <w:shd w:val="clear" w:color="auto" w:fill="auto"/>
            <w:noWrap/>
            <w:vAlign w:val="center"/>
          </w:tcPr>
          <w:p w:rsidR="00D20BAF" w:rsidRDefault="008672A5">
            <w:pPr>
              <w:rPr>
                <w:sz w:val="20"/>
                <w:szCs w:val="20"/>
              </w:rPr>
            </w:pPr>
            <w:r>
              <w:rPr>
                <w:color w:val="000000"/>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Compressore NEK2117GK-A-CSIR per unità 8779 (230V-50Hz)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 NEK2117GK - A - CSIR for unit 8779 (230V - 50Hz)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Compressore NEK2117GK-A-CSIR per unità 8779/2D (220V-60Hz)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 NEK2117GK - A - CSIR for unit 8779 /2D (220V - 60Hz)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Compressore NEK2117GK-A-CSIR per unità 8779/1G (115V-60Hz)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4160" w:type="dxa"/>
            <w:shd w:val="clear" w:color="auto" w:fill="auto"/>
            <w:noWrap/>
            <w:vAlign w:val="bottom"/>
          </w:tcPr>
          <w:p w:rsidR="00D20BAF" w:rsidRDefault="008672A5">
            <w:pPr>
              <w:rPr>
                <w:color w:val="000000"/>
                <w:sz w:val="20"/>
                <w:szCs w:val="20"/>
              </w:rPr>
            </w:pPr>
            <w:r>
              <w:rPr>
                <w:color w:val="000000"/>
                <w:sz w:val="20"/>
                <w:szCs w:val="20"/>
              </w:rPr>
              <w:t>Compressor NEK2117GK - A - CSIR for unit 877 9/1G (115V - 60Hz)</w:t>
            </w:r>
          </w:p>
        </w:tc>
        <w:tc>
          <w:tcPr>
            <w:tcW w:w="1528" w:type="dxa"/>
            <w:shd w:val="clear" w:color="auto" w:fill="auto"/>
            <w:noWrap/>
            <w:vAlign w:val="bottom"/>
          </w:tcPr>
          <w:p w:rsidR="00D20BAF" w:rsidRDefault="008672A5">
            <w:pPr>
              <w:rPr>
                <w:color w:val="000000"/>
                <w:sz w:val="20"/>
                <w:szCs w:val="20"/>
              </w:rPr>
            </w:pPr>
            <w:r>
              <w:rPr>
                <w:color w:val="000000"/>
                <w:sz w:val="20"/>
                <w:szCs w:val="20"/>
              </w:rPr>
              <w:t>_IFFO-083B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4160" w:type="dxa"/>
            <w:shd w:val="clear" w:color="auto" w:fill="auto"/>
            <w:noWrap/>
            <w:vAlign w:val="bottom"/>
          </w:tcPr>
          <w:p w:rsidR="00D20BAF" w:rsidRDefault="008672A5">
            <w:pPr>
              <w:rPr>
                <w:color w:val="000000"/>
                <w:sz w:val="20"/>
                <w:szCs w:val="20"/>
              </w:rPr>
            </w:pPr>
            <w:r>
              <w:rPr>
                <w:color w:val="000000"/>
                <w:sz w:val="20"/>
                <w:szCs w:val="20"/>
              </w:rPr>
              <w:t>Evaporatore RX50326</w:t>
            </w:r>
          </w:p>
        </w:tc>
        <w:tc>
          <w:tcPr>
            <w:tcW w:w="1528" w:type="dxa"/>
            <w:shd w:val="clear" w:color="auto" w:fill="auto"/>
            <w:noWrap/>
            <w:vAlign w:val="bottom"/>
          </w:tcPr>
          <w:p w:rsidR="00D20BAF" w:rsidRDefault="008672A5">
            <w:pPr>
              <w:rPr>
                <w:color w:val="000000"/>
                <w:sz w:val="20"/>
                <w:szCs w:val="20"/>
              </w:rPr>
            </w:pPr>
            <w:r>
              <w:rPr>
                <w:color w:val="000000"/>
                <w:sz w:val="20"/>
                <w:szCs w:val="20"/>
              </w:rPr>
              <w:t>_IFEV-110B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4160" w:type="dxa"/>
            <w:shd w:val="clear" w:color="auto" w:fill="auto"/>
            <w:noWrap/>
            <w:vAlign w:val="bottom"/>
          </w:tcPr>
          <w:p w:rsidR="00D20BAF" w:rsidRDefault="008672A5">
            <w:pPr>
              <w:rPr>
                <w:color w:val="000000"/>
                <w:sz w:val="20"/>
                <w:szCs w:val="20"/>
              </w:rPr>
            </w:pPr>
            <w:r>
              <w:rPr>
                <w:color w:val="000000"/>
                <w:sz w:val="20"/>
                <w:szCs w:val="20"/>
              </w:rPr>
              <w:t>Condensatore cod.0720180 A70 per unità 8779</w:t>
            </w:r>
          </w:p>
        </w:tc>
        <w:tc>
          <w:tcPr>
            <w:tcW w:w="1528" w:type="dxa"/>
            <w:shd w:val="clear" w:color="auto" w:fill="auto"/>
            <w:noWrap/>
            <w:vAlign w:val="bottom"/>
          </w:tcPr>
          <w:p w:rsidR="00D20BAF" w:rsidRDefault="008672A5">
            <w:pPr>
              <w:rPr>
                <w:color w:val="000000"/>
                <w:sz w:val="20"/>
                <w:szCs w:val="20"/>
              </w:rPr>
            </w:pPr>
            <w:r>
              <w:rPr>
                <w:color w:val="000000"/>
                <w:sz w:val="20"/>
                <w:szCs w:val="20"/>
              </w:rPr>
              <w:t>_IFFO-084B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4160" w:type="dxa"/>
            <w:shd w:val="clear" w:color="auto" w:fill="auto"/>
            <w:noWrap/>
            <w:vAlign w:val="bottom"/>
          </w:tcPr>
          <w:p w:rsidR="00D20BAF" w:rsidRDefault="008672A5">
            <w:pPr>
              <w:rPr>
                <w:color w:val="000000"/>
                <w:sz w:val="20"/>
                <w:szCs w:val="20"/>
              </w:rPr>
            </w:pPr>
            <w:r>
              <w:rPr>
                <w:color w:val="000000"/>
                <w:sz w:val="20"/>
                <w:szCs w:val="20"/>
              </w:rPr>
              <w:t>Condenser cod.0720180 A70 for unit 8779</w:t>
            </w:r>
          </w:p>
        </w:tc>
        <w:tc>
          <w:tcPr>
            <w:tcW w:w="1528" w:type="dxa"/>
            <w:shd w:val="clear" w:color="auto" w:fill="auto"/>
            <w:noWrap/>
            <w:vAlign w:val="bottom"/>
          </w:tcPr>
          <w:p w:rsidR="00D20BAF" w:rsidRDefault="008672A5">
            <w:pPr>
              <w:rPr>
                <w:color w:val="000000"/>
                <w:sz w:val="20"/>
                <w:szCs w:val="20"/>
              </w:rPr>
            </w:pPr>
            <w:r>
              <w:rPr>
                <w:color w:val="000000"/>
                <w:sz w:val="20"/>
                <w:szCs w:val="20"/>
              </w:rPr>
              <w:t>_IFFO-084B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4160" w:type="dxa"/>
            <w:shd w:val="clear" w:color="auto" w:fill="auto"/>
            <w:noWrap/>
            <w:vAlign w:val="bottom"/>
          </w:tcPr>
          <w:p w:rsidR="00D20BAF" w:rsidRDefault="008672A5">
            <w:pPr>
              <w:rPr>
                <w:color w:val="000000"/>
                <w:sz w:val="20"/>
                <w:szCs w:val="20"/>
              </w:rPr>
            </w:pPr>
            <w:r>
              <w:rPr>
                <w:color w:val="000000"/>
                <w:sz w:val="20"/>
                <w:szCs w:val="20"/>
              </w:rPr>
              <w:t>Motoventilatore per evaporatore AA1282HB-AT</w:t>
            </w:r>
          </w:p>
        </w:tc>
        <w:tc>
          <w:tcPr>
            <w:tcW w:w="1528" w:type="dxa"/>
            <w:shd w:val="clear" w:color="auto" w:fill="auto"/>
            <w:noWrap/>
            <w:vAlign w:val="bottom"/>
          </w:tcPr>
          <w:p w:rsidR="00D20BAF" w:rsidRDefault="008672A5">
            <w:pPr>
              <w:rPr>
                <w:color w:val="000000"/>
                <w:sz w:val="20"/>
                <w:szCs w:val="20"/>
              </w:rPr>
            </w:pPr>
            <w:r>
              <w:rPr>
                <w:color w:val="000000"/>
                <w:sz w:val="20"/>
                <w:szCs w:val="20"/>
              </w:rPr>
              <w:t>_IFFO-104B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11</w:t>
            </w:r>
          </w:p>
        </w:tc>
        <w:tc>
          <w:tcPr>
            <w:tcW w:w="4160" w:type="dxa"/>
            <w:shd w:val="clear" w:color="auto" w:fill="auto"/>
            <w:noWrap/>
            <w:vAlign w:val="bottom"/>
          </w:tcPr>
          <w:p w:rsidR="00D20BAF" w:rsidRDefault="008672A5">
            <w:pPr>
              <w:rPr>
                <w:color w:val="000000"/>
                <w:sz w:val="20"/>
                <w:szCs w:val="20"/>
              </w:rPr>
            </w:pPr>
            <w:r>
              <w:rPr>
                <w:color w:val="000000"/>
                <w:sz w:val="20"/>
                <w:szCs w:val="20"/>
              </w:rPr>
              <w:t>Fan motor for evaporator AA1282HB - AT</w:t>
            </w:r>
          </w:p>
        </w:tc>
        <w:tc>
          <w:tcPr>
            <w:tcW w:w="1528" w:type="dxa"/>
            <w:shd w:val="clear" w:color="auto" w:fill="auto"/>
            <w:noWrap/>
            <w:vAlign w:val="bottom"/>
          </w:tcPr>
          <w:p w:rsidR="00D20BAF" w:rsidRDefault="008672A5">
            <w:pPr>
              <w:rPr>
                <w:color w:val="000000"/>
                <w:sz w:val="20"/>
                <w:szCs w:val="20"/>
              </w:rPr>
            </w:pPr>
            <w:r>
              <w:rPr>
                <w:color w:val="000000"/>
                <w:sz w:val="20"/>
                <w:szCs w:val="20"/>
              </w:rPr>
              <w:t>_IFFO-104B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12</w:t>
            </w:r>
          </w:p>
        </w:tc>
        <w:tc>
          <w:tcPr>
            <w:tcW w:w="4160" w:type="dxa"/>
            <w:shd w:val="clear" w:color="auto" w:fill="auto"/>
            <w:noWrap/>
            <w:vAlign w:val="bottom"/>
          </w:tcPr>
          <w:p w:rsidR="00D20BAF" w:rsidRDefault="008672A5">
            <w:pPr>
              <w:rPr>
                <w:color w:val="000000"/>
                <w:sz w:val="20"/>
                <w:szCs w:val="20"/>
              </w:rPr>
            </w:pPr>
            <w:r>
              <w:rPr>
                <w:color w:val="000000"/>
                <w:sz w:val="20"/>
                <w:szCs w:val="20"/>
              </w:rPr>
              <w:t>Motoventilatore per condensatore cod. AA600709X</w:t>
            </w:r>
          </w:p>
        </w:tc>
        <w:tc>
          <w:tcPr>
            <w:tcW w:w="1528" w:type="dxa"/>
            <w:shd w:val="clear" w:color="auto" w:fill="auto"/>
            <w:noWrap/>
            <w:vAlign w:val="bottom"/>
          </w:tcPr>
          <w:p w:rsidR="00D20BAF" w:rsidRDefault="008672A5">
            <w:pPr>
              <w:rPr>
                <w:color w:val="000000"/>
                <w:sz w:val="20"/>
                <w:szCs w:val="20"/>
              </w:rPr>
            </w:pPr>
            <w:r>
              <w:rPr>
                <w:color w:val="000000"/>
                <w:sz w:val="20"/>
                <w:szCs w:val="20"/>
              </w:rPr>
              <w:t>_IFFO-085B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13</w:t>
            </w:r>
          </w:p>
        </w:tc>
        <w:tc>
          <w:tcPr>
            <w:tcW w:w="4160" w:type="dxa"/>
            <w:shd w:val="clear" w:color="auto" w:fill="auto"/>
            <w:noWrap/>
            <w:vAlign w:val="bottom"/>
          </w:tcPr>
          <w:p w:rsidR="00D20BAF" w:rsidRDefault="008672A5">
            <w:pPr>
              <w:rPr>
                <w:color w:val="000000"/>
                <w:sz w:val="20"/>
                <w:szCs w:val="20"/>
              </w:rPr>
            </w:pPr>
            <w:r>
              <w:rPr>
                <w:color w:val="000000"/>
                <w:sz w:val="20"/>
                <w:szCs w:val="20"/>
              </w:rPr>
              <w:t>Fan motor for condenser cod. AA600 709X</w:t>
            </w:r>
          </w:p>
        </w:tc>
        <w:tc>
          <w:tcPr>
            <w:tcW w:w="1528" w:type="dxa"/>
            <w:shd w:val="clear" w:color="auto" w:fill="auto"/>
            <w:noWrap/>
            <w:vAlign w:val="bottom"/>
          </w:tcPr>
          <w:p w:rsidR="00D20BAF" w:rsidRDefault="008672A5">
            <w:pPr>
              <w:rPr>
                <w:color w:val="000000"/>
                <w:sz w:val="20"/>
                <w:szCs w:val="20"/>
              </w:rPr>
            </w:pPr>
            <w:r>
              <w:rPr>
                <w:color w:val="000000"/>
                <w:sz w:val="20"/>
                <w:szCs w:val="20"/>
              </w:rPr>
              <w:t>_IFFO-085B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14</w:t>
            </w:r>
          </w:p>
        </w:tc>
        <w:tc>
          <w:tcPr>
            <w:tcW w:w="4160" w:type="dxa"/>
            <w:shd w:val="clear" w:color="auto" w:fill="auto"/>
            <w:noWrap/>
            <w:vAlign w:val="bottom"/>
          </w:tcPr>
          <w:p w:rsidR="00D20BAF" w:rsidRDefault="008672A5">
            <w:pPr>
              <w:rPr>
                <w:color w:val="000000"/>
                <w:sz w:val="20"/>
                <w:szCs w:val="20"/>
              </w:rPr>
            </w:pPr>
            <w:r>
              <w:rPr>
                <w:color w:val="000000"/>
                <w:sz w:val="20"/>
                <w:szCs w:val="20"/>
              </w:rPr>
              <w:t>Scheda mainboard per pannello di controllo - Logika 2</w:t>
            </w:r>
          </w:p>
        </w:tc>
        <w:tc>
          <w:tcPr>
            <w:tcW w:w="1528" w:type="dxa"/>
            <w:shd w:val="clear" w:color="auto" w:fill="auto"/>
            <w:noWrap/>
            <w:vAlign w:val="bottom"/>
          </w:tcPr>
          <w:p w:rsidR="00D20BAF" w:rsidRDefault="008672A5">
            <w:pPr>
              <w:rPr>
                <w:color w:val="000000"/>
                <w:sz w:val="20"/>
                <w:szCs w:val="20"/>
              </w:rPr>
            </w:pPr>
            <w:r>
              <w:rPr>
                <w:color w:val="000000"/>
                <w:sz w:val="20"/>
                <w:szCs w:val="20"/>
              </w:rPr>
              <w:t>_MESC-002B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15</w:t>
            </w:r>
          </w:p>
        </w:tc>
        <w:tc>
          <w:tcPr>
            <w:tcW w:w="4160" w:type="dxa"/>
            <w:shd w:val="clear" w:color="auto" w:fill="auto"/>
            <w:noWrap/>
            <w:vAlign w:val="bottom"/>
          </w:tcPr>
          <w:p w:rsidR="00D20BAF" w:rsidRDefault="008672A5">
            <w:pPr>
              <w:rPr>
                <w:color w:val="000000"/>
                <w:sz w:val="20"/>
                <w:szCs w:val="20"/>
              </w:rPr>
            </w:pPr>
            <w:r>
              <w:rPr>
                <w:color w:val="000000"/>
                <w:sz w:val="20"/>
                <w:szCs w:val="20"/>
              </w:rPr>
              <w:t>Electronic mainboard for control panel - Logika 2</w:t>
            </w:r>
          </w:p>
        </w:tc>
        <w:tc>
          <w:tcPr>
            <w:tcW w:w="1528" w:type="dxa"/>
            <w:shd w:val="clear" w:color="auto" w:fill="auto"/>
            <w:noWrap/>
            <w:vAlign w:val="bottom"/>
          </w:tcPr>
          <w:p w:rsidR="00D20BAF" w:rsidRDefault="008672A5">
            <w:pPr>
              <w:rPr>
                <w:color w:val="000000"/>
                <w:sz w:val="20"/>
                <w:szCs w:val="20"/>
              </w:rPr>
            </w:pPr>
            <w:r>
              <w:rPr>
                <w:color w:val="000000"/>
                <w:sz w:val="20"/>
                <w:szCs w:val="20"/>
              </w:rPr>
              <w:t>_MESC-002B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16</w:t>
            </w:r>
          </w:p>
        </w:tc>
        <w:tc>
          <w:tcPr>
            <w:tcW w:w="4160" w:type="dxa"/>
            <w:shd w:val="clear" w:color="auto" w:fill="auto"/>
            <w:noWrap/>
            <w:vAlign w:val="bottom"/>
          </w:tcPr>
          <w:p w:rsidR="00D20BAF" w:rsidRDefault="008672A5">
            <w:pPr>
              <w:rPr>
                <w:color w:val="000000"/>
                <w:sz w:val="20"/>
                <w:szCs w:val="20"/>
              </w:rPr>
            </w:pPr>
            <w:r>
              <w:rPr>
                <w:color w:val="000000"/>
                <w:sz w:val="20"/>
                <w:szCs w:val="20"/>
              </w:rPr>
              <w:t>Panelo display - Logika 2</w:t>
            </w:r>
          </w:p>
        </w:tc>
        <w:tc>
          <w:tcPr>
            <w:tcW w:w="1528" w:type="dxa"/>
            <w:shd w:val="clear" w:color="auto" w:fill="auto"/>
            <w:noWrap/>
            <w:vAlign w:val="bottom"/>
          </w:tcPr>
          <w:p w:rsidR="00D20BAF" w:rsidRDefault="008672A5">
            <w:pPr>
              <w:rPr>
                <w:color w:val="000000"/>
                <w:sz w:val="20"/>
                <w:szCs w:val="20"/>
              </w:rPr>
            </w:pPr>
            <w:r>
              <w:rPr>
                <w:color w:val="000000"/>
                <w:sz w:val="20"/>
                <w:szCs w:val="20"/>
              </w:rPr>
              <w:t>_MESC-003B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17</w:t>
            </w:r>
          </w:p>
        </w:tc>
        <w:tc>
          <w:tcPr>
            <w:tcW w:w="4160" w:type="dxa"/>
            <w:shd w:val="clear" w:color="auto" w:fill="auto"/>
            <w:noWrap/>
            <w:vAlign w:val="bottom"/>
          </w:tcPr>
          <w:p w:rsidR="00D20BAF" w:rsidRDefault="008672A5">
            <w:pPr>
              <w:rPr>
                <w:color w:val="000000"/>
                <w:sz w:val="20"/>
                <w:szCs w:val="20"/>
              </w:rPr>
            </w:pPr>
            <w:r>
              <w:rPr>
                <w:color w:val="000000"/>
                <w:sz w:val="20"/>
                <w:szCs w:val="20"/>
              </w:rPr>
              <w:t>Display panel - Logika 2</w:t>
            </w:r>
          </w:p>
        </w:tc>
        <w:tc>
          <w:tcPr>
            <w:tcW w:w="1528" w:type="dxa"/>
            <w:shd w:val="clear" w:color="auto" w:fill="auto"/>
            <w:noWrap/>
            <w:vAlign w:val="bottom"/>
          </w:tcPr>
          <w:p w:rsidR="00D20BAF" w:rsidRDefault="008672A5">
            <w:pPr>
              <w:rPr>
                <w:color w:val="000000"/>
                <w:sz w:val="20"/>
                <w:szCs w:val="20"/>
              </w:rPr>
            </w:pPr>
            <w:r>
              <w:rPr>
                <w:color w:val="000000"/>
                <w:sz w:val="20"/>
                <w:szCs w:val="20"/>
              </w:rPr>
              <w:t>_MESC-003B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18</w:t>
            </w:r>
          </w:p>
        </w:tc>
        <w:tc>
          <w:tcPr>
            <w:tcW w:w="4160" w:type="dxa"/>
            <w:shd w:val="clear" w:color="auto" w:fill="auto"/>
            <w:noWrap/>
            <w:vAlign w:val="bottom"/>
          </w:tcPr>
          <w:p w:rsidR="00D20BAF" w:rsidRDefault="008672A5">
            <w:pPr>
              <w:rPr>
                <w:color w:val="000000"/>
                <w:sz w:val="20"/>
                <w:szCs w:val="20"/>
              </w:rPr>
            </w:pPr>
            <w:r>
              <w:rPr>
                <w:color w:val="000000"/>
                <w:sz w:val="20"/>
                <w:szCs w:val="20"/>
              </w:rPr>
              <w:t>Centralina autolimentata da batteria a tampone  12V</w:t>
            </w:r>
          </w:p>
        </w:tc>
        <w:tc>
          <w:tcPr>
            <w:tcW w:w="1528" w:type="dxa"/>
            <w:shd w:val="clear" w:color="auto" w:fill="auto"/>
            <w:noWrap/>
            <w:vAlign w:val="bottom"/>
          </w:tcPr>
          <w:p w:rsidR="00D20BAF" w:rsidRDefault="008672A5">
            <w:pPr>
              <w:rPr>
                <w:color w:val="000000"/>
                <w:sz w:val="20"/>
                <w:szCs w:val="20"/>
              </w:rPr>
            </w:pPr>
            <w:r>
              <w:rPr>
                <w:color w:val="000000"/>
                <w:sz w:val="20"/>
                <w:szCs w:val="20"/>
              </w:rPr>
              <w:t>_MEBT-004B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19</w:t>
            </w:r>
          </w:p>
        </w:tc>
        <w:tc>
          <w:tcPr>
            <w:tcW w:w="4160" w:type="dxa"/>
            <w:shd w:val="clear" w:color="auto" w:fill="auto"/>
            <w:noWrap/>
            <w:vAlign w:val="bottom"/>
          </w:tcPr>
          <w:p w:rsidR="00D20BAF" w:rsidRDefault="008672A5">
            <w:pPr>
              <w:rPr>
                <w:color w:val="000000"/>
                <w:sz w:val="20"/>
                <w:szCs w:val="20"/>
              </w:rPr>
            </w:pPr>
            <w:r>
              <w:rPr>
                <w:color w:val="000000"/>
                <w:sz w:val="20"/>
                <w:szCs w:val="20"/>
              </w:rPr>
              <w:t>Battery back up  12V - Logika 2</w:t>
            </w:r>
          </w:p>
        </w:tc>
        <w:tc>
          <w:tcPr>
            <w:tcW w:w="1528" w:type="dxa"/>
            <w:shd w:val="clear" w:color="auto" w:fill="auto"/>
            <w:noWrap/>
            <w:vAlign w:val="bottom"/>
          </w:tcPr>
          <w:p w:rsidR="00D20BAF" w:rsidRDefault="008672A5">
            <w:pPr>
              <w:rPr>
                <w:color w:val="000000"/>
                <w:sz w:val="20"/>
                <w:szCs w:val="20"/>
              </w:rPr>
            </w:pPr>
            <w:r>
              <w:rPr>
                <w:color w:val="000000"/>
                <w:sz w:val="20"/>
                <w:szCs w:val="20"/>
              </w:rPr>
              <w:t>_MEBT-004B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20</w:t>
            </w:r>
          </w:p>
        </w:tc>
        <w:tc>
          <w:tcPr>
            <w:tcW w:w="4160" w:type="dxa"/>
            <w:shd w:val="clear" w:color="auto" w:fill="auto"/>
            <w:noWrap/>
            <w:vAlign w:val="bottom"/>
          </w:tcPr>
          <w:p w:rsidR="00D20BAF" w:rsidRDefault="008672A5">
            <w:pPr>
              <w:rPr>
                <w:color w:val="000000"/>
                <w:sz w:val="20"/>
                <w:szCs w:val="20"/>
              </w:rPr>
            </w:pPr>
            <w:r>
              <w:rPr>
                <w:color w:val="000000"/>
                <w:sz w:val="20"/>
                <w:szCs w:val="20"/>
              </w:rPr>
              <w:t>Connettore IEC porta fusibili</w:t>
            </w:r>
          </w:p>
        </w:tc>
        <w:tc>
          <w:tcPr>
            <w:tcW w:w="1528" w:type="dxa"/>
            <w:shd w:val="clear" w:color="auto" w:fill="auto"/>
            <w:noWrap/>
            <w:vAlign w:val="bottom"/>
          </w:tcPr>
          <w:p w:rsidR="00D20BAF" w:rsidRDefault="008672A5">
            <w:pPr>
              <w:rPr>
                <w:color w:val="000000"/>
                <w:sz w:val="20"/>
                <w:szCs w:val="20"/>
              </w:rPr>
            </w:pPr>
            <w:r>
              <w:rPr>
                <w:color w:val="000000"/>
                <w:sz w:val="20"/>
                <w:szCs w:val="20"/>
              </w:rPr>
              <w:t>_MEFO-011B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21</w:t>
            </w:r>
          </w:p>
        </w:tc>
        <w:tc>
          <w:tcPr>
            <w:tcW w:w="4160" w:type="dxa"/>
            <w:shd w:val="clear" w:color="auto" w:fill="auto"/>
            <w:noWrap/>
            <w:vAlign w:val="bottom"/>
          </w:tcPr>
          <w:p w:rsidR="00D20BAF" w:rsidRDefault="008672A5">
            <w:pPr>
              <w:rPr>
                <w:color w:val="000000"/>
                <w:sz w:val="20"/>
                <w:szCs w:val="20"/>
              </w:rPr>
            </w:pPr>
            <w:r>
              <w:rPr>
                <w:color w:val="000000"/>
                <w:sz w:val="20"/>
                <w:szCs w:val="20"/>
              </w:rPr>
              <w:t>IEC connector for fuses</w:t>
            </w:r>
          </w:p>
        </w:tc>
        <w:tc>
          <w:tcPr>
            <w:tcW w:w="1528" w:type="dxa"/>
            <w:shd w:val="clear" w:color="auto" w:fill="auto"/>
            <w:noWrap/>
            <w:vAlign w:val="bottom"/>
          </w:tcPr>
          <w:p w:rsidR="00D20BAF" w:rsidRDefault="008672A5">
            <w:pPr>
              <w:rPr>
                <w:color w:val="000000"/>
                <w:sz w:val="20"/>
                <w:szCs w:val="20"/>
              </w:rPr>
            </w:pPr>
            <w:r>
              <w:rPr>
                <w:color w:val="000000"/>
                <w:sz w:val="20"/>
                <w:szCs w:val="20"/>
              </w:rPr>
              <w:t>_MEFO-011B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22</w:t>
            </w:r>
          </w:p>
        </w:tc>
        <w:tc>
          <w:tcPr>
            <w:tcW w:w="4160" w:type="dxa"/>
            <w:shd w:val="clear" w:color="auto" w:fill="auto"/>
            <w:noWrap/>
            <w:vAlign w:val="bottom"/>
          </w:tcPr>
          <w:p w:rsidR="00D20BAF" w:rsidRDefault="008672A5">
            <w:pPr>
              <w:rPr>
                <w:color w:val="000000"/>
                <w:sz w:val="20"/>
                <w:szCs w:val="20"/>
              </w:rPr>
            </w:pPr>
            <w:r>
              <w:rPr>
                <w:color w:val="000000"/>
                <w:sz w:val="20"/>
                <w:szCs w:val="20"/>
              </w:rPr>
              <w:t>Connettore IEC porta fusibili SNAP IN ON/OFF</w:t>
            </w:r>
          </w:p>
        </w:tc>
        <w:tc>
          <w:tcPr>
            <w:tcW w:w="1528" w:type="dxa"/>
            <w:shd w:val="clear" w:color="auto" w:fill="auto"/>
            <w:noWrap/>
            <w:vAlign w:val="bottom"/>
          </w:tcPr>
          <w:p w:rsidR="00D20BAF" w:rsidRDefault="008672A5">
            <w:pPr>
              <w:rPr>
                <w:color w:val="000000"/>
                <w:sz w:val="20"/>
                <w:szCs w:val="20"/>
              </w:rPr>
            </w:pPr>
            <w:r>
              <w:rPr>
                <w:color w:val="000000"/>
                <w:sz w:val="20"/>
                <w:szCs w:val="20"/>
              </w:rPr>
              <w:t>_MEFO-030B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23</w:t>
            </w:r>
          </w:p>
        </w:tc>
        <w:tc>
          <w:tcPr>
            <w:tcW w:w="4160" w:type="dxa"/>
            <w:shd w:val="clear" w:color="auto" w:fill="auto"/>
            <w:noWrap/>
            <w:vAlign w:val="bottom"/>
          </w:tcPr>
          <w:p w:rsidR="00D20BAF" w:rsidRDefault="008672A5">
            <w:pPr>
              <w:rPr>
                <w:color w:val="000000"/>
                <w:sz w:val="20"/>
                <w:szCs w:val="20"/>
              </w:rPr>
            </w:pPr>
            <w:r>
              <w:rPr>
                <w:color w:val="000000"/>
                <w:sz w:val="20"/>
                <w:szCs w:val="20"/>
              </w:rPr>
              <w:t>IEC connector for fuses snap in ON/OF F</w:t>
            </w:r>
          </w:p>
        </w:tc>
        <w:tc>
          <w:tcPr>
            <w:tcW w:w="1528" w:type="dxa"/>
            <w:shd w:val="clear" w:color="auto" w:fill="auto"/>
            <w:noWrap/>
            <w:vAlign w:val="bottom"/>
          </w:tcPr>
          <w:p w:rsidR="00D20BAF" w:rsidRDefault="008672A5">
            <w:pPr>
              <w:rPr>
                <w:color w:val="000000"/>
                <w:sz w:val="20"/>
                <w:szCs w:val="20"/>
              </w:rPr>
            </w:pPr>
            <w:r>
              <w:rPr>
                <w:color w:val="000000"/>
                <w:sz w:val="20"/>
                <w:szCs w:val="20"/>
              </w:rPr>
              <w:t>_MEFO-030B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lastRenderedPageBreak/>
              <w:t>24</w:t>
            </w:r>
          </w:p>
        </w:tc>
        <w:tc>
          <w:tcPr>
            <w:tcW w:w="4160" w:type="dxa"/>
            <w:shd w:val="clear" w:color="auto" w:fill="auto"/>
            <w:noWrap/>
            <w:vAlign w:val="bottom"/>
          </w:tcPr>
          <w:p w:rsidR="00D20BAF" w:rsidRDefault="008672A5">
            <w:pPr>
              <w:rPr>
                <w:color w:val="000000"/>
                <w:sz w:val="20"/>
                <w:szCs w:val="20"/>
              </w:rPr>
            </w:pPr>
            <w:r>
              <w:rPr>
                <w:color w:val="000000"/>
                <w:sz w:val="20"/>
                <w:szCs w:val="20"/>
              </w:rPr>
              <w:t>Microswitch per porta</w:t>
            </w:r>
          </w:p>
        </w:tc>
        <w:tc>
          <w:tcPr>
            <w:tcW w:w="1528" w:type="dxa"/>
            <w:shd w:val="clear" w:color="auto" w:fill="auto"/>
            <w:noWrap/>
            <w:vAlign w:val="bottom"/>
          </w:tcPr>
          <w:p w:rsidR="00D20BAF" w:rsidRDefault="008672A5">
            <w:pPr>
              <w:rPr>
                <w:color w:val="000000"/>
                <w:sz w:val="20"/>
                <w:szCs w:val="20"/>
              </w:rPr>
            </w:pPr>
            <w:r>
              <w:rPr>
                <w:color w:val="000000"/>
                <w:sz w:val="20"/>
                <w:szCs w:val="20"/>
              </w:rPr>
              <w:t>_MEFO-015B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25</w:t>
            </w:r>
          </w:p>
        </w:tc>
        <w:tc>
          <w:tcPr>
            <w:tcW w:w="4160" w:type="dxa"/>
            <w:shd w:val="clear" w:color="auto" w:fill="auto"/>
            <w:noWrap/>
            <w:vAlign w:val="bottom"/>
          </w:tcPr>
          <w:p w:rsidR="00D20BAF" w:rsidRDefault="008672A5">
            <w:pPr>
              <w:rPr>
                <w:color w:val="000000"/>
                <w:sz w:val="20"/>
                <w:szCs w:val="20"/>
              </w:rPr>
            </w:pPr>
            <w:r>
              <w:rPr>
                <w:color w:val="000000"/>
                <w:sz w:val="20"/>
                <w:szCs w:val="20"/>
              </w:rPr>
              <w:t>Door microswitch</w:t>
            </w:r>
          </w:p>
        </w:tc>
        <w:tc>
          <w:tcPr>
            <w:tcW w:w="1528" w:type="dxa"/>
            <w:shd w:val="clear" w:color="auto" w:fill="auto"/>
            <w:noWrap/>
            <w:vAlign w:val="bottom"/>
          </w:tcPr>
          <w:p w:rsidR="00D20BAF" w:rsidRDefault="008672A5">
            <w:pPr>
              <w:rPr>
                <w:color w:val="000000"/>
                <w:sz w:val="20"/>
                <w:szCs w:val="20"/>
              </w:rPr>
            </w:pPr>
            <w:r>
              <w:rPr>
                <w:color w:val="000000"/>
                <w:sz w:val="20"/>
                <w:szCs w:val="20"/>
              </w:rPr>
              <w:t>_MEFO-015B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26</w:t>
            </w:r>
          </w:p>
        </w:tc>
        <w:tc>
          <w:tcPr>
            <w:tcW w:w="4160" w:type="dxa"/>
            <w:shd w:val="clear" w:color="auto" w:fill="auto"/>
            <w:noWrap/>
            <w:vAlign w:val="bottom"/>
          </w:tcPr>
          <w:p w:rsidR="00D20BAF" w:rsidRDefault="008672A5">
            <w:pPr>
              <w:rPr>
                <w:color w:val="000000"/>
                <w:sz w:val="20"/>
                <w:szCs w:val="20"/>
              </w:rPr>
            </w:pPr>
            <w:r>
              <w:rPr>
                <w:color w:val="000000"/>
                <w:sz w:val="20"/>
                <w:szCs w:val="20"/>
              </w:rPr>
              <w:t>Serratura a chiave</w:t>
            </w:r>
          </w:p>
        </w:tc>
        <w:tc>
          <w:tcPr>
            <w:tcW w:w="1528" w:type="dxa"/>
            <w:shd w:val="clear" w:color="auto" w:fill="auto"/>
            <w:noWrap/>
            <w:vAlign w:val="bottom"/>
          </w:tcPr>
          <w:p w:rsidR="00D20BAF" w:rsidRDefault="008672A5">
            <w:pPr>
              <w:rPr>
                <w:color w:val="000000"/>
                <w:sz w:val="20"/>
                <w:szCs w:val="20"/>
              </w:rPr>
            </w:pPr>
            <w:r>
              <w:rPr>
                <w:color w:val="000000"/>
                <w:sz w:val="20"/>
                <w:szCs w:val="20"/>
              </w:rPr>
              <w:t>_POFO-202B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27</w:t>
            </w:r>
          </w:p>
        </w:tc>
        <w:tc>
          <w:tcPr>
            <w:tcW w:w="4160" w:type="dxa"/>
            <w:shd w:val="clear" w:color="auto" w:fill="auto"/>
            <w:noWrap/>
            <w:vAlign w:val="bottom"/>
          </w:tcPr>
          <w:p w:rsidR="00D20BAF" w:rsidRDefault="008672A5">
            <w:pPr>
              <w:rPr>
                <w:color w:val="000000"/>
                <w:sz w:val="20"/>
                <w:szCs w:val="20"/>
              </w:rPr>
            </w:pPr>
            <w:r>
              <w:rPr>
                <w:color w:val="000000"/>
                <w:sz w:val="20"/>
                <w:szCs w:val="20"/>
              </w:rPr>
              <w:t>Door lock with key</w:t>
            </w:r>
          </w:p>
        </w:tc>
        <w:tc>
          <w:tcPr>
            <w:tcW w:w="1528" w:type="dxa"/>
            <w:shd w:val="clear" w:color="auto" w:fill="auto"/>
            <w:noWrap/>
            <w:vAlign w:val="bottom"/>
          </w:tcPr>
          <w:p w:rsidR="00D20BAF" w:rsidRDefault="008672A5">
            <w:pPr>
              <w:rPr>
                <w:color w:val="000000"/>
                <w:sz w:val="20"/>
                <w:szCs w:val="20"/>
              </w:rPr>
            </w:pPr>
            <w:r>
              <w:rPr>
                <w:color w:val="000000"/>
                <w:sz w:val="20"/>
                <w:szCs w:val="20"/>
              </w:rPr>
              <w:t>_POFO-202B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28</w:t>
            </w:r>
          </w:p>
        </w:tc>
        <w:tc>
          <w:tcPr>
            <w:tcW w:w="4160" w:type="dxa"/>
            <w:shd w:val="clear" w:color="auto" w:fill="auto"/>
            <w:noWrap/>
            <w:vAlign w:val="bottom"/>
          </w:tcPr>
          <w:p w:rsidR="00D20BAF" w:rsidRDefault="008672A5">
            <w:pPr>
              <w:rPr>
                <w:color w:val="000000"/>
                <w:sz w:val="20"/>
                <w:szCs w:val="20"/>
              </w:rPr>
            </w:pPr>
            <w:r>
              <w:rPr>
                <w:color w:val="000000"/>
                <w:sz w:val="20"/>
                <w:szCs w:val="20"/>
              </w:rPr>
              <w:t>Sonda ambiente PT1000</w:t>
            </w:r>
          </w:p>
        </w:tc>
        <w:tc>
          <w:tcPr>
            <w:tcW w:w="1528" w:type="dxa"/>
            <w:shd w:val="clear" w:color="auto" w:fill="auto"/>
            <w:noWrap/>
            <w:vAlign w:val="bottom"/>
          </w:tcPr>
          <w:p w:rsidR="00D20BAF" w:rsidRDefault="008672A5">
            <w:pPr>
              <w:rPr>
                <w:color w:val="000000"/>
                <w:sz w:val="20"/>
                <w:szCs w:val="20"/>
              </w:rPr>
            </w:pPr>
            <w:r>
              <w:rPr>
                <w:color w:val="000000"/>
                <w:sz w:val="20"/>
                <w:szCs w:val="20"/>
              </w:rPr>
              <w:t>_MFFO-016B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29</w:t>
            </w:r>
          </w:p>
        </w:tc>
        <w:tc>
          <w:tcPr>
            <w:tcW w:w="4160" w:type="dxa"/>
            <w:shd w:val="clear" w:color="auto" w:fill="auto"/>
            <w:noWrap/>
            <w:vAlign w:val="bottom"/>
          </w:tcPr>
          <w:p w:rsidR="00D20BAF" w:rsidRDefault="008672A5">
            <w:pPr>
              <w:rPr>
                <w:color w:val="000000"/>
                <w:sz w:val="20"/>
                <w:szCs w:val="20"/>
              </w:rPr>
            </w:pPr>
            <w:r>
              <w:rPr>
                <w:color w:val="000000"/>
                <w:sz w:val="20"/>
                <w:szCs w:val="20"/>
              </w:rPr>
              <w:t>PT1000 Probe</w:t>
            </w:r>
          </w:p>
        </w:tc>
        <w:tc>
          <w:tcPr>
            <w:tcW w:w="1528" w:type="dxa"/>
            <w:shd w:val="clear" w:color="auto" w:fill="auto"/>
            <w:noWrap/>
            <w:vAlign w:val="bottom"/>
          </w:tcPr>
          <w:p w:rsidR="00D20BAF" w:rsidRDefault="008672A5">
            <w:pPr>
              <w:rPr>
                <w:color w:val="000000"/>
                <w:sz w:val="20"/>
                <w:szCs w:val="20"/>
              </w:rPr>
            </w:pPr>
            <w:r>
              <w:rPr>
                <w:color w:val="000000"/>
                <w:sz w:val="20"/>
                <w:szCs w:val="20"/>
              </w:rPr>
              <w:t>_MFFO-016B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30</w:t>
            </w:r>
          </w:p>
        </w:tc>
        <w:tc>
          <w:tcPr>
            <w:tcW w:w="4160" w:type="dxa"/>
            <w:shd w:val="clear" w:color="auto" w:fill="auto"/>
            <w:noWrap/>
            <w:vAlign w:val="bottom"/>
          </w:tcPr>
          <w:p w:rsidR="00D20BAF" w:rsidRDefault="008672A5">
            <w:pPr>
              <w:rPr>
                <w:color w:val="000000"/>
                <w:sz w:val="20"/>
                <w:szCs w:val="20"/>
              </w:rPr>
            </w:pPr>
            <w:r>
              <w:rPr>
                <w:color w:val="000000"/>
                <w:sz w:val="20"/>
                <w:szCs w:val="20"/>
              </w:rPr>
              <w:t>Guarnizione porta SB</w:t>
            </w:r>
          </w:p>
        </w:tc>
        <w:tc>
          <w:tcPr>
            <w:tcW w:w="1528" w:type="dxa"/>
            <w:shd w:val="clear" w:color="auto" w:fill="auto"/>
            <w:noWrap/>
            <w:vAlign w:val="bottom"/>
          </w:tcPr>
          <w:p w:rsidR="00D20BAF" w:rsidRDefault="008672A5">
            <w:pPr>
              <w:rPr>
                <w:color w:val="000000"/>
                <w:sz w:val="20"/>
                <w:szCs w:val="20"/>
              </w:rPr>
            </w:pPr>
            <w:r>
              <w:rPr>
                <w:color w:val="000000"/>
                <w:sz w:val="20"/>
                <w:szCs w:val="20"/>
              </w:rPr>
              <w:t>_GUMA-005B</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31</w:t>
            </w:r>
          </w:p>
        </w:tc>
        <w:tc>
          <w:tcPr>
            <w:tcW w:w="4160" w:type="dxa"/>
            <w:shd w:val="clear" w:color="auto" w:fill="auto"/>
            <w:noWrap/>
            <w:vAlign w:val="bottom"/>
          </w:tcPr>
          <w:p w:rsidR="00D20BAF" w:rsidRDefault="008672A5">
            <w:pPr>
              <w:rPr>
                <w:color w:val="000000"/>
                <w:sz w:val="20"/>
                <w:szCs w:val="20"/>
              </w:rPr>
            </w:pPr>
            <w:r>
              <w:rPr>
                <w:color w:val="000000"/>
                <w:sz w:val="20"/>
                <w:szCs w:val="20"/>
              </w:rPr>
              <w:t>Door gasket - SB</w:t>
            </w:r>
          </w:p>
        </w:tc>
        <w:tc>
          <w:tcPr>
            <w:tcW w:w="1528" w:type="dxa"/>
            <w:shd w:val="clear" w:color="auto" w:fill="auto"/>
            <w:noWrap/>
            <w:vAlign w:val="bottom"/>
          </w:tcPr>
          <w:p w:rsidR="00D20BAF" w:rsidRDefault="008672A5">
            <w:pPr>
              <w:rPr>
                <w:color w:val="000000"/>
                <w:sz w:val="20"/>
                <w:szCs w:val="20"/>
              </w:rPr>
            </w:pPr>
            <w:r>
              <w:rPr>
                <w:color w:val="000000"/>
                <w:sz w:val="20"/>
                <w:szCs w:val="20"/>
              </w:rPr>
              <w:t>_GUMA-005B</w:t>
            </w:r>
          </w:p>
        </w:tc>
        <w:tc>
          <w:tcPr>
            <w:tcW w:w="1556" w:type="dxa"/>
            <w:shd w:val="clear" w:color="auto" w:fill="auto"/>
            <w:noWrap/>
            <w:vAlign w:val="bottom"/>
          </w:tcPr>
          <w:p w:rsidR="00D20BAF" w:rsidRDefault="00D20BAF">
            <w:pPr>
              <w:rPr>
                <w:color w:val="000000"/>
                <w:sz w:val="20"/>
                <w:szCs w:val="20"/>
              </w:rPr>
            </w:pPr>
          </w:p>
        </w:tc>
      </w:tr>
    </w:tbl>
    <w:p w:rsidR="00D20BAF" w:rsidRDefault="00D20BAF">
      <w:pPr>
        <w:spacing w:line="240" w:lineRule="atLeast"/>
        <w:rPr>
          <w:lang w:val="de-DE"/>
        </w:rPr>
      </w:pPr>
    </w:p>
    <w:p w:rsidR="00D20BAF" w:rsidRDefault="008672A5">
      <w:pPr>
        <w:spacing w:line="240" w:lineRule="atLeast"/>
        <w:rPr>
          <w:lang w:val="de-DE"/>
        </w:rPr>
      </w:pPr>
      <w:r>
        <w:rPr>
          <w:lang w:val="de-DE"/>
        </w:rPr>
        <w:t xml:space="preserve">11. </w:t>
      </w:r>
      <w:r>
        <w:t>За уређај</w:t>
      </w:r>
      <w:r>
        <w:rPr>
          <w:lang w:val="de-DE"/>
        </w:rPr>
        <w:t xml:space="preserve"> </w:t>
      </w:r>
      <w:r>
        <w:rPr>
          <w:sz w:val="22"/>
          <w:szCs w:val="22"/>
          <w:lang w:val="sr-Latn-CS"/>
        </w:rPr>
        <w:t>Memmert SN450</w:t>
      </w:r>
    </w:p>
    <w:tbl>
      <w:tblPr>
        <w:tblW w:w="5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2320"/>
        <w:gridCol w:w="1180"/>
        <w:gridCol w:w="1556"/>
      </w:tblGrid>
      <w:tr w:rsidR="00D20BAF">
        <w:trPr>
          <w:trHeight w:val="57"/>
        </w:trPr>
        <w:tc>
          <w:tcPr>
            <w:tcW w:w="518" w:type="dxa"/>
            <w:shd w:val="clear" w:color="auto" w:fill="auto"/>
            <w:noWrap/>
            <w:vAlign w:val="center"/>
          </w:tcPr>
          <w:p w:rsidR="00D20BAF" w:rsidRDefault="008672A5">
            <w:pPr>
              <w:rPr>
                <w:sz w:val="20"/>
                <w:szCs w:val="20"/>
              </w:rPr>
            </w:pPr>
            <w:r>
              <w:rPr>
                <w:color w:val="000000"/>
                <w:sz w:val="20"/>
                <w:szCs w:val="20"/>
              </w:rPr>
              <w:t>р.б.</w:t>
            </w:r>
          </w:p>
        </w:tc>
        <w:tc>
          <w:tcPr>
            <w:tcW w:w="2320" w:type="dxa"/>
            <w:shd w:val="clear" w:color="auto" w:fill="auto"/>
            <w:noWrap/>
            <w:vAlign w:val="center"/>
          </w:tcPr>
          <w:p w:rsidR="00D20BAF" w:rsidRDefault="008672A5">
            <w:pPr>
              <w:rPr>
                <w:sz w:val="20"/>
                <w:szCs w:val="20"/>
              </w:rPr>
            </w:pPr>
            <w:r>
              <w:rPr>
                <w:color w:val="000000"/>
                <w:sz w:val="20"/>
                <w:szCs w:val="20"/>
              </w:rPr>
              <w:t>Назив дела</w:t>
            </w:r>
          </w:p>
        </w:tc>
        <w:tc>
          <w:tcPr>
            <w:tcW w:w="1180" w:type="dxa"/>
            <w:shd w:val="clear" w:color="auto" w:fill="auto"/>
            <w:noWrap/>
            <w:vAlign w:val="center"/>
          </w:tcPr>
          <w:p w:rsidR="00D20BAF" w:rsidRDefault="008672A5">
            <w:pPr>
              <w:rPr>
                <w:sz w:val="20"/>
                <w:szCs w:val="20"/>
              </w:rPr>
            </w:pPr>
            <w:r>
              <w:rPr>
                <w:color w:val="000000"/>
                <w:sz w:val="20"/>
                <w:szCs w:val="20"/>
              </w:rPr>
              <w:t>Шифра</w:t>
            </w:r>
          </w:p>
        </w:tc>
        <w:tc>
          <w:tcPr>
            <w:tcW w:w="1556" w:type="dxa"/>
            <w:shd w:val="clear" w:color="auto" w:fill="auto"/>
            <w:noWrap/>
            <w:vAlign w:val="center"/>
          </w:tcPr>
          <w:p w:rsidR="00D20BAF" w:rsidRDefault="008672A5">
            <w:pPr>
              <w:rPr>
                <w:sz w:val="20"/>
                <w:szCs w:val="20"/>
              </w:rPr>
            </w:pPr>
            <w:r>
              <w:rPr>
                <w:color w:val="000000"/>
                <w:sz w:val="20"/>
                <w:szCs w:val="20"/>
              </w:rPr>
              <w:t>Јединица мере</w:t>
            </w: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w:t>
            </w:r>
          </w:p>
        </w:tc>
        <w:tc>
          <w:tcPr>
            <w:tcW w:w="2320" w:type="dxa"/>
            <w:shd w:val="clear" w:color="auto" w:fill="auto"/>
            <w:noWrap/>
            <w:vAlign w:val="bottom"/>
          </w:tcPr>
          <w:p w:rsidR="00D20BAF" w:rsidRDefault="008672A5">
            <w:pPr>
              <w:rPr>
                <w:color w:val="000000"/>
                <w:sz w:val="20"/>
                <w:szCs w:val="20"/>
              </w:rPr>
            </w:pPr>
            <w:r>
              <w:rPr>
                <w:color w:val="000000"/>
                <w:sz w:val="20"/>
                <w:szCs w:val="20"/>
              </w:rPr>
              <w:t>Controller</w:t>
            </w:r>
          </w:p>
        </w:tc>
        <w:tc>
          <w:tcPr>
            <w:tcW w:w="1180" w:type="dxa"/>
            <w:shd w:val="clear" w:color="auto" w:fill="auto"/>
            <w:noWrap/>
            <w:vAlign w:val="bottom"/>
          </w:tcPr>
          <w:p w:rsidR="00D20BAF" w:rsidRDefault="008672A5">
            <w:pPr>
              <w:rPr>
                <w:color w:val="000000"/>
                <w:sz w:val="20"/>
                <w:szCs w:val="20"/>
              </w:rPr>
            </w:pPr>
            <w:r>
              <w:rPr>
                <w:color w:val="000000"/>
                <w:sz w:val="20"/>
                <w:szCs w:val="20"/>
              </w:rPr>
              <w:t>B30891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2</w:t>
            </w:r>
          </w:p>
        </w:tc>
        <w:tc>
          <w:tcPr>
            <w:tcW w:w="2320" w:type="dxa"/>
            <w:shd w:val="clear" w:color="auto" w:fill="auto"/>
            <w:noWrap/>
            <w:vAlign w:val="bottom"/>
          </w:tcPr>
          <w:p w:rsidR="00D20BAF" w:rsidRDefault="008672A5">
            <w:pPr>
              <w:rPr>
                <w:color w:val="000000"/>
                <w:sz w:val="20"/>
                <w:szCs w:val="20"/>
              </w:rPr>
            </w:pPr>
            <w:r>
              <w:rPr>
                <w:color w:val="000000"/>
                <w:sz w:val="20"/>
                <w:szCs w:val="20"/>
              </w:rPr>
              <w:t>PC-Boards</w:t>
            </w:r>
          </w:p>
        </w:tc>
        <w:tc>
          <w:tcPr>
            <w:tcW w:w="1180" w:type="dxa"/>
            <w:shd w:val="clear" w:color="auto" w:fill="auto"/>
            <w:noWrap/>
            <w:vAlign w:val="bottom"/>
          </w:tcPr>
          <w:p w:rsidR="00D20BAF" w:rsidRDefault="008672A5">
            <w:pPr>
              <w:rPr>
                <w:color w:val="000000"/>
                <w:sz w:val="20"/>
                <w:szCs w:val="20"/>
              </w:rPr>
            </w:pPr>
            <w:r>
              <w:rPr>
                <w:color w:val="000000"/>
                <w:sz w:val="20"/>
                <w:szCs w:val="20"/>
              </w:rPr>
              <w:t>B30579</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3</w:t>
            </w:r>
          </w:p>
        </w:tc>
        <w:tc>
          <w:tcPr>
            <w:tcW w:w="2320" w:type="dxa"/>
            <w:shd w:val="clear" w:color="auto" w:fill="auto"/>
            <w:noWrap/>
            <w:vAlign w:val="bottom"/>
          </w:tcPr>
          <w:p w:rsidR="00D20BAF" w:rsidRDefault="008672A5">
            <w:pPr>
              <w:rPr>
                <w:color w:val="000000"/>
                <w:sz w:val="20"/>
                <w:szCs w:val="20"/>
              </w:rPr>
            </w:pPr>
            <w:r>
              <w:rPr>
                <w:color w:val="000000"/>
                <w:sz w:val="20"/>
                <w:szCs w:val="20"/>
              </w:rPr>
              <w:t>Sensor</w:t>
            </w:r>
          </w:p>
        </w:tc>
        <w:tc>
          <w:tcPr>
            <w:tcW w:w="1180" w:type="dxa"/>
            <w:shd w:val="clear" w:color="auto" w:fill="auto"/>
            <w:noWrap/>
            <w:vAlign w:val="bottom"/>
          </w:tcPr>
          <w:p w:rsidR="00D20BAF" w:rsidRDefault="008672A5">
            <w:pPr>
              <w:rPr>
                <w:color w:val="000000"/>
                <w:sz w:val="20"/>
                <w:szCs w:val="20"/>
              </w:rPr>
            </w:pPr>
            <w:r>
              <w:rPr>
                <w:color w:val="000000"/>
                <w:sz w:val="20"/>
                <w:szCs w:val="20"/>
              </w:rPr>
              <w:t>E06295</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4</w:t>
            </w:r>
          </w:p>
        </w:tc>
        <w:tc>
          <w:tcPr>
            <w:tcW w:w="2320" w:type="dxa"/>
            <w:shd w:val="clear" w:color="auto" w:fill="auto"/>
            <w:noWrap/>
            <w:vAlign w:val="bottom"/>
          </w:tcPr>
          <w:p w:rsidR="00D20BAF" w:rsidRDefault="008672A5">
            <w:pPr>
              <w:rPr>
                <w:color w:val="000000"/>
                <w:sz w:val="20"/>
                <w:szCs w:val="20"/>
              </w:rPr>
            </w:pPr>
            <w:r>
              <w:rPr>
                <w:color w:val="000000"/>
                <w:sz w:val="20"/>
                <w:szCs w:val="20"/>
              </w:rPr>
              <w:t>Main switch</w:t>
            </w:r>
          </w:p>
        </w:tc>
        <w:tc>
          <w:tcPr>
            <w:tcW w:w="1180" w:type="dxa"/>
            <w:shd w:val="clear" w:color="auto" w:fill="auto"/>
            <w:noWrap/>
            <w:vAlign w:val="bottom"/>
          </w:tcPr>
          <w:p w:rsidR="00D20BAF" w:rsidRDefault="008672A5">
            <w:pPr>
              <w:rPr>
                <w:color w:val="000000"/>
                <w:sz w:val="20"/>
                <w:szCs w:val="20"/>
              </w:rPr>
            </w:pPr>
            <w:r>
              <w:rPr>
                <w:color w:val="000000"/>
                <w:sz w:val="20"/>
                <w:szCs w:val="20"/>
              </w:rPr>
              <w:t>B29941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5</w:t>
            </w:r>
          </w:p>
        </w:tc>
        <w:tc>
          <w:tcPr>
            <w:tcW w:w="2320" w:type="dxa"/>
            <w:shd w:val="clear" w:color="auto" w:fill="auto"/>
            <w:noWrap/>
            <w:vAlign w:val="bottom"/>
          </w:tcPr>
          <w:p w:rsidR="00D20BAF" w:rsidRDefault="008672A5">
            <w:pPr>
              <w:rPr>
                <w:color w:val="000000"/>
                <w:sz w:val="20"/>
                <w:szCs w:val="20"/>
              </w:rPr>
            </w:pPr>
            <w:r>
              <w:rPr>
                <w:color w:val="000000"/>
                <w:sz w:val="20"/>
                <w:szCs w:val="20"/>
              </w:rPr>
              <w:t>Temperature limiter</w:t>
            </w:r>
          </w:p>
        </w:tc>
        <w:tc>
          <w:tcPr>
            <w:tcW w:w="1180" w:type="dxa"/>
            <w:shd w:val="clear" w:color="auto" w:fill="auto"/>
            <w:noWrap/>
            <w:vAlign w:val="bottom"/>
          </w:tcPr>
          <w:p w:rsidR="00D20BAF" w:rsidRDefault="008672A5">
            <w:pPr>
              <w:rPr>
                <w:color w:val="000000"/>
                <w:sz w:val="20"/>
                <w:szCs w:val="20"/>
              </w:rPr>
            </w:pPr>
            <w:r>
              <w:rPr>
                <w:color w:val="000000"/>
                <w:sz w:val="20"/>
                <w:szCs w:val="20"/>
              </w:rPr>
              <w:t>E06871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6</w:t>
            </w:r>
          </w:p>
        </w:tc>
        <w:tc>
          <w:tcPr>
            <w:tcW w:w="2320" w:type="dxa"/>
            <w:shd w:val="clear" w:color="auto" w:fill="auto"/>
            <w:noWrap/>
            <w:vAlign w:val="bottom"/>
          </w:tcPr>
          <w:p w:rsidR="00D20BAF" w:rsidRDefault="008672A5">
            <w:pPr>
              <w:rPr>
                <w:color w:val="000000"/>
                <w:sz w:val="20"/>
                <w:szCs w:val="20"/>
              </w:rPr>
            </w:pPr>
            <w:r>
              <w:rPr>
                <w:color w:val="000000"/>
                <w:sz w:val="20"/>
                <w:szCs w:val="20"/>
              </w:rPr>
              <w:t>Cooling fan</w:t>
            </w:r>
          </w:p>
        </w:tc>
        <w:tc>
          <w:tcPr>
            <w:tcW w:w="1180" w:type="dxa"/>
            <w:shd w:val="clear" w:color="auto" w:fill="auto"/>
            <w:noWrap/>
            <w:vAlign w:val="bottom"/>
          </w:tcPr>
          <w:p w:rsidR="00D20BAF" w:rsidRDefault="008672A5">
            <w:pPr>
              <w:rPr>
                <w:color w:val="000000"/>
                <w:sz w:val="20"/>
                <w:szCs w:val="20"/>
              </w:rPr>
            </w:pPr>
            <w:r>
              <w:rPr>
                <w:color w:val="000000"/>
                <w:sz w:val="20"/>
                <w:szCs w:val="20"/>
              </w:rPr>
              <w:t>E04796</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7</w:t>
            </w:r>
          </w:p>
        </w:tc>
        <w:tc>
          <w:tcPr>
            <w:tcW w:w="2320" w:type="dxa"/>
            <w:shd w:val="clear" w:color="auto" w:fill="auto"/>
            <w:noWrap/>
            <w:vAlign w:val="bottom"/>
          </w:tcPr>
          <w:p w:rsidR="00D20BAF" w:rsidRDefault="008672A5">
            <w:pPr>
              <w:rPr>
                <w:color w:val="000000"/>
                <w:sz w:val="20"/>
                <w:szCs w:val="20"/>
              </w:rPr>
            </w:pPr>
            <w:r>
              <w:rPr>
                <w:color w:val="000000"/>
                <w:sz w:val="20"/>
                <w:szCs w:val="20"/>
              </w:rPr>
              <w:t>Battery</w:t>
            </w:r>
          </w:p>
        </w:tc>
        <w:tc>
          <w:tcPr>
            <w:tcW w:w="1180" w:type="dxa"/>
            <w:shd w:val="clear" w:color="auto" w:fill="auto"/>
            <w:noWrap/>
            <w:vAlign w:val="bottom"/>
          </w:tcPr>
          <w:p w:rsidR="00D20BAF" w:rsidRDefault="008672A5">
            <w:pPr>
              <w:rPr>
                <w:color w:val="000000"/>
                <w:sz w:val="20"/>
                <w:szCs w:val="20"/>
              </w:rPr>
            </w:pPr>
            <w:r>
              <w:rPr>
                <w:color w:val="000000"/>
                <w:sz w:val="20"/>
                <w:szCs w:val="20"/>
              </w:rPr>
              <w:t>E05061</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8</w:t>
            </w:r>
          </w:p>
        </w:tc>
        <w:tc>
          <w:tcPr>
            <w:tcW w:w="2320" w:type="dxa"/>
            <w:shd w:val="clear" w:color="auto" w:fill="auto"/>
            <w:noWrap/>
            <w:vAlign w:val="bottom"/>
          </w:tcPr>
          <w:p w:rsidR="00D20BAF" w:rsidRDefault="008672A5">
            <w:pPr>
              <w:rPr>
                <w:color w:val="000000"/>
                <w:sz w:val="20"/>
                <w:szCs w:val="20"/>
              </w:rPr>
            </w:pPr>
            <w:r>
              <w:rPr>
                <w:color w:val="000000"/>
                <w:sz w:val="20"/>
                <w:szCs w:val="20"/>
              </w:rPr>
              <w:t>Cotactor</w:t>
            </w:r>
          </w:p>
        </w:tc>
        <w:tc>
          <w:tcPr>
            <w:tcW w:w="1180" w:type="dxa"/>
            <w:shd w:val="clear" w:color="auto" w:fill="auto"/>
            <w:noWrap/>
            <w:vAlign w:val="bottom"/>
          </w:tcPr>
          <w:p w:rsidR="00D20BAF" w:rsidRDefault="008672A5">
            <w:pPr>
              <w:rPr>
                <w:color w:val="000000"/>
                <w:sz w:val="20"/>
                <w:szCs w:val="20"/>
              </w:rPr>
            </w:pPr>
            <w:r>
              <w:rPr>
                <w:color w:val="000000"/>
                <w:sz w:val="20"/>
                <w:szCs w:val="20"/>
              </w:rPr>
              <w:t>E03649</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9</w:t>
            </w:r>
          </w:p>
        </w:tc>
        <w:tc>
          <w:tcPr>
            <w:tcW w:w="2320" w:type="dxa"/>
            <w:shd w:val="clear" w:color="auto" w:fill="auto"/>
            <w:noWrap/>
            <w:vAlign w:val="bottom"/>
          </w:tcPr>
          <w:p w:rsidR="00D20BAF" w:rsidRDefault="008672A5">
            <w:pPr>
              <w:rPr>
                <w:color w:val="000000"/>
                <w:sz w:val="20"/>
                <w:szCs w:val="20"/>
              </w:rPr>
            </w:pPr>
            <w:r>
              <w:rPr>
                <w:color w:val="000000"/>
                <w:sz w:val="20"/>
                <w:szCs w:val="20"/>
              </w:rPr>
              <w:t>Network cable</w:t>
            </w:r>
          </w:p>
        </w:tc>
        <w:tc>
          <w:tcPr>
            <w:tcW w:w="1180" w:type="dxa"/>
            <w:shd w:val="clear" w:color="auto" w:fill="auto"/>
            <w:noWrap/>
            <w:vAlign w:val="bottom"/>
          </w:tcPr>
          <w:p w:rsidR="00D20BAF" w:rsidRDefault="008672A5">
            <w:pPr>
              <w:rPr>
                <w:color w:val="000000"/>
                <w:sz w:val="20"/>
                <w:szCs w:val="20"/>
              </w:rPr>
            </w:pPr>
            <w:r>
              <w:rPr>
                <w:color w:val="000000"/>
                <w:sz w:val="20"/>
                <w:szCs w:val="20"/>
              </w:rPr>
              <w:t>E06398</w:t>
            </w:r>
          </w:p>
        </w:tc>
        <w:tc>
          <w:tcPr>
            <w:tcW w:w="1556" w:type="dxa"/>
            <w:shd w:val="clear" w:color="auto" w:fill="auto"/>
            <w:noWrap/>
            <w:vAlign w:val="bottom"/>
          </w:tcPr>
          <w:p w:rsidR="00D20BAF" w:rsidRDefault="00D20BAF">
            <w:pPr>
              <w:rPr>
                <w:color w:val="000000"/>
                <w:sz w:val="20"/>
                <w:szCs w:val="20"/>
              </w:rPr>
            </w:pPr>
          </w:p>
        </w:tc>
      </w:tr>
      <w:tr w:rsidR="00D20BAF">
        <w:trPr>
          <w:trHeight w:val="57"/>
        </w:trPr>
        <w:tc>
          <w:tcPr>
            <w:tcW w:w="518" w:type="dxa"/>
            <w:shd w:val="clear" w:color="auto" w:fill="auto"/>
            <w:noWrap/>
            <w:vAlign w:val="bottom"/>
          </w:tcPr>
          <w:p w:rsidR="00D20BAF" w:rsidRDefault="008672A5">
            <w:pPr>
              <w:jc w:val="right"/>
              <w:rPr>
                <w:color w:val="000000"/>
                <w:sz w:val="20"/>
                <w:szCs w:val="20"/>
              </w:rPr>
            </w:pPr>
            <w:r>
              <w:rPr>
                <w:color w:val="000000"/>
                <w:sz w:val="20"/>
                <w:szCs w:val="20"/>
              </w:rPr>
              <w:t>10</w:t>
            </w:r>
          </w:p>
        </w:tc>
        <w:tc>
          <w:tcPr>
            <w:tcW w:w="2320" w:type="dxa"/>
            <w:shd w:val="clear" w:color="auto" w:fill="auto"/>
            <w:noWrap/>
            <w:vAlign w:val="bottom"/>
          </w:tcPr>
          <w:p w:rsidR="00D20BAF" w:rsidRDefault="008672A5">
            <w:pPr>
              <w:rPr>
                <w:color w:val="000000"/>
                <w:sz w:val="20"/>
                <w:szCs w:val="20"/>
              </w:rPr>
            </w:pPr>
            <w:r>
              <w:rPr>
                <w:color w:val="000000"/>
                <w:sz w:val="20"/>
                <w:szCs w:val="20"/>
              </w:rPr>
              <w:t>SD-Card</w:t>
            </w:r>
          </w:p>
        </w:tc>
        <w:tc>
          <w:tcPr>
            <w:tcW w:w="1180" w:type="dxa"/>
            <w:shd w:val="clear" w:color="auto" w:fill="auto"/>
            <w:noWrap/>
            <w:vAlign w:val="bottom"/>
          </w:tcPr>
          <w:p w:rsidR="00D20BAF" w:rsidRDefault="008672A5">
            <w:pPr>
              <w:rPr>
                <w:color w:val="000000"/>
                <w:sz w:val="20"/>
                <w:szCs w:val="20"/>
              </w:rPr>
            </w:pPr>
            <w:r>
              <w:rPr>
                <w:color w:val="000000"/>
                <w:sz w:val="20"/>
                <w:szCs w:val="20"/>
              </w:rPr>
              <w:t>E06141-E</w:t>
            </w:r>
          </w:p>
        </w:tc>
        <w:tc>
          <w:tcPr>
            <w:tcW w:w="1556" w:type="dxa"/>
            <w:shd w:val="clear" w:color="auto" w:fill="auto"/>
            <w:noWrap/>
            <w:vAlign w:val="bottom"/>
          </w:tcPr>
          <w:p w:rsidR="00D20BAF" w:rsidRDefault="00D20BAF">
            <w:pPr>
              <w:rPr>
                <w:color w:val="000000"/>
                <w:sz w:val="20"/>
                <w:szCs w:val="20"/>
              </w:rPr>
            </w:pPr>
          </w:p>
        </w:tc>
      </w:tr>
    </w:tbl>
    <w:p w:rsidR="00D20BAF" w:rsidRDefault="00D20BAF">
      <w:pPr>
        <w:spacing w:line="240" w:lineRule="atLeast"/>
        <w:rPr>
          <w:lang w:val="de-DE"/>
        </w:rPr>
      </w:pPr>
    </w:p>
    <w:p w:rsidR="00D20BAF" w:rsidRDefault="00D20BAF">
      <w:pPr>
        <w:rPr>
          <w:b/>
          <w:bCs/>
          <w:sz w:val="22"/>
          <w:szCs w:val="22"/>
        </w:rPr>
      </w:pPr>
    </w:p>
    <w:p w:rsidR="00D20BAF" w:rsidRDefault="00D20BAF">
      <w:pPr>
        <w:rPr>
          <w:b/>
          <w:bCs/>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092CF5" w:rsidRPr="00092CF5" w:rsidRDefault="00092CF5">
      <w:pPr>
        <w:rPr>
          <w:b/>
          <w:bCs/>
          <w:sz w:val="22"/>
          <w:szCs w:val="22"/>
        </w:rPr>
      </w:pPr>
    </w:p>
    <w:p w:rsidR="00D20BAF" w:rsidRDefault="00D20BAF">
      <w:pPr>
        <w:rPr>
          <w:b/>
          <w:bCs/>
          <w:sz w:val="22"/>
          <w:szCs w:val="22"/>
        </w:rPr>
      </w:pPr>
    </w:p>
    <w:p w:rsidR="00D20BAF" w:rsidRDefault="00D20BAF">
      <w:pPr>
        <w:jc w:val="both"/>
        <w:rPr>
          <w:b/>
          <w:bCs/>
          <w:sz w:val="22"/>
          <w:szCs w:val="22"/>
        </w:rPr>
      </w:pPr>
    </w:p>
    <w:p w:rsidR="00D20BAF" w:rsidRDefault="008672A5">
      <w:pPr>
        <w:jc w:val="both"/>
        <w:rPr>
          <w:sz w:val="22"/>
          <w:szCs w:val="22"/>
          <w:lang w:val="sr-Latn-CS"/>
        </w:rPr>
      </w:pPr>
      <w:r>
        <w:rPr>
          <w:b/>
          <w:bCs/>
          <w:sz w:val="22"/>
          <w:szCs w:val="22"/>
        </w:rPr>
        <w:lastRenderedPageBreak/>
        <w:t xml:space="preserve">Партија 5 – </w:t>
      </w:r>
      <w:r>
        <w:rPr>
          <w:sz w:val="22"/>
          <w:szCs w:val="22"/>
        </w:rPr>
        <w:t xml:space="preserve">Услуга текућих поправки и одржавања </w:t>
      </w:r>
      <w:r>
        <w:rPr>
          <w:iCs/>
          <w:sz w:val="22"/>
          <w:szCs w:val="22"/>
        </w:rPr>
        <w:t>ABI Prism</w:t>
      </w:r>
      <w:r>
        <w:rPr>
          <w:sz w:val="22"/>
          <w:szCs w:val="22"/>
        </w:rPr>
        <w:t xml:space="preserve"> –</w:t>
      </w:r>
    </w:p>
    <w:p w:rsidR="00D20BAF" w:rsidRDefault="00D20BAF">
      <w:pPr>
        <w:rPr>
          <w:b/>
          <w:bCs/>
          <w:sz w:val="22"/>
          <w:szCs w:val="22"/>
        </w:rPr>
      </w:pPr>
    </w:p>
    <w:p w:rsidR="00D20BAF" w:rsidRDefault="008672A5">
      <w:pPr>
        <w:numPr>
          <w:ilvl w:val="1"/>
          <w:numId w:val="18"/>
        </w:numPr>
        <w:rPr>
          <w:sz w:val="22"/>
          <w:szCs w:val="22"/>
        </w:rPr>
      </w:pPr>
      <w:r>
        <w:rPr>
          <w:sz w:val="22"/>
          <w:szCs w:val="22"/>
        </w:rPr>
        <w:t xml:space="preserve">Applied biosystem Real time PCR </w:t>
      </w:r>
    </w:p>
    <w:p w:rsidR="00D20BAF" w:rsidRDefault="008672A5">
      <w:pPr>
        <w:numPr>
          <w:ilvl w:val="1"/>
          <w:numId w:val="18"/>
        </w:numPr>
        <w:rPr>
          <w:sz w:val="22"/>
          <w:szCs w:val="22"/>
        </w:rPr>
      </w:pPr>
      <w:r>
        <w:rPr>
          <w:sz w:val="22"/>
          <w:szCs w:val="22"/>
        </w:rPr>
        <w:t xml:space="preserve">ABI Prism 6100 </w:t>
      </w:r>
    </w:p>
    <w:p w:rsidR="00D20BAF" w:rsidRDefault="008672A5">
      <w:pPr>
        <w:numPr>
          <w:ilvl w:val="1"/>
          <w:numId w:val="18"/>
        </w:numPr>
        <w:rPr>
          <w:sz w:val="22"/>
          <w:szCs w:val="22"/>
        </w:rPr>
      </w:pPr>
      <w:r>
        <w:rPr>
          <w:sz w:val="22"/>
          <w:szCs w:val="22"/>
        </w:rPr>
        <w:t>Qubit 3 Fluorometer</w:t>
      </w:r>
    </w:p>
    <w:p w:rsidR="00D20BAF" w:rsidRDefault="008672A5">
      <w:pPr>
        <w:numPr>
          <w:ilvl w:val="1"/>
          <w:numId w:val="18"/>
        </w:numPr>
        <w:rPr>
          <w:sz w:val="22"/>
          <w:szCs w:val="22"/>
          <w:lang w:val="de-DE"/>
        </w:rPr>
      </w:pPr>
      <w:r>
        <w:rPr>
          <w:sz w:val="22"/>
          <w:szCs w:val="22"/>
          <w:lang w:val="de-DE"/>
        </w:rPr>
        <w:t xml:space="preserve">Gene AMP PCR 2400 </w:t>
      </w:r>
    </w:p>
    <w:p w:rsidR="00D20BAF" w:rsidRDefault="00D20BAF">
      <w:pPr>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rPr>
          <w:b/>
          <w:bCs/>
          <w:sz w:val="22"/>
          <w:szCs w:val="22"/>
        </w:rPr>
      </w:pPr>
    </w:p>
    <w:p w:rsidR="00D20BAF" w:rsidRDefault="00D20BAF">
      <w:pPr>
        <w:rPr>
          <w:b/>
          <w:bCs/>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jc w:val="center"/>
        <w:rPr>
          <w:b/>
          <w:sz w:val="22"/>
          <w:szCs w:val="22"/>
          <w:lang w:val="sl-SI"/>
        </w:rPr>
      </w:pPr>
    </w:p>
    <w:tbl>
      <w:tblPr>
        <w:tblW w:w="7371" w:type="dxa"/>
        <w:tblInd w:w="108" w:type="dxa"/>
        <w:tblLook w:val="04A0"/>
      </w:tblPr>
      <w:tblGrid>
        <w:gridCol w:w="576"/>
        <w:gridCol w:w="1692"/>
        <w:gridCol w:w="5103"/>
      </w:tblGrid>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Р.б.</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Каталошки број</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Назив дела</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201307</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PLUG..375 MTG HOLE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4316733</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FUSE,5X20mm 12.5A 250VTIME LAG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4322074</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ASSY,FANS RAVEN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4</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4327459</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LATCH.PUSH TO CLOSE 3MM THK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5</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4328260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CA, PREMIUM USB TYPE A-B, 3 METERS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6</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4328584</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CBL.USB A/B 20"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lastRenderedPageBreak/>
              <w:t>7</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4332910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PAPER.NON-FLOURESCENT BLACK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8</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4342741</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ADAPTER, USB SHIELDED A-B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9</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4343660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1SW,MICR0 SPDT ON NC ON 5A 240VAC ROLLER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10</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4353028</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PCA.MICROCONTROLLER GEMINI SERVICE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11</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4344277</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TRAY,BLOCK DRIVE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12</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4344405</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COVER.GEMINI</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13</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4344636</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ASSY,DOOR/BEZEL BETELGUESE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14</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4353029</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ASSY,HEATED COVER SERVICE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15</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4344631</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DRAWER,BETELGUESE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16</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4344760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PCA,POWER AMPLIFIER BOARD BETELGEUSE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17</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4350584</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96 WELL RNASE P VERIF PLATE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18</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4351151</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7500 SPECTRAL RED DYE CAL KIT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19</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4345277</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CBL.SHLD RS232 2.5FT PVC 300V UL2464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20</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4346157</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SSY,CBL LAMP PWR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21</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4345636</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PCA.FRONT LED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22</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4345814</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DRUM.DAMPENER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23</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4345851</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SW,PB 2PDT ON OFF 16AMP 250VAC TV8 PNL M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24</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4345885</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CBL,FLX FLT 10CNDCT 3" 30V 1.5A RC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25</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4345911</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ASSY,CBL BLOCK CONTROL</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26</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4345935</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ASSY,CBL FILTER TURRET BETELGEUSE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27</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4345990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ASSY,CBL BLOCK MOTOR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28</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4346133</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ASSY,LAMP BLOWER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29</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4346476</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FLTR.HOT MIRROR 50MM</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30</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4346898</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ASSY,CAMERA/LENS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31</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4346983</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LATCH.PNL PUSH TO CLOSE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32</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4347364</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PLUNGER.BALL ,24"DIA PUSH-IN SS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33</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4347509</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PLT.GUIDE MASK GEMINI </w:t>
            </w:r>
          </w:p>
        </w:tc>
      </w:tr>
      <w:tr w:rsidR="00D20BAF">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34</w:t>
            </w:r>
          </w:p>
        </w:tc>
        <w:tc>
          <w:tcPr>
            <w:tcW w:w="1692" w:type="dxa"/>
            <w:tcBorders>
              <w:top w:val="nil"/>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4348190</w:t>
            </w:r>
          </w:p>
        </w:tc>
        <w:tc>
          <w:tcPr>
            <w:tcW w:w="5103" w:type="dxa"/>
            <w:tcBorders>
              <w:top w:val="nil"/>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CBL,ASSY FRNT PNL LED DR SW GEMINI </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35</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jc w:val="right"/>
              <w:rPr>
                <w:sz w:val="20"/>
                <w:szCs w:val="20"/>
              </w:rPr>
            </w:pPr>
            <w:r>
              <w:rPr>
                <w:sz w:val="20"/>
                <w:szCs w:val="20"/>
              </w:rPr>
              <w:t>4344320</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 xml:space="preserve"> HEATER.COVER BLOCK DRIVE</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36</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MicroAmp TM optical 96-well reaception plate, whith Barcode</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37</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MicroAmp Optical Adhesive Film</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38</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Amicon Ultra 0.5 centrifugal filter unit with ultracel-30 membrane</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39</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AlumaSeal II film</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40</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PCR tubes, strips of 8</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41</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Nalgene cirobox 9x9</w:t>
            </w:r>
          </w:p>
        </w:tc>
      </w:tr>
      <w:tr w:rsidR="00D20BAF">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jc w:val="center"/>
              <w:rPr>
                <w:sz w:val="20"/>
                <w:szCs w:val="20"/>
              </w:rPr>
            </w:pPr>
            <w:r>
              <w:rPr>
                <w:sz w:val="20"/>
                <w:szCs w:val="20"/>
              </w:rPr>
              <w:t>42</w:t>
            </w:r>
          </w:p>
        </w:tc>
        <w:tc>
          <w:tcPr>
            <w:tcW w:w="1692" w:type="dxa"/>
            <w:tcBorders>
              <w:top w:val="single" w:sz="4" w:space="0" w:color="auto"/>
              <w:left w:val="nil"/>
              <w:bottom w:val="single" w:sz="4" w:space="0" w:color="auto"/>
              <w:right w:val="single" w:sz="4" w:space="0" w:color="auto"/>
            </w:tcBorders>
            <w:shd w:val="clear" w:color="auto" w:fill="auto"/>
            <w:noWrap/>
            <w:vAlign w:val="bottom"/>
          </w:tcPr>
          <w:p w:rsidR="00D20BAF" w:rsidRDefault="00D20BAF">
            <w:pPr>
              <w:jc w:val="right"/>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D20BAF" w:rsidRDefault="008672A5">
            <w:pPr>
              <w:rPr>
                <w:sz w:val="20"/>
                <w:szCs w:val="20"/>
              </w:rPr>
            </w:pPr>
            <w:r>
              <w:rPr>
                <w:sz w:val="20"/>
                <w:szCs w:val="20"/>
              </w:rPr>
              <w:t>Cryo mikotube 2.0ml-graduisane stojeće sa navojnim poklopcem</w:t>
            </w:r>
          </w:p>
        </w:tc>
      </w:tr>
    </w:tbl>
    <w:p w:rsidR="00D20BAF" w:rsidRDefault="00D20BAF">
      <w:pPr>
        <w:ind w:left="680"/>
        <w:jc w:val="both"/>
        <w:rPr>
          <w:lang w:val="sl-SI"/>
        </w:rPr>
      </w:pPr>
    </w:p>
    <w:p w:rsidR="00D20BAF" w:rsidRDefault="00D20BAF">
      <w:pPr>
        <w:rPr>
          <w:b/>
          <w:bCs/>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sz w:val="22"/>
          <w:szCs w:val="22"/>
        </w:rPr>
      </w:pPr>
    </w:p>
    <w:p w:rsidR="00092CF5" w:rsidRDefault="00092CF5">
      <w:pPr>
        <w:jc w:val="both"/>
        <w:rPr>
          <w:b/>
          <w:bCs/>
          <w:sz w:val="22"/>
          <w:szCs w:val="22"/>
        </w:rPr>
      </w:pPr>
    </w:p>
    <w:p w:rsidR="00D20BAF" w:rsidRDefault="008672A5">
      <w:pPr>
        <w:jc w:val="both"/>
        <w:rPr>
          <w:b/>
          <w:bCs/>
          <w:sz w:val="22"/>
          <w:szCs w:val="22"/>
        </w:rPr>
      </w:pPr>
      <w:r>
        <w:rPr>
          <w:b/>
          <w:bCs/>
          <w:sz w:val="22"/>
          <w:szCs w:val="22"/>
        </w:rPr>
        <w:lastRenderedPageBreak/>
        <w:t xml:space="preserve">Партија 6 – </w:t>
      </w:r>
      <w:r>
        <w:rPr>
          <w:sz w:val="22"/>
          <w:szCs w:val="22"/>
        </w:rPr>
        <w:t xml:space="preserve">Услуга текућих поправки и одржавања </w:t>
      </w:r>
      <w:r>
        <w:rPr>
          <w:iCs/>
          <w:sz w:val="22"/>
          <w:szCs w:val="22"/>
        </w:rPr>
        <w:t>Facs Calibour</w:t>
      </w:r>
      <w:r>
        <w:rPr>
          <w:sz w:val="22"/>
          <w:szCs w:val="22"/>
        </w:rPr>
        <w:t xml:space="preserve"> –</w:t>
      </w:r>
    </w:p>
    <w:p w:rsidR="00D20BAF" w:rsidRDefault="00D20BAF">
      <w:pPr>
        <w:rPr>
          <w:b/>
          <w:bCs/>
          <w:sz w:val="22"/>
          <w:szCs w:val="22"/>
        </w:rPr>
      </w:pPr>
    </w:p>
    <w:p w:rsidR="00D20BAF" w:rsidRDefault="008672A5">
      <w:pPr>
        <w:jc w:val="center"/>
        <w:rPr>
          <w:b/>
          <w:sz w:val="22"/>
          <w:szCs w:val="22"/>
        </w:rPr>
      </w:pPr>
      <w:r>
        <w:rPr>
          <w:b/>
          <w:sz w:val="22"/>
          <w:szCs w:val="22"/>
          <w:lang w:val="sr-Latn-CS"/>
        </w:rPr>
        <w:t>Facs Calibour</w:t>
      </w:r>
    </w:p>
    <w:p w:rsidR="00D20BAF" w:rsidRDefault="00D20BAF">
      <w:pPr>
        <w:pStyle w:val="BodyTextIndent"/>
        <w:spacing w:after="0"/>
        <w:ind w:left="0"/>
        <w:jc w:val="both"/>
        <w:rPr>
          <w:sz w:val="22"/>
          <w:szCs w:val="22"/>
          <w:lang w:val="it-IT"/>
        </w:rPr>
      </w:pPr>
    </w:p>
    <w:p w:rsidR="00D20BAF" w:rsidRDefault="008672A5" w:rsidP="008672A5">
      <w:pPr>
        <w:pStyle w:val="BodyTextIndent"/>
        <w:numPr>
          <w:ilvl w:val="0"/>
          <w:numId w:val="38"/>
        </w:numPr>
        <w:spacing w:after="0"/>
        <w:jc w:val="both"/>
        <w:rPr>
          <w:sz w:val="22"/>
          <w:szCs w:val="22"/>
          <w:lang w:val="it-IT"/>
        </w:rPr>
      </w:pPr>
      <w:r>
        <w:rPr>
          <w:sz w:val="22"/>
          <w:szCs w:val="22"/>
          <w:lang w:val="sl-SI"/>
        </w:rPr>
        <w:t>Извршилац ће започети са одржавањем опреме након потписивања овог Уговора.</w:t>
      </w:r>
      <w:r>
        <w:rPr>
          <w:sz w:val="22"/>
          <w:szCs w:val="22"/>
          <w:lang w:val="sl-SI"/>
        </w:rPr>
        <w:tab/>
      </w:r>
    </w:p>
    <w:p w:rsidR="00D20BAF" w:rsidRDefault="008672A5" w:rsidP="008672A5">
      <w:pPr>
        <w:pStyle w:val="BodyTextIndent"/>
        <w:numPr>
          <w:ilvl w:val="0"/>
          <w:numId w:val="38"/>
        </w:numPr>
        <w:spacing w:after="0"/>
        <w:ind w:left="677" w:hanging="619"/>
        <w:jc w:val="both"/>
        <w:rPr>
          <w:sz w:val="22"/>
          <w:szCs w:val="22"/>
          <w:lang w:val="sl-SI"/>
        </w:rPr>
      </w:pPr>
      <w:r>
        <w:rPr>
          <w:sz w:val="22"/>
          <w:szCs w:val="22"/>
          <w:lang w:val="it-IT"/>
        </w:rPr>
        <w:t>Извршилац се обавезује да врши одржавање на начин на који је то прописао произвођач опреме, а да при том по могућству не омета рад Наручиоца. 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numPr>
          <w:ilvl w:val="0"/>
          <w:numId w:val="38"/>
        </w:numPr>
        <w:jc w:val="both"/>
        <w:rPr>
          <w:sz w:val="22"/>
          <w:szCs w:val="22"/>
          <w:lang w:val="sl-SI"/>
        </w:rPr>
      </w:pPr>
      <w:r>
        <w:rPr>
          <w:sz w:val="22"/>
          <w:szCs w:val="22"/>
          <w:lang w:val="sl-SI"/>
        </w:rPr>
        <w:t>У случају пријаве квара у ИОРС, Извршилац је обавезан да:</w:t>
      </w:r>
    </w:p>
    <w:p w:rsidR="00D20BAF" w:rsidRDefault="008672A5" w:rsidP="008672A5">
      <w:pPr>
        <w:numPr>
          <w:ilvl w:val="1"/>
          <w:numId w:val="38"/>
        </w:numPr>
        <w:tabs>
          <w:tab w:val="clear" w:pos="1420"/>
          <w:tab w:val="left" w:pos="1440"/>
        </w:tabs>
        <w:jc w:val="both"/>
        <w:rPr>
          <w:sz w:val="22"/>
          <w:szCs w:val="22"/>
          <w:lang w:val="sl-SI"/>
        </w:rPr>
      </w:pPr>
      <w:r>
        <w:rPr>
          <w:sz w:val="22"/>
          <w:szCs w:val="22"/>
          <w:lang w:val="sl-SI"/>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tabs>
          <w:tab w:val="clear" w:pos="1420"/>
          <w:tab w:val="left" w:pos="1440"/>
        </w:tabs>
        <w:jc w:val="both"/>
        <w:rPr>
          <w:sz w:val="22"/>
          <w:szCs w:val="22"/>
          <w:lang w:val="sl-SI"/>
        </w:rPr>
      </w:pPr>
      <w:r>
        <w:rPr>
          <w:sz w:val="22"/>
          <w:szCs w:val="22"/>
          <w:lang w:val="sl-SI"/>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numPr>
          <w:ilvl w:val="0"/>
          <w:numId w:val="38"/>
        </w:numPr>
        <w:autoSpaceDE w:val="0"/>
        <w:autoSpaceDN w:val="0"/>
        <w:adjustRightInd w:val="0"/>
        <w:ind w:left="709" w:hanging="709"/>
        <w:jc w:val="both"/>
        <w:rPr>
          <w:sz w:val="22"/>
          <w:szCs w:val="22"/>
          <w:lang w:val="sl-SI"/>
        </w:rPr>
      </w:pPr>
      <w:r>
        <w:rPr>
          <w:sz w:val="22"/>
          <w:szCs w:val="22"/>
          <w:lang w:val="sl-SI"/>
        </w:rPr>
        <w:t xml:space="preserve">У 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 </w:t>
      </w:r>
    </w:p>
    <w:p w:rsidR="00D20BAF" w:rsidRDefault="008672A5" w:rsidP="008672A5">
      <w:pPr>
        <w:numPr>
          <w:ilvl w:val="0"/>
          <w:numId w:val="38"/>
        </w:numPr>
        <w:autoSpaceDE w:val="0"/>
        <w:autoSpaceDN w:val="0"/>
        <w:adjustRightInd w:val="0"/>
        <w:ind w:left="709" w:hanging="709"/>
        <w:jc w:val="both"/>
        <w:rPr>
          <w:sz w:val="22"/>
          <w:szCs w:val="22"/>
          <w:lang w:val="sl-SI"/>
        </w:rPr>
      </w:pPr>
      <w:r>
        <w:rPr>
          <w:sz w:val="22"/>
          <w:szCs w:val="22"/>
          <w:lang w:val="sl-SI"/>
        </w:rPr>
        <w:t>Цена сервисирања наплаћује се по радном сату сервиса (без обзира на број извршилаца).</w:t>
      </w:r>
    </w:p>
    <w:p w:rsidR="00D20BAF" w:rsidRDefault="008672A5" w:rsidP="008672A5">
      <w:pPr>
        <w:numPr>
          <w:ilvl w:val="0"/>
          <w:numId w:val="38"/>
        </w:numPr>
        <w:ind w:left="709" w:hanging="709"/>
        <w:jc w:val="both"/>
        <w:rPr>
          <w:sz w:val="22"/>
          <w:szCs w:val="22"/>
          <w:lang w:val="sl-SI"/>
        </w:rPr>
      </w:pPr>
      <w:r>
        <w:rPr>
          <w:sz w:val="22"/>
          <w:szCs w:val="22"/>
          <w:lang w:val="sl-SI"/>
        </w:rPr>
        <w:t>У уговору треба да стоји колики је одзив сервиса по пријави квара: Рок за одзив  Извршиоца радова не сме бити дужи од три сата.</w:t>
      </w:r>
    </w:p>
    <w:p w:rsidR="00D20BAF" w:rsidRDefault="008672A5" w:rsidP="008672A5">
      <w:pPr>
        <w:numPr>
          <w:ilvl w:val="0"/>
          <w:numId w:val="38"/>
        </w:numPr>
        <w:ind w:left="709" w:hanging="709"/>
        <w:jc w:val="both"/>
        <w:rPr>
          <w:sz w:val="22"/>
          <w:szCs w:val="22"/>
          <w:lang w:val="sl-SI"/>
        </w:rPr>
      </w:pPr>
      <w:r>
        <w:rPr>
          <w:sz w:val="22"/>
          <w:szCs w:val="22"/>
          <w:lang w:val="sl-SI"/>
        </w:rPr>
        <w:t>Уз фактуру доставити оверене (потписане и печатиране) радне налоге. У супротном рачун неће бити плаћен. У радном налогу (уколико је апарат исправан) мора да се наведе:</w:t>
      </w:r>
    </w:p>
    <w:p w:rsidR="00D20BAF" w:rsidRDefault="008672A5" w:rsidP="008672A5">
      <w:pPr>
        <w:numPr>
          <w:ilvl w:val="1"/>
          <w:numId w:val="38"/>
        </w:numPr>
        <w:tabs>
          <w:tab w:val="clear" w:pos="1420"/>
          <w:tab w:val="left" w:pos="1440"/>
        </w:tabs>
        <w:spacing w:line="240" w:lineRule="atLeast"/>
        <w:jc w:val="both"/>
        <w:rPr>
          <w:sz w:val="22"/>
          <w:szCs w:val="22"/>
          <w:lang w:val="sl-SI"/>
        </w:rPr>
      </w:pPr>
      <w:r>
        <w:rPr>
          <w:sz w:val="22"/>
          <w:szCs w:val="22"/>
          <w:lang w:val="sl-SI"/>
        </w:rPr>
        <w:t>да је апарат исправан у функционалном стању према спецификацији произвођача и да се може безбедно користити у медицинској пракси.</w:t>
      </w:r>
    </w:p>
    <w:p w:rsidR="00D20BAF" w:rsidRDefault="008672A5" w:rsidP="008672A5">
      <w:pPr>
        <w:numPr>
          <w:ilvl w:val="0"/>
          <w:numId w:val="38"/>
        </w:numPr>
        <w:tabs>
          <w:tab w:val="left" w:pos="-4962"/>
        </w:tabs>
        <w:spacing w:line="240" w:lineRule="atLeast"/>
        <w:ind w:hanging="680"/>
        <w:jc w:val="both"/>
        <w:rPr>
          <w:sz w:val="22"/>
          <w:szCs w:val="22"/>
          <w:lang w:val="sl-SI"/>
        </w:rPr>
      </w:pPr>
      <w:r>
        <w:rPr>
          <w:sz w:val="22"/>
          <w:szCs w:val="22"/>
          <w:lang w:val="sl-SI"/>
        </w:rPr>
        <w:t>Неопходно је да извршилац радова достави копију сертификата свих сервисера обучених за предметну набавку издатог од стране произвођача опреме.</w:t>
      </w:r>
    </w:p>
    <w:p w:rsidR="00D20BAF" w:rsidRDefault="008672A5" w:rsidP="008672A5">
      <w:pPr>
        <w:numPr>
          <w:ilvl w:val="0"/>
          <w:numId w:val="38"/>
        </w:numPr>
        <w:tabs>
          <w:tab w:val="left" w:pos="-4962"/>
        </w:tabs>
        <w:spacing w:line="240" w:lineRule="atLeast"/>
        <w:ind w:hanging="680"/>
        <w:jc w:val="both"/>
        <w:rPr>
          <w:sz w:val="22"/>
          <w:szCs w:val="22"/>
          <w:lang w:val="sl-SI"/>
        </w:rPr>
      </w:pPr>
      <w:r>
        <w:rPr>
          <w:sz w:val="22"/>
          <w:szCs w:val="22"/>
        </w:rPr>
        <w:t xml:space="preserve">Понуђач је дужан да достави ценовник свих резервних делова за све апарате у форми .xls документа на </w:t>
      </w:r>
      <w:r>
        <w:rPr>
          <w:sz w:val="22"/>
          <w:szCs w:val="22"/>
          <w:lang w:val="sl-SI"/>
        </w:rPr>
        <w:t>USB</w:t>
      </w:r>
      <w:r>
        <w:rPr>
          <w:sz w:val="22"/>
          <w:szCs w:val="22"/>
        </w:rPr>
        <w:t xml:space="preserve"> медију.</w:t>
      </w:r>
    </w:p>
    <w:p w:rsidR="00D20BAF" w:rsidRDefault="00D20BAF">
      <w:pPr>
        <w:rPr>
          <w:b/>
          <w:bCs/>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jc w:val="both"/>
        <w:rPr>
          <w:b/>
          <w:lang w:val="de-DE"/>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2781"/>
        <w:gridCol w:w="1701"/>
        <w:gridCol w:w="2835"/>
      </w:tblGrid>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33035219</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PCB DROPLET HV</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343536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INTAKE 1-1/2</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33090007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FSC / FL4 AMP PCB</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343537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CYONICS LASER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331131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POWER DRIVER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343538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HYDROPHOBIC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33113107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POWER DRIVER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34353807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HYDROPH (x 10)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33116007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STATUS BD ASSY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343540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HYDROPH BIOHAZ</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331480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EPROM FACSCALIBUR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343541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MILIPORE HAWP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331522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ACDU Driver Board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343542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SALINE FILTER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331640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DIAGNOSTIC D1SPLAY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343568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FIT 1/8 Male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33164007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DGN DISP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343570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HOSE,VINYL 1/8X1/4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33167007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PCB LOADER CONTROL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34357007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TUBING VINYL GEBOTECH</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332240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ASSEMBLY BDPAC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343583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LINE DECLOGGER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33224017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ASSEMBLY BDPAC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343585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TEFLON TUBE NORPR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332330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FLUIDICS CONTRO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343610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O-RING 1.239 ID X .070 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33233007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PCB FLUIDICS CONTRO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343615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O-RING .364ID X .070 W F</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332727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SPA CAROUSEL KIT 1 TO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343616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 RING .926 IN ID X .070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332728</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SPA CAROUSEL KIT 5 TO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343620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O-RING 101IDX.070W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332729</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SPA CAROUSEL KIT9T0</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343639</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PM SCN CAL LSRII FORT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lastRenderedPageBreak/>
              <w:t>332730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SPA CAROUSEL KIT 13TO16</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343648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CLEANING WIRE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332821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FILTER BLOCK ASSY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343663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70 DUROMETER GASKET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332837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RED DIODE LASER SERVICE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343665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SHEATH RESERVOIR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332978</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MAS PLATE MANAGER 3.3</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344106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JDSU ARGON 488 PS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333694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CORDSET 10A 2.5 METER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344106R</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JDSU ARGON 488 PS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333751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USB Dongle CQ PRO OS X</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344155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PMT SOCKET GROUNDlNGclip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334560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TYPE R9220</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344271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USB DONGLE CELLQ</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33461607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H SWIVEL KINEMATIC MOUNT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344283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SHEATH CAP MODIFIED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33461707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MOUNT VERTICAL SWIVEL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344916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CABLE POWER CORD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334720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FLD TWR PNL-JACK CBL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344921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GREEN POWER SWITCH</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334721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FLD TWR MN CBL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345365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REGULATOR K AIR PRESSURE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335230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LIFT BEARING SLEEVE,MOD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34536507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REGULATOR UPGRADE KIT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335536</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MOUNT ASSY OPTIC,VIOL#2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345373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CBL KT - BSC 4 COLOR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338347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SPA2/3 WSTE CPS (2)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34537507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I/O PNL SERVICE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338454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FACSCALIBUR USER'S GUIDE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345708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CHASSIS IVD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339390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BARBED FITTING</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34587007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PNEUMAT.COMPS SERVI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33939907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FLl FILTER ASSY FACSCOUN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34650307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FTNG ELBOW 1/8-27NPT-1/8</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341312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TE COOLED DIODE LASER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346553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FACSCALIBUR USER'S GUIDE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341424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PMT SOCKET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346633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CYTOMETER MANIFOLD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342164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FL4 HALF MIRROR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347376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LASER LIGHT SHIELD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342967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FACSCALIBUR FLUIDICS LAB</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34738807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OPTICS COVER ASSEMBLY</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343140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EPROM FACSORT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347428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645nm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343182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LOADER RACKS 1 TO 4</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347655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SCREWDRIVER W/ SQUARE HE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34323707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TOOL&amp;SPARES KIT CALIBUR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348004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CELL CULTURE INSERT HOLD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34334617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FLUIDICS DRIVER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349532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PRESSURE SWITCH,10PSI PR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343505</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1/16X1/32 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349533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ASY,PRESSURE SW1TCH 2.5P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343508</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FITTING BARBED 1/16 ID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54500170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LAMP, 12V 100W ABS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34350807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FT BRB 1/16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640127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PRESSURE GAUGE DIGITAL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343509</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BALLSEAL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640862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LENS OBJECTIVE ASSY 6.3X</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34350907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BALL SEAL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641294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CHASSIS IVD CALIBUR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343527</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INSERT HOSE BAR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641320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CAB BEADS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34352707</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CLNG INS HS BR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641516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GAS SPRING 6"STROKE XI7"</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343528</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COUPL.INS.HOSE BARB 1/8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644441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BRACKET MICROS.OBJECTIVE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34352807</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CPL INS HS BRB 1/8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64455707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UNIV.MICROSCOPE ASSY SER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343529</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CPLN INS WHT 1/8 ID HOSE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644838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AIRFIL CYONICS LASER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34352907</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CPL INS W 1/8 HS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645037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DRWR 8" SLD 8" TRVL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343530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INSERT HOSE BAR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645038</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DRWR 8" SLD 8" TRVL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34353007</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CPL INS HS BR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AM6610044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LOGIC BOARD, 33MHZ, 8 MB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343533</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CAP DISPOSABLE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AM6610044R</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REP LOGIC BOARD QUADRA</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343535</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FILTER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C026047406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FLUID RESISTOR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C026056702S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BEAM EXPANDER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C026175200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SKIRT CALIBUR LOADE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C026057200S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LENS COLLIMATION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C026175301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KIT CABLE EXTERNAL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C026057301S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MIRROR FORWARD SCATTER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C026175400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KIT CABLE DRAWER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C026057504S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ASSY,FLUIDICS COMPONENTS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C026176002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FACSCALIBUR USER'S GUIDE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C026072504S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MIRROR MOUNT DICHROIC # 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C026177000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SSC FILTER 488/10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C026072505S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MIRROR MOUNT DICHROIC #2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C026177000S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SSC FILTER 488/10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C026072506S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ASSY,BREWSTER MIRROR SSC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C026179200S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4 COLOR FSC FILTER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C026072603S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TUBESAMPLE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C026179500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CABLE KIT FOUR COLOR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C026074850D</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DEFECTIVE LASER HEAD SP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C026179600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DUAL PMT HOUSING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C026076200S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LASER FAN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C026179600S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DUAL PMT HOUSING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C026078302S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PNEUMATIC COMPONEN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C026182700S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FWD SCATTER HSG SVC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lastRenderedPageBreak/>
              <w:t>C026078400S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INTERCONNECT BRACK</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C026183002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KIT COOLING LASER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C026078520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POWER SUPPLY PRIMA</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C026184100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CABLE KIT-FINAL#2 4 CLR 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C026078601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POWER SUPPLY SECU</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C026184300S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DCM ACTUATOR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C026079001S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WASTE LEVEL SENSOR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C026184901R</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BSC FLOW CELL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C026079101S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SHEATH LEVEL SENSO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C026184901S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BASIC FLOW CELL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C026079502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ASSY,PRESSURE TRANSDUCER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C026185002R</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REPAIRED FCB 2 SORT FLOW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C026079602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PINCH VALVE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C026185002S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FCB 2 SORT FLOW CELL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C026079800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PRESSURE PUMP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C026185600S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BIOHAZARD PUMP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C026091000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PMT SOCKET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C026186000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VALVE &amp; CABLE ASSY</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C026094500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VENT VALVE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C026186200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VALVE ASSEMBLY</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C026098300S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ASSY,BIOHAZARD COMPONENT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C026186300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EPROM AM 128 FCS/FL4 PCB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C026098500S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BIOHAZARD PINCH VA</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C026186500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V6 PINCH VALVE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C026102200S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ASSY,FILTER &amp; SLIT FLl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C032003002S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SSC/FL2,FL1/FL3</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C026102201S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ASSY,FILTER &amp; SLIT FL2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C032003301S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ASSY,PULSE PROCESSOR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C026102202S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ASSY,FILTER &amp; SLIT FL3</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C032003302S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PULSE PROCESSOR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C026102203S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SSC SLIT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C032003303S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PULSE PROCESSOR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C026122000S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BEAM STEERING PLAT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C032004300S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CLASSIFIER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C026123510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FOUR COLOR PMT COVE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C032004302S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CLASSIFIER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C026124300S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BEAM EXPANDER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C032005403S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C026126202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ASSY,CELL COLLECTION MOD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C032005404S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FACSORT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C026128900S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ASSY,FILTER &amp; SLIT SSC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C032005702S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POWER DRIVER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C026129000S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FILTER &amp; SLIT FLl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C032006000S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CONFLICT RESOLU</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C026129001S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FILTER &amp; SLIT FL2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C032006001S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CONFLICT RESOLU</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C026129002S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FILTF.R &amp; SLIT FL3</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C032008502S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FACSCAN/FACSORT CCB SVRC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C026130800S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ASSY,PROPORTIONAL VALVE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C032008503S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FACSCAN/FACSORT CCB SVRC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C026132800S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ASSY,FLUID SWITCH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C032008702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MOTHER BOARD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C026136001S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COLLECTION VALVE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C032008702S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MOTHER BOARD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C026136600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SALINE FILTER CALI</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C032009603S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STATUS PCB.FACSORT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C026136600S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SALINE FILTER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C032010700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SAMPLE PRESSURE REGU</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C026137400S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BALL VALVE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C032010700S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ASSY SMPL PRSS REG SERV</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C026143600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SOLENOID WITH CABLE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C032011407S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FSC/FL4 AMP PCB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C026156500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KIT, CABLE - FINAL#1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LOADER I/F</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C026156600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KIT CABLE - FINALNUM 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C032011500S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LOADER I/F</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C026158401S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RED LASER MOUNT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C032011701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CELL COLLECTION</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C026158410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ACHROMATIC FOCUS LENS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C032011701S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CELL COLLECTION</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C026158410S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ACHROMATIC FOCUS LENS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C032011902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FLUIDICS CONTRO</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C026I58411S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ACHROMATIC FOCUS LENS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 U902S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FLUIDICS CONTRO</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C026159001R</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DRAWER FACSORT/FACS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C032012003S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CALIBUR II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C026159403S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TUBE LIFTER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C032012004S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CALIBUR II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C026159500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SENSOR ASSY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C032012006S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CALIBUR 11</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C026162500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LOADER COVER CALIBUR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C032012007S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CALIBUR 11</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C026162601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LASER &amp; SLIT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C032012008S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ADC CALIBUR II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C026163600S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FLUID DRAWER SERVICE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C032012104S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DDM PCB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C026164000S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FILTER BLOCK</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C032012106S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DDM PCB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C026173200S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VALVE ASSEMBLY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C032012304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BDPAC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C026173901S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REMOTE KEY PAD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C032012500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PCB ASSY LOADF.R XFORM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C032012500S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LOADER XFORM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C051095600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MICROSTEPPER DRIVE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C032012600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LOADER RELAY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C051095900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SPECTRA PHYSICS PLASMA</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C032012801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SSC/FL2 OR FL1/FL3 AMP 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C051098500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POWER SUPPLY - DUAL PMT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C032012801S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SSC/FLl OR FL1/FL3 AMP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C051099500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PMT FL4</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C032012802S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SSC/FLl OR FL1/FL3 AMP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C051099700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 DUCT, 5" LIGHT DUTY</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lastRenderedPageBreak/>
              <w:t>C032013101S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STATUS MEMORY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C051099701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AIR DUCT, LIGHT DUTY 5ID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C032013402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PCB DROP DEL HV SE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C051103800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LASER DUST SHIELD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C032013803S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STATUS MEMORY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C051104200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POWER SUPPLY-DUAL PMT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C032013900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D1SPLAY DRIVER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C051104200S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DUAL PMT PWR SUPPLY</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C033242803S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PCB ASSY AMPLIFIER FSC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C063029800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CONCNTR SAMPL INPU CPU=2</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C041054220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LASER INTERFACE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C063029900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CONCENTRATOR 12MM CELL 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C041054700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POWER CORD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C063030000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CONCENTRATOR 25MM CELLC</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C041054701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ASSY POWER CORD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C120028200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REPAIR KIT AIR PUMP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C041055100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GPIO-REAR PANEL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C120037300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CONCENTRATOR UPGRADE KIT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C041057931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POWER INPUT CONN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C196363401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LP 650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C041058000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MOTHERBOARD-STATU</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C196365600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MOUNT, SHOCK</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C041058900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ASSY, 2.0 LG</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C196379501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ADAPTER, FILTER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C041067900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DROPLET CONTAINMEN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C196439000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SUPPORT CLAMP NDL UPG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C041068001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MICROSWITCH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C196454602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DRIP TUBE RETAINER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C041068500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ASSY, DDM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C196454603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DRIP TUBE RETAINER ABS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C041068501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ASSY DDM UPGRADE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C196454704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DRIP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C041079602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CBLE, CONFL RES/DRVR/COL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C196456800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RETAINER NUT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C041082404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GPIO CABLE, MAC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C196457100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FITTING, BARBED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C041085600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NEW LED TEST SIGNAL CAB</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C196493000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PMT HOUSING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C041086400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STEPPER MOTOR ASSEMBLY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C196542100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CLAMP, OBJ LENS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C041086500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ASSY REED SW</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C196556800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CLAMP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C041087901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EXT DCM, PRESSURE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C196568000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Brace Sheath Tank</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C041088000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INTERNAL DCM PRES</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C196572200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BRACKET CELL COLLECTION</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C041088400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PRESS SENSOR LOADE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C196575300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STUD ADAPTER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C041088600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CONTROL TO REMOTE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C196577200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MOUNTING CLAMP OBJ. LENS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C041088800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SHEATH DRAWER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C196581200S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Card Cage Bar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CABLEHARDSTAND BY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C196595900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ELBOW TUBING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C041089200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CABLE, CONTROL TO MAC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C196608600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LOADER SEAL, CONICAL (BL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DDM CABLE ASSEMBLY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C196609400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LEAD SCREW/NUT SET LIFTE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CABLE ASSEMBLY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C196611300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WASHER, PLATE, CAROUSEL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RIBBON CABLE 20PIN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C196611900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FLAG, HOME, CAROUSEL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C041089600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CABLE ASSEMBLY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C196617900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HOUSING, HOME SENSOR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C051007800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R928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C196618601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MOUNT VERTICAL SWIVEL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C051022900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SIDE ON IP28A, SSC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C196619100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H SWIVEL KINEMATIC MOUNT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C051029300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ISOLATOR VIBRATION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C196619300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635DF20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C051029601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FAN FRONT 125 XR FAN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C196619800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RED/BLUE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C051036400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FAN MODEL 4606X</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C196620600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GUIDE NUT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C051037300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PUMP AIR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C196620800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GUIDE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C051042I01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JDSU ARGON 488 HD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C196624700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CONTROLPANEL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C051049400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EXTENDER CARD VECTOR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C196625100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COVER, CABLE DRAWER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C051053000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BIOHAZARD PUMP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C196626101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SHIELD EMI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C051053300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FAN VENTILATION KIT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C196628801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GASKET,TUBE LIFTER SHAFT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C051058500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PMT POWER SUPPLY</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C196630201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DRAWER SLIDE-MOD RIGHT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C051068500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POWER SUPPLY DIGITAL W/C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C196630202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DRAWER SLIDE-MOD LEFT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C051074900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LENS OBJECTIVE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C196631901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661BP16</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C051086400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MAIN POWER SUPPLY LOADER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C196631902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LP 670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C051093900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 CONCENTRATOR CONTRO</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C196632101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MIRROR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C051094000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CONCENTRATOR VESSEL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C196633502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HOLDER FILTER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C051094100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CONCENTRATOR WASTE RESER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C196633800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OPTICS BASEPLATE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C051094300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VALVE SWITCH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C196633900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JACK SCREW OPT PLT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C051094600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OPTICAL ENCODER KIT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C196634000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FILTER 646NM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lastRenderedPageBreak/>
              <w:t>C051095300R</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REF.POWER SUPPLY SPECTRA</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C196634300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SHIELD LIGHT FLOW CELL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C196636900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HOLDER, SSC FILTER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C591012000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TAPER FITTING LUER QUICK</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C196637700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TUBESUPPORT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C591012000S</w:t>
            </w:r>
          </w:p>
        </w:tc>
        <w:tc>
          <w:tcPr>
            <w:tcW w:w="2835" w:type="dxa"/>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TPR FTNG LUER QCK (x5)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C196637800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OPTICS PLT SUPPORT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C591016400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FITTINGTEE 1/16 BARB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C196637901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SEAL FLAT ,125 INCH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C5910I6500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FITTING ELBOW 1/8 BARB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C196637902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SEAL FLAT ,093 INCH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C591016600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ADAPTER 1/8 X 1/16 PP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C196637903</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SEAL FLAT ,188 INCH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C591016600S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ADAP 1/8 X 1/16 PP (x5)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C196638200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LASERPLENUM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C591016700</w:t>
            </w:r>
          </w:p>
        </w:tc>
        <w:tc>
          <w:tcPr>
            <w:tcW w:w="2835" w:type="dxa"/>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FTG,"T"l/8 BARB, PP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C196638900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FILTER DICHROIC 580 DLSP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C591018100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CPLN BDY PNL MOUNT 1/8</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C200204600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COVER LOADER FACSORT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C591018100S</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CPLN BD PNLMNT 1/8 (x5)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C200204800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LOADERCOVERSCAN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C591018105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1/8 IN COUPLING BDY PNL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C200205201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CALIBUR FLUIDIC DRAWER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C591018500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FTG 1/8 X 1/16 X 1/8 TEE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C322003700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PHOTO DETECTOR, FSC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C591018600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FTG 1/16 X 1/8 X 1/8 TEE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C322003701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PHOTO DETECTOR, FSC</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C591020100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BARBED FITTING 1/8 STRAI</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C383002000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FUSE CIRC BREAKER 3A</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C591020400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ELBOW 1/4 NTP FILTER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C383002900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FUSE CIRC BREAKER 2A</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C591022200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PNL MOUNT COUPL INSERT 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C383004200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LINE FILTER WITH AC CONN</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C591023700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MINIATURE FITTING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C391001100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RELAY OMRON GR2-24-DC 12</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C601001500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SOLENOID VALVE</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C491010302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SWITCH FLOAT</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C601001700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VALVE, FLOW CONTROL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C491012100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GREEN POWER SWITCH</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C601001800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VALVE CHECK I/16IN ID-TB</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C522012401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EPROM 27128 STATUS 12D F</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C601003100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TUBING CLAMP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C522012402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EPROM FACSCALIBUR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C601003903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ORIFICE RESTRICTOR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C522013001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EPROM AM128 FSC/FL4 PCB</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C601003905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ORIFICE RESTRICTOR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C531008400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FILTER BP 488/10</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C623001400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SHEATH REGULATOR FACSCAN</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C561001600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HOUR METER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C651003000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PULLEY 08P 10 TEETH 1/8</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C591007700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Barbed N/P 1/81D+01/81D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C651003100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BELT 3/8W 08P I50T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C591007700S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BRB NIP 1/81 01/81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C651003200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BELT 25W 08P</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C591007800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ELBOW 1/8 IN ID WHITE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C651003600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PULLEY 08P 20 TEETH 3/16</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C591007800S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ELBOW 1/8 ID WHT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C671002700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KNOB FLUID SWITCH-CRA</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C591009005</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1/8 IN HOSE BARB, COUPL</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C710000201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MOTOR DC l/8m SHAFT 24V</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C722004100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BEARING .19 ID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C722004201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DRAWER SLIDE TBLS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PNLMT 1/16 BLU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C731005300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BALL PLUNGER, 1/4-20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C741040801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 8-32X1/2 PH PN CRS</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C591009104S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PNLMT 1/16 ORG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C741050802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PAN HEAD SCREW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C591009106</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CPLN BDY PNL MT 1/16 ID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C741350802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FLAT HEAD SCREW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BDY PNL MNT 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C742610401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 2-56 X 1/4 MIRROR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C742621202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CLAMP SCREWS (1 UNIT)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C742630602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 SHCS BLACK 6-32 X</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C591009202S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PNLMT 1/8 BLU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C743042001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 SCR 8/32 1.25 SO</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BODY PNL MNT 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C743551000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 SWIVEL PAD 10-32</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C591009204S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PNLMT 1/8 WHT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C747014700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SCREW 4-40X1</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C591009205</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PANEL MOUNT 1/8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C747022600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SPRING PLUNGER 10-32</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C591009205S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PNLMT 1/8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C747022700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BALL PLUNGER # 10-32 DLRN</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C591010000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FITTING BARBED 1/8 TO 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C751021201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NUT HEX 1/4 - 28 UNF</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C591010000S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FTNG BRB 1/8 TO l/(x5)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C751110501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KEP NUT 8-32</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C591011304</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LOCK RING GRN MLLR-5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C757001901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WING NUT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FITTING QUICK DISCONN 1/</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C757003900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NUT JAM 3 8-24 HEX SST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TAPER FIITING LUER QUICK</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C767005900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WASHER .62 OD X .20 ID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C591011500S</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TPR FTNG LUER QCK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C767014000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WASHER STAR 1/2 INCH ID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C591011601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CPLING 1/16 PMCDD22-01-3</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C767017100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STANDOFF.l/F HEX M/F4-40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lastRenderedPageBreak/>
              <w:t>C591011602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BLK 1/16</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C781010300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GAS SPRING</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C591011605</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COUPLINGBLUE 1/16</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C803001700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URETH ORG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C591011605S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CPLNG BLUE 1/16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VINYL BLK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C591011606</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COUPLING ORANGE 1/16</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PVCl/16Xl/8 Y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C591011606S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CPL ORANGE 1/16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C803003003</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TUBEPVC 1/16X1/8R5M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C591011900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TAPER FITTING LUER QUICK</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C803003004</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PVCl/16Xl/8 B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C591011900S</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TPR FTNG LUER QCK (x5)</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C803003005</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TUBE PVCl/16Xl/8 G 5M</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C803003008</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PVC1/16X1/8 0 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C981013300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BEAM STEERING BAR</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C803003700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3/8IDXl/20DC 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C981025200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ALLEN WRENCH CUT</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C803003802</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VIN1/8X1/4RED 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C981025300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OPEN END WRENCH</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C803003803</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TUBE VIN1/8X1/4BL5M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C981025500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TORQUE WRENCH</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C803003804</w:t>
            </w:r>
          </w:p>
        </w:tc>
        <w:tc>
          <w:tcPr>
            <w:tcW w:w="2781" w:type="dxa"/>
            <w:noWrap/>
            <w:vAlign w:val="bottom"/>
          </w:tcPr>
          <w:p w:rsidR="00D20BAF" w:rsidRDefault="008672A5">
            <w:pPr>
              <w:rPr>
                <w:rFonts w:ascii="Calibri" w:hAnsi="Calibri"/>
                <w:color w:val="000000"/>
                <w:sz w:val="20"/>
                <w:szCs w:val="20"/>
                <w:lang w:val="de-DE"/>
              </w:rPr>
            </w:pPr>
            <w:r>
              <w:rPr>
                <w:rFonts w:ascii="Calibri" w:hAnsi="Calibri"/>
                <w:color w:val="000000"/>
                <w:sz w:val="20"/>
                <w:szCs w:val="20"/>
                <w:lang w:val="de-DE"/>
              </w:rPr>
              <w:t>TUBE VIN1/8X1/4 GR 5M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C993009501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SYRINGE OPTICAL GEL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C882000300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,426IDX.070W</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C993010900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Detergent,Liquid Contrad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C882004000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,364IDX.070W SAMP</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CREDFOODCO</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RED FOOD COLOR (38 ML.)</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C882012500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0-RING .117IDX .019 W</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CSWINX2500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SWINNEX FILTER HOLDER 25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2.4MM X 1,9 MM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CSW1NX2501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SILIC.GASK SWIN 25 CPU=5</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C882014100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4.00MM X 2,0MM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X100012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CAMERA PWR SUPPLY CAS100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C882014200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14,3MM X 2,4 MM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XI00202</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580NM FILTERS CAS 100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C882014300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27.6MM X 2,4MM</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X100405-00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BOARD VGA</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C882014400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QUAD RING 50,52 X 1,78</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XI00451</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VIDEO INPUT CABLE CAS100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C882014601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SEAL SHAFT WIPER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X100516</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X-AXIS SENSOR WT M.SCREW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C882015000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O-RING SILICON .145 ID</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X100550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Y-AXIS SENSOR WT M.SCREW</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C951025400S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LABEL SERIAL# CALIBUR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XI00707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MICROSC.PWR SUPPLY 220V</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C970023821</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ASSY,MICROSCOPE W/BOX</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XI00709</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MICROSCOPE CONTROL BOARD</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C970037500S</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LOG AMP CALIBRATOR</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X200517</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CAMERA PWR SUPPLY CAS200</w:t>
            </w:r>
          </w:p>
        </w:tc>
      </w:tr>
      <w:tr w:rsidR="00D20BAF">
        <w:trPr>
          <w:trHeight w:val="170"/>
        </w:trPr>
        <w:tc>
          <w:tcPr>
            <w:tcW w:w="1487" w:type="dxa"/>
            <w:noWrap/>
            <w:vAlign w:val="bottom"/>
          </w:tcPr>
          <w:p w:rsidR="00D20BAF" w:rsidRDefault="008672A5">
            <w:pPr>
              <w:jc w:val="center"/>
              <w:rPr>
                <w:rFonts w:ascii="Calibri" w:hAnsi="Calibri"/>
                <w:color w:val="000000"/>
                <w:sz w:val="20"/>
                <w:szCs w:val="20"/>
              </w:rPr>
            </w:pPr>
            <w:r>
              <w:rPr>
                <w:rFonts w:ascii="Calibri" w:hAnsi="Calibri"/>
                <w:color w:val="000000"/>
                <w:sz w:val="20"/>
                <w:szCs w:val="20"/>
              </w:rPr>
              <w:t>C981011700</w:t>
            </w: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INTERLOK DEFETE</w:t>
            </w:r>
          </w:p>
        </w:tc>
        <w:tc>
          <w:tcPr>
            <w:tcW w:w="1701" w:type="dxa"/>
            <w:vAlign w:val="bottom"/>
          </w:tcPr>
          <w:p w:rsidR="00D20BAF" w:rsidRDefault="008672A5">
            <w:pPr>
              <w:jc w:val="center"/>
              <w:rPr>
                <w:rFonts w:ascii="Calibri" w:hAnsi="Calibri"/>
                <w:color w:val="000000"/>
                <w:sz w:val="20"/>
                <w:szCs w:val="20"/>
              </w:rPr>
            </w:pPr>
            <w:r>
              <w:rPr>
                <w:rFonts w:ascii="Calibri" w:hAnsi="Calibri"/>
                <w:color w:val="000000"/>
                <w:sz w:val="20"/>
                <w:szCs w:val="20"/>
              </w:rPr>
              <w:t>X200810</w:t>
            </w:r>
          </w:p>
        </w:tc>
        <w:tc>
          <w:tcPr>
            <w:tcW w:w="2835" w:type="dxa"/>
            <w:vAlign w:val="bottom"/>
          </w:tcPr>
          <w:p w:rsidR="00D20BAF" w:rsidRDefault="008672A5">
            <w:pPr>
              <w:rPr>
                <w:rFonts w:ascii="Calibri" w:hAnsi="Calibri"/>
                <w:color w:val="000000"/>
                <w:sz w:val="20"/>
                <w:szCs w:val="20"/>
              </w:rPr>
            </w:pPr>
            <w:r>
              <w:rPr>
                <w:rFonts w:ascii="Calibri" w:hAnsi="Calibri"/>
                <w:color w:val="000000"/>
                <w:sz w:val="20"/>
                <w:szCs w:val="20"/>
              </w:rPr>
              <w:t>CAS SERVICE KIT</w:t>
            </w:r>
          </w:p>
        </w:tc>
      </w:tr>
      <w:tr w:rsidR="00D20BAF">
        <w:trPr>
          <w:trHeight w:val="170"/>
        </w:trPr>
        <w:tc>
          <w:tcPr>
            <w:tcW w:w="1487" w:type="dxa"/>
            <w:noWrap/>
            <w:vAlign w:val="bottom"/>
          </w:tcPr>
          <w:p w:rsidR="00D20BAF" w:rsidRDefault="00D20BAF">
            <w:pPr>
              <w:jc w:val="center"/>
              <w:rPr>
                <w:rFonts w:ascii="Calibri" w:hAnsi="Calibri"/>
                <w:color w:val="000000"/>
                <w:sz w:val="20"/>
                <w:szCs w:val="20"/>
              </w:rPr>
            </w:pP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AlumaSeal II film</w:t>
            </w:r>
          </w:p>
        </w:tc>
        <w:tc>
          <w:tcPr>
            <w:tcW w:w="1701" w:type="dxa"/>
            <w:vAlign w:val="bottom"/>
          </w:tcPr>
          <w:p w:rsidR="00D20BAF" w:rsidRDefault="00D20BAF">
            <w:pPr>
              <w:jc w:val="center"/>
              <w:rPr>
                <w:rFonts w:ascii="Calibri" w:hAnsi="Calibri"/>
                <w:color w:val="000000"/>
                <w:sz w:val="20"/>
                <w:szCs w:val="20"/>
              </w:rPr>
            </w:pPr>
          </w:p>
        </w:tc>
        <w:tc>
          <w:tcPr>
            <w:tcW w:w="2835" w:type="dxa"/>
            <w:vAlign w:val="bottom"/>
          </w:tcPr>
          <w:p w:rsidR="00D20BAF" w:rsidRDefault="00D20BAF">
            <w:pPr>
              <w:rPr>
                <w:rFonts w:ascii="Calibri" w:hAnsi="Calibri"/>
                <w:color w:val="000000"/>
                <w:sz w:val="20"/>
                <w:szCs w:val="20"/>
              </w:rPr>
            </w:pPr>
          </w:p>
        </w:tc>
      </w:tr>
      <w:tr w:rsidR="00D20BAF">
        <w:trPr>
          <w:trHeight w:val="170"/>
        </w:trPr>
        <w:tc>
          <w:tcPr>
            <w:tcW w:w="1487" w:type="dxa"/>
            <w:noWrap/>
            <w:vAlign w:val="bottom"/>
          </w:tcPr>
          <w:p w:rsidR="00D20BAF" w:rsidRDefault="00D20BAF">
            <w:pPr>
              <w:jc w:val="center"/>
              <w:rPr>
                <w:rFonts w:ascii="Calibri" w:hAnsi="Calibri"/>
                <w:color w:val="000000"/>
                <w:sz w:val="20"/>
                <w:szCs w:val="20"/>
              </w:rPr>
            </w:pP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PCR tubes, strips of 8</w:t>
            </w:r>
          </w:p>
        </w:tc>
        <w:tc>
          <w:tcPr>
            <w:tcW w:w="1701" w:type="dxa"/>
            <w:vAlign w:val="bottom"/>
          </w:tcPr>
          <w:p w:rsidR="00D20BAF" w:rsidRDefault="00D20BAF">
            <w:pPr>
              <w:jc w:val="center"/>
              <w:rPr>
                <w:rFonts w:ascii="Calibri" w:hAnsi="Calibri"/>
                <w:color w:val="000000"/>
                <w:sz w:val="20"/>
                <w:szCs w:val="20"/>
              </w:rPr>
            </w:pPr>
          </w:p>
        </w:tc>
        <w:tc>
          <w:tcPr>
            <w:tcW w:w="2835" w:type="dxa"/>
            <w:vAlign w:val="bottom"/>
          </w:tcPr>
          <w:p w:rsidR="00D20BAF" w:rsidRDefault="00D20BAF">
            <w:pPr>
              <w:rPr>
                <w:rFonts w:ascii="Calibri" w:hAnsi="Calibri"/>
                <w:color w:val="000000"/>
                <w:sz w:val="20"/>
                <w:szCs w:val="20"/>
              </w:rPr>
            </w:pPr>
          </w:p>
        </w:tc>
      </w:tr>
      <w:tr w:rsidR="00D20BAF">
        <w:trPr>
          <w:trHeight w:val="170"/>
        </w:trPr>
        <w:tc>
          <w:tcPr>
            <w:tcW w:w="1487" w:type="dxa"/>
            <w:noWrap/>
            <w:vAlign w:val="bottom"/>
          </w:tcPr>
          <w:p w:rsidR="00D20BAF" w:rsidRDefault="00D20BAF">
            <w:pPr>
              <w:jc w:val="center"/>
              <w:rPr>
                <w:rFonts w:ascii="Calibri" w:hAnsi="Calibri"/>
                <w:color w:val="000000"/>
                <w:sz w:val="20"/>
                <w:szCs w:val="20"/>
              </w:rPr>
            </w:pPr>
          </w:p>
        </w:tc>
        <w:tc>
          <w:tcPr>
            <w:tcW w:w="2781" w:type="dxa"/>
            <w:noWrap/>
            <w:vAlign w:val="bottom"/>
          </w:tcPr>
          <w:p w:rsidR="00D20BAF" w:rsidRDefault="008672A5">
            <w:pPr>
              <w:rPr>
                <w:rFonts w:ascii="Calibri" w:hAnsi="Calibri"/>
                <w:color w:val="000000"/>
                <w:sz w:val="20"/>
                <w:szCs w:val="20"/>
              </w:rPr>
            </w:pPr>
            <w:r>
              <w:rPr>
                <w:rFonts w:ascii="Calibri" w:hAnsi="Calibri"/>
                <w:color w:val="000000"/>
                <w:sz w:val="20"/>
                <w:szCs w:val="20"/>
              </w:rPr>
              <w:t>BD Falcon falcon Round-Bottom test Tube Polystyrene</w:t>
            </w:r>
          </w:p>
        </w:tc>
        <w:tc>
          <w:tcPr>
            <w:tcW w:w="1701" w:type="dxa"/>
            <w:vAlign w:val="bottom"/>
          </w:tcPr>
          <w:p w:rsidR="00D20BAF" w:rsidRDefault="00D20BAF">
            <w:pPr>
              <w:jc w:val="center"/>
              <w:rPr>
                <w:rFonts w:ascii="Calibri" w:hAnsi="Calibri"/>
                <w:color w:val="000000"/>
                <w:sz w:val="20"/>
                <w:szCs w:val="20"/>
              </w:rPr>
            </w:pPr>
          </w:p>
        </w:tc>
        <w:tc>
          <w:tcPr>
            <w:tcW w:w="2835" w:type="dxa"/>
            <w:vAlign w:val="bottom"/>
          </w:tcPr>
          <w:p w:rsidR="00D20BAF" w:rsidRDefault="00D20BAF">
            <w:pPr>
              <w:rPr>
                <w:rFonts w:ascii="Calibri" w:hAnsi="Calibri"/>
                <w:color w:val="000000"/>
                <w:sz w:val="20"/>
                <w:szCs w:val="20"/>
              </w:rPr>
            </w:pPr>
          </w:p>
        </w:tc>
      </w:tr>
    </w:tbl>
    <w:p w:rsidR="00D20BAF" w:rsidRDefault="00D20BAF">
      <w:pPr>
        <w:jc w:val="both"/>
        <w:rPr>
          <w:lang w:val="de-DE"/>
        </w:rPr>
      </w:pPr>
    </w:p>
    <w:p w:rsidR="00D20BAF" w:rsidRDefault="00D20BAF">
      <w:pPr>
        <w:rPr>
          <w:b/>
          <w:bCs/>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D20BAF">
      <w:pPr>
        <w:rPr>
          <w:b/>
          <w:bCs/>
          <w:sz w:val="22"/>
          <w:szCs w:val="22"/>
        </w:rPr>
      </w:pPr>
    </w:p>
    <w:p w:rsidR="00D20BAF" w:rsidRDefault="008672A5">
      <w:pPr>
        <w:jc w:val="both"/>
        <w:rPr>
          <w:sz w:val="22"/>
          <w:szCs w:val="22"/>
          <w:lang w:val="sr-Latn-CS"/>
        </w:rPr>
      </w:pPr>
      <w:r>
        <w:rPr>
          <w:b/>
          <w:bCs/>
          <w:sz w:val="22"/>
          <w:szCs w:val="22"/>
        </w:rPr>
        <w:lastRenderedPageBreak/>
        <w:t xml:space="preserve">Партија 7 – </w:t>
      </w:r>
      <w:r>
        <w:rPr>
          <w:sz w:val="22"/>
          <w:szCs w:val="22"/>
        </w:rPr>
        <w:t xml:space="preserve">Услуга текућих поправки и одржавања </w:t>
      </w:r>
      <w:r>
        <w:rPr>
          <w:iCs/>
          <w:sz w:val="22"/>
          <w:szCs w:val="22"/>
        </w:rPr>
        <w:t>CO2 inkubator, ULTF 220</w:t>
      </w:r>
      <w:r>
        <w:rPr>
          <w:sz w:val="22"/>
          <w:szCs w:val="22"/>
        </w:rPr>
        <w:t>–</w:t>
      </w:r>
    </w:p>
    <w:p w:rsidR="00D20BAF" w:rsidRDefault="00D20BAF">
      <w:pPr>
        <w:jc w:val="center"/>
        <w:rPr>
          <w:b/>
          <w:sz w:val="22"/>
          <w:szCs w:val="22"/>
          <w:lang w:val="sl-SI"/>
        </w:rPr>
      </w:pPr>
    </w:p>
    <w:p w:rsidR="00D20BAF" w:rsidRDefault="008672A5">
      <w:pPr>
        <w:numPr>
          <w:ilvl w:val="1"/>
          <w:numId w:val="18"/>
        </w:numPr>
        <w:tabs>
          <w:tab w:val="clear" w:pos="1420"/>
        </w:tabs>
        <w:ind w:left="1418" w:hanging="340"/>
        <w:rPr>
          <w:sz w:val="22"/>
          <w:szCs w:val="22"/>
          <w:lang w:val="sr-Latn-CS"/>
        </w:rPr>
      </w:pPr>
      <w:r>
        <w:rPr>
          <w:sz w:val="22"/>
          <w:szCs w:val="22"/>
          <w:lang w:val="sr-Latn-CS"/>
        </w:rPr>
        <w:t>CO2 inkubator</w:t>
      </w:r>
    </w:p>
    <w:p w:rsidR="00D20BAF" w:rsidRDefault="008672A5">
      <w:pPr>
        <w:numPr>
          <w:ilvl w:val="1"/>
          <w:numId w:val="18"/>
        </w:numPr>
        <w:tabs>
          <w:tab w:val="clear" w:pos="1420"/>
        </w:tabs>
        <w:ind w:left="1418" w:hanging="340"/>
        <w:rPr>
          <w:sz w:val="22"/>
          <w:szCs w:val="22"/>
          <w:lang w:val="de-DE"/>
        </w:rPr>
      </w:pPr>
      <w:r>
        <w:rPr>
          <w:sz w:val="22"/>
          <w:szCs w:val="22"/>
          <w:lang w:val="sr-Latn-CS"/>
        </w:rPr>
        <w:t>ULTF 220</w:t>
      </w:r>
    </w:p>
    <w:p w:rsidR="00D20BAF" w:rsidRDefault="00D20BAF">
      <w:pPr>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bCs/>
          <w:sz w:val="22"/>
          <w:szCs w:val="22"/>
        </w:rPr>
      </w:pPr>
    </w:p>
    <w:p w:rsidR="00D20BAF" w:rsidRDefault="008672A5">
      <w:pPr>
        <w:spacing w:line="240" w:lineRule="atLeast"/>
        <w:rPr>
          <w:bCs/>
          <w:sz w:val="22"/>
          <w:szCs w:val="22"/>
        </w:rPr>
      </w:pPr>
      <w:r>
        <w:rPr>
          <w:bCs/>
          <w:sz w:val="22"/>
          <w:szCs w:val="22"/>
        </w:rPr>
        <w:t>Опис редовног одржавања:</w:t>
      </w:r>
    </w:p>
    <w:p w:rsidR="00D20BAF" w:rsidRDefault="008672A5">
      <w:pPr>
        <w:spacing w:line="240" w:lineRule="atLeast"/>
        <w:rPr>
          <w:bCs/>
          <w:sz w:val="22"/>
          <w:szCs w:val="22"/>
          <w:lang w:val="sl-SI"/>
        </w:rPr>
      </w:pPr>
      <w:r>
        <w:rPr>
          <w:bCs/>
          <w:sz w:val="22"/>
          <w:szCs w:val="22"/>
        </w:rPr>
        <w:t>CO</w:t>
      </w:r>
      <w:r>
        <w:rPr>
          <w:bCs/>
          <w:sz w:val="22"/>
          <w:szCs w:val="22"/>
          <w:lang w:val="sl-SI"/>
        </w:rPr>
        <w:t>2 инкубатор: провера CO2 сонде и рекалибрација, мерење унфомности температуре и нивоа влажности, мењање филтера CO2 и HEPA филтера. Провера општег стања.</w:t>
      </w:r>
    </w:p>
    <w:p w:rsidR="00D20BAF" w:rsidRDefault="00D20BAF">
      <w:pPr>
        <w:spacing w:line="240" w:lineRule="atLeast"/>
        <w:rPr>
          <w:bCs/>
          <w:sz w:val="22"/>
          <w:szCs w:val="22"/>
          <w:lang w:val="sl-SI"/>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E71A0A" w:rsidRDefault="00E71A0A" w:rsidP="00E71A0A">
      <w:pPr>
        <w:rPr>
          <w:sz w:val="22"/>
          <w:szCs w:val="22"/>
        </w:rPr>
      </w:pPr>
    </w:p>
    <w:p w:rsidR="00D20BAF" w:rsidRDefault="008672A5">
      <w:pPr>
        <w:spacing w:line="240" w:lineRule="atLeast"/>
        <w:rPr>
          <w:sz w:val="22"/>
          <w:szCs w:val="22"/>
        </w:rPr>
      </w:pPr>
      <w:r>
        <w:rPr>
          <w:sz w:val="22"/>
          <w:szCs w:val="22"/>
        </w:rPr>
        <w:t>1. За уређај CO2 инкубатор</w:t>
      </w:r>
    </w:p>
    <w:tbl>
      <w:tblPr>
        <w:tblW w:w="7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1276"/>
        <w:gridCol w:w="1561"/>
      </w:tblGrid>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р.б.</w:t>
            </w:r>
          </w:p>
        </w:tc>
        <w:tc>
          <w:tcPr>
            <w:tcW w:w="4394" w:type="dxa"/>
            <w:shd w:val="clear" w:color="auto" w:fill="auto"/>
            <w:noWrap/>
            <w:vAlign w:val="center"/>
          </w:tcPr>
          <w:p w:rsidR="00D20BAF" w:rsidRDefault="008672A5">
            <w:pPr>
              <w:rPr>
                <w:color w:val="000000"/>
                <w:sz w:val="18"/>
                <w:szCs w:val="18"/>
              </w:rPr>
            </w:pPr>
            <w:r>
              <w:rPr>
                <w:color w:val="000000"/>
                <w:sz w:val="18"/>
                <w:szCs w:val="18"/>
              </w:rPr>
              <w:t>Назив дела</w:t>
            </w:r>
          </w:p>
        </w:tc>
        <w:tc>
          <w:tcPr>
            <w:tcW w:w="1276" w:type="dxa"/>
            <w:shd w:val="clear" w:color="auto" w:fill="auto"/>
            <w:noWrap/>
            <w:vAlign w:val="center"/>
          </w:tcPr>
          <w:p w:rsidR="00D20BAF" w:rsidRDefault="008672A5">
            <w:pPr>
              <w:rPr>
                <w:sz w:val="18"/>
                <w:szCs w:val="18"/>
              </w:rPr>
            </w:pPr>
            <w:r>
              <w:rPr>
                <w:sz w:val="18"/>
                <w:szCs w:val="18"/>
              </w:rPr>
              <w:t>Шифра</w:t>
            </w:r>
          </w:p>
        </w:tc>
        <w:tc>
          <w:tcPr>
            <w:tcW w:w="1561" w:type="dxa"/>
            <w:vAlign w:val="center"/>
          </w:tcPr>
          <w:p w:rsidR="00D20BAF" w:rsidRDefault="008672A5">
            <w:pPr>
              <w:rPr>
                <w:sz w:val="18"/>
                <w:szCs w:val="18"/>
              </w:rPr>
            </w:pPr>
            <w:r>
              <w:rPr>
                <w:sz w:val="18"/>
                <w:szCs w:val="18"/>
              </w:rPr>
              <w:t>Јединица мере</w:t>
            </w:r>
          </w:p>
        </w:tc>
      </w:tr>
      <w:tr w:rsidR="00D20BAF">
        <w:trPr>
          <w:trHeight w:val="57"/>
        </w:trPr>
        <w:tc>
          <w:tcPr>
            <w:tcW w:w="7765" w:type="dxa"/>
            <w:gridSpan w:val="4"/>
            <w:shd w:val="clear" w:color="auto" w:fill="auto"/>
            <w:noWrap/>
            <w:vAlign w:val="center"/>
          </w:tcPr>
          <w:p w:rsidR="00D20BAF" w:rsidRDefault="008672A5">
            <w:pPr>
              <w:rPr>
                <w:color w:val="000000"/>
                <w:sz w:val="18"/>
                <w:szCs w:val="18"/>
              </w:rPr>
            </w:pPr>
            <w:r>
              <w:rPr>
                <w:color w:val="000000"/>
                <w:sz w:val="18"/>
                <w:szCs w:val="18"/>
              </w:rPr>
              <w:t>Механички делови</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w:t>
            </w:r>
          </w:p>
        </w:tc>
        <w:tc>
          <w:tcPr>
            <w:tcW w:w="4394" w:type="dxa"/>
            <w:shd w:val="clear" w:color="auto" w:fill="auto"/>
            <w:noWrap/>
            <w:vAlign w:val="center"/>
          </w:tcPr>
          <w:p w:rsidR="00D20BAF" w:rsidRDefault="008672A5">
            <w:pPr>
              <w:rPr>
                <w:color w:val="000000"/>
                <w:sz w:val="18"/>
                <w:szCs w:val="18"/>
              </w:rPr>
            </w:pPr>
            <w:r>
              <w:rPr>
                <w:color w:val="000000"/>
                <w:sz w:val="18"/>
                <w:szCs w:val="18"/>
              </w:rPr>
              <w:t>ULPA FILTER</w:t>
            </w:r>
          </w:p>
        </w:tc>
        <w:tc>
          <w:tcPr>
            <w:tcW w:w="1276" w:type="dxa"/>
            <w:shd w:val="clear" w:color="auto" w:fill="auto"/>
            <w:noWrap/>
            <w:vAlign w:val="center"/>
          </w:tcPr>
          <w:p w:rsidR="00D20BAF" w:rsidRDefault="008672A5">
            <w:pPr>
              <w:rPr>
                <w:color w:val="000000"/>
                <w:sz w:val="18"/>
                <w:szCs w:val="18"/>
              </w:rPr>
            </w:pPr>
            <w:r>
              <w:rPr>
                <w:color w:val="000000"/>
                <w:sz w:val="18"/>
                <w:szCs w:val="18"/>
              </w:rPr>
              <w:t>1100181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w:t>
            </w:r>
          </w:p>
        </w:tc>
        <w:tc>
          <w:tcPr>
            <w:tcW w:w="4394" w:type="dxa"/>
            <w:shd w:val="clear" w:color="auto" w:fill="auto"/>
            <w:noWrap/>
            <w:vAlign w:val="center"/>
          </w:tcPr>
          <w:p w:rsidR="00D20BAF" w:rsidRDefault="008672A5">
            <w:pPr>
              <w:rPr>
                <w:color w:val="000000"/>
                <w:sz w:val="18"/>
                <w:szCs w:val="18"/>
              </w:rPr>
            </w:pPr>
            <w:r>
              <w:rPr>
                <w:color w:val="000000"/>
                <w:sz w:val="18"/>
                <w:szCs w:val="18"/>
              </w:rPr>
              <w:t>FILTER 145MM(OD)X45MM(H), WITH DIRECT MOUNTING</w:t>
            </w:r>
          </w:p>
        </w:tc>
        <w:tc>
          <w:tcPr>
            <w:tcW w:w="1276" w:type="dxa"/>
            <w:shd w:val="clear" w:color="auto" w:fill="auto"/>
            <w:noWrap/>
            <w:vAlign w:val="center"/>
          </w:tcPr>
          <w:p w:rsidR="00D20BAF" w:rsidRDefault="008672A5">
            <w:pPr>
              <w:rPr>
                <w:color w:val="000000"/>
                <w:sz w:val="18"/>
                <w:szCs w:val="18"/>
              </w:rPr>
            </w:pPr>
            <w:r>
              <w:rPr>
                <w:color w:val="000000"/>
                <w:sz w:val="18"/>
                <w:szCs w:val="18"/>
              </w:rPr>
              <w:t>1250081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w:t>
            </w:r>
          </w:p>
        </w:tc>
        <w:tc>
          <w:tcPr>
            <w:tcW w:w="4394" w:type="dxa"/>
            <w:shd w:val="clear" w:color="auto" w:fill="auto"/>
            <w:noWrap/>
            <w:vAlign w:val="center"/>
          </w:tcPr>
          <w:p w:rsidR="00D20BAF" w:rsidRDefault="008672A5">
            <w:pPr>
              <w:rPr>
                <w:color w:val="000000"/>
                <w:sz w:val="18"/>
                <w:szCs w:val="18"/>
              </w:rPr>
            </w:pPr>
            <w:r>
              <w:rPr>
                <w:color w:val="000000"/>
                <w:sz w:val="18"/>
                <w:szCs w:val="18"/>
              </w:rPr>
              <w:t>GASKET, FTR-195 FILTER, REV 2</w:t>
            </w:r>
          </w:p>
        </w:tc>
        <w:tc>
          <w:tcPr>
            <w:tcW w:w="1276" w:type="dxa"/>
            <w:shd w:val="clear" w:color="auto" w:fill="auto"/>
            <w:noWrap/>
            <w:vAlign w:val="center"/>
          </w:tcPr>
          <w:p w:rsidR="00D20BAF" w:rsidRDefault="008672A5">
            <w:pPr>
              <w:rPr>
                <w:color w:val="000000"/>
                <w:sz w:val="18"/>
                <w:szCs w:val="18"/>
              </w:rPr>
            </w:pPr>
            <w:r>
              <w:rPr>
                <w:color w:val="000000"/>
                <w:sz w:val="18"/>
                <w:szCs w:val="18"/>
              </w:rPr>
              <w:t>1051440</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w:t>
            </w:r>
          </w:p>
        </w:tc>
        <w:tc>
          <w:tcPr>
            <w:tcW w:w="4394" w:type="dxa"/>
            <w:shd w:val="clear" w:color="auto" w:fill="auto"/>
            <w:noWrap/>
            <w:vAlign w:val="center"/>
          </w:tcPr>
          <w:p w:rsidR="00D20BAF" w:rsidRDefault="008672A5">
            <w:pPr>
              <w:rPr>
                <w:color w:val="000000"/>
                <w:sz w:val="18"/>
                <w:szCs w:val="18"/>
              </w:rPr>
            </w:pPr>
            <w:r>
              <w:rPr>
                <w:color w:val="000000"/>
                <w:sz w:val="18"/>
                <w:szCs w:val="18"/>
              </w:rPr>
              <w:t>CHAMBER BLOWER HOUSING</w:t>
            </w:r>
          </w:p>
        </w:tc>
        <w:tc>
          <w:tcPr>
            <w:tcW w:w="1276" w:type="dxa"/>
            <w:shd w:val="clear" w:color="auto" w:fill="auto"/>
            <w:noWrap/>
            <w:vAlign w:val="center"/>
          </w:tcPr>
          <w:p w:rsidR="00D20BAF" w:rsidRDefault="008672A5">
            <w:pPr>
              <w:rPr>
                <w:color w:val="000000"/>
                <w:sz w:val="18"/>
                <w:szCs w:val="18"/>
              </w:rPr>
            </w:pPr>
            <w:r>
              <w:rPr>
                <w:color w:val="000000"/>
                <w:sz w:val="18"/>
                <w:szCs w:val="18"/>
              </w:rPr>
              <w:t>1050578</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lastRenderedPageBreak/>
              <w:t>5</w:t>
            </w:r>
          </w:p>
        </w:tc>
        <w:tc>
          <w:tcPr>
            <w:tcW w:w="4394" w:type="dxa"/>
            <w:shd w:val="clear" w:color="auto" w:fill="auto"/>
            <w:noWrap/>
            <w:vAlign w:val="center"/>
          </w:tcPr>
          <w:p w:rsidR="00D20BAF" w:rsidRDefault="008672A5">
            <w:pPr>
              <w:rPr>
                <w:color w:val="000000"/>
                <w:sz w:val="18"/>
                <w:szCs w:val="18"/>
              </w:rPr>
            </w:pPr>
            <w:r>
              <w:rPr>
                <w:color w:val="000000"/>
                <w:sz w:val="18"/>
                <w:szCs w:val="18"/>
              </w:rPr>
              <w:t>CHAMBER BLOWER WHEEL</w:t>
            </w:r>
          </w:p>
        </w:tc>
        <w:tc>
          <w:tcPr>
            <w:tcW w:w="1276" w:type="dxa"/>
            <w:shd w:val="clear" w:color="auto" w:fill="auto"/>
            <w:noWrap/>
            <w:vAlign w:val="center"/>
          </w:tcPr>
          <w:p w:rsidR="00D20BAF" w:rsidRDefault="008672A5">
            <w:pPr>
              <w:rPr>
                <w:color w:val="000000"/>
                <w:sz w:val="18"/>
                <w:szCs w:val="18"/>
              </w:rPr>
            </w:pPr>
            <w:r>
              <w:rPr>
                <w:color w:val="000000"/>
                <w:sz w:val="18"/>
                <w:szCs w:val="18"/>
              </w:rPr>
              <w:t>1050579</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6</w:t>
            </w:r>
          </w:p>
        </w:tc>
        <w:tc>
          <w:tcPr>
            <w:tcW w:w="4394" w:type="dxa"/>
            <w:shd w:val="clear" w:color="auto" w:fill="auto"/>
            <w:noWrap/>
            <w:vAlign w:val="center"/>
          </w:tcPr>
          <w:p w:rsidR="00D20BAF" w:rsidRDefault="008672A5">
            <w:pPr>
              <w:rPr>
                <w:color w:val="000000"/>
                <w:sz w:val="18"/>
                <w:szCs w:val="18"/>
              </w:rPr>
            </w:pPr>
            <w:r>
              <w:rPr>
                <w:color w:val="000000"/>
                <w:sz w:val="18"/>
                <w:szCs w:val="18"/>
              </w:rPr>
              <w:t>EXPANDED WASHER, PTFE ID10MMXOD18.5MMXTHK1.5MM</w:t>
            </w:r>
          </w:p>
        </w:tc>
        <w:tc>
          <w:tcPr>
            <w:tcW w:w="1276" w:type="dxa"/>
            <w:shd w:val="clear" w:color="auto" w:fill="auto"/>
            <w:noWrap/>
            <w:vAlign w:val="center"/>
          </w:tcPr>
          <w:p w:rsidR="00D20BAF" w:rsidRDefault="008672A5">
            <w:pPr>
              <w:rPr>
                <w:color w:val="000000"/>
                <w:sz w:val="18"/>
                <w:szCs w:val="18"/>
              </w:rPr>
            </w:pPr>
            <w:r>
              <w:rPr>
                <w:color w:val="000000"/>
                <w:sz w:val="18"/>
                <w:szCs w:val="18"/>
              </w:rPr>
              <w:t>1050783</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7</w:t>
            </w:r>
          </w:p>
        </w:tc>
        <w:tc>
          <w:tcPr>
            <w:tcW w:w="4394" w:type="dxa"/>
            <w:shd w:val="clear" w:color="auto" w:fill="auto"/>
            <w:noWrap/>
            <w:vAlign w:val="center"/>
          </w:tcPr>
          <w:p w:rsidR="00D20BAF" w:rsidRDefault="008672A5">
            <w:pPr>
              <w:rPr>
                <w:color w:val="000000"/>
                <w:sz w:val="18"/>
                <w:szCs w:val="18"/>
              </w:rPr>
            </w:pPr>
            <w:r>
              <w:rPr>
                <w:color w:val="000000"/>
                <w:sz w:val="18"/>
                <w:szCs w:val="18"/>
              </w:rPr>
              <w:t>FLANGE BEARING, POMID8XOD14MMXTHK0.7MMXHT3.5MM</w:t>
            </w:r>
          </w:p>
        </w:tc>
        <w:tc>
          <w:tcPr>
            <w:tcW w:w="1276" w:type="dxa"/>
            <w:shd w:val="clear" w:color="auto" w:fill="auto"/>
            <w:noWrap/>
            <w:vAlign w:val="center"/>
          </w:tcPr>
          <w:p w:rsidR="00D20BAF" w:rsidRDefault="008672A5">
            <w:pPr>
              <w:rPr>
                <w:color w:val="000000"/>
                <w:sz w:val="18"/>
                <w:szCs w:val="18"/>
              </w:rPr>
            </w:pPr>
            <w:r>
              <w:rPr>
                <w:color w:val="000000"/>
                <w:sz w:val="18"/>
                <w:szCs w:val="18"/>
              </w:rPr>
              <w:t>1050784</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8</w:t>
            </w:r>
          </w:p>
        </w:tc>
        <w:tc>
          <w:tcPr>
            <w:tcW w:w="4394" w:type="dxa"/>
            <w:shd w:val="clear" w:color="auto" w:fill="auto"/>
            <w:noWrap/>
            <w:vAlign w:val="center"/>
          </w:tcPr>
          <w:p w:rsidR="00D20BAF" w:rsidRDefault="008672A5">
            <w:pPr>
              <w:rPr>
                <w:color w:val="000000"/>
                <w:sz w:val="18"/>
                <w:szCs w:val="18"/>
              </w:rPr>
            </w:pPr>
            <w:r>
              <w:rPr>
                <w:color w:val="000000"/>
                <w:sz w:val="18"/>
                <w:szCs w:val="18"/>
              </w:rPr>
              <w:t>V-RING SEAL</w:t>
            </w:r>
          </w:p>
        </w:tc>
        <w:tc>
          <w:tcPr>
            <w:tcW w:w="1276" w:type="dxa"/>
            <w:shd w:val="clear" w:color="auto" w:fill="auto"/>
            <w:noWrap/>
            <w:vAlign w:val="center"/>
          </w:tcPr>
          <w:p w:rsidR="00D20BAF" w:rsidRDefault="008672A5">
            <w:pPr>
              <w:rPr>
                <w:color w:val="000000"/>
                <w:sz w:val="18"/>
                <w:szCs w:val="18"/>
              </w:rPr>
            </w:pPr>
            <w:r>
              <w:rPr>
                <w:color w:val="000000"/>
                <w:sz w:val="18"/>
                <w:szCs w:val="18"/>
              </w:rPr>
              <w:t>1050785</w:t>
            </w:r>
          </w:p>
        </w:tc>
        <w:tc>
          <w:tcPr>
            <w:tcW w:w="1561" w:type="dxa"/>
          </w:tcPr>
          <w:p w:rsidR="00D20BAF" w:rsidRDefault="008672A5">
            <w:pPr>
              <w:rPr>
                <w:color w:val="000000"/>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9</w:t>
            </w:r>
          </w:p>
        </w:tc>
        <w:tc>
          <w:tcPr>
            <w:tcW w:w="4394" w:type="dxa"/>
            <w:shd w:val="clear" w:color="auto" w:fill="auto"/>
            <w:noWrap/>
            <w:vAlign w:val="center"/>
          </w:tcPr>
          <w:p w:rsidR="00D20BAF" w:rsidRDefault="008672A5">
            <w:pPr>
              <w:rPr>
                <w:color w:val="000000"/>
                <w:sz w:val="18"/>
                <w:szCs w:val="18"/>
              </w:rPr>
            </w:pPr>
            <w:r>
              <w:rPr>
                <w:color w:val="000000"/>
                <w:sz w:val="18"/>
                <w:szCs w:val="18"/>
              </w:rPr>
              <w:t>DECON PUMP, 120VAC</w:t>
            </w:r>
          </w:p>
        </w:tc>
        <w:tc>
          <w:tcPr>
            <w:tcW w:w="1276" w:type="dxa"/>
            <w:shd w:val="clear" w:color="auto" w:fill="auto"/>
            <w:noWrap/>
            <w:vAlign w:val="center"/>
          </w:tcPr>
          <w:p w:rsidR="00D20BAF" w:rsidRDefault="008672A5">
            <w:pPr>
              <w:rPr>
                <w:color w:val="000000"/>
                <w:sz w:val="18"/>
                <w:szCs w:val="18"/>
              </w:rPr>
            </w:pPr>
            <w:r>
              <w:rPr>
                <w:color w:val="000000"/>
                <w:sz w:val="18"/>
                <w:szCs w:val="18"/>
              </w:rPr>
              <w:t>1050589</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10</w:t>
            </w:r>
          </w:p>
        </w:tc>
        <w:tc>
          <w:tcPr>
            <w:tcW w:w="4394" w:type="dxa"/>
            <w:shd w:val="clear" w:color="auto" w:fill="auto"/>
            <w:noWrap/>
            <w:vAlign w:val="center"/>
          </w:tcPr>
          <w:p w:rsidR="00D20BAF" w:rsidRDefault="008672A5">
            <w:pPr>
              <w:rPr>
                <w:color w:val="000000"/>
                <w:sz w:val="18"/>
                <w:szCs w:val="18"/>
              </w:rPr>
            </w:pPr>
            <w:r>
              <w:rPr>
                <w:color w:val="000000"/>
                <w:sz w:val="18"/>
                <w:szCs w:val="18"/>
              </w:rPr>
              <w:t>DECON PUMP, 230VAC</w:t>
            </w:r>
          </w:p>
        </w:tc>
        <w:tc>
          <w:tcPr>
            <w:tcW w:w="1276" w:type="dxa"/>
            <w:shd w:val="clear" w:color="auto" w:fill="auto"/>
            <w:noWrap/>
            <w:vAlign w:val="center"/>
          </w:tcPr>
          <w:p w:rsidR="00D20BAF" w:rsidRDefault="008672A5">
            <w:pPr>
              <w:rPr>
                <w:color w:val="000000"/>
                <w:sz w:val="18"/>
                <w:szCs w:val="18"/>
              </w:rPr>
            </w:pPr>
            <w:r>
              <w:rPr>
                <w:color w:val="000000"/>
                <w:sz w:val="18"/>
                <w:szCs w:val="18"/>
              </w:rPr>
              <w:t>1050588</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11</w:t>
            </w:r>
          </w:p>
        </w:tc>
        <w:tc>
          <w:tcPr>
            <w:tcW w:w="4394" w:type="dxa"/>
            <w:shd w:val="clear" w:color="auto" w:fill="auto"/>
            <w:noWrap/>
            <w:vAlign w:val="center"/>
          </w:tcPr>
          <w:p w:rsidR="00D20BAF" w:rsidRDefault="008672A5">
            <w:pPr>
              <w:rPr>
                <w:color w:val="000000"/>
                <w:sz w:val="18"/>
                <w:szCs w:val="18"/>
              </w:rPr>
            </w:pPr>
            <w:r>
              <w:rPr>
                <w:color w:val="000000"/>
                <w:sz w:val="18"/>
                <w:szCs w:val="18"/>
              </w:rPr>
              <w:t>GLASS,TEMPERED (GL-260), 170L</w:t>
            </w:r>
          </w:p>
        </w:tc>
        <w:tc>
          <w:tcPr>
            <w:tcW w:w="1276" w:type="dxa"/>
            <w:shd w:val="clear" w:color="auto" w:fill="auto"/>
            <w:noWrap/>
            <w:vAlign w:val="center"/>
          </w:tcPr>
          <w:p w:rsidR="00D20BAF" w:rsidRDefault="008672A5">
            <w:pPr>
              <w:rPr>
                <w:color w:val="000000"/>
                <w:sz w:val="18"/>
                <w:szCs w:val="18"/>
              </w:rPr>
            </w:pPr>
            <w:r>
              <w:rPr>
                <w:color w:val="000000"/>
                <w:sz w:val="18"/>
                <w:szCs w:val="18"/>
              </w:rPr>
              <w:t>1030130</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12</w:t>
            </w:r>
          </w:p>
        </w:tc>
        <w:tc>
          <w:tcPr>
            <w:tcW w:w="4394" w:type="dxa"/>
            <w:shd w:val="clear" w:color="auto" w:fill="auto"/>
            <w:noWrap/>
            <w:vAlign w:val="center"/>
          </w:tcPr>
          <w:p w:rsidR="00D20BAF" w:rsidRDefault="008672A5">
            <w:pPr>
              <w:rPr>
                <w:color w:val="000000"/>
                <w:sz w:val="18"/>
                <w:szCs w:val="18"/>
              </w:rPr>
            </w:pPr>
            <w:r>
              <w:rPr>
                <w:color w:val="000000"/>
                <w:sz w:val="18"/>
                <w:szCs w:val="18"/>
              </w:rPr>
              <w:t>GLASS,TEMPERED (GL-316), 50L</w:t>
            </w:r>
          </w:p>
        </w:tc>
        <w:tc>
          <w:tcPr>
            <w:tcW w:w="1276" w:type="dxa"/>
            <w:shd w:val="clear" w:color="auto" w:fill="auto"/>
            <w:noWrap/>
            <w:vAlign w:val="center"/>
          </w:tcPr>
          <w:p w:rsidR="00D20BAF" w:rsidRDefault="008672A5">
            <w:pPr>
              <w:rPr>
                <w:color w:val="000000"/>
                <w:sz w:val="18"/>
                <w:szCs w:val="18"/>
              </w:rPr>
            </w:pPr>
            <w:r>
              <w:rPr>
                <w:color w:val="000000"/>
                <w:sz w:val="18"/>
                <w:szCs w:val="18"/>
              </w:rPr>
              <w:t>1030177</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13</w:t>
            </w:r>
          </w:p>
        </w:tc>
        <w:tc>
          <w:tcPr>
            <w:tcW w:w="4394" w:type="dxa"/>
            <w:shd w:val="clear" w:color="auto" w:fill="auto"/>
            <w:noWrap/>
            <w:vAlign w:val="center"/>
          </w:tcPr>
          <w:p w:rsidR="00D20BAF" w:rsidRDefault="008672A5">
            <w:pPr>
              <w:rPr>
                <w:color w:val="000000"/>
                <w:sz w:val="18"/>
                <w:szCs w:val="18"/>
              </w:rPr>
            </w:pPr>
            <w:r>
              <w:rPr>
                <w:color w:val="000000"/>
                <w:sz w:val="18"/>
                <w:szCs w:val="18"/>
              </w:rPr>
              <w:t>GLASS,TEMPERED (GL-336), 240L</w:t>
            </w:r>
          </w:p>
        </w:tc>
        <w:tc>
          <w:tcPr>
            <w:tcW w:w="1276" w:type="dxa"/>
            <w:shd w:val="clear" w:color="auto" w:fill="auto"/>
            <w:noWrap/>
            <w:vAlign w:val="center"/>
          </w:tcPr>
          <w:p w:rsidR="00D20BAF" w:rsidRDefault="008672A5">
            <w:pPr>
              <w:rPr>
                <w:color w:val="000000"/>
                <w:sz w:val="18"/>
                <w:szCs w:val="18"/>
              </w:rPr>
            </w:pPr>
            <w:r>
              <w:rPr>
                <w:color w:val="000000"/>
                <w:sz w:val="18"/>
                <w:szCs w:val="18"/>
              </w:rPr>
              <w:t>1030198</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14</w:t>
            </w:r>
          </w:p>
        </w:tc>
        <w:tc>
          <w:tcPr>
            <w:tcW w:w="4394" w:type="dxa"/>
            <w:shd w:val="clear" w:color="auto" w:fill="auto"/>
            <w:noWrap/>
            <w:vAlign w:val="center"/>
          </w:tcPr>
          <w:p w:rsidR="00D20BAF" w:rsidRDefault="008672A5">
            <w:pPr>
              <w:rPr>
                <w:color w:val="000000"/>
                <w:sz w:val="18"/>
                <w:szCs w:val="18"/>
              </w:rPr>
            </w:pPr>
            <w:r>
              <w:rPr>
                <w:color w:val="000000"/>
                <w:sz w:val="18"/>
                <w:szCs w:val="18"/>
              </w:rPr>
              <w:t xml:space="preserve">HINGE,GLASS DOOR </w:t>
            </w:r>
          </w:p>
        </w:tc>
        <w:tc>
          <w:tcPr>
            <w:tcW w:w="1276" w:type="dxa"/>
            <w:shd w:val="clear" w:color="auto" w:fill="auto"/>
            <w:noWrap/>
            <w:vAlign w:val="center"/>
          </w:tcPr>
          <w:p w:rsidR="00D20BAF" w:rsidRDefault="008672A5">
            <w:pPr>
              <w:rPr>
                <w:color w:val="000000"/>
                <w:sz w:val="18"/>
                <w:szCs w:val="18"/>
              </w:rPr>
            </w:pPr>
            <w:r>
              <w:rPr>
                <w:color w:val="000000"/>
                <w:sz w:val="18"/>
                <w:szCs w:val="18"/>
              </w:rPr>
              <w:t>1050080</w:t>
            </w:r>
          </w:p>
        </w:tc>
        <w:tc>
          <w:tcPr>
            <w:tcW w:w="1561" w:type="dxa"/>
          </w:tcPr>
          <w:p w:rsidR="00D20BAF" w:rsidRDefault="008672A5">
            <w:pPr>
              <w:rPr>
                <w:color w:val="000000"/>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15</w:t>
            </w:r>
          </w:p>
        </w:tc>
        <w:tc>
          <w:tcPr>
            <w:tcW w:w="4394" w:type="dxa"/>
            <w:shd w:val="clear" w:color="auto" w:fill="auto"/>
            <w:noWrap/>
            <w:vAlign w:val="center"/>
          </w:tcPr>
          <w:p w:rsidR="00D20BAF" w:rsidRDefault="008672A5">
            <w:pPr>
              <w:rPr>
                <w:color w:val="000000"/>
                <w:sz w:val="18"/>
                <w:szCs w:val="18"/>
              </w:rPr>
            </w:pPr>
            <w:r>
              <w:rPr>
                <w:color w:val="000000"/>
                <w:sz w:val="18"/>
                <w:szCs w:val="18"/>
              </w:rPr>
              <w:t>SAMPLING PORT,GLASS DOOR MOUNT, WITH LOCK</w:t>
            </w:r>
          </w:p>
        </w:tc>
        <w:tc>
          <w:tcPr>
            <w:tcW w:w="1276" w:type="dxa"/>
            <w:shd w:val="clear" w:color="auto" w:fill="auto"/>
            <w:noWrap/>
            <w:vAlign w:val="center"/>
          </w:tcPr>
          <w:p w:rsidR="00D20BAF" w:rsidRDefault="008672A5">
            <w:pPr>
              <w:rPr>
                <w:color w:val="000000"/>
                <w:sz w:val="18"/>
                <w:szCs w:val="18"/>
              </w:rPr>
            </w:pPr>
            <w:r>
              <w:rPr>
                <w:color w:val="000000"/>
                <w:sz w:val="18"/>
                <w:szCs w:val="18"/>
              </w:rPr>
              <w:t>1050782</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16</w:t>
            </w:r>
          </w:p>
        </w:tc>
        <w:tc>
          <w:tcPr>
            <w:tcW w:w="4394" w:type="dxa"/>
            <w:shd w:val="clear" w:color="auto" w:fill="auto"/>
            <w:noWrap/>
            <w:vAlign w:val="center"/>
          </w:tcPr>
          <w:p w:rsidR="00D20BAF" w:rsidRDefault="008672A5">
            <w:pPr>
              <w:rPr>
                <w:color w:val="000000"/>
                <w:sz w:val="18"/>
                <w:szCs w:val="18"/>
              </w:rPr>
            </w:pPr>
            <w:r>
              <w:rPr>
                <w:color w:val="000000"/>
                <w:sz w:val="18"/>
                <w:szCs w:val="18"/>
              </w:rPr>
              <w:t>HINGE STAINLESS STEEL</w:t>
            </w:r>
          </w:p>
        </w:tc>
        <w:tc>
          <w:tcPr>
            <w:tcW w:w="1276" w:type="dxa"/>
            <w:shd w:val="clear" w:color="auto" w:fill="auto"/>
            <w:noWrap/>
            <w:vAlign w:val="center"/>
          </w:tcPr>
          <w:p w:rsidR="00D20BAF" w:rsidRDefault="008672A5">
            <w:pPr>
              <w:rPr>
                <w:color w:val="000000"/>
                <w:sz w:val="18"/>
                <w:szCs w:val="18"/>
              </w:rPr>
            </w:pPr>
            <w:r>
              <w:rPr>
                <w:color w:val="000000"/>
                <w:sz w:val="18"/>
                <w:szCs w:val="18"/>
              </w:rPr>
              <w:t>1050572</w:t>
            </w:r>
          </w:p>
        </w:tc>
        <w:tc>
          <w:tcPr>
            <w:tcW w:w="1561" w:type="dxa"/>
          </w:tcPr>
          <w:p w:rsidR="00D20BAF" w:rsidRDefault="008672A5">
            <w:pPr>
              <w:rPr>
                <w:color w:val="000000"/>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17</w:t>
            </w:r>
          </w:p>
        </w:tc>
        <w:tc>
          <w:tcPr>
            <w:tcW w:w="4394" w:type="dxa"/>
            <w:shd w:val="clear" w:color="auto" w:fill="auto"/>
            <w:noWrap/>
            <w:vAlign w:val="center"/>
          </w:tcPr>
          <w:p w:rsidR="00D20BAF" w:rsidRDefault="008672A5">
            <w:pPr>
              <w:rPr>
                <w:color w:val="000000"/>
                <w:sz w:val="18"/>
                <w:szCs w:val="18"/>
              </w:rPr>
            </w:pPr>
            <w:r>
              <w:rPr>
                <w:color w:val="000000"/>
                <w:sz w:val="18"/>
                <w:szCs w:val="18"/>
              </w:rPr>
              <w:t>PVC MAGNETIC DOOR GASKET, 170L</w:t>
            </w:r>
          </w:p>
        </w:tc>
        <w:tc>
          <w:tcPr>
            <w:tcW w:w="1276" w:type="dxa"/>
            <w:shd w:val="clear" w:color="auto" w:fill="auto"/>
            <w:noWrap/>
            <w:vAlign w:val="center"/>
          </w:tcPr>
          <w:p w:rsidR="00D20BAF" w:rsidRDefault="008672A5">
            <w:pPr>
              <w:rPr>
                <w:color w:val="000000"/>
                <w:sz w:val="18"/>
                <w:szCs w:val="18"/>
              </w:rPr>
            </w:pPr>
            <w:r>
              <w:rPr>
                <w:color w:val="000000"/>
                <w:sz w:val="18"/>
                <w:szCs w:val="18"/>
              </w:rPr>
              <w:t>1050912</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18</w:t>
            </w:r>
          </w:p>
        </w:tc>
        <w:tc>
          <w:tcPr>
            <w:tcW w:w="4394" w:type="dxa"/>
            <w:shd w:val="clear" w:color="auto" w:fill="auto"/>
            <w:noWrap/>
            <w:vAlign w:val="center"/>
          </w:tcPr>
          <w:p w:rsidR="00D20BAF" w:rsidRDefault="008672A5">
            <w:pPr>
              <w:rPr>
                <w:color w:val="000000"/>
                <w:sz w:val="18"/>
                <w:szCs w:val="18"/>
              </w:rPr>
            </w:pPr>
            <w:r>
              <w:rPr>
                <w:color w:val="000000"/>
                <w:sz w:val="18"/>
                <w:szCs w:val="18"/>
              </w:rPr>
              <w:t>PVC MAGNETIC DOOR GASKET, 50L</w:t>
            </w:r>
          </w:p>
        </w:tc>
        <w:tc>
          <w:tcPr>
            <w:tcW w:w="1276" w:type="dxa"/>
            <w:shd w:val="clear" w:color="auto" w:fill="auto"/>
            <w:noWrap/>
            <w:vAlign w:val="center"/>
          </w:tcPr>
          <w:p w:rsidR="00D20BAF" w:rsidRDefault="008672A5">
            <w:pPr>
              <w:rPr>
                <w:color w:val="000000"/>
                <w:sz w:val="18"/>
                <w:szCs w:val="18"/>
              </w:rPr>
            </w:pPr>
            <w:r>
              <w:rPr>
                <w:color w:val="000000"/>
                <w:sz w:val="18"/>
                <w:szCs w:val="18"/>
              </w:rPr>
              <w:t>1250029</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19</w:t>
            </w:r>
          </w:p>
        </w:tc>
        <w:tc>
          <w:tcPr>
            <w:tcW w:w="4394" w:type="dxa"/>
            <w:shd w:val="clear" w:color="auto" w:fill="auto"/>
            <w:noWrap/>
            <w:vAlign w:val="center"/>
          </w:tcPr>
          <w:p w:rsidR="00D20BAF" w:rsidRDefault="008672A5">
            <w:pPr>
              <w:rPr>
                <w:color w:val="000000"/>
                <w:sz w:val="18"/>
                <w:szCs w:val="18"/>
              </w:rPr>
            </w:pPr>
            <w:r>
              <w:rPr>
                <w:color w:val="000000"/>
                <w:sz w:val="18"/>
                <w:szCs w:val="18"/>
              </w:rPr>
              <w:t>PVC MAGNETIC DOOR GASKET, 240L</w:t>
            </w:r>
          </w:p>
        </w:tc>
        <w:tc>
          <w:tcPr>
            <w:tcW w:w="1276" w:type="dxa"/>
            <w:shd w:val="clear" w:color="auto" w:fill="auto"/>
            <w:noWrap/>
            <w:vAlign w:val="center"/>
          </w:tcPr>
          <w:p w:rsidR="00D20BAF" w:rsidRDefault="008672A5">
            <w:pPr>
              <w:rPr>
                <w:color w:val="000000"/>
                <w:sz w:val="18"/>
                <w:szCs w:val="18"/>
              </w:rPr>
            </w:pPr>
            <w:r>
              <w:rPr>
                <w:color w:val="000000"/>
                <w:sz w:val="18"/>
                <w:szCs w:val="18"/>
              </w:rPr>
              <w:t>1250030</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20</w:t>
            </w:r>
          </w:p>
        </w:tc>
        <w:tc>
          <w:tcPr>
            <w:tcW w:w="4394" w:type="dxa"/>
            <w:shd w:val="clear" w:color="auto" w:fill="auto"/>
            <w:noWrap/>
            <w:vAlign w:val="center"/>
          </w:tcPr>
          <w:p w:rsidR="00D20BAF" w:rsidRDefault="008672A5">
            <w:pPr>
              <w:rPr>
                <w:color w:val="000000"/>
                <w:sz w:val="18"/>
                <w:szCs w:val="18"/>
              </w:rPr>
            </w:pPr>
            <w:r>
              <w:rPr>
                <w:color w:val="000000"/>
                <w:sz w:val="18"/>
                <w:szCs w:val="18"/>
              </w:rPr>
              <w:t>DOOR TRIM TOP, 50L</w:t>
            </w:r>
          </w:p>
        </w:tc>
        <w:tc>
          <w:tcPr>
            <w:tcW w:w="1276" w:type="dxa"/>
            <w:shd w:val="clear" w:color="auto" w:fill="auto"/>
            <w:noWrap/>
            <w:vAlign w:val="center"/>
          </w:tcPr>
          <w:p w:rsidR="00D20BAF" w:rsidRDefault="008672A5">
            <w:pPr>
              <w:rPr>
                <w:color w:val="000000"/>
                <w:sz w:val="18"/>
                <w:szCs w:val="18"/>
              </w:rPr>
            </w:pPr>
            <w:r>
              <w:rPr>
                <w:color w:val="000000"/>
                <w:sz w:val="18"/>
                <w:szCs w:val="18"/>
              </w:rPr>
              <w:t>1250020</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21</w:t>
            </w:r>
          </w:p>
        </w:tc>
        <w:tc>
          <w:tcPr>
            <w:tcW w:w="4394" w:type="dxa"/>
            <w:shd w:val="clear" w:color="auto" w:fill="auto"/>
            <w:noWrap/>
            <w:vAlign w:val="center"/>
          </w:tcPr>
          <w:p w:rsidR="00D20BAF" w:rsidRDefault="008672A5">
            <w:pPr>
              <w:rPr>
                <w:color w:val="000000"/>
                <w:sz w:val="18"/>
                <w:szCs w:val="18"/>
              </w:rPr>
            </w:pPr>
            <w:r>
              <w:rPr>
                <w:color w:val="000000"/>
                <w:sz w:val="18"/>
                <w:szCs w:val="18"/>
              </w:rPr>
              <w:t>DOOR TRIM TOP, 170L</w:t>
            </w:r>
          </w:p>
        </w:tc>
        <w:tc>
          <w:tcPr>
            <w:tcW w:w="1276" w:type="dxa"/>
            <w:shd w:val="clear" w:color="auto" w:fill="auto"/>
            <w:noWrap/>
            <w:vAlign w:val="center"/>
          </w:tcPr>
          <w:p w:rsidR="00D20BAF" w:rsidRDefault="008672A5">
            <w:pPr>
              <w:rPr>
                <w:color w:val="000000"/>
                <w:sz w:val="18"/>
                <w:szCs w:val="18"/>
              </w:rPr>
            </w:pPr>
            <w:r>
              <w:rPr>
                <w:color w:val="000000"/>
                <w:sz w:val="18"/>
                <w:szCs w:val="18"/>
              </w:rPr>
              <w:t>1050540</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22</w:t>
            </w:r>
          </w:p>
        </w:tc>
        <w:tc>
          <w:tcPr>
            <w:tcW w:w="4394" w:type="dxa"/>
            <w:shd w:val="clear" w:color="auto" w:fill="auto"/>
            <w:noWrap/>
            <w:vAlign w:val="center"/>
          </w:tcPr>
          <w:p w:rsidR="00D20BAF" w:rsidRDefault="008672A5">
            <w:pPr>
              <w:rPr>
                <w:color w:val="000000"/>
                <w:sz w:val="18"/>
                <w:szCs w:val="18"/>
              </w:rPr>
            </w:pPr>
            <w:r>
              <w:rPr>
                <w:color w:val="000000"/>
                <w:sz w:val="18"/>
                <w:szCs w:val="18"/>
              </w:rPr>
              <w:t>DOOR TRIM TOP, 240L</w:t>
            </w:r>
          </w:p>
        </w:tc>
        <w:tc>
          <w:tcPr>
            <w:tcW w:w="1276" w:type="dxa"/>
            <w:shd w:val="clear" w:color="auto" w:fill="auto"/>
            <w:noWrap/>
            <w:vAlign w:val="center"/>
          </w:tcPr>
          <w:p w:rsidR="00D20BAF" w:rsidRDefault="008672A5">
            <w:pPr>
              <w:rPr>
                <w:color w:val="000000"/>
                <w:sz w:val="18"/>
                <w:szCs w:val="18"/>
              </w:rPr>
            </w:pPr>
            <w:r>
              <w:rPr>
                <w:color w:val="000000"/>
                <w:sz w:val="18"/>
                <w:szCs w:val="18"/>
              </w:rPr>
              <w:t>1250022</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23</w:t>
            </w:r>
          </w:p>
        </w:tc>
        <w:tc>
          <w:tcPr>
            <w:tcW w:w="4394" w:type="dxa"/>
            <w:shd w:val="clear" w:color="auto" w:fill="auto"/>
            <w:noWrap/>
            <w:vAlign w:val="center"/>
          </w:tcPr>
          <w:p w:rsidR="00D20BAF" w:rsidRDefault="008672A5">
            <w:pPr>
              <w:rPr>
                <w:color w:val="000000"/>
                <w:sz w:val="18"/>
                <w:szCs w:val="18"/>
              </w:rPr>
            </w:pPr>
            <w:r>
              <w:rPr>
                <w:color w:val="000000"/>
                <w:sz w:val="18"/>
                <w:szCs w:val="18"/>
              </w:rPr>
              <w:t>GASKET NO.35,SILICON RUBBER,</w:t>
            </w:r>
          </w:p>
        </w:tc>
        <w:tc>
          <w:tcPr>
            <w:tcW w:w="1276" w:type="dxa"/>
            <w:shd w:val="clear" w:color="auto" w:fill="auto"/>
            <w:noWrap/>
            <w:vAlign w:val="center"/>
          </w:tcPr>
          <w:p w:rsidR="00D20BAF" w:rsidRDefault="008672A5">
            <w:pPr>
              <w:rPr>
                <w:color w:val="000000"/>
                <w:sz w:val="18"/>
                <w:szCs w:val="18"/>
              </w:rPr>
            </w:pPr>
            <w:r>
              <w:rPr>
                <w:color w:val="000000"/>
                <w:sz w:val="18"/>
                <w:szCs w:val="18"/>
              </w:rPr>
              <w:t>1050816</w:t>
            </w:r>
          </w:p>
        </w:tc>
        <w:tc>
          <w:tcPr>
            <w:tcW w:w="1561" w:type="dxa"/>
          </w:tcPr>
          <w:p w:rsidR="00D20BAF" w:rsidRDefault="008672A5">
            <w:pPr>
              <w:rPr>
                <w:color w:val="000000"/>
                <w:sz w:val="18"/>
                <w:szCs w:val="18"/>
              </w:rPr>
            </w:pPr>
            <w:r>
              <w:rPr>
                <w:color w:val="000000"/>
                <w:sz w:val="18"/>
                <w:szCs w:val="18"/>
              </w:rPr>
              <w:t>3,5m</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24</w:t>
            </w:r>
          </w:p>
        </w:tc>
        <w:tc>
          <w:tcPr>
            <w:tcW w:w="4394" w:type="dxa"/>
            <w:shd w:val="clear" w:color="auto" w:fill="auto"/>
            <w:noWrap/>
            <w:vAlign w:val="center"/>
          </w:tcPr>
          <w:p w:rsidR="00D20BAF" w:rsidRDefault="008672A5">
            <w:pPr>
              <w:rPr>
                <w:color w:val="000000"/>
                <w:sz w:val="18"/>
                <w:szCs w:val="18"/>
              </w:rPr>
            </w:pPr>
            <w:r>
              <w:rPr>
                <w:color w:val="000000"/>
                <w:sz w:val="18"/>
                <w:szCs w:val="18"/>
              </w:rPr>
              <w:t>WATER PAN-170L,S/S GRADE 304</w:t>
            </w:r>
          </w:p>
        </w:tc>
        <w:tc>
          <w:tcPr>
            <w:tcW w:w="1276" w:type="dxa"/>
            <w:shd w:val="clear" w:color="auto" w:fill="auto"/>
            <w:noWrap/>
            <w:vAlign w:val="center"/>
          </w:tcPr>
          <w:p w:rsidR="00D20BAF" w:rsidRDefault="008672A5">
            <w:pPr>
              <w:rPr>
                <w:color w:val="000000"/>
                <w:sz w:val="18"/>
                <w:szCs w:val="18"/>
              </w:rPr>
            </w:pPr>
            <w:r>
              <w:rPr>
                <w:color w:val="000000"/>
                <w:sz w:val="18"/>
                <w:szCs w:val="18"/>
              </w:rPr>
              <w:t>1250031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25</w:t>
            </w:r>
          </w:p>
        </w:tc>
        <w:tc>
          <w:tcPr>
            <w:tcW w:w="4394" w:type="dxa"/>
            <w:shd w:val="clear" w:color="auto" w:fill="auto"/>
            <w:noWrap/>
            <w:vAlign w:val="center"/>
          </w:tcPr>
          <w:p w:rsidR="00D20BAF" w:rsidRDefault="008672A5">
            <w:pPr>
              <w:rPr>
                <w:color w:val="000000"/>
                <w:sz w:val="18"/>
                <w:szCs w:val="18"/>
              </w:rPr>
            </w:pPr>
            <w:r>
              <w:rPr>
                <w:color w:val="000000"/>
                <w:sz w:val="18"/>
                <w:szCs w:val="18"/>
              </w:rPr>
              <w:t>WATER PAN-050L,S/S GRADE 304</w:t>
            </w:r>
          </w:p>
        </w:tc>
        <w:tc>
          <w:tcPr>
            <w:tcW w:w="1276" w:type="dxa"/>
            <w:shd w:val="clear" w:color="auto" w:fill="auto"/>
            <w:noWrap/>
            <w:vAlign w:val="center"/>
          </w:tcPr>
          <w:p w:rsidR="00D20BAF" w:rsidRDefault="008672A5">
            <w:pPr>
              <w:rPr>
                <w:color w:val="000000"/>
                <w:sz w:val="18"/>
                <w:szCs w:val="18"/>
              </w:rPr>
            </w:pPr>
            <w:r>
              <w:rPr>
                <w:color w:val="000000"/>
                <w:sz w:val="18"/>
                <w:szCs w:val="18"/>
              </w:rPr>
              <w:t>1250032</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26</w:t>
            </w:r>
          </w:p>
        </w:tc>
        <w:tc>
          <w:tcPr>
            <w:tcW w:w="4394" w:type="dxa"/>
            <w:shd w:val="clear" w:color="auto" w:fill="auto"/>
            <w:noWrap/>
            <w:vAlign w:val="center"/>
          </w:tcPr>
          <w:p w:rsidR="00D20BAF" w:rsidRDefault="008672A5">
            <w:pPr>
              <w:rPr>
                <w:color w:val="000000"/>
                <w:sz w:val="18"/>
                <w:szCs w:val="18"/>
              </w:rPr>
            </w:pPr>
            <w:r>
              <w:rPr>
                <w:color w:val="000000"/>
                <w:sz w:val="18"/>
                <w:szCs w:val="18"/>
              </w:rPr>
              <w:t>GLASS DOOR HANDLE</w:t>
            </w:r>
          </w:p>
        </w:tc>
        <w:tc>
          <w:tcPr>
            <w:tcW w:w="1276" w:type="dxa"/>
            <w:shd w:val="clear" w:color="auto" w:fill="auto"/>
            <w:noWrap/>
            <w:vAlign w:val="center"/>
          </w:tcPr>
          <w:p w:rsidR="00D20BAF" w:rsidRDefault="008672A5">
            <w:pPr>
              <w:rPr>
                <w:color w:val="000000"/>
                <w:sz w:val="18"/>
                <w:szCs w:val="18"/>
              </w:rPr>
            </w:pPr>
            <w:r>
              <w:rPr>
                <w:color w:val="000000"/>
                <w:sz w:val="18"/>
                <w:szCs w:val="18"/>
              </w:rPr>
              <w:t>1051191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27</w:t>
            </w:r>
          </w:p>
        </w:tc>
        <w:tc>
          <w:tcPr>
            <w:tcW w:w="4394" w:type="dxa"/>
            <w:shd w:val="clear" w:color="auto" w:fill="auto"/>
            <w:noWrap/>
            <w:vAlign w:val="center"/>
          </w:tcPr>
          <w:p w:rsidR="00D20BAF" w:rsidRDefault="008672A5">
            <w:pPr>
              <w:rPr>
                <w:color w:val="000000"/>
                <w:sz w:val="18"/>
                <w:szCs w:val="18"/>
              </w:rPr>
            </w:pPr>
            <w:r>
              <w:rPr>
                <w:color w:val="000000"/>
                <w:sz w:val="18"/>
                <w:szCs w:val="18"/>
              </w:rPr>
              <w:t>PORT,ACCW/ SLEEVE,SIZE:BIG</w:t>
            </w:r>
          </w:p>
        </w:tc>
        <w:tc>
          <w:tcPr>
            <w:tcW w:w="1276" w:type="dxa"/>
            <w:shd w:val="clear" w:color="auto" w:fill="auto"/>
            <w:noWrap/>
            <w:vAlign w:val="center"/>
          </w:tcPr>
          <w:p w:rsidR="00D20BAF" w:rsidRDefault="008672A5">
            <w:pPr>
              <w:rPr>
                <w:color w:val="000000"/>
                <w:sz w:val="18"/>
                <w:szCs w:val="18"/>
              </w:rPr>
            </w:pPr>
            <w:r>
              <w:rPr>
                <w:color w:val="000000"/>
                <w:sz w:val="18"/>
                <w:szCs w:val="18"/>
              </w:rPr>
              <w:t>1050040</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28</w:t>
            </w:r>
          </w:p>
        </w:tc>
        <w:tc>
          <w:tcPr>
            <w:tcW w:w="4394" w:type="dxa"/>
            <w:shd w:val="clear" w:color="auto" w:fill="auto"/>
            <w:noWrap/>
            <w:vAlign w:val="center"/>
          </w:tcPr>
          <w:p w:rsidR="00D20BAF" w:rsidRDefault="008672A5">
            <w:pPr>
              <w:rPr>
                <w:color w:val="000000"/>
                <w:sz w:val="18"/>
                <w:szCs w:val="18"/>
              </w:rPr>
            </w:pPr>
            <w:r>
              <w:rPr>
                <w:color w:val="000000"/>
                <w:sz w:val="18"/>
                <w:szCs w:val="18"/>
              </w:rPr>
              <w:t>MAGNET RING NR010012N</w:t>
            </w:r>
          </w:p>
        </w:tc>
        <w:tc>
          <w:tcPr>
            <w:tcW w:w="1276" w:type="dxa"/>
            <w:shd w:val="clear" w:color="auto" w:fill="auto"/>
            <w:noWrap/>
            <w:vAlign w:val="center"/>
          </w:tcPr>
          <w:p w:rsidR="00D20BAF" w:rsidRDefault="008672A5">
            <w:pPr>
              <w:rPr>
                <w:color w:val="000000"/>
                <w:sz w:val="18"/>
                <w:szCs w:val="18"/>
              </w:rPr>
            </w:pPr>
            <w:r>
              <w:rPr>
                <w:color w:val="000000"/>
                <w:sz w:val="18"/>
                <w:szCs w:val="18"/>
              </w:rPr>
              <w:t>1051344</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29</w:t>
            </w:r>
          </w:p>
        </w:tc>
        <w:tc>
          <w:tcPr>
            <w:tcW w:w="4394" w:type="dxa"/>
            <w:shd w:val="clear" w:color="auto" w:fill="auto"/>
            <w:noWrap/>
            <w:vAlign w:val="center"/>
          </w:tcPr>
          <w:p w:rsidR="00D20BAF" w:rsidRDefault="008672A5">
            <w:pPr>
              <w:rPr>
                <w:color w:val="000000"/>
                <w:sz w:val="18"/>
                <w:szCs w:val="18"/>
              </w:rPr>
            </w:pPr>
            <w:r>
              <w:rPr>
                <w:color w:val="000000"/>
                <w:sz w:val="18"/>
                <w:szCs w:val="18"/>
              </w:rPr>
              <w:t>ACCESS PORT MAGNET HOLDER</w:t>
            </w:r>
          </w:p>
        </w:tc>
        <w:tc>
          <w:tcPr>
            <w:tcW w:w="1276" w:type="dxa"/>
            <w:shd w:val="clear" w:color="auto" w:fill="auto"/>
            <w:noWrap/>
            <w:vAlign w:val="center"/>
          </w:tcPr>
          <w:p w:rsidR="00D20BAF" w:rsidRDefault="008672A5">
            <w:pPr>
              <w:rPr>
                <w:color w:val="000000"/>
                <w:sz w:val="18"/>
                <w:szCs w:val="18"/>
              </w:rPr>
            </w:pPr>
            <w:r>
              <w:rPr>
                <w:color w:val="000000"/>
                <w:sz w:val="18"/>
                <w:szCs w:val="18"/>
              </w:rPr>
              <w:t>1051361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7765" w:type="dxa"/>
            <w:gridSpan w:val="4"/>
            <w:shd w:val="clear" w:color="auto" w:fill="auto"/>
            <w:noWrap/>
            <w:vAlign w:val="center"/>
          </w:tcPr>
          <w:p w:rsidR="00D20BAF" w:rsidRDefault="008672A5">
            <w:pPr>
              <w:rPr>
                <w:color w:val="000000"/>
                <w:sz w:val="18"/>
                <w:szCs w:val="18"/>
              </w:rPr>
            </w:pPr>
            <w:r>
              <w:rPr>
                <w:color w:val="000000"/>
                <w:sz w:val="18"/>
                <w:szCs w:val="18"/>
              </w:rPr>
              <w:t>Електрични делови</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30</w:t>
            </w:r>
          </w:p>
        </w:tc>
        <w:tc>
          <w:tcPr>
            <w:tcW w:w="4394" w:type="dxa"/>
            <w:shd w:val="clear" w:color="auto" w:fill="auto"/>
            <w:noWrap/>
            <w:vAlign w:val="center"/>
          </w:tcPr>
          <w:p w:rsidR="00D20BAF" w:rsidRDefault="008672A5">
            <w:pPr>
              <w:rPr>
                <w:color w:val="000000"/>
                <w:sz w:val="18"/>
                <w:szCs w:val="18"/>
              </w:rPr>
            </w:pPr>
            <w:r>
              <w:rPr>
                <w:color w:val="000000"/>
                <w:sz w:val="18"/>
                <w:szCs w:val="18"/>
              </w:rPr>
              <w:t>FAN MOTOR, 230VAC, 50/60HZ</w:t>
            </w:r>
          </w:p>
        </w:tc>
        <w:tc>
          <w:tcPr>
            <w:tcW w:w="1276" w:type="dxa"/>
            <w:shd w:val="clear" w:color="auto" w:fill="auto"/>
            <w:noWrap/>
            <w:vAlign w:val="center"/>
          </w:tcPr>
          <w:p w:rsidR="00D20BAF" w:rsidRDefault="008672A5">
            <w:pPr>
              <w:rPr>
                <w:color w:val="000000"/>
                <w:sz w:val="18"/>
                <w:szCs w:val="18"/>
              </w:rPr>
            </w:pPr>
            <w:r>
              <w:rPr>
                <w:color w:val="000000"/>
                <w:sz w:val="18"/>
                <w:szCs w:val="18"/>
              </w:rPr>
              <w:t>1250035</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31</w:t>
            </w:r>
          </w:p>
        </w:tc>
        <w:tc>
          <w:tcPr>
            <w:tcW w:w="4394" w:type="dxa"/>
            <w:shd w:val="clear" w:color="auto" w:fill="auto"/>
            <w:noWrap/>
            <w:vAlign w:val="center"/>
          </w:tcPr>
          <w:p w:rsidR="00D20BAF" w:rsidRDefault="008672A5">
            <w:pPr>
              <w:rPr>
                <w:color w:val="000000"/>
                <w:sz w:val="18"/>
                <w:szCs w:val="18"/>
              </w:rPr>
            </w:pPr>
            <w:r>
              <w:rPr>
                <w:color w:val="000000"/>
                <w:sz w:val="18"/>
                <w:szCs w:val="18"/>
              </w:rPr>
              <w:t>FAN MOTOR, 115 VAC, 50/60HZ</w:t>
            </w:r>
          </w:p>
        </w:tc>
        <w:tc>
          <w:tcPr>
            <w:tcW w:w="1276" w:type="dxa"/>
            <w:shd w:val="clear" w:color="auto" w:fill="auto"/>
            <w:noWrap/>
            <w:vAlign w:val="center"/>
          </w:tcPr>
          <w:p w:rsidR="00D20BAF" w:rsidRDefault="008672A5">
            <w:pPr>
              <w:rPr>
                <w:color w:val="000000"/>
                <w:sz w:val="18"/>
                <w:szCs w:val="18"/>
              </w:rPr>
            </w:pPr>
            <w:r>
              <w:rPr>
                <w:color w:val="000000"/>
                <w:sz w:val="18"/>
                <w:szCs w:val="18"/>
              </w:rPr>
              <w:t>1250036</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32</w:t>
            </w:r>
          </w:p>
        </w:tc>
        <w:tc>
          <w:tcPr>
            <w:tcW w:w="4394" w:type="dxa"/>
            <w:shd w:val="clear" w:color="auto" w:fill="auto"/>
            <w:noWrap/>
            <w:vAlign w:val="center"/>
          </w:tcPr>
          <w:p w:rsidR="00D20BAF" w:rsidRDefault="008672A5">
            <w:pPr>
              <w:rPr>
                <w:color w:val="000000"/>
                <w:sz w:val="18"/>
                <w:szCs w:val="18"/>
              </w:rPr>
            </w:pPr>
            <w:r>
              <w:rPr>
                <w:color w:val="000000"/>
                <w:sz w:val="18"/>
                <w:szCs w:val="18"/>
              </w:rPr>
              <w:t>SMPS OPEN FRAME</w:t>
            </w:r>
          </w:p>
        </w:tc>
        <w:tc>
          <w:tcPr>
            <w:tcW w:w="1276" w:type="dxa"/>
            <w:shd w:val="clear" w:color="auto" w:fill="auto"/>
            <w:noWrap/>
            <w:vAlign w:val="center"/>
          </w:tcPr>
          <w:p w:rsidR="00D20BAF" w:rsidRDefault="008672A5">
            <w:pPr>
              <w:rPr>
                <w:color w:val="000000"/>
                <w:sz w:val="18"/>
                <w:szCs w:val="18"/>
              </w:rPr>
            </w:pPr>
            <w:r>
              <w:rPr>
                <w:color w:val="000000"/>
                <w:sz w:val="18"/>
                <w:szCs w:val="18"/>
              </w:rPr>
              <w:t>1080306</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33</w:t>
            </w:r>
          </w:p>
        </w:tc>
        <w:tc>
          <w:tcPr>
            <w:tcW w:w="4394" w:type="dxa"/>
            <w:shd w:val="clear" w:color="auto" w:fill="auto"/>
            <w:noWrap/>
            <w:vAlign w:val="center"/>
          </w:tcPr>
          <w:p w:rsidR="00D20BAF" w:rsidRDefault="008672A5">
            <w:pPr>
              <w:rPr>
                <w:color w:val="000000"/>
                <w:sz w:val="18"/>
                <w:szCs w:val="18"/>
              </w:rPr>
            </w:pPr>
            <w:r>
              <w:rPr>
                <w:color w:val="000000"/>
                <w:sz w:val="18"/>
                <w:szCs w:val="18"/>
              </w:rPr>
              <w:t>I-SERIES MAIN BOARD, REV13</w:t>
            </w:r>
          </w:p>
        </w:tc>
        <w:tc>
          <w:tcPr>
            <w:tcW w:w="1276" w:type="dxa"/>
            <w:shd w:val="clear" w:color="auto" w:fill="auto"/>
            <w:noWrap/>
            <w:vAlign w:val="center"/>
          </w:tcPr>
          <w:p w:rsidR="00D20BAF" w:rsidRDefault="008672A5">
            <w:pPr>
              <w:rPr>
                <w:color w:val="000000"/>
                <w:sz w:val="18"/>
                <w:szCs w:val="18"/>
              </w:rPr>
            </w:pPr>
            <w:r>
              <w:rPr>
                <w:color w:val="000000"/>
                <w:sz w:val="18"/>
                <w:szCs w:val="18"/>
              </w:rPr>
              <w:t>1080434</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34</w:t>
            </w:r>
          </w:p>
        </w:tc>
        <w:tc>
          <w:tcPr>
            <w:tcW w:w="4394" w:type="dxa"/>
            <w:shd w:val="clear" w:color="auto" w:fill="auto"/>
            <w:noWrap/>
            <w:vAlign w:val="center"/>
          </w:tcPr>
          <w:p w:rsidR="00D20BAF" w:rsidRDefault="008672A5">
            <w:pPr>
              <w:rPr>
                <w:color w:val="000000"/>
                <w:sz w:val="18"/>
                <w:szCs w:val="18"/>
              </w:rPr>
            </w:pPr>
            <w:r>
              <w:rPr>
                <w:color w:val="000000"/>
                <w:sz w:val="18"/>
                <w:szCs w:val="18"/>
              </w:rPr>
              <w:t>I-SERIES ANALOG OUTPUT BOARD, REV.3</w:t>
            </w:r>
          </w:p>
        </w:tc>
        <w:tc>
          <w:tcPr>
            <w:tcW w:w="1276" w:type="dxa"/>
            <w:shd w:val="clear" w:color="auto" w:fill="auto"/>
            <w:noWrap/>
            <w:vAlign w:val="center"/>
          </w:tcPr>
          <w:p w:rsidR="00D20BAF" w:rsidRDefault="008672A5">
            <w:pPr>
              <w:rPr>
                <w:color w:val="000000"/>
                <w:sz w:val="18"/>
                <w:szCs w:val="18"/>
              </w:rPr>
            </w:pPr>
            <w:r>
              <w:rPr>
                <w:color w:val="000000"/>
                <w:sz w:val="18"/>
                <w:szCs w:val="18"/>
              </w:rPr>
              <w:t>1080436</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35</w:t>
            </w:r>
          </w:p>
        </w:tc>
        <w:tc>
          <w:tcPr>
            <w:tcW w:w="4394" w:type="dxa"/>
            <w:shd w:val="clear" w:color="auto" w:fill="auto"/>
            <w:noWrap/>
            <w:vAlign w:val="center"/>
          </w:tcPr>
          <w:p w:rsidR="00D20BAF" w:rsidRDefault="008672A5">
            <w:pPr>
              <w:rPr>
                <w:color w:val="000000"/>
                <w:sz w:val="18"/>
                <w:szCs w:val="18"/>
              </w:rPr>
            </w:pPr>
            <w:r>
              <w:rPr>
                <w:color w:val="000000"/>
                <w:sz w:val="18"/>
                <w:szCs w:val="18"/>
              </w:rPr>
              <w:t>I-SERIES DISPLAY BOARD, REV.6</w:t>
            </w:r>
          </w:p>
        </w:tc>
        <w:tc>
          <w:tcPr>
            <w:tcW w:w="1276" w:type="dxa"/>
            <w:shd w:val="clear" w:color="auto" w:fill="auto"/>
            <w:noWrap/>
            <w:vAlign w:val="center"/>
          </w:tcPr>
          <w:p w:rsidR="00D20BAF" w:rsidRDefault="008672A5">
            <w:pPr>
              <w:rPr>
                <w:color w:val="000000"/>
                <w:sz w:val="18"/>
                <w:szCs w:val="18"/>
              </w:rPr>
            </w:pPr>
            <w:r>
              <w:rPr>
                <w:color w:val="000000"/>
                <w:sz w:val="18"/>
                <w:szCs w:val="18"/>
              </w:rPr>
              <w:t>1080435</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36</w:t>
            </w:r>
          </w:p>
        </w:tc>
        <w:tc>
          <w:tcPr>
            <w:tcW w:w="4394" w:type="dxa"/>
            <w:shd w:val="clear" w:color="auto" w:fill="auto"/>
            <w:noWrap/>
            <w:vAlign w:val="center"/>
          </w:tcPr>
          <w:p w:rsidR="00D20BAF" w:rsidRDefault="008672A5">
            <w:pPr>
              <w:rPr>
                <w:color w:val="000000"/>
                <w:sz w:val="18"/>
                <w:szCs w:val="18"/>
              </w:rPr>
            </w:pPr>
            <w:r>
              <w:rPr>
                <w:color w:val="000000"/>
                <w:sz w:val="18"/>
                <w:szCs w:val="18"/>
              </w:rPr>
              <w:t>LCG 4 LINE W/BACK CONNECTOR, YELLOE GREEN</w:t>
            </w:r>
          </w:p>
        </w:tc>
        <w:tc>
          <w:tcPr>
            <w:tcW w:w="1276" w:type="dxa"/>
            <w:shd w:val="clear" w:color="auto" w:fill="auto"/>
            <w:noWrap/>
            <w:vAlign w:val="center"/>
          </w:tcPr>
          <w:p w:rsidR="00D20BAF" w:rsidRDefault="008672A5">
            <w:pPr>
              <w:rPr>
                <w:color w:val="000000"/>
                <w:sz w:val="18"/>
                <w:szCs w:val="18"/>
              </w:rPr>
            </w:pPr>
            <w:r>
              <w:rPr>
                <w:color w:val="000000"/>
                <w:sz w:val="18"/>
                <w:szCs w:val="18"/>
              </w:rPr>
              <w:t>1081042</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37</w:t>
            </w:r>
          </w:p>
        </w:tc>
        <w:tc>
          <w:tcPr>
            <w:tcW w:w="4394" w:type="dxa"/>
            <w:shd w:val="clear" w:color="auto" w:fill="auto"/>
            <w:noWrap/>
            <w:vAlign w:val="center"/>
          </w:tcPr>
          <w:p w:rsidR="00D20BAF" w:rsidRDefault="008672A5">
            <w:pPr>
              <w:rPr>
                <w:color w:val="000000"/>
                <w:sz w:val="18"/>
                <w:szCs w:val="18"/>
              </w:rPr>
            </w:pPr>
            <w:r>
              <w:rPr>
                <w:color w:val="000000"/>
                <w:sz w:val="18"/>
                <w:szCs w:val="18"/>
              </w:rPr>
              <w:t>MEMBRANE, CELCULTURE BLUE COLOR</w:t>
            </w:r>
          </w:p>
        </w:tc>
        <w:tc>
          <w:tcPr>
            <w:tcW w:w="1276" w:type="dxa"/>
            <w:shd w:val="clear" w:color="auto" w:fill="auto"/>
            <w:noWrap/>
            <w:vAlign w:val="center"/>
          </w:tcPr>
          <w:p w:rsidR="00D20BAF" w:rsidRDefault="008672A5">
            <w:pPr>
              <w:rPr>
                <w:color w:val="000000"/>
                <w:sz w:val="18"/>
                <w:szCs w:val="18"/>
              </w:rPr>
            </w:pPr>
            <w:r>
              <w:rPr>
                <w:color w:val="000000"/>
                <w:sz w:val="18"/>
                <w:szCs w:val="18"/>
              </w:rPr>
              <w:t>1080451</w:t>
            </w:r>
          </w:p>
        </w:tc>
        <w:tc>
          <w:tcPr>
            <w:tcW w:w="1561" w:type="dxa"/>
          </w:tcPr>
          <w:p w:rsidR="00D20BAF" w:rsidRDefault="008672A5">
            <w:pPr>
              <w:rPr>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38</w:t>
            </w:r>
          </w:p>
        </w:tc>
        <w:tc>
          <w:tcPr>
            <w:tcW w:w="4394" w:type="dxa"/>
            <w:shd w:val="clear" w:color="auto" w:fill="auto"/>
            <w:noWrap/>
            <w:vAlign w:val="center"/>
          </w:tcPr>
          <w:p w:rsidR="00D20BAF" w:rsidRDefault="008672A5">
            <w:pPr>
              <w:rPr>
                <w:color w:val="000000"/>
                <w:sz w:val="18"/>
                <w:szCs w:val="18"/>
              </w:rPr>
            </w:pPr>
            <w:r>
              <w:rPr>
                <w:color w:val="000000"/>
                <w:sz w:val="18"/>
                <w:szCs w:val="18"/>
              </w:rPr>
              <w:t>MAIN SWITCH, BLACK</w:t>
            </w:r>
          </w:p>
        </w:tc>
        <w:tc>
          <w:tcPr>
            <w:tcW w:w="1276" w:type="dxa"/>
            <w:shd w:val="clear" w:color="auto" w:fill="auto"/>
            <w:noWrap/>
            <w:vAlign w:val="center"/>
          </w:tcPr>
          <w:p w:rsidR="00D20BAF" w:rsidRDefault="008672A5">
            <w:pPr>
              <w:rPr>
                <w:color w:val="000000"/>
                <w:sz w:val="18"/>
                <w:szCs w:val="18"/>
              </w:rPr>
            </w:pPr>
            <w:r>
              <w:rPr>
                <w:color w:val="000000"/>
                <w:sz w:val="18"/>
                <w:szCs w:val="18"/>
              </w:rPr>
              <w:t>1080829</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39</w:t>
            </w:r>
          </w:p>
        </w:tc>
        <w:tc>
          <w:tcPr>
            <w:tcW w:w="4394" w:type="dxa"/>
            <w:shd w:val="clear" w:color="auto" w:fill="auto"/>
            <w:noWrap/>
            <w:vAlign w:val="center"/>
          </w:tcPr>
          <w:p w:rsidR="00D20BAF" w:rsidRDefault="008672A5">
            <w:pPr>
              <w:rPr>
                <w:color w:val="000000"/>
                <w:sz w:val="18"/>
                <w:szCs w:val="18"/>
              </w:rPr>
            </w:pPr>
            <w:r>
              <w:rPr>
                <w:color w:val="000000"/>
                <w:sz w:val="18"/>
                <w:szCs w:val="18"/>
              </w:rPr>
              <w:t>DOOR SWITCH 3P</w:t>
            </w:r>
          </w:p>
        </w:tc>
        <w:tc>
          <w:tcPr>
            <w:tcW w:w="1276" w:type="dxa"/>
            <w:shd w:val="clear" w:color="auto" w:fill="auto"/>
            <w:noWrap/>
            <w:vAlign w:val="center"/>
          </w:tcPr>
          <w:p w:rsidR="00D20BAF" w:rsidRDefault="008672A5">
            <w:pPr>
              <w:rPr>
                <w:color w:val="000000"/>
                <w:sz w:val="18"/>
                <w:szCs w:val="18"/>
              </w:rPr>
            </w:pPr>
            <w:r>
              <w:rPr>
                <w:color w:val="000000"/>
                <w:sz w:val="18"/>
                <w:szCs w:val="18"/>
              </w:rPr>
              <w:t>1080418</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40</w:t>
            </w:r>
          </w:p>
        </w:tc>
        <w:tc>
          <w:tcPr>
            <w:tcW w:w="4394" w:type="dxa"/>
            <w:shd w:val="clear" w:color="auto" w:fill="auto"/>
            <w:noWrap/>
            <w:vAlign w:val="center"/>
          </w:tcPr>
          <w:p w:rsidR="00D20BAF" w:rsidRDefault="008672A5">
            <w:pPr>
              <w:rPr>
                <w:color w:val="000000"/>
                <w:sz w:val="18"/>
                <w:szCs w:val="18"/>
              </w:rPr>
            </w:pPr>
            <w:r>
              <w:rPr>
                <w:color w:val="000000"/>
                <w:sz w:val="18"/>
                <w:szCs w:val="18"/>
              </w:rPr>
              <w:t>ELECTRICAL PANEL COOLING FAN</w:t>
            </w:r>
          </w:p>
        </w:tc>
        <w:tc>
          <w:tcPr>
            <w:tcW w:w="1276" w:type="dxa"/>
            <w:shd w:val="clear" w:color="auto" w:fill="auto"/>
            <w:noWrap/>
            <w:vAlign w:val="center"/>
          </w:tcPr>
          <w:p w:rsidR="00D20BAF" w:rsidRDefault="008672A5">
            <w:pPr>
              <w:rPr>
                <w:color w:val="000000"/>
                <w:sz w:val="18"/>
                <w:szCs w:val="18"/>
              </w:rPr>
            </w:pPr>
            <w:r>
              <w:rPr>
                <w:color w:val="000000"/>
                <w:sz w:val="18"/>
                <w:szCs w:val="18"/>
              </w:rPr>
              <w:t>1080426</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41</w:t>
            </w:r>
          </w:p>
        </w:tc>
        <w:tc>
          <w:tcPr>
            <w:tcW w:w="4394" w:type="dxa"/>
            <w:shd w:val="clear" w:color="auto" w:fill="auto"/>
            <w:noWrap/>
            <w:vAlign w:val="center"/>
          </w:tcPr>
          <w:p w:rsidR="00D20BAF" w:rsidRDefault="008672A5">
            <w:pPr>
              <w:rPr>
                <w:color w:val="000000"/>
                <w:sz w:val="18"/>
                <w:szCs w:val="18"/>
              </w:rPr>
            </w:pPr>
            <w:r>
              <w:rPr>
                <w:color w:val="000000"/>
                <w:sz w:val="18"/>
                <w:szCs w:val="18"/>
              </w:rPr>
              <w:t>AUTOMATIC RESET THERMOSTAT</w:t>
            </w:r>
          </w:p>
        </w:tc>
        <w:tc>
          <w:tcPr>
            <w:tcW w:w="1276" w:type="dxa"/>
            <w:shd w:val="clear" w:color="auto" w:fill="auto"/>
            <w:noWrap/>
            <w:vAlign w:val="center"/>
          </w:tcPr>
          <w:p w:rsidR="00D20BAF" w:rsidRDefault="008672A5">
            <w:pPr>
              <w:rPr>
                <w:color w:val="000000"/>
                <w:sz w:val="18"/>
                <w:szCs w:val="18"/>
              </w:rPr>
            </w:pPr>
            <w:r>
              <w:rPr>
                <w:color w:val="000000"/>
                <w:sz w:val="18"/>
                <w:szCs w:val="18"/>
              </w:rPr>
              <w:t>1080425</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42</w:t>
            </w:r>
          </w:p>
        </w:tc>
        <w:tc>
          <w:tcPr>
            <w:tcW w:w="4394" w:type="dxa"/>
            <w:shd w:val="clear" w:color="auto" w:fill="auto"/>
            <w:noWrap/>
            <w:vAlign w:val="center"/>
          </w:tcPr>
          <w:p w:rsidR="00D20BAF" w:rsidRDefault="008672A5">
            <w:pPr>
              <w:rPr>
                <w:color w:val="000000"/>
                <w:sz w:val="18"/>
                <w:szCs w:val="18"/>
              </w:rPr>
            </w:pPr>
            <w:r>
              <w:rPr>
                <w:color w:val="000000"/>
                <w:sz w:val="18"/>
                <w:szCs w:val="18"/>
              </w:rPr>
              <w:t>MANUAL RESET THERMOSTAT</w:t>
            </w:r>
          </w:p>
        </w:tc>
        <w:tc>
          <w:tcPr>
            <w:tcW w:w="1276" w:type="dxa"/>
            <w:shd w:val="clear" w:color="auto" w:fill="auto"/>
            <w:noWrap/>
            <w:vAlign w:val="center"/>
          </w:tcPr>
          <w:p w:rsidR="00D20BAF" w:rsidRDefault="008672A5">
            <w:pPr>
              <w:rPr>
                <w:color w:val="000000"/>
                <w:sz w:val="18"/>
                <w:szCs w:val="18"/>
              </w:rPr>
            </w:pPr>
            <w:r>
              <w:rPr>
                <w:color w:val="000000"/>
                <w:sz w:val="18"/>
                <w:szCs w:val="18"/>
              </w:rPr>
              <w:t>1051141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43</w:t>
            </w:r>
          </w:p>
        </w:tc>
        <w:tc>
          <w:tcPr>
            <w:tcW w:w="4394" w:type="dxa"/>
            <w:shd w:val="clear" w:color="auto" w:fill="auto"/>
            <w:noWrap/>
            <w:vAlign w:val="center"/>
          </w:tcPr>
          <w:p w:rsidR="00D20BAF" w:rsidRDefault="008672A5">
            <w:pPr>
              <w:rPr>
                <w:color w:val="000000"/>
                <w:sz w:val="18"/>
                <w:szCs w:val="18"/>
              </w:rPr>
            </w:pPr>
            <w:r>
              <w:rPr>
                <w:color w:val="000000"/>
                <w:sz w:val="18"/>
                <w:szCs w:val="18"/>
              </w:rPr>
              <w:t>SENSOR, TEMPERATURE</w:t>
            </w:r>
          </w:p>
        </w:tc>
        <w:tc>
          <w:tcPr>
            <w:tcW w:w="1276" w:type="dxa"/>
            <w:shd w:val="clear" w:color="auto" w:fill="auto"/>
            <w:noWrap/>
            <w:vAlign w:val="center"/>
          </w:tcPr>
          <w:p w:rsidR="00D20BAF" w:rsidRDefault="008672A5">
            <w:pPr>
              <w:rPr>
                <w:color w:val="000000"/>
                <w:sz w:val="18"/>
                <w:szCs w:val="18"/>
              </w:rPr>
            </w:pPr>
            <w:r>
              <w:rPr>
                <w:color w:val="000000"/>
                <w:sz w:val="18"/>
                <w:szCs w:val="18"/>
              </w:rPr>
              <w:t>1080312</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44</w:t>
            </w:r>
          </w:p>
        </w:tc>
        <w:tc>
          <w:tcPr>
            <w:tcW w:w="4394" w:type="dxa"/>
            <w:shd w:val="clear" w:color="auto" w:fill="auto"/>
            <w:noWrap/>
            <w:vAlign w:val="center"/>
          </w:tcPr>
          <w:p w:rsidR="00D20BAF" w:rsidRDefault="008672A5">
            <w:pPr>
              <w:rPr>
                <w:color w:val="000000"/>
                <w:sz w:val="18"/>
                <w:szCs w:val="18"/>
              </w:rPr>
            </w:pPr>
            <w:r>
              <w:rPr>
                <w:color w:val="000000"/>
                <w:sz w:val="18"/>
                <w:szCs w:val="18"/>
              </w:rPr>
              <w:t>SOLENOID VALVE FOR DECON PUMP</w:t>
            </w:r>
          </w:p>
        </w:tc>
        <w:tc>
          <w:tcPr>
            <w:tcW w:w="1276" w:type="dxa"/>
            <w:shd w:val="clear" w:color="auto" w:fill="auto"/>
            <w:noWrap/>
            <w:vAlign w:val="center"/>
          </w:tcPr>
          <w:p w:rsidR="00D20BAF" w:rsidRDefault="008672A5">
            <w:pPr>
              <w:rPr>
                <w:color w:val="000000"/>
                <w:sz w:val="18"/>
                <w:szCs w:val="18"/>
              </w:rPr>
            </w:pPr>
            <w:r>
              <w:rPr>
                <w:color w:val="000000"/>
                <w:sz w:val="18"/>
                <w:szCs w:val="18"/>
              </w:rPr>
              <w:t>1080428</w:t>
            </w:r>
          </w:p>
        </w:tc>
        <w:tc>
          <w:tcPr>
            <w:tcW w:w="1561" w:type="dxa"/>
          </w:tcPr>
          <w:p w:rsidR="00D20BAF" w:rsidRDefault="00D20BAF">
            <w:pPr>
              <w:rPr>
                <w:color w:val="000000"/>
                <w:sz w:val="18"/>
                <w:szCs w:val="18"/>
              </w:rPr>
            </w:pPr>
          </w:p>
        </w:tc>
      </w:tr>
      <w:tr w:rsidR="00D20BAF">
        <w:trPr>
          <w:trHeight w:val="57"/>
        </w:trPr>
        <w:tc>
          <w:tcPr>
            <w:tcW w:w="7765" w:type="dxa"/>
            <w:gridSpan w:val="4"/>
            <w:shd w:val="clear" w:color="auto" w:fill="auto"/>
            <w:noWrap/>
            <w:vAlign w:val="center"/>
          </w:tcPr>
          <w:p w:rsidR="00D20BAF" w:rsidRDefault="008672A5">
            <w:pPr>
              <w:rPr>
                <w:color w:val="000000"/>
                <w:sz w:val="18"/>
                <w:szCs w:val="18"/>
              </w:rPr>
            </w:pPr>
            <w:r>
              <w:rPr>
                <w:color w:val="000000"/>
                <w:sz w:val="18"/>
                <w:szCs w:val="18"/>
              </w:rPr>
              <w:t>Специјализовани делови</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45</w:t>
            </w:r>
          </w:p>
        </w:tc>
        <w:tc>
          <w:tcPr>
            <w:tcW w:w="4394" w:type="dxa"/>
            <w:shd w:val="clear" w:color="auto" w:fill="auto"/>
            <w:noWrap/>
            <w:vAlign w:val="center"/>
          </w:tcPr>
          <w:p w:rsidR="00D20BAF" w:rsidRDefault="008672A5">
            <w:pPr>
              <w:rPr>
                <w:color w:val="000000"/>
                <w:sz w:val="18"/>
                <w:szCs w:val="18"/>
              </w:rPr>
            </w:pPr>
            <w:r>
              <w:rPr>
                <w:color w:val="000000"/>
                <w:sz w:val="18"/>
                <w:szCs w:val="18"/>
              </w:rPr>
              <w:t>CO2 SENSOR CABLE (FOR IR SENSOR)</w:t>
            </w:r>
          </w:p>
        </w:tc>
        <w:tc>
          <w:tcPr>
            <w:tcW w:w="1276" w:type="dxa"/>
            <w:shd w:val="clear" w:color="auto" w:fill="auto"/>
            <w:noWrap/>
            <w:vAlign w:val="center"/>
          </w:tcPr>
          <w:p w:rsidR="00D20BAF" w:rsidRDefault="008672A5">
            <w:pPr>
              <w:rPr>
                <w:color w:val="000000"/>
                <w:sz w:val="18"/>
                <w:szCs w:val="18"/>
              </w:rPr>
            </w:pPr>
            <w:r>
              <w:rPr>
                <w:color w:val="000000"/>
                <w:sz w:val="18"/>
                <w:szCs w:val="18"/>
              </w:rPr>
              <w:t>1081034</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46</w:t>
            </w:r>
          </w:p>
        </w:tc>
        <w:tc>
          <w:tcPr>
            <w:tcW w:w="4394" w:type="dxa"/>
            <w:shd w:val="clear" w:color="auto" w:fill="auto"/>
            <w:noWrap/>
            <w:vAlign w:val="center"/>
          </w:tcPr>
          <w:p w:rsidR="00D20BAF" w:rsidRDefault="008672A5">
            <w:pPr>
              <w:rPr>
                <w:color w:val="000000"/>
                <w:sz w:val="18"/>
                <w:szCs w:val="18"/>
              </w:rPr>
            </w:pPr>
            <w:r>
              <w:rPr>
                <w:color w:val="000000"/>
                <w:sz w:val="18"/>
                <w:szCs w:val="18"/>
              </w:rPr>
              <w:t>CO2 IR SENSOR WITH PCB</w:t>
            </w:r>
          </w:p>
        </w:tc>
        <w:tc>
          <w:tcPr>
            <w:tcW w:w="1276" w:type="dxa"/>
            <w:shd w:val="clear" w:color="auto" w:fill="auto"/>
            <w:noWrap/>
            <w:vAlign w:val="center"/>
          </w:tcPr>
          <w:p w:rsidR="00D20BAF" w:rsidRDefault="008672A5">
            <w:pPr>
              <w:rPr>
                <w:color w:val="000000"/>
                <w:sz w:val="18"/>
                <w:szCs w:val="18"/>
              </w:rPr>
            </w:pPr>
            <w:r>
              <w:rPr>
                <w:color w:val="000000"/>
                <w:sz w:val="18"/>
                <w:szCs w:val="18"/>
              </w:rPr>
              <w:t>1080399</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47</w:t>
            </w:r>
          </w:p>
        </w:tc>
        <w:tc>
          <w:tcPr>
            <w:tcW w:w="4394" w:type="dxa"/>
            <w:shd w:val="clear" w:color="auto" w:fill="auto"/>
            <w:noWrap/>
            <w:vAlign w:val="center"/>
          </w:tcPr>
          <w:p w:rsidR="00D20BAF" w:rsidRDefault="008672A5">
            <w:pPr>
              <w:rPr>
                <w:color w:val="000000"/>
                <w:sz w:val="18"/>
                <w:szCs w:val="18"/>
              </w:rPr>
            </w:pPr>
            <w:r>
              <w:rPr>
                <w:color w:val="000000"/>
                <w:sz w:val="18"/>
                <w:szCs w:val="18"/>
              </w:rPr>
              <w:t>TC TO IR SENSOR  UPGRADE KIT</w:t>
            </w:r>
          </w:p>
        </w:tc>
        <w:tc>
          <w:tcPr>
            <w:tcW w:w="1276" w:type="dxa"/>
            <w:shd w:val="clear" w:color="auto" w:fill="auto"/>
            <w:noWrap/>
            <w:vAlign w:val="center"/>
          </w:tcPr>
          <w:p w:rsidR="00D20BAF" w:rsidRDefault="008672A5">
            <w:pPr>
              <w:rPr>
                <w:color w:val="000000"/>
                <w:sz w:val="18"/>
                <w:szCs w:val="18"/>
              </w:rPr>
            </w:pPr>
            <w:r>
              <w:rPr>
                <w:color w:val="000000"/>
                <w:sz w:val="18"/>
                <w:szCs w:val="18"/>
              </w:rPr>
              <w:t>5070941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48</w:t>
            </w:r>
          </w:p>
        </w:tc>
        <w:tc>
          <w:tcPr>
            <w:tcW w:w="4394" w:type="dxa"/>
            <w:shd w:val="clear" w:color="auto" w:fill="auto"/>
            <w:noWrap/>
            <w:vAlign w:val="center"/>
          </w:tcPr>
          <w:p w:rsidR="00D20BAF" w:rsidRDefault="008672A5">
            <w:pPr>
              <w:rPr>
                <w:color w:val="000000"/>
                <w:sz w:val="18"/>
                <w:szCs w:val="18"/>
              </w:rPr>
            </w:pPr>
            <w:r>
              <w:rPr>
                <w:color w:val="000000"/>
                <w:sz w:val="18"/>
                <w:szCs w:val="18"/>
              </w:rPr>
              <w:t>ESCO O2 SENSOR</w:t>
            </w:r>
          </w:p>
        </w:tc>
        <w:tc>
          <w:tcPr>
            <w:tcW w:w="1276" w:type="dxa"/>
            <w:shd w:val="clear" w:color="auto" w:fill="auto"/>
            <w:noWrap/>
            <w:vAlign w:val="center"/>
          </w:tcPr>
          <w:p w:rsidR="00D20BAF" w:rsidRDefault="008672A5">
            <w:pPr>
              <w:rPr>
                <w:color w:val="000000"/>
                <w:sz w:val="18"/>
                <w:szCs w:val="18"/>
              </w:rPr>
            </w:pPr>
            <w:r>
              <w:rPr>
                <w:color w:val="000000"/>
                <w:sz w:val="18"/>
                <w:szCs w:val="18"/>
              </w:rPr>
              <w:t>5071002</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49</w:t>
            </w:r>
          </w:p>
        </w:tc>
        <w:tc>
          <w:tcPr>
            <w:tcW w:w="4394" w:type="dxa"/>
            <w:shd w:val="clear" w:color="auto" w:fill="auto"/>
            <w:noWrap/>
            <w:vAlign w:val="center"/>
          </w:tcPr>
          <w:p w:rsidR="00D20BAF" w:rsidRDefault="008672A5">
            <w:pPr>
              <w:rPr>
                <w:color w:val="000000"/>
                <w:sz w:val="18"/>
                <w:szCs w:val="18"/>
              </w:rPr>
            </w:pPr>
            <w:r>
              <w:rPr>
                <w:color w:val="000000"/>
                <w:sz w:val="18"/>
                <w:szCs w:val="18"/>
              </w:rPr>
              <w:t xml:space="preserve">SOLENOID VALVE FOR CO2 INJECT </w:t>
            </w:r>
          </w:p>
        </w:tc>
        <w:tc>
          <w:tcPr>
            <w:tcW w:w="1276" w:type="dxa"/>
            <w:shd w:val="clear" w:color="auto" w:fill="auto"/>
            <w:noWrap/>
            <w:vAlign w:val="center"/>
          </w:tcPr>
          <w:p w:rsidR="00D20BAF" w:rsidRDefault="008672A5">
            <w:pPr>
              <w:rPr>
                <w:color w:val="000000"/>
                <w:sz w:val="18"/>
                <w:szCs w:val="18"/>
              </w:rPr>
            </w:pPr>
            <w:r>
              <w:rPr>
                <w:color w:val="000000"/>
                <w:sz w:val="18"/>
                <w:szCs w:val="18"/>
              </w:rPr>
              <w:t>1050775</w:t>
            </w:r>
          </w:p>
        </w:tc>
        <w:tc>
          <w:tcPr>
            <w:tcW w:w="1561" w:type="dxa"/>
          </w:tcPr>
          <w:p w:rsidR="00D20BAF" w:rsidRDefault="008672A5">
            <w:pPr>
              <w:rPr>
                <w:color w:val="000000"/>
                <w:sz w:val="18"/>
                <w:szCs w:val="18"/>
              </w:rPr>
            </w:pPr>
            <w:r>
              <w:rPr>
                <w:color w:val="000000"/>
                <w:sz w:val="18"/>
                <w:szCs w:val="18"/>
              </w:rPr>
              <w:t>1, 2, 3, 4</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50</w:t>
            </w:r>
          </w:p>
        </w:tc>
        <w:tc>
          <w:tcPr>
            <w:tcW w:w="4394" w:type="dxa"/>
            <w:shd w:val="clear" w:color="auto" w:fill="auto"/>
            <w:noWrap/>
            <w:vAlign w:val="center"/>
          </w:tcPr>
          <w:p w:rsidR="00D20BAF" w:rsidRDefault="008672A5">
            <w:pPr>
              <w:rPr>
                <w:color w:val="000000"/>
                <w:sz w:val="18"/>
                <w:szCs w:val="18"/>
              </w:rPr>
            </w:pPr>
            <w:r>
              <w:rPr>
                <w:color w:val="000000"/>
                <w:sz w:val="18"/>
                <w:szCs w:val="18"/>
              </w:rPr>
              <w:t xml:space="preserve">SOLENOID VALVE FOR N 2 INJECT </w:t>
            </w:r>
          </w:p>
        </w:tc>
        <w:tc>
          <w:tcPr>
            <w:tcW w:w="1276" w:type="dxa"/>
            <w:shd w:val="clear" w:color="auto" w:fill="auto"/>
            <w:noWrap/>
            <w:vAlign w:val="center"/>
          </w:tcPr>
          <w:p w:rsidR="00D20BAF" w:rsidRDefault="008672A5">
            <w:pPr>
              <w:rPr>
                <w:color w:val="000000"/>
                <w:sz w:val="18"/>
                <w:szCs w:val="18"/>
              </w:rPr>
            </w:pPr>
            <w:r>
              <w:rPr>
                <w:color w:val="000000"/>
                <w:sz w:val="18"/>
                <w:szCs w:val="18"/>
              </w:rPr>
              <w:t>1051334</w:t>
            </w:r>
          </w:p>
        </w:tc>
        <w:tc>
          <w:tcPr>
            <w:tcW w:w="1561" w:type="dxa"/>
          </w:tcPr>
          <w:p w:rsidR="00D20BAF" w:rsidRDefault="008672A5">
            <w:pPr>
              <w:rPr>
                <w:color w:val="000000"/>
                <w:sz w:val="18"/>
                <w:szCs w:val="18"/>
              </w:rPr>
            </w:pPr>
            <w:r>
              <w:rPr>
                <w:color w:val="000000"/>
                <w:sz w:val="18"/>
                <w:szCs w:val="18"/>
              </w:rPr>
              <w:t>1, 2, 3, 4</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51</w:t>
            </w:r>
          </w:p>
        </w:tc>
        <w:tc>
          <w:tcPr>
            <w:tcW w:w="4394" w:type="dxa"/>
            <w:shd w:val="clear" w:color="auto" w:fill="auto"/>
            <w:noWrap/>
            <w:vAlign w:val="center"/>
          </w:tcPr>
          <w:p w:rsidR="00D20BAF" w:rsidRDefault="008672A5">
            <w:pPr>
              <w:rPr>
                <w:color w:val="000000"/>
                <w:sz w:val="18"/>
                <w:szCs w:val="18"/>
              </w:rPr>
            </w:pPr>
            <w:r>
              <w:rPr>
                <w:color w:val="000000"/>
                <w:sz w:val="18"/>
                <w:szCs w:val="18"/>
              </w:rPr>
              <w:t>PRESSURE SWITCH (FOR CO2/O2 BACKP OPTION ONLY)</w:t>
            </w:r>
          </w:p>
        </w:tc>
        <w:tc>
          <w:tcPr>
            <w:tcW w:w="1276" w:type="dxa"/>
            <w:shd w:val="clear" w:color="auto" w:fill="auto"/>
            <w:noWrap/>
            <w:vAlign w:val="center"/>
          </w:tcPr>
          <w:p w:rsidR="00D20BAF" w:rsidRDefault="008672A5">
            <w:pPr>
              <w:rPr>
                <w:color w:val="000000"/>
                <w:sz w:val="18"/>
                <w:szCs w:val="18"/>
              </w:rPr>
            </w:pPr>
            <w:r>
              <w:rPr>
                <w:color w:val="000000"/>
                <w:sz w:val="18"/>
                <w:szCs w:val="18"/>
              </w:rPr>
              <w:t>1080411</w:t>
            </w:r>
          </w:p>
        </w:tc>
        <w:tc>
          <w:tcPr>
            <w:tcW w:w="1561" w:type="dxa"/>
          </w:tcPr>
          <w:p w:rsidR="00D20BAF" w:rsidRDefault="008672A5">
            <w:pPr>
              <w:rPr>
                <w:color w:val="000000"/>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52</w:t>
            </w:r>
          </w:p>
        </w:tc>
        <w:tc>
          <w:tcPr>
            <w:tcW w:w="4394" w:type="dxa"/>
            <w:shd w:val="clear" w:color="auto" w:fill="auto"/>
            <w:noWrap/>
            <w:vAlign w:val="center"/>
          </w:tcPr>
          <w:p w:rsidR="00D20BAF" w:rsidRDefault="008672A5">
            <w:pPr>
              <w:rPr>
                <w:color w:val="000000"/>
                <w:sz w:val="18"/>
                <w:szCs w:val="18"/>
              </w:rPr>
            </w:pPr>
            <w:r>
              <w:rPr>
                <w:color w:val="000000"/>
                <w:sz w:val="18"/>
                <w:szCs w:val="18"/>
              </w:rPr>
              <w:t>COA-1001-F</w:t>
            </w:r>
          </w:p>
        </w:tc>
        <w:tc>
          <w:tcPr>
            <w:tcW w:w="1276" w:type="dxa"/>
            <w:shd w:val="clear" w:color="auto" w:fill="auto"/>
            <w:noWrap/>
            <w:vAlign w:val="center"/>
          </w:tcPr>
          <w:p w:rsidR="00D20BAF" w:rsidRDefault="008672A5">
            <w:pPr>
              <w:rPr>
                <w:color w:val="000000"/>
                <w:sz w:val="18"/>
                <w:szCs w:val="18"/>
              </w:rPr>
            </w:pPr>
            <w:r>
              <w:rPr>
                <w:color w:val="000000"/>
                <w:sz w:val="18"/>
                <w:szCs w:val="18"/>
              </w:rPr>
              <w:t>5070061</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53</w:t>
            </w:r>
          </w:p>
        </w:tc>
        <w:tc>
          <w:tcPr>
            <w:tcW w:w="4394" w:type="dxa"/>
            <w:shd w:val="clear" w:color="auto" w:fill="auto"/>
            <w:noWrap/>
            <w:vAlign w:val="center"/>
          </w:tcPr>
          <w:p w:rsidR="00D20BAF" w:rsidRDefault="008672A5">
            <w:pPr>
              <w:rPr>
                <w:color w:val="000000"/>
                <w:sz w:val="18"/>
                <w:szCs w:val="18"/>
              </w:rPr>
            </w:pPr>
            <w:r>
              <w:rPr>
                <w:color w:val="000000"/>
                <w:sz w:val="18"/>
                <w:szCs w:val="18"/>
              </w:rPr>
              <w:t>SENSOR,% RH OEM MODULE</w:t>
            </w:r>
          </w:p>
        </w:tc>
        <w:tc>
          <w:tcPr>
            <w:tcW w:w="1276" w:type="dxa"/>
            <w:shd w:val="clear" w:color="auto" w:fill="auto"/>
            <w:noWrap/>
            <w:vAlign w:val="center"/>
          </w:tcPr>
          <w:p w:rsidR="00D20BAF" w:rsidRDefault="008672A5">
            <w:pPr>
              <w:rPr>
                <w:color w:val="000000"/>
                <w:sz w:val="18"/>
                <w:szCs w:val="18"/>
              </w:rPr>
            </w:pPr>
            <w:r>
              <w:rPr>
                <w:color w:val="000000"/>
                <w:sz w:val="18"/>
                <w:szCs w:val="18"/>
              </w:rPr>
              <w:t>1080670</w:t>
            </w:r>
          </w:p>
        </w:tc>
        <w:tc>
          <w:tcPr>
            <w:tcW w:w="1561" w:type="dxa"/>
          </w:tcPr>
          <w:p w:rsidR="00D20BAF" w:rsidRDefault="008672A5">
            <w:pPr>
              <w:rPr>
                <w:color w:val="000000"/>
                <w:sz w:val="18"/>
                <w:szCs w:val="18"/>
              </w:rPr>
            </w:pPr>
            <w:r>
              <w:rPr>
                <w:color w:val="000000"/>
                <w:sz w:val="18"/>
                <w:szCs w:val="18"/>
              </w:rPr>
              <w:t>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54</w:t>
            </w:r>
          </w:p>
        </w:tc>
        <w:tc>
          <w:tcPr>
            <w:tcW w:w="4394" w:type="dxa"/>
            <w:shd w:val="clear" w:color="auto" w:fill="auto"/>
            <w:noWrap/>
            <w:vAlign w:val="center"/>
          </w:tcPr>
          <w:p w:rsidR="00D20BAF" w:rsidRDefault="008672A5">
            <w:pPr>
              <w:rPr>
                <w:color w:val="000000"/>
                <w:sz w:val="18"/>
                <w:szCs w:val="18"/>
              </w:rPr>
            </w:pPr>
            <w:r>
              <w:rPr>
                <w:color w:val="000000"/>
                <w:sz w:val="18"/>
                <w:szCs w:val="18"/>
              </w:rPr>
              <w:t>INLINE FILTER, 0.2UM (FOR CO2 AND DECON PUMP)</w:t>
            </w:r>
          </w:p>
        </w:tc>
        <w:tc>
          <w:tcPr>
            <w:tcW w:w="1276" w:type="dxa"/>
            <w:shd w:val="clear" w:color="auto" w:fill="auto"/>
            <w:noWrap/>
            <w:vAlign w:val="center"/>
          </w:tcPr>
          <w:p w:rsidR="00D20BAF" w:rsidRDefault="008672A5">
            <w:pPr>
              <w:rPr>
                <w:color w:val="000000"/>
                <w:sz w:val="18"/>
                <w:szCs w:val="18"/>
              </w:rPr>
            </w:pPr>
            <w:r>
              <w:rPr>
                <w:color w:val="000000"/>
                <w:sz w:val="18"/>
                <w:szCs w:val="18"/>
              </w:rPr>
              <w:t>1250026</w:t>
            </w:r>
          </w:p>
        </w:tc>
        <w:tc>
          <w:tcPr>
            <w:tcW w:w="1561" w:type="dxa"/>
          </w:tcPr>
          <w:p w:rsidR="00D20BAF" w:rsidRDefault="008672A5">
            <w:pPr>
              <w:rPr>
                <w:color w:val="000000"/>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55</w:t>
            </w:r>
          </w:p>
        </w:tc>
        <w:tc>
          <w:tcPr>
            <w:tcW w:w="4394" w:type="dxa"/>
            <w:shd w:val="clear" w:color="auto" w:fill="auto"/>
            <w:noWrap/>
            <w:vAlign w:val="center"/>
          </w:tcPr>
          <w:p w:rsidR="00D20BAF" w:rsidRDefault="008672A5">
            <w:pPr>
              <w:rPr>
                <w:color w:val="000000"/>
                <w:sz w:val="18"/>
                <w:szCs w:val="18"/>
              </w:rPr>
            </w:pPr>
            <w:r>
              <w:rPr>
                <w:color w:val="000000"/>
                <w:sz w:val="18"/>
                <w:szCs w:val="18"/>
              </w:rPr>
              <w:t>INLINE FILTER, 1.0UM (FOR FILTERED AIR EXCHANGE)</w:t>
            </w:r>
          </w:p>
        </w:tc>
        <w:tc>
          <w:tcPr>
            <w:tcW w:w="1276" w:type="dxa"/>
            <w:shd w:val="clear" w:color="auto" w:fill="auto"/>
            <w:noWrap/>
            <w:vAlign w:val="center"/>
          </w:tcPr>
          <w:p w:rsidR="00D20BAF" w:rsidRDefault="008672A5">
            <w:pPr>
              <w:rPr>
                <w:color w:val="000000"/>
                <w:sz w:val="18"/>
                <w:szCs w:val="18"/>
              </w:rPr>
            </w:pPr>
            <w:r>
              <w:rPr>
                <w:color w:val="000000"/>
                <w:sz w:val="18"/>
                <w:szCs w:val="18"/>
              </w:rPr>
              <w:t>1050771</w:t>
            </w:r>
          </w:p>
        </w:tc>
        <w:tc>
          <w:tcPr>
            <w:tcW w:w="1561" w:type="dxa"/>
          </w:tcPr>
          <w:p w:rsidR="00D20BAF" w:rsidRDefault="008672A5">
            <w:pPr>
              <w:rPr>
                <w:sz w:val="18"/>
                <w:szCs w:val="18"/>
              </w:rPr>
            </w:pPr>
            <w:r>
              <w:rPr>
                <w:color w:val="000000"/>
                <w:sz w:val="18"/>
                <w:szCs w:val="18"/>
              </w:rPr>
              <w:t>2 ком</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lastRenderedPageBreak/>
              <w:t>56</w:t>
            </w:r>
          </w:p>
        </w:tc>
        <w:tc>
          <w:tcPr>
            <w:tcW w:w="4394" w:type="dxa"/>
            <w:shd w:val="clear" w:color="auto" w:fill="auto"/>
            <w:noWrap/>
            <w:vAlign w:val="center"/>
          </w:tcPr>
          <w:p w:rsidR="00D20BAF" w:rsidRDefault="008672A5">
            <w:pPr>
              <w:rPr>
                <w:color w:val="000000"/>
                <w:sz w:val="18"/>
                <w:szCs w:val="18"/>
              </w:rPr>
            </w:pPr>
            <w:r>
              <w:rPr>
                <w:color w:val="000000"/>
                <w:sz w:val="18"/>
                <w:szCs w:val="18"/>
              </w:rPr>
              <w:t>PVC CLEAR TUBING, ¼”ID X 7/1” OD X 3/16” (DECON PUMP AND GAS TUBING)</w:t>
            </w:r>
          </w:p>
        </w:tc>
        <w:tc>
          <w:tcPr>
            <w:tcW w:w="1276" w:type="dxa"/>
            <w:shd w:val="clear" w:color="auto" w:fill="auto"/>
            <w:noWrap/>
            <w:vAlign w:val="center"/>
          </w:tcPr>
          <w:p w:rsidR="00D20BAF" w:rsidRDefault="008672A5">
            <w:pPr>
              <w:rPr>
                <w:color w:val="000000"/>
                <w:sz w:val="18"/>
                <w:szCs w:val="18"/>
              </w:rPr>
            </w:pPr>
            <w:r>
              <w:rPr>
                <w:color w:val="000000"/>
                <w:sz w:val="18"/>
                <w:szCs w:val="18"/>
              </w:rPr>
              <w:t>1050584</w:t>
            </w:r>
          </w:p>
        </w:tc>
        <w:tc>
          <w:tcPr>
            <w:tcW w:w="1561" w:type="dxa"/>
          </w:tcPr>
          <w:p w:rsidR="00D20BAF" w:rsidRDefault="008672A5">
            <w:pPr>
              <w:rPr>
                <w:sz w:val="18"/>
                <w:szCs w:val="18"/>
              </w:rPr>
            </w:pPr>
            <w:r>
              <w:rPr>
                <w:color w:val="000000"/>
                <w:sz w:val="18"/>
                <w:szCs w:val="18"/>
              </w:rPr>
              <w:t>m</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57</w:t>
            </w:r>
          </w:p>
        </w:tc>
        <w:tc>
          <w:tcPr>
            <w:tcW w:w="4394" w:type="dxa"/>
            <w:shd w:val="clear" w:color="auto" w:fill="auto"/>
            <w:noWrap/>
            <w:vAlign w:val="center"/>
          </w:tcPr>
          <w:p w:rsidR="00D20BAF" w:rsidRDefault="008672A5">
            <w:pPr>
              <w:rPr>
                <w:color w:val="000000"/>
                <w:sz w:val="18"/>
                <w:szCs w:val="18"/>
              </w:rPr>
            </w:pPr>
            <w:r>
              <w:rPr>
                <w:color w:val="000000"/>
                <w:sz w:val="18"/>
                <w:szCs w:val="18"/>
              </w:rPr>
              <w:t>SILICONE TUBING, SIZE:1/4ID X 7/16 OD, 100FT/ROLL</w:t>
            </w:r>
          </w:p>
        </w:tc>
        <w:tc>
          <w:tcPr>
            <w:tcW w:w="1276" w:type="dxa"/>
            <w:shd w:val="clear" w:color="auto" w:fill="auto"/>
            <w:noWrap/>
            <w:vAlign w:val="center"/>
          </w:tcPr>
          <w:p w:rsidR="00D20BAF" w:rsidRDefault="008672A5">
            <w:pPr>
              <w:rPr>
                <w:color w:val="000000"/>
                <w:sz w:val="18"/>
                <w:szCs w:val="18"/>
              </w:rPr>
            </w:pPr>
            <w:r>
              <w:rPr>
                <w:color w:val="000000"/>
                <w:sz w:val="18"/>
                <w:szCs w:val="18"/>
              </w:rPr>
              <w:t>1050851</w:t>
            </w:r>
          </w:p>
        </w:tc>
        <w:tc>
          <w:tcPr>
            <w:tcW w:w="1561" w:type="dxa"/>
          </w:tcPr>
          <w:p w:rsidR="00D20BAF" w:rsidRDefault="008672A5">
            <w:pPr>
              <w:rPr>
                <w:sz w:val="18"/>
                <w:szCs w:val="18"/>
              </w:rPr>
            </w:pPr>
            <w:r>
              <w:rPr>
                <w:color w:val="000000"/>
                <w:sz w:val="18"/>
                <w:szCs w:val="18"/>
              </w:rPr>
              <w:t>m</w:t>
            </w:r>
          </w:p>
        </w:tc>
      </w:tr>
      <w:tr w:rsidR="00D20BAF">
        <w:trPr>
          <w:trHeight w:val="57"/>
        </w:trPr>
        <w:tc>
          <w:tcPr>
            <w:tcW w:w="534" w:type="dxa"/>
            <w:shd w:val="clear" w:color="auto" w:fill="auto"/>
            <w:noWrap/>
            <w:vAlign w:val="center"/>
          </w:tcPr>
          <w:p w:rsidR="00D20BAF" w:rsidRDefault="008672A5">
            <w:pPr>
              <w:rPr>
                <w:color w:val="000000"/>
                <w:sz w:val="18"/>
                <w:szCs w:val="18"/>
              </w:rPr>
            </w:pPr>
            <w:r>
              <w:rPr>
                <w:color w:val="000000"/>
                <w:sz w:val="18"/>
                <w:szCs w:val="18"/>
              </w:rPr>
              <w:t>58</w:t>
            </w:r>
          </w:p>
        </w:tc>
        <w:tc>
          <w:tcPr>
            <w:tcW w:w="4394" w:type="dxa"/>
            <w:shd w:val="clear" w:color="auto" w:fill="auto"/>
            <w:noWrap/>
            <w:vAlign w:val="center"/>
          </w:tcPr>
          <w:p w:rsidR="00D20BAF" w:rsidRDefault="008672A5">
            <w:pPr>
              <w:rPr>
                <w:color w:val="000000"/>
                <w:sz w:val="18"/>
                <w:szCs w:val="18"/>
              </w:rPr>
            </w:pPr>
            <w:r>
              <w:rPr>
                <w:color w:val="000000"/>
                <w:sz w:val="18"/>
                <w:szCs w:val="18"/>
              </w:rPr>
              <w:t>PU TUBE CLEAR (CO2 INJECT TUBING)</w:t>
            </w:r>
          </w:p>
        </w:tc>
        <w:tc>
          <w:tcPr>
            <w:tcW w:w="1276" w:type="dxa"/>
            <w:shd w:val="clear" w:color="auto" w:fill="auto"/>
            <w:noWrap/>
            <w:vAlign w:val="center"/>
          </w:tcPr>
          <w:p w:rsidR="00D20BAF" w:rsidRDefault="008672A5">
            <w:pPr>
              <w:rPr>
                <w:color w:val="000000"/>
                <w:sz w:val="18"/>
                <w:szCs w:val="18"/>
              </w:rPr>
            </w:pPr>
            <w:r>
              <w:rPr>
                <w:color w:val="000000"/>
                <w:sz w:val="18"/>
                <w:szCs w:val="18"/>
              </w:rPr>
              <w:t>1050772</w:t>
            </w:r>
          </w:p>
        </w:tc>
        <w:tc>
          <w:tcPr>
            <w:tcW w:w="1561" w:type="dxa"/>
          </w:tcPr>
          <w:p w:rsidR="00D20BAF" w:rsidRDefault="008672A5">
            <w:pPr>
              <w:rPr>
                <w:color w:val="000000"/>
                <w:sz w:val="18"/>
                <w:szCs w:val="18"/>
              </w:rPr>
            </w:pPr>
            <w:r>
              <w:rPr>
                <w:color w:val="000000"/>
                <w:sz w:val="18"/>
                <w:szCs w:val="18"/>
              </w:rPr>
              <w:t>m</w:t>
            </w:r>
          </w:p>
        </w:tc>
      </w:tr>
    </w:tbl>
    <w:p w:rsidR="00D20BAF" w:rsidRDefault="00D20BAF">
      <w:pPr>
        <w:spacing w:line="240" w:lineRule="atLeast"/>
        <w:rPr>
          <w:sz w:val="18"/>
          <w:szCs w:val="18"/>
        </w:rPr>
      </w:pPr>
    </w:p>
    <w:p w:rsidR="00D20BAF" w:rsidRDefault="008672A5">
      <w:pPr>
        <w:spacing w:line="240" w:lineRule="atLeast"/>
        <w:rPr>
          <w:sz w:val="18"/>
          <w:szCs w:val="18"/>
        </w:rPr>
      </w:pPr>
      <w:r>
        <w:rPr>
          <w:sz w:val="18"/>
          <w:szCs w:val="18"/>
        </w:rPr>
        <w:t xml:space="preserve">2. За уређај ULTF </w:t>
      </w:r>
      <w:r>
        <w:rPr>
          <w:sz w:val="18"/>
          <w:szCs w:val="18"/>
          <w:lang w:val="de-DE"/>
        </w:rPr>
        <w:t>Arctiko 220</w:t>
      </w:r>
    </w:p>
    <w:tbl>
      <w:tblPr>
        <w:tblW w:w="6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3022"/>
        <w:gridCol w:w="1343"/>
        <w:gridCol w:w="1578"/>
      </w:tblGrid>
      <w:tr w:rsidR="00D20BAF">
        <w:trPr>
          <w:trHeight w:val="57"/>
        </w:trPr>
        <w:tc>
          <w:tcPr>
            <w:tcW w:w="518" w:type="dxa"/>
            <w:shd w:val="clear" w:color="auto" w:fill="auto"/>
            <w:noWrap/>
            <w:vAlign w:val="center"/>
          </w:tcPr>
          <w:p w:rsidR="00D20BAF" w:rsidRDefault="008672A5">
            <w:pPr>
              <w:rPr>
                <w:sz w:val="18"/>
                <w:szCs w:val="18"/>
              </w:rPr>
            </w:pPr>
            <w:r>
              <w:rPr>
                <w:color w:val="000000"/>
                <w:sz w:val="18"/>
                <w:szCs w:val="18"/>
              </w:rPr>
              <w:t>р.б.</w:t>
            </w:r>
          </w:p>
        </w:tc>
        <w:tc>
          <w:tcPr>
            <w:tcW w:w="3022" w:type="dxa"/>
            <w:shd w:val="clear" w:color="auto" w:fill="auto"/>
            <w:noWrap/>
            <w:vAlign w:val="center"/>
          </w:tcPr>
          <w:p w:rsidR="00D20BAF" w:rsidRDefault="008672A5">
            <w:pPr>
              <w:rPr>
                <w:sz w:val="18"/>
                <w:szCs w:val="18"/>
              </w:rPr>
            </w:pPr>
            <w:r>
              <w:rPr>
                <w:color w:val="000000"/>
                <w:sz w:val="18"/>
                <w:szCs w:val="18"/>
              </w:rPr>
              <w:t>Назив дела</w:t>
            </w:r>
          </w:p>
        </w:tc>
        <w:tc>
          <w:tcPr>
            <w:tcW w:w="1343" w:type="dxa"/>
            <w:shd w:val="clear" w:color="auto" w:fill="auto"/>
            <w:noWrap/>
            <w:vAlign w:val="center"/>
          </w:tcPr>
          <w:p w:rsidR="00D20BAF" w:rsidRDefault="008672A5">
            <w:pPr>
              <w:rPr>
                <w:sz w:val="18"/>
                <w:szCs w:val="18"/>
              </w:rPr>
            </w:pPr>
            <w:r>
              <w:rPr>
                <w:color w:val="000000"/>
                <w:sz w:val="18"/>
                <w:szCs w:val="18"/>
              </w:rPr>
              <w:t>Шифра</w:t>
            </w:r>
          </w:p>
        </w:tc>
        <w:tc>
          <w:tcPr>
            <w:tcW w:w="1578" w:type="dxa"/>
            <w:shd w:val="clear" w:color="auto" w:fill="auto"/>
            <w:noWrap/>
            <w:vAlign w:val="center"/>
          </w:tcPr>
          <w:p w:rsidR="00D20BAF" w:rsidRDefault="008672A5">
            <w:pPr>
              <w:rPr>
                <w:sz w:val="18"/>
                <w:szCs w:val="18"/>
              </w:rPr>
            </w:pPr>
            <w:r>
              <w:rPr>
                <w:color w:val="000000"/>
                <w:sz w:val="18"/>
                <w:szCs w:val="18"/>
              </w:rPr>
              <w:t>Јединица мере</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w:t>
            </w:r>
          </w:p>
        </w:tc>
        <w:tc>
          <w:tcPr>
            <w:tcW w:w="3022" w:type="dxa"/>
            <w:shd w:val="clear" w:color="auto" w:fill="auto"/>
            <w:noWrap/>
            <w:vAlign w:val="center"/>
          </w:tcPr>
          <w:p w:rsidR="00D20BAF" w:rsidRDefault="008672A5">
            <w:pPr>
              <w:rPr>
                <w:color w:val="000000"/>
                <w:sz w:val="18"/>
                <w:szCs w:val="18"/>
              </w:rPr>
            </w:pPr>
            <w:r>
              <w:rPr>
                <w:color w:val="000000"/>
                <w:sz w:val="18"/>
                <w:szCs w:val="18"/>
              </w:rPr>
              <w:t>Service filter x</w:t>
            </w:r>
          </w:p>
        </w:tc>
        <w:tc>
          <w:tcPr>
            <w:tcW w:w="1343" w:type="dxa"/>
            <w:shd w:val="clear" w:color="auto" w:fill="auto"/>
            <w:noWrap/>
            <w:vAlign w:val="center"/>
          </w:tcPr>
          <w:p w:rsidR="00D20BAF" w:rsidRDefault="008672A5">
            <w:pPr>
              <w:rPr>
                <w:color w:val="000000"/>
                <w:sz w:val="18"/>
                <w:szCs w:val="18"/>
              </w:rPr>
            </w:pPr>
            <w:r>
              <w:rPr>
                <w:color w:val="000000"/>
                <w:sz w:val="18"/>
                <w:szCs w:val="18"/>
              </w:rPr>
              <w:t>5079000-01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w:t>
            </w:r>
          </w:p>
        </w:tc>
        <w:tc>
          <w:tcPr>
            <w:tcW w:w="3022" w:type="dxa"/>
            <w:shd w:val="clear" w:color="auto" w:fill="auto"/>
            <w:noWrap/>
            <w:vAlign w:val="center"/>
          </w:tcPr>
          <w:p w:rsidR="00D20BAF" w:rsidRDefault="008672A5">
            <w:pPr>
              <w:rPr>
                <w:color w:val="000000"/>
                <w:sz w:val="18"/>
                <w:szCs w:val="18"/>
              </w:rPr>
            </w:pPr>
            <w:r>
              <w:rPr>
                <w:color w:val="000000"/>
                <w:sz w:val="18"/>
                <w:szCs w:val="18"/>
              </w:rPr>
              <w:t>Overload protector</w:t>
            </w:r>
          </w:p>
        </w:tc>
        <w:tc>
          <w:tcPr>
            <w:tcW w:w="1343" w:type="dxa"/>
            <w:shd w:val="clear" w:color="auto" w:fill="auto"/>
            <w:noWrap/>
            <w:vAlign w:val="center"/>
          </w:tcPr>
          <w:p w:rsidR="00D20BAF" w:rsidRDefault="008672A5">
            <w:pPr>
              <w:rPr>
                <w:color w:val="000000"/>
                <w:sz w:val="18"/>
                <w:szCs w:val="18"/>
              </w:rPr>
            </w:pPr>
            <w:r>
              <w:rPr>
                <w:color w:val="000000"/>
                <w:sz w:val="18"/>
                <w:szCs w:val="18"/>
              </w:rPr>
              <w:t>5070103-01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w:t>
            </w:r>
          </w:p>
        </w:tc>
        <w:tc>
          <w:tcPr>
            <w:tcW w:w="3022" w:type="dxa"/>
            <w:shd w:val="clear" w:color="auto" w:fill="auto"/>
            <w:noWrap/>
            <w:vAlign w:val="center"/>
          </w:tcPr>
          <w:p w:rsidR="00D20BAF" w:rsidRDefault="008672A5">
            <w:pPr>
              <w:rPr>
                <w:color w:val="000000"/>
                <w:sz w:val="18"/>
                <w:szCs w:val="18"/>
              </w:rPr>
            </w:pPr>
            <w:r>
              <w:rPr>
                <w:color w:val="000000"/>
                <w:sz w:val="18"/>
                <w:szCs w:val="18"/>
              </w:rPr>
              <w:t>Base plate fittings, set, complete</w:t>
            </w:r>
          </w:p>
        </w:tc>
        <w:tc>
          <w:tcPr>
            <w:tcW w:w="1343" w:type="dxa"/>
            <w:shd w:val="clear" w:color="auto" w:fill="auto"/>
            <w:noWrap/>
            <w:vAlign w:val="center"/>
          </w:tcPr>
          <w:p w:rsidR="00D20BAF" w:rsidRDefault="008672A5">
            <w:pPr>
              <w:rPr>
                <w:color w:val="000000"/>
                <w:sz w:val="18"/>
                <w:szCs w:val="18"/>
              </w:rPr>
            </w:pPr>
            <w:r>
              <w:rPr>
                <w:color w:val="000000"/>
                <w:sz w:val="18"/>
                <w:szCs w:val="18"/>
              </w:rPr>
              <w:t>5079007-01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4</w:t>
            </w:r>
          </w:p>
        </w:tc>
        <w:tc>
          <w:tcPr>
            <w:tcW w:w="3022" w:type="dxa"/>
            <w:shd w:val="clear" w:color="auto" w:fill="auto"/>
            <w:noWrap/>
            <w:vAlign w:val="center"/>
          </w:tcPr>
          <w:p w:rsidR="00D20BAF" w:rsidRDefault="008672A5">
            <w:pPr>
              <w:rPr>
                <w:color w:val="000000"/>
                <w:sz w:val="18"/>
                <w:szCs w:val="18"/>
              </w:rPr>
            </w:pPr>
            <w:r>
              <w:rPr>
                <w:color w:val="000000"/>
                <w:sz w:val="18"/>
                <w:szCs w:val="18"/>
              </w:rPr>
              <w:t>Compressor SC18CNX.2 x</w:t>
            </w:r>
          </w:p>
        </w:tc>
        <w:tc>
          <w:tcPr>
            <w:tcW w:w="1343" w:type="dxa"/>
            <w:shd w:val="clear" w:color="auto" w:fill="auto"/>
            <w:noWrap/>
            <w:vAlign w:val="center"/>
          </w:tcPr>
          <w:p w:rsidR="00D20BAF" w:rsidRDefault="008672A5">
            <w:pPr>
              <w:rPr>
                <w:color w:val="000000"/>
                <w:sz w:val="18"/>
                <w:szCs w:val="18"/>
              </w:rPr>
            </w:pPr>
            <w:r>
              <w:rPr>
                <w:color w:val="000000"/>
                <w:sz w:val="18"/>
                <w:szCs w:val="18"/>
              </w:rPr>
              <w:t>5070015-01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5</w:t>
            </w:r>
          </w:p>
        </w:tc>
        <w:tc>
          <w:tcPr>
            <w:tcW w:w="3022" w:type="dxa"/>
            <w:shd w:val="clear" w:color="auto" w:fill="auto"/>
            <w:noWrap/>
            <w:vAlign w:val="center"/>
          </w:tcPr>
          <w:p w:rsidR="00D20BAF" w:rsidRDefault="008672A5">
            <w:pPr>
              <w:rPr>
                <w:color w:val="000000"/>
                <w:sz w:val="18"/>
                <w:szCs w:val="18"/>
              </w:rPr>
            </w:pPr>
            <w:r>
              <w:rPr>
                <w:color w:val="000000"/>
                <w:sz w:val="18"/>
                <w:szCs w:val="18"/>
              </w:rPr>
              <w:t>Backup battery x</w:t>
            </w:r>
          </w:p>
        </w:tc>
        <w:tc>
          <w:tcPr>
            <w:tcW w:w="1343" w:type="dxa"/>
            <w:shd w:val="clear" w:color="auto" w:fill="auto"/>
            <w:noWrap/>
            <w:vAlign w:val="center"/>
          </w:tcPr>
          <w:p w:rsidR="00D20BAF" w:rsidRDefault="008672A5">
            <w:pPr>
              <w:rPr>
                <w:color w:val="000000"/>
                <w:sz w:val="18"/>
                <w:szCs w:val="18"/>
              </w:rPr>
            </w:pPr>
            <w:r>
              <w:rPr>
                <w:color w:val="000000"/>
                <w:sz w:val="18"/>
                <w:szCs w:val="18"/>
              </w:rPr>
              <w:t>5044001-01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6</w:t>
            </w:r>
          </w:p>
        </w:tc>
        <w:tc>
          <w:tcPr>
            <w:tcW w:w="3022" w:type="dxa"/>
            <w:shd w:val="clear" w:color="auto" w:fill="auto"/>
            <w:noWrap/>
            <w:vAlign w:val="center"/>
          </w:tcPr>
          <w:p w:rsidR="00D20BAF" w:rsidRDefault="008672A5">
            <w:pPr>
              <w:rPr>
                <w:color w:val="000000"/>
                <w:sz w:val="18"/>
                <w:szCs w:val="18"/>
              </w:rPr>
            </w:pPr>
            <w:r>
              <w:rPr>
                <w:color w:val="000000"/>
                <w:sz w:val="18"/>
                <w:szCs w:val="18"/>
              </w:rPr>
              <w:t>PCB-Board G-214 Controller x</w:t>
            </w:r>
          </w:p>
        </w:tc>
        <w:tc>
          <w:tcPr>
            <w:tcW w:w="1343" w:type="dxa"/>
            <w:shd w:val="clear" w:color="auto" w:fill="auto"/>
            <w:noWrap/>
            <w:vAlign w:val="center"/>
          </w:tcPr>
          <w:p w:rsidR="00D20BAF" w:rsidRDefault="008672A5">
            <w:pPr>
              <w:rPr>
                <w:color w:val="000000"/>
                <w:sz w:val="18"/>
                <w:szCs w:val="18"/>
              </w:rPr>
            </w:pPr>
            <w:r>
              <w:rPr>
                <w:color w:val="000000"/>
                <w:sz w:val="18"/>
                <w:szCs w:val="18"/>
              </w:rPr>
              <w:t>5041006-01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7</w:t>
            </w:r>
          </w:p>
        </w:tc>
        <w:tc>
          <w:tcPr>
            <w:tcW w:w="3022" w:type="dxa"/>
            <w:shd w:val="clear" w:color="auto" w:fill="auto"/>
            <w:noWrap/>
            <w:vAlign w:val="center"/>
          </w:tcPr>
          <w:p w:rsidR="00D20BAF" w:rsidRDefault="008672A5">
            <w:pPr>
              <w:rPr>
                <w:color w:val="000000"/>
                <w:sz w:val="18"/>
                <w:szCs w:val="18"/>
              </w:rPr>
            </w:pPr>
            <w:r>
              <w:rPr>
                <w:color w:val="000000"/>
                <w:sz w:val="18"/>
                <w:szCs w:val="18"/>
              </w:rPr>
              <w:t>Display G-214 x</w:t>
            </w:r>
          </w:p>
        </w:tc>
        <w:tc>
          <w:tcPr>
            <w:tcW w:w="1343" w:type="dxa"/>
            <w:shd w:val="clear" w:color="auto" w:fill="auto"/>
            <w:noWrap/>
            <w:vAlign w:val="center"/>
          </w:tcPr>
          <w:p w:rsidR="00D20BAF" w:rsidRDefault="008672A5">
            <w:pPr>
              <w:rPr>
                <w:color w:val="000000"/>
                <w:sz w:val="18"/>
                <w:szCs w:val="18"/>
              </w:rPr>
            </w:pPr>
            <w:r>
              <w:rPr>
                <w:color w:val="000000"/>
                <w:sz w:val="18"/>
                <w:szCs w:val="18"/>
              </w:rPr>
              <w:t>5043007-02</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8</w:t>
            </w:r>
          </w:p>
        </w:tc>
        <w:tc>
          <w:tcPr>
            <w:tcW w:w="3022" w:type="dxa"/>
            <w:shd w:val="clear" w:color="auto" w:fill="auto"/>
            <w:noWrap/>
            <w:vAlign w:val="center"/>
          </w:tcPr>
          <w:p w:rsidR="00D20BAF" w:rsidRDefault="008672A5">
            <w:pPr>
              <w:rPr>
                <w:color w:val="000000"/>
                <w:sz w:val="18"/>
                <w:szCs w:val="18"/>
              </w:rPr>
            </w:pPr>
            <w:r>
              <w:rPr>
                <w:color w:val="000000"/>
                <w:sz w:val="18"/>
                <w:szCs w:val="18"/>
              </w:rPr>
              <w:t>Drain plug</w:t>
            </w:r>
          </w:p>
        </w:tc>
        <w:tc>
          <w:tcPr>
            <w:tcW w:w="1343" w:type="dxa"/>
            <w:shd w:val="clear" w:color="auto" w:fill="auto"/>
            <w:noWrap/>
            <w:vAlign w:val="center"/>
          </w:tcPr>
          <w:p w:rsidR="00D20BAF" w:rsidRDefault="008672A5">
            <w:pPr>
              <w:rPr>
                <w:color w:val="000000"/>
                <w:sz w:val="18"/>
                <w:szCs w:val="18"/>
              </w:rPr>
            </w:pPr>
            <w:r>
              <w:rPr>
                <w:color w:val="000000"/>
                <w:sz w:val="18"/>
                <w:szCs w:val="18"/>
              </w:rPr>
              <w:t>5030040-01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9</w:t>
            </w:r>
          </w:p>
        </w:tc>
        <w:tc>
          <w:tcPr>
            <w:tcW w:w="3022" w:type="dxa"/>
            <w:shd w:val="clear" w:color="auto" w:fill="auto"/>
            <w:noWrap/>
            <w:vAlign w:val="center"/>
          </w:tcPr>
          <w:p w:rsidR="00D20BAF" w:rsidRDefault="008672A5">
            <w:pPr>
              <w:rPr>
                <w:color w:val="000000"/>
                <w:sz w:val="18"/>
                <w:szCs w:val="18"/>
              </w:rPr>
            </w:pPr>
            <w:r>
              <w:rPr>
                <w:color w:val="000000"/>
                <w:sz w:val="18"/>
                <w:szCs w:val="18"/>
              </w:rPr>
              <w:t>Double castor</w:t>
            </w:r>
          </w:p>
        </w:tc>
        <w:tc>
          <w:tcPr>
            <w:tcW w:w="1343" w:type="dxa"/>
            <w:shd w:val="clear" w:color="auto" w:fill="auto"/>
            <w:noWrap/>
            <w:vAlign w:val="center"/>
          </w:tcPr>
          <w:p w:rsidR="00D20BAF" w:rsidRDefault="008672A5">
            <w:pPr>
              <w:rPr>
                <w:color w:val="000000"/>
                <w:sz w:val="18"/>
                <w:szCs w:val="18"/>
              </w:rPr>
            </w:pPr>
            <w:r>
              <w:rPr>
                <w:color w:val="000000"/>
                <w:sz w:val="18"/>
                <w:szCs w:val="18"/>
              </w:rPr>
              <w:t>5053009-01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10</w:t>
            </w:r>
          </w:p>
        </w:tc>
        <w:tc>
          <w:tcPr>
            <w:tcW w:w="3022" w:type="dxa"/>
            <w:shd w:val="clear" w:color="auto" w:fill="auto"/>
            <w:noWrap/>
            <w:vAlign w:val="center"/>
          </w:tcPr>
          <w:p w:rsidR="00D20BAF" w:rsidRDefault="008672A5">
            <w:pPr>
              <w:rPr>
                <w:color w:val="000000"/>
                <w:sz w:val="18"/>
                <w:szCs w:val="18"/>
              </w:rPr>
            </w:pPr>
            <w:r>
              <w:rPr>
                <w:color w:val="000000"/>
                <w:sz w:val="18"/>
                <w:szCs w:val="18"/>
              </w:rPr>
              <w:t>Fixed spanner, 9mm</w:t>
            </w:r>
          </w:p>
        </w:tc>
        <w:tc>
          <w:tcPr>
            <w:tcW w:w="1343" w:type="dxa"/>
            <w:shd w:val="clear" w:color="auto" w:fill="auto"/>
            <w:noWrap/>
            <w:vAlign w:val="center"/>
          </w:tcPr>
          <w:p w:rsidR="00D20BAF" w:rsidRDefault="008672A5">
            <w:pPr>
              <w:rPr>
                <w:color w:val="000000"/>
                <w:sz w:val="18"/>
                <w:szCs w:val="18"/>
              </w:rPr>
            </w:pPr>
            <w:r>
              <w:rPr>
                <w:color w:val="000000"/>
                <w:sz w:val="18"/>
                <w:szCs w:val="18"/>
              </w:rPr>
              <w:t>5032002-01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11</w:t>
            </w:r>
          </w:p>
        </w:tc>
        <w:tc>
          <w:tcPr>
            <w:tcW w:w="3022" w:type="dxa"/>
            <w:shd w:val="clear" w:color="auto" w:fill="auto"/>
            <w:noWrap/>
            <w:vAlign w:val="center"/>
          </w:tcPr>
          <w:p w:rsidR="00D20BAF" w:rsidRDefault="008672A5">
            <w:pPr>
              <w:rPr>
                <w:color w:val="000000"/>
                <w:sz w:val="18"/>
                <w:szCs w:val="18"/>
              </w:rPr>
            </w:pPr>
            <w:r>
              <w:rPr>
                <w:color w:val="000000"/>
                <w:sz w:val="18"/>
                <w:szCs w:val="18"/>
              </w:rPr>
              <w:t>Fittings for condenser</w:t>
            </w:r>
          </w:p>
        </w:tc>
        <w:tc>
          <w:tcPr>
            <w:tcW w:w="1343" w:type="dxa"/>
            <w:shd w:val="clear" w:color="auto" w:fill="auto"/>
            <w:noWrap/>
            <w:vAlign w:val="center"/>
          </w:tcPr>
          <w:p w:rsidR="00D20BAF" w:rsidRDefault="008672A5">
            <w:pPr>
              <w:rPr>
                <w:color w:val="000000"/>
                <w:sz w:val="18"/>
                <w:szCs w:val="18"/>
              </w:rPr>
            </w:pPr>
            <w:r>
              <w:rPr>
                <w:color w:val="000000"/>
                <w:sz w:val="18"/>
                <w:szCs w:val="18"/>
              </w:rPr>
              <w:t>5079009-01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12</w:t>
            </w:r>
          </w:p>
        </w:tc>
        <w:tc>
          <w:tcPr>
            <w:tcW w:w="3022" w:type="dxa"/>
            <w:shd w:val="clear" w:color="auto" w:fill="auto"/>
            <w:noWrap/>
            <w:vAlign w:val="center"/>
          </w:tcPr>
          <w:p w:rsidR="00D20BAF" w:rsidRDefault="008672A5">
            <w:pPr>
              <w:rPr>
                <w:color w:val="000000"/>
                <w:sz w:val="18"/>
                <w:szCs w:val="18"/>
              </w:rPr>
            </w:pPr>
            <w:r>
              <w:rPr>
                <w:color w:val="000000"/>
                <w:sz w:val="18"/>
                <w:szCs w:val="18"/>
              </w:rPr>
              <w:t>Condenser</w:t>
            </w:r>
          </w:p>
        </w:tc>
        <w:tc>
          <w:tcPr>
            <w:tcW w:w="1343" w:type="dxa"/>
            <w:shd w:val="clear" w:color="auto" w:fill="auto"/>
            <w:noWrap/>
            <w:vAlign w:val="center"/>
          </w:tcPr>
          <w:p w:rsidR="00D20BAF" w:rsidRDefault="008672A5">
            <w:pPr>
              <w:rPr>
                <w:color w:val="000000"/>
                <w:sz w:val="18"/>
                <w:szCs w:val="18"/>
              </w:rPr>
            </w:pPr>
            <w:r>
              <w:rPr>
                <w:color w:val="000000"/>
                <w:sz w:val="18"/>
                <w:szCs w:val="18"/>
              </w:rPr>
              <w:t>5071018-01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13</w:t>
            </w:r>
          </w:p>
        </w:tc>
        <w:tc>
          <w:tcPr>
            <w:tcW w:w="3022" w:type="dxa"/>
            <w:shd w:val="clear" w:color="auto" w:fill="auto"/>
            <w:noWrap/>
            <w:vAlign w:val="center"/>
          </w:tcPr>
          <w:p w:rsidR="00D20BAF" w:rsidRDefault="008672A5">
            <w:pPr>
              <w:rPr>
                <w:color w:val="000000"/>
                <w:sz w:val="18"/>
                <w:szCs w:val="18"/>
              </w:rPr>
            </w:pPr>
            <w:r>
              <w:rPr>
                <w:color w:val="000000"/>
                <w:sz w:val="18"/>
                <w:szCs w:val="18"/>
              </w:rPr>
              <w:t>Foamed lid ex. handle and hinges</w:t>
            </w:r>
          </w:p>
        </w:tc>
        <w:tc>
          <w:tcPr>
            <w:tcW w:w="1343" w:type="dxa"/>
            <w:shd w:val="clear" w:color="auto" w:fill="auto"/>
            <w:noWrap/>
            <w:vAlign w:val="center"/>
          </w:tcPr>
          <w:p w:rsidR="00D20BAF" w:rsidRDefault="008672A5">
            <w:pPr>
              <w:rPr>
                <w:color w:val="000000"/>
                <w:sz w:val="18"/>
                <w:szCs w:val="18"/>
              </w:rPr>
            </w:pPr>
            <w:r>
              <w:rPr>
                <w:color w:val="000000"/>
                <w:sz w:val="18"/>
                <w:szCs w:val="18"/>
              </w:rPr>
              <w:t>5052004-01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14</w:t>
            </w:r>
          </w:p>
        </w:tc>
        <w:tc>
          <w:tcPr>
            <w:tcW w:w="3022" w:type="dxa"/>
            <w:shd w:val="clear" w:color="auto" w:fill="auto"/>
            <w:noWrap/>
            <w:vAlign w:val="bottom"/>
          </w:tcPr>
          <w:p w:rsidR="00D20BAF" w:rsidRDefault="008672A5">
            <w:pPr>
              <w:rPr>
                <w:color w:val="000000"/>
                <w:sz w:val="18"/>
                <w:szCs w:val="18"/>
              </w:rPr>
            </w:pPr>
            <w:r>
              <w:rPr>
                <w:color w:val="000000"/>
                <w:sz w:val="18"/>
                <w:szCs w:val="18"/>
              </w:rPr>
              <w:t>Door magnet</w:t>
            </w:r>
          </w:p>
        </w:tc>
        <w:tc>
          <w:tcPr>
            <w:tcW w:w="1343" w:type="dxa"/>
            <w:shd w:val="clear" w:color="auto" w:fill="auto"/>
            <w:noWrap/>
            <w:vAlign w:val="center"/>
          </w:tcPr>
          <w:p w:rsidR="00D20BAF" w:rsidRDefault="008672A5">
            <w:pPr>
              <w:rPr>
                <w:color w:val="000000"/>
                <w:sz w:val="18"/>
                <w:szCs w:val="18"/>
              </w:rPr>
            </w:pPr>
            <w:r>
              <w:rPr>
                <w:color w:val="000000"/>
                <w:sz w:val="18"/>
                <w:szCs w:val="18"/>
              </w:rPr>
              <w:t>5032011-01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15</w:t>
            </w:r>
          </w:p>
        </w:tc>
        <w:tc>
          <w:tcPr>
            <w:tcW w:w="3022" w:type="dxa"/>
            <w:shd w:val="clear" w:color="auto" w:fill="auto"/>
            <w:noWrap/>
            <w:vAlign w:val="bottom"/>
          </w:tcPr>
          <w:p w:rsidR="00D20BAF" w:rsidRDefault="008672A5">
            <w:pPr>
              <w:rPr>
                <w:color w:val="000000"/>
                <w:sz w:val="18"/>
                <w:szCs w:val="18"/>
              </w:rPr>
            </w:pPr>
            <w:r>
              <w:rPr>
                <w:color w:val="000000"/>
                <w:sz w:val="18"/>
                <w:szCs w:val="18"/>
              </w:rPr>
              <w:t>Magnet bracket</w:t>
            </w:r>
          </w:p>
        </w:tc>
        <w:tc>
          <w:tcPr>
            <w:tcW w:w="1343" w:type="dxa"/>
            <w:shd w:val="clear" w:color="auto" w:fill="auto"/>
            <w:noWrap/>
            <w:vAlign w:val="center"/>
          </w:tcPr>
          <w:p w:rsidR="00D20BAF" w:rsidRDefault="008672A5">
            <w:pPr>
              <w:rPr>
                <w:color w:val="000000"/>
                <w:sz w:val="18"/>
                <w:szCs w:val="18"/>
              </w:rPr>
            </w:pPr>
            <w:r>
              <w:rPr>
                <w:color w:val="000000"/>
                <w:sz w:val="18"/>
                <w:szCs w:val="18"/>
              </w:rPr>
              <w:t>5031164-01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16</w:t>
            </w:r>
          </w:p>
        </w:tc>
        <w:tc>
          <w:tcPr>
            <w:tcW w:w="3022" w:type="dxa"/>
            <w:shd w:val="clear" w:color="auto" w:fill="auto"/>
            <w:noWrap/>
            <w:vAlign w:val="bottom"/>
          </w:tcPr>
          <w:p w:rsidR="00D20BAF" w:rsidRDefault="008672A5">
            <w:pPr>
              <w:rPr>
                <w:color w:val="000000"/>
                <w:sz w:val="18"/>
                <w:szCs w:val="18"/>
              </w:rPr>
            </w:pPr>
            <w:r>
              <w:rPr>
                <w:color w:val="000000"/>
                <w:sz w:val="18"/>
                <w:szCs w:val="18"/>
              </w:rPr>
              <w:t>Display cover</w:t>
            </w:r>
          </w:p>
        </w:tc>
        <w:tc>
          <w:tcPr>
            <w:tcW w:w="1343" w:type="dxa"/>
            <w:shd w:val="clear" w:color="auto" w:fill="auto"/>
            <w:noWrap/>
            <w:vAlign w:val="center"/>
          </w:tcPr>
          <w:p w:rsidR="00D20BAF" w:rsidRDefault="008672A5">
            <w:pPr>
              <w:rPr>
                <w:color w:val="000000"/>
                <w:sz w:val="18"/>
                <w:szCs w:val="18"/>
              </w:rPr>
            </w:pPr>
            <w:r>
              <w:rPr>
                <w:color w:val="000000"/>
                <w:sz w:val="18"/>
                <w:szCs w:val="18"/>
              </w:rPr>
              <w:t>5030088-01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17</w:t>
            </w:r>
          </w:p>
        </w:tc>
        <w:tc>
          <w:tcPr>
            <w:tcW w:w="3022" w:type="dxa"/>
            <w:shd w:val="clear" w:color="auto" w:fill="auto"/>
            <w:noWrap/>
            <w:vAlign w:val="bottom"/>
          </w:tcPr>
          <w:p w:rsidR="00D20BAF" w:rsidRDefault="008672A5">
            <w:pPr>
              <w:rPr>
                <w:color w:val="000000"/>
                <w:sz w:val="18"/>
                <w:szCs w:val="18"/>
              </w:rPr>
            </w:pPr>
            <w:r>
              <w:rPr>
                <w:color w:val="000000"/>
                <w:sz w:val="18"/>
                <w:szCs w:val="18"/>
              </w:rPr>
              <w:t>Sensor bracket</w:t>
            </w:r>
          </w:p>
        </w:tc>
        <w:tc>
          <w:tcPr>
            <w:tcW w:w="1343" w:type="dxa"/>
            <w:shd w:val="clear" w:color="auto" w:fill="auto"/>
            <w:noWrap/>
            <w:vAlign w:val="center"/>
          </w:tcPr>
          <w:p w:rsidR="00D20BAF" w:rsidRDefault="008672A5">
            <w:pPr>
              <w:rPr>
                <w:color w:val="000000"/>
                <w:sz w:val="18"/>
                <w:szCs w:val="18"/>
              </w:rPr>
            </w:pPr>
            <w:r>
              <w:rPr>
                <w:color w:val="000000"/>
                <w:sz w:val="18"/>
                <w:szCs w:val="18"/>
              </w:rPr>
              <w:t>5031163-01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18</w:t>
            </w:r>
          </w:p>
        </w:tc>
        <w:tc>
          <w:tcPr>
            <w:tcW w:w="3022" w:type="dxa"/>
            <w:shd w:val="clear" w:color="auto" w:fill="auto"/>
            <w:noWrap/>
            <w:vAlign w:val="bottom"/>
          </w:tcPr>
          <w:p w:rsidR="00D20BAF" w:rsidRDefault="008672A5">
            <w:pPr>
              <w:rPr>
                <w:color w:val="000000"/>
                <w:sz w:val="18"/>
                <w:szCs w:val="18"/>
              </w:rPr>
            </w:pPr>
            <w:r>
              <w:rPr>
                <w:color w:val="000000"/>
                <w:sz w:val="18"/>
                <w:szCs w:val="18"/>
              </w:rPr>
              <w:t>Hinge 40</w:t>
            </w:r>
          </w:p>
        </w:tc>
        <w:tc>
          <w:tcPr>
            <w:tcW w:w="1343" w:type="dxa"/>
            <w:shd w:val="clear" w:color="auto" w:fill="auto"/>
            <w:noWrap/>
            <w:vAlign w:val="center"/>
          </w:tcPr>
          <w:p w:rsidR="00D20BAF" w:rsidRDefault="008672A5">
            <w:pPr>
              <w:rPr>
                <w:color w:val="000000"/>
                <w:sz w:val="18"/>
                <w:szCs w:val="18"/>
              </w:rPr>
            </w:pPr>
            <w:r>
              <w:rPr>
                <w:color w:val="000000"/>
                <w:sz w:val="18"/>
                <w:szCs w:val="18"/>
              </w:rPr>
              <w:t>5031007-01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19</w:t>
            </w:r>
          </w:p>
        </w:tc>
        <w:tc>
          <w:tcPr>
            <w:tcW w:w="3022" w:type="dxa"/>
            <w:shd w:val="clear" w:color="auto" w:fill="auto"/>
            <w:noWrap/>
            <w:vAlign w:val="bottom"/>
          </w:tcPr>
          <w:p w:rsidR="00D20BAF" w:rsidRDefault="008672A5">
            <w:pPr>
              <w:rPr>
                <w:color w:val="000000"/>
                <w:sz w:val="18"/>
                <w:szCs w:val="18"/>
              </w:rPr>
            </w:pPr>
            <w:r>
              <w:rPr>
                <w:color w:val="000000"/>
                <w:sz w:val="18"/>
                <w:szCs w:val="18"/>
              </w:rPr>
              <w:t>Sub lid, small  </w:t>
            </w:r>
          </w:p>
        </w:tc>
        <w:tc>
          <w:tcPr>
            <w:tcW w:w="1343" w:type="dxa"/>
            <w:shd w:val="clear" w:color="auto" w:fill="auto"/>
            <w:noWrap/>
            <w:vAlign w:val="center"/>
          </w:tcPr>
          <w:p w:rsidR="00D20BAF" w:rsidRDefault="008672A5">
            <w:pPr>
              <w:rPr>
                <w:color w:val="000000"/>
                <w:sz w:val="18"/>
                <w:szCs w:val="18"/>
              </w:rPr>
            </w:pPr>
            <w:r>
              <w:rPr>
                <w:color w:val="000000"/>
                <w:sz w:val="18"/>
                <w:szCs w:val="18"/>
              </w:rPr>
              <w:t>5052008-01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20</w:t>
            </w:r>
          </w:p>
        </w:tc>
        <w:tc>
          <w:tcPr>
            <w:tcW w:w="3022" w:type="dxa"/>
            <w:shd w:val="clear" w:color="auto" w:fill="auto"/>
            <w:noWrap/>
            <w:vAlign w:val="bottom"/>
          </w:tcPr>
          <w:p w:rsidR="00D20BAF" w:rsidRDefault="008672A5">
            <w:pPr>
              <w:rPr>
                <w:color w:val="000000"/>
                <w:sz w:val="18"/>
                <w:szCs w:val="18"/>
              </w:rPr>
            </w:pPr>
            <w:r>
              <w:rPr>
                <w:color w:val="000000"/>
                <w:sz w:val="18"/>
                <w:szCs w:val="18"/>
              </w:rPr>
              <w:t>Sub lid, large 24,0</w:t>
            </w:r>
          </w:p>
        </w:tc>
        <w:tc>
          <w:tcPr>
            <w:tcW w:w="1343" w:type="dxa"/>
            <w:shd w:val="clear" w:color="auto" w:fill="auto"/>
            <w:noWrap/>
            <w:vAlign w:val="center"/>
          </w:tcPr>
          <w:p w:rsidR="00D20BAF" w:rsidRDefault="008672A5">
            <w:pPr>
              <w:rPr>
                <w:color w:val="000000"/>
                <w:sz w:val="18"/>
                <w:szCs w:val="18"/>
              </w:rPr>
            </w:pPr>
            <w:r>
              <w:rPr>
                <w:color w:val="000000"/>
                <w:sz w:val="18"/>
                <w:szCs w:val="18"/>
              </w:rPr>
              <w:t>5052007-01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21</w:t>
            </w:r>
          </w:p>
        </w:tc>
        <w:tc>
          <w:tcPr>
            <w:tcW w:w="3022" w:type="dxa"/>
            <w:shd w:val="clear" w:color="auto" w:fill="auto"/>
            <w:noWrap/>
            <w:vAlign w:val="bottom"/>
          </w:tcPr>
          <w:p w:rsidR="00D20BAF" w:rsidRDefault="008672A5">
            <w:pPr>
              <w:rPr>
                <w:color w:val="000000"/>
                <w:sz w:val="18"/>
                <w:szCs w:val="18"/>
              </w:rPr>
            </w:pPr>
            <w:r>
              <w:rPr>
                <w:color w:val="000000"/>
                <w:sz w:val="18"/>
                <w:szCs w:val="18"/>
              </w:rPr>
              <w:t>Top part for hinge cover  </w:t>
            </w:r>
          </w:p>
        </w:tc>
        <w:tc>
          <w:tcPr>
            <w:tcW w:w="1343" w:type="dxa"/>
            <w:shd w:val="clear" w:color="auto" w:fill="auto"/>
            <w:noWrap/>
            <w:vAlign w:val="center"/>
          </w:tcPr>
          <w:p w:rsidR="00D20BAF" w:rsidRDefault="008672A5">
            <w:pPr>
              <w:rPr>
                <w:color w:val="000000"/>
                <w:sz w:val="18"/>
                <w:szCs w:val="18"/>
              </w:rPr>
            </w:pPr>
            <w:r>
              <w:rPr>
                <w:color w:val="000000"/>
                <w:sz w:val="18"/>
                <w:szCs w:val="18"/>
              </w:rPr>
              <w:t>5030003-01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22</w:t>
            </w:r>
          </w:p>
        </w:tc>
        <w:tc>
          <w:tcPr>
            <w:tcW w:w="3022" w:type="dxa"/>
            <w:shd w:val="clear" w:color="auto" w:fill="auto"/>
            <w:noWrap/>
            <w:vAlign w:val="bottom"/>
          </w:tcPr>
          <w:p w:rsidR="00D20BAF" w:rsidRDefault="008672A5">
            <w:pPr>
              <w:rPr>
                <w:color w:val="000000"/>
                <w:sz w:val="18"/>
                <w:szCs w:val="18"/>
              </w:rPr>
            </w:pPr>
            <w:r>
              <w:rPr>
                <w:color w:val="000000"/>
                <w:sz w:val="18"/>
                <w:szCs w:val="18"/>
              </w:rPr>
              <w:t>Bottom part for hinge cover</w:t>
            </w:r>
          </w:p>
        </w:tc>
        <w:tc>
          <w:tcPr>
            <w:tcW w:w="1343" w:type="dxa"/>
            <w:shd w:val="clear" w:color="auto" w:fill="auto"/>
            <w:noWrap/>
            <w:vAlign w:val="center"/>
          </w:tcPr>
          <w:p w:rsidR="00D20BAF" w:rsidRDefault="008672A5">
            <w:pPr>
              <w:rPr>
                <w:color w:val="000000"/>
                <w:sz w:val="18"/>
                <w:szCs w:val="18"/>
              </w:rPr>
            </w:pPr>
            <w:r>
              <w:rPr>
                <w:color w:val="000000"/>
                <w:sz w:val="18"/>
                <w:szCs w:val="18"/>
              </w:rPr>
              <w:t>5030004-01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23</w:t>
            </w:r>
          </w:p>
        </w:tc>
        <w:tc>
          <w:tcPr>
            <w:tcW w:w="3022" w:type="dxa"/>
            <w:shd w:val="clear" w:color="auto" w:fill="auto"/>
            <w:noWrap/>
            <w:vAlign w:val="bottom"/>
          </w:tcPr>
          <w:p w:rsidR="00D20BAF" w:rsidRDefault="008672A5">
            <w:pPr>
              <w:rPr>
                <w:color w:val="000000"/>
                <w:sz w:val="18"/>
                <w:szCs w:val="18"/>
              </w:rPr>
            </w:pPr>
            <w:r>
              <w:rPr>
                <w:color w:val="000000"/>
                <w:sz w:val="18"/>
                <w:szCs w:val="18"/>
              </w:rPr>
              <w:t>Handle with lock (push &amp; turn)</w:t>
            </w:r>
          </w:p>
        </w:tc>
        <w:tc>
          <w:tcPr>
            <w:tcW w:w="1343" w:type="dxa"/>
            <w:shd w:val="clear" w:color="auto" w:fill="auto"/>
            <w:noWrap/>
            <w:vAlign w:val="bottom"/>
          </w:tcPr>
          <w:p w:rsidR="00D20BAF" w:rsidRDefault="008672A5">
            <w:pPr>
              <w:rPr>
                <w:color w:val="000000"/>
                <w:sz w:val="18"/>
                <w:szCs w:val="18"/>
              </w:rPr>
            </w:pPr>
            <w:r>
              <w:rPr>
                <w:color w:val="000000"/>
                <w:sz w:val="18"/>
                <w:szCs w:val="18"/>
              </w:rPr>
              <w:t>5051001-01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24</w:t>
            </w:r>
          </w:p>
        </w:tc>
        <w:tc>
          <w:tcPr>
            <w:tcW w:w="3022" w:type="dxa"/>
            <w:shd w:val="clear" w:color="auto" w:fill="auto"/>
            <w:noWrap/>
            <w:vAlign w:val="bottom"/>
          </w:tcPr>
          <w:p w:rsidR="00D20BAF" w:rsidRDefault="008672A5">
            <w:pPr>
              <w:rPr>
                <w:color w:val="000000"/>
                <w:sz w:val="18"/>
                <w:szCs w:val="18"/>
              </w:rPr>
            </w:pPr>
            <w:r>
              <w:rPr>
                <w:color w:val="000000"/>
                <w:sz w:val="18"/>
                <w:szCs w:val="18"/>
              </w:rPr>
              <w:t>Inlay for handle, neutral</w:t>
            </w:r>
          </w:p>
        </w:tc>
        <w:tc>
          <w:tcPr>
            <w:tcW w:w="1343" w:type="dxa"/>
            <w:shd w:val="clear" w:color="auto" w:fill="auto"/>
            <w:noWrap/>
            <w:vAlign w:val="bottom"/>
          </w:tcPr>
          <w:p w:rsidR="00D20BAF" w:rsidRDefault="008672A5">
            <w:pPr>
              <w:rPr>
                <w:color w:val="000000"/>
                <w:sz w:val="18"/>
                <w:szCs w:val="18"/>
              </w:rPr>
            </w:pPr>
            <w:r>
              <w:rPr>
                <w:color w:val="000000"/>
                <w:sz w:val="18"/>
                <w:szCs w:val="18"/>
              </w:rPr>
              <w:t>5030000-01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25</w:t>
            </w:r>
          </w:p>
        </w:tc>
        <w:tc>
          <w:tcPr>
            <w:tcW w:w="3022" w:type="dxa"/>
            <w:shd w:val="clear" w:color="auto" w:fill="auto"/>
            <w:noWrap/>
            <w:vAlign w:val="bottom"/>
          </w:tcPr>
          <w:p w:rsidR="00D20BAF" w:rsidRDefault="008672A5">
            <w:pPr>
              <w:rPr>
                <w:color w:val="000000"/>
                <w:sz w:val="18"/>
                <w:szCs w:val="18"/>
              </w:rPr>
            </w:pPr>
            <w:r>
              <w:rPr>
                <w:color w:val="000000"/>
                <w:sz w:val="18"/>
                <w:szCs w:val="18"/>
              </w:rPr>
              <w:t>Key, set - 2 pcs</w:t>
            </w:r>
          </w:p>
        </w:tc>
        <w:tc>
          <w:tcPr>
            <w:tcW w:w="1343" w:type="dxa"/>
            <w:shd w:val="clear" w:color="auto" w:fill="auto"/>
            <w:noWrap/>
            <w:vAlign w:val="bottom"/>
          </w:tcPr>
          <w:p w:rsidR="00D20BAF" w:rsidRDefault="008672A5">
            <w:pPr>
              <w:rPr>
                <w:color w:val="000000"/>
                <w:sz w:val="18"/>
                <w:szCs w:val="18"/>
              </w:rPr>
            </w:pPr>
            <w:r>
              <w:rPr>
                <w:color w:val="000000"/>
                <w:sz w:val="18"/>
                <w:szCs w:val="18"/>
              </w:rPr>
              <w:t>5051002-01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26</w:t>
            </w:r>
          </w:p>
        </w:tc>
        <w:tc>
          <w:tcPr>
            <w:tcW w:w="3022" w:type="dxa"/>
            <w:shd w:val="clear" w:color="auto" w:fill="auto"/>
            <w:noWrap/>
            <w:vAlign w:val="bottom"/>
          </w:tcPr>
          <w:p w:rsidR="00D20BAF" w:rsidRDefault="008672A5">
            <w:pPr>
              <w:rPr>
                <w:color w:val="000000"/>
                <w:sz w:val="18"/>
                <w:szCs w:val="18"/>
              </w:rPr>
            </w:pPr>
            <w:r>
              <w:rPr>
                <w:color w:val="000000"/>
                <w:sz w:val="18"/>
                <w:szCs w:val="18"/>
              </w:rPr>
              <w:t>Catch for handle  </w:t>
            </w:r>
          </w:p>
        </w:tc>
        <w:tc>
          <w:tcPr>
            <w:tcW w:w="1343" w:type="dxa"/>
            <w:shd w:val="clear" w:color="auto" w:fill="auto"/>
            <w:noWrap/>
            <w:vAlign w:val="bottom"/>
          </w:tcPr>
          <w:p w:rsidR="00D20BAF" w:rsidRDefault="008672A5">
            <w:pPr>
              <w:rPr>
                <w:color w:val="000000"/>
                <w:sz w:val="18"/>
                <w:szCs w:val="18"/>
              </w:rPr>
            </w:pPr>
            <w:r>
              <w:rPr>
                <w:color w:val="000000"/>
                <w:sz w:val="18"/>
                <w:szCs w:val="18"/>
              </w:rPr>
              <w:t>5031004-01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27</w:t>
            </w:r>
          </w:p>
        </w:tc>
        <w:tc>
          <w:tcPr>
            <w:tcW w:w="3022" w:type="dxa"/>
            <w:shd w:val="clear" w:color="auto" w:fill="auto"/>
            <w:noWrap/>
            <w:vAlign w:val="bottom"/>
          </w:tcPr>
          <w:p w:rsidR="00D20BAF" w:rsidRDefault="008672A5">
            <w:pPr>
              <w:rPr>
                <w:color w:val="000000"/>
                <w:sz w:val="18"/>
                <w:szCs w:val="18"/>
              </w:rPr>
            </w:pPr>
            <w:r>
              <w:rPr>
                <w:color w:val="000000"/>
                <w:sz w:val="18"/>
                <w:szCs w:val="18"/>
              </w:rPr>
              <w:t>Cover for catch  </w:t>
            </w:r>
          </w:p>
        </w:tc>
        <w:tc>
          <w:tcPr>
            <w:tcW w:w="1343" w:type="dxa"/>
            <w:shd w:val="clear" w:color="auto" w:fill="auto"/>
            <w:noWrap/>
            <w:vAlign w:val="bottom"/>
          </w:tcPr>
          <w:p w:rsidR="00D20BAF" w:rsidRDefault="008672A5">
            <w:pPr>
              <w:rPr>
                <w:color w:val="000000"/>
                <w:sz w:val="18"/>
                <w:szCs w:val="18"/>
              </w:rPr>
            </w:pPr>
            <w:r>
              <w:rPr>
                <w:color w:val="000000"/>
                <w:sz w:val="18"/>
                <w:szCs w:val="18"/>
              </w:rPr>
              <w:t>5030001-01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28</w:t>
            </w:r>
          </w:p>
        </w:tc>
        <w:tc>
          <w:tcPr>
            <w:tcW w:w="3022" w:type="dxa"/>
            <w:shd w:val="clear" w:color="auto" w:fill="auto"/>
            <w:noWrap/>
            <w:vAlign w:val="bottom"/>
          </w:tcPr>
          <w:p w:rsidR="00D20BAF" w:rsidRDefault="008672A5">
            <w:pPr>
              <w:rPr>
                <w:color w:val="000000"/>
                <w:sz w:val="18"/>
                <w:szCs w:val="18"/>
              </w:rPr>
            </w:pPr>
            <w:r>
              <w:rPr>
                <w:color w:val="000000"/>
                <w:sz w:val="18"/>
                <w:szCs w:val="18"/>
              </w:rPr>
              <w:t>Temp. sensor - length 400 mm x</w:t>
            </w:r>
          </w:p>
        </w:tc>
        <w:tc>
          <w:tcPr>
            <w:tcW w:w="1343" w:type="dxa"/>
            <w:shd w:val="clear" w:color="auto" w:fill="auto"/>
            <w:noWrap/>
            <w:vAlign w:val="bottom"/>
          </w:tcPr>
          <w:p w:rsidR="00D20BAF" w:rsidRDefault="008672A5">
            <w:pPr>
              <w:rPr>
                <w:color w:val="000000"/>
                <w:sz w:val="18"/>
                <w:szCs w:val="18"/>
              </w:rPr>
            </w:pPr>
            <w:r>
              <w:rPr>
                <w:color w:val="000000"/>
                <w:sz w:val="18"/>
                <w:szCs w:val="18"/>
              </w:rPr>
              <w:t>5042018-01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29</w:t>
            </w:r>
          </w:p>
        </w:tc>
        <w:tc>
          <w:tcPr>
            <w:tcW w:w="3022" w:type="dxa"/>
            <w:shd w:val="clear" w:color="auto" w:fill="auto"/>
            <w:noWrap/>
            <w:vAlign w:val="bottom"/>
          </w:tcPr>
          <w:p w:rsidR="00D20BAF" w:rsidRDefault="008672A5">
            <w:pPr>
              <w:rPr>
                <w:color w:val="000000"/>
                <w:sz w:val="18"/>
                <w:szCs w:val="18"/>
              </w:rPr>
            </w:pPr>
            <w:r>
              <w:rPr>
                <w:color w:val="000000"/>
                <w:sz w:val="18"/>
                <w:szCs w:val="18"/>
              </w:rPr>
              <w:t>Chassis plug</w:t>
            </w:r>
          </w:p>
        </w:tc>
        <w:tc>
          <w:tcPr>
            <w:tcW w:w="1343" w:type="dxa"/>
            <w:shd w:val="clear" w:color="auto" w:fill="auto"/>
            <w:noWrap/>
            <w:vAlign w:val="bottom"/>
          </w:tcPr>
          <w:p w:rsidR="00D20BAF" w:rsidRDefault="008672A5">
            <w:pPr>
              <w:rPr>
                <w:color w:val="000000"/>
                <w:sz w:val="18"/>
                <w:szCs w:val="18"/>
              </w:rPr>
            </w:pPr>
            <w:r>
              <w:rPr>
                <w:color w:val="000000"/>
                <w:sz w:val="18"/>
                <w:szCs w:val="18"/>
              </w:rPr>
              <w:t>5054003-01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30</w:t>
            </w:r>
          </w:p>
        </w:tc>
        <w:tc>
          <w:tcPr>
            <w:tcW w:w="3022" w:type="dxa"/>
            <w:shd w:val="clear" w:color="auto" w:fill="auto"/>
            <w:noWrap/>
            <w:vAlign w:val="bottom"/>
          </w:tcPr>
          <w:p w:rsidR="00D20BAF" w:rsidRDefault="008672A5">
            <w:pPr>
              <w:rPr>
                <w:color w:val="000000"/>
                <w:sz w:val="18"/>
                <w:szCs w:val="18"/>
              </w:rPr>
            </w:pPr>
            <w:r>
              <w:rPr>
                <w:color w:val="000000"/>
                <w:sz w:val="18"/>
                <w:szCs w:val="18"/>
              </w:rPr>
              <w:t>Plug for remote alarm  </w:t>
            </w:r>
          </w:p>
        </w:tc>
        <w:tc>
          <w:tcPr>
            <w:tcW w:w="1343" w:type="dxa"/>
            <w:shd w:val="clear" w:color="auto" w:fill="auto"/>
            <w:noWrap/>
            <w:vAlign w:val="bottom"/>
          </w:tcPr>
          <w:p w:rsidR="00D20BAF" w:rsidRDefault="008672A5">
            <w:pPr>
              <w:rPr>
                <w:color w:val="000000"/>
                <w:sz w:val="18"/>
                <w:szCs w:val="18"/>
              </w:rPr>
            </w:pPr>
            <w:r>
              <w:rPr>
                <w:color w:val="000000"/>
                <w:sz w:val="18"/>
                <w:szCs w:val="18"/>
              </w:rPr>
              <w:t>5054002-01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31</w:t>
            </w:r>
          </w:p>
        </w:tc>
        <w:tc>
          <w:tcPr>
            <w:tcW w:w="3022" w:type="dxa"/>
            <w:shd w:val="clear" w:color="auto" w:fill="auto"/>
            <w:noWrap/>
            <w:vAlign w:val="bottom"/>
          </w:tcPr>
          <w:p w:rsidR="00D20BAF" w:rsidRDefault="008672A5">
            <w:pPr>
              <w:rPr>
                <w:color w:val="000000"/>
                <w:sz w:val="18"/>
                <w:szCs w:val="18"/>
              </w:rPr>
            </w:pPr>
            <w:r>
              <w:rPr>
                <w:color w:val="000000"/>
                <w:sz w:val="18"/>
                <w:szCs w:val="18"/>
              </w:rPr>
              <w:t>Magnetic switch - length 700 mm</w:t>
            </w:r>
          </w:p>
        </w:tc>
        <w:tc>
          <w:tcPr>
            <w:tcW w:w="1343" w:type="dxa"/>
            <w:shd w:val="clear" w:color="auto" w:fill="auto"/>
            <w:noWrap/>
            <w:vAlign w:val="bottom"/>
          </w:tcPr>
          <w:p w:rsidR="00D20BAF" w:rsidRDefault="008672A5">
            <w:pPr>
              <w:rPr>
                <w:color w:val="000000"/>
                <w:sz w:val="18"/>
                <w:szCs w:val="18"/>
              </w:rPr>
            </w:pPr>
            <w:r>
              <w:rPr>
                <w:color w:val="000000"/>
                <w:sz w:val="18"/>
                <w:szCs w:val="18"/>
              </w:rPr>
              <w:t>5042020-01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32</w:t>
            </w:r>
          </w:p>
        </w:tc>
        <w:tc>
          <w:tcPr>
            <w:tcW w:w="3022" w:type="dxa"/>
            <w:shd w:val="clear" w:color="auto" w:fill="auto"/>
            <w:noWrap/>
            <w:vAlign w:val="bottom"/>
          </w:tcPr>
          <w:p w:rsidR="00D20BAF" w:rsidRDefault="008672A5">
            <w:pPr>
              <w:rPr>
                <w:color w:val="000000"/>
                <w:sz w:val="18"/>
                <w:szCs w:val="18"/>
              </w:rPr>
            </w:pPr>
            <w:r>
              <w:rPr>
                <w:color w:val="000000"/>
                <w:sz w:val="18"/>
                <w:szCs w:val="18"/>
              </w:rPr>
              <w:t>Starting device x</w:t>
            </w:r>
          </w:p>
        </w:tc>
        <w:tc>
          <w:tcPr>
            <w:tcW w:w="1343" w:type="dxa"/>
            <w:shd w:val="clear" w:color="auto" w:fill="auto"/>
            <w:noWrap/>
            <w:vAlign w:val="bottom"/>
          </w:tcPr>
          <w:p w:rsidR="00D20BAF" w:rsidRDefault="008672A5">
            <w:pPr>
              <w:rPr>
                <w:color w:val="000000"/>
                <w:sz w:val="18"/>
                <w:szCs w:val="18"/>
              </w:rPr>
            </w:pPr>
            <w:r>
              <w:rPr>
                <w:color w:val="000000"/>
                <w:sz w:val="18"/>
                <w:szCs w:val="18"/>
              </w:rPr>
              <w:t>5070107-01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33</w:t>
            </w:r>
          </w:p>
        </w:tc>
        <w:tc>
          <w:tcPr>
            <w:tcW w:w="3022" w:type="dxa"/>
            <w:shd w:val="clear" w:color="auto" w:fill="auto"/>
            <w:noWrap/>
            <w:vAlign w:val="bottom"/>
          </w:tcPr>
          <w:p w:rsidR="00D20BAF" w:rsidRDefault="008672A5">
            <w:pPr>
              <w:rPr>
                <w:color w:val="000000"/>
                <w:sz w:val="18"/>
                <w:szCs w:val="18"/>
              </w:rPr>
            </w:pPr>
            <w:r>
              <w:rPr>
                <w:color w:val="000000"/>
                <w:sz w:val="18"/>
                <w:szCs w:val="18"/>
              </w:rPr>
              <w:t>Cover</w:t>
            </w:r>
          </w:p>
        </w:tc>
        <w:tc>
          <w:tcPr>
            <w:tcW w:w="1343" w:type="dxa"/>
            <w:shd w:val="clear" w:color="auto" w:fill="auto"/>
            <w:noWrap/>
            <w:vAlign w:val="bottom"/>
          </w:tcPr>
          <w:p w:rsidR="00D20BAF" w:rsidRDefault="008672A5">
            <w:pPr>
              <w:rPr>
                <w:color w:val="000000"/>
                <w:sz w:val="18"/>
                <w:szCs w:val="18"/>
              </w:rPr>
            </w:pPr>
            <w:r>
              <w:rPr>
                <w:color w:val="000000"/>
                <w:sz w:val="18"/>
                <w:szCs w:val="18"/>
              </w:rPr>
              <w:t>5070104-01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34</w:t>
            </w:r>
          </w:p>
        </w:tc>
        <w:tc>
          <w:tcPr>
            <w:tcW w:w="3022" w:type="dxa"/>
            <w:shd w:val="clear" w:color="auto" w:fill="auto"/>
            <w:noWrap/>
            <w:vAlign w:val="bottom"/>
          </w:tcPr>
          <w:p w:rsidR="00D20BAF" w:rsidRDefault="008672A5">
            <w:pPr>
              <w:rPr>
                <w:color w:val="000000"/>
                <w:sz w:val="18"/>
                <w:szCs w:val="18"/>
              </w:rPr>
            </w:pPr>
            <w:r>
              <w:rPr>
                <w:color w:val="000000"/>
                <w:sz w:val="18"/>
                <w:szCs w:val="18"/>
              </w:rPr>
              <w:t>Starting capacitor x  </w:t>
            </w:r>
          </w:p>
        </w:tc>
        <w:tc>
          <w:tcPr>
            <w:tcW w:w="1343" w:type="dxa"/>
            <w:shd w:val="clear" w:color="auto" w:fill="auto"/>
            <w:noWrap/>
            <w:vAlign w:val="bottom"/>
          </w:tcPr>
          <w:p w:rsidR="00D20BAF" w:rsidRDefault="008672A5">
            <w:pPr>
              <w:rPr>
                <w:color w:val="000000"/>
                <w:sz w:val="18"/>
                <w:szCs w:val="18"/>
              </w:rPr>
            </w:pPr>
            <w:r>
              <w:rPr>
                <w:color w:val="000000"/>
                <w:sz w:val="18"/>
                <w:szCs w:val="18"/>
              </w:rPr>
              <w:t>5070108-01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35</w:t>
            </w:r>
          </w:p>
        </w:tc>
        <w:tc>
          <w:tcPr>
            <w:tcW w:w="3022" w:type="dxa"/>
            <w:shd w:val="clear" w:color="auto" w:fill="auto"/>
            <w:noWrap/>
            <w:vAlign w:val="bottom"/>
          </w:tcPr>
          <w:p w:rsidR="00D20BAF" w:rsidRDefault="008672A5">
            <w:pPr>
              <w:rPr>
                <w:color w:val="000000"/>
                <w:sz w:val="18"/>
                <w:szCs w:val="18"/>
              </w:rPr>
            </w:pPr>
            <w:r>
              <w:rPr>
                <w:color w:val="000000"/>
                <w:sz w:val="18"/>
                <w:szCs w:val="18"/>
              </w:rPr>
              <w:t>Run capacitor x</w:t>
            </w:r>
          </w:p>
        </w:tc>
        <w:tc>
          <w:tcPr>
            <w:tcW w:w="1343" w:type="dxa"/>
            <w:shd w:val="clear" w:color="auto" w:fill="auto"/>
            <w:noWrap/>
            <w:vAlign w:val="bottom"/>
          </w:tcPr>
          <w:p w:rsidR="00D20BAF" w:rsidRDefault="008672A5">
            <w:pPr>
              <w:rPr>
                <w:color w:val="000000"/>
                <w:sz w:val="18"/>
                <w:szCs w:val="18"/>
              </w:rPr>
            </w:pPr>
            <w:r>
              <w:rPr>
                <w:color w:val="000000"/>
                <w:sz w:val="18"/>
                <w:szCs w:val="18"/>
              </w:rPr>
              <w:t>5070109-01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36</w:t>
            </w:r>
          </w:p>
        </w:tc>
        <w:tc>
          <w:tcPr>
            <w:tcW w:w="3022" w:type="dxa"/>
            <w:shd w:val="clear" w:color="auto" w:fill="auto"/>
            <w:noWrap/>
            <w:vAlign w:val="bottom"/>
          </w:tcPr>
          <w:p w:rsidR="00D20BAF" w:rsidRDefault="008672A5">
            <w:pPr>
              <w:rPr>
                <w:color w:val="000000"/>
                <w:sz w:val="18"/>
                <w:szCs w:val="18"/>
              </w:rPr>
            </w:pPr>
            <w:r>
              <w:rPr>
                <w:color w:val="000000"/>
                <w:sz w:val="18"/>
                <w:szCs w:val="18"/>
              </w:rPr>
              <w:t>Fan, complete  </w:t>
            </w:r>
          </w:p>
        </w:tc>
        <w:tc>
          <w:tcPr>
            <w:tcW w:w="1343" w:type="dxa"/>
            <w:shd w:val="clear" w:color="auto" w:fill="auto"/>
            <w:noWrap/>
            <w:vAlign w:val="bottom"/>
          </w:tcPr>
          <w:p w:rsidR="00D20BAF" w:rsidRDefault="008672A5">
            <w:pPr>
              <w:rPr>
                <w:color w:val="000000"/>
                <w:sz w:val="18"/>
                <w:szCs w:val="18"/>
              </w:rPr>
            </w:pPr>
            <w:r>
              <w:rPr>
                <w:color w:val="000000"/>
                <w:sz w:val="18"/>
                <w:szCs w:val="18"/>
              </w:rPr>
              <w:t>5010000-01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37</w:t>
            </w:r>
          </w:p>
        </w:tc>
        <w:tc>
          <w:tcPr>
            <w:tcW w:w="3022" w:type="dxa"/>
            <w:shd w:val="clear" w:color="auto" w:fill="auto"/>
            <w:noWrap/>
            <w:vAlign w:val="bottom"/>
          </w:tcPr>
          <w:p w:rsidR="00D20BAF" w:rsidRDefault="008672A5">
            <w:pPr>
              <w:rPr>
                <w:color w:val="000000"/>
                <w:sz w:val="18"/>
                <w:szCs w:val="18"/>
              </w:rPr>
            </w:pPr>
            <w:r>
              <w:rPr>
                <w:color w:val="000000"/>
                <w:sz w:val="18"/>
                <w:szCs w:val="18"/>
              </w:rPr>
              <w:t>Wings for fan  </w:t>
            </w:r>
          </w:p>
        </w:tc>
        <w:tc>
          <w:tcPr>
            <w:tcW w:w="1343" w:type="dxa"/>
            <w:shd w:val="clear" w:color="auto" w:fill="auto"/>
            <w:noWrap/>
            <w:vAlign w:val="bottom"/>
          </w:tcPr>
          <w:p w:rsidR="00D20BAF" w:rsidRDefault="008672A5">
            <w:pPr>
              <w:rPr>
                <w:color w:val="000000"/>
                <w:sz w:val="18"/>
                <w:szCs w:val="18"/>
              </w:rPr>
            </w:pPr>
            <w:r>
              <w:rPr>
                <w:color w:val="000000"/>
                <w:sz w:val="18"/>
                <w:szCs w:val="18"/>
              </w:rPr>
              <w:t>5010009-01  </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38</w:t>
            </w:r>
          </w:p>
        </w:tc>
        <w:tc>
          <w:tcPr>
            <w:tcW w:w="3022" w:type="dxa"/>
            <w:shd w:val="clear" w:color="auto" w:fill="auto"/>
            <w:noWrap/>
            <w:vAlign w:val="bottom"/>
          </w:tcPr>
          <w:p w:rsidR="00D20BAF" w:rsidRDefault="008672A5">
            <w:pPr>
              <w:rPr>
                <w:color w:val="000000"/>
                <w:sz w:val="18"/>
                <w:szCs w:val="18"/>
              </w:rPr>
            </w:pPr>
            <w:r>
              <w:rPr>
                <w:color w:val="000000"/>
                <w:sz w:val="18"/>
                <w:szCs w:val="18"/>
              </w:rPr>
              <w:t>Well-nut, screw, set for fan</w:t>
            </w:r>
          </w:p>
        </w:tc>
        <w:tc>
          <w:tcPr>
            <w:tcW w:w="1343" w:type="dxa"/>
            <w:shd w:val="clear" w:color="auto" w:fill="auto"/>
            <w:noWrap/>
            <w:vAlign w:val="bottom"/>
          </w:tcPr>
          <w:p w:rsidR="00D20BAF" w:rsidRDefault="008672A5">
            <w:pPr>
              <w:rPr>
                <w:color w:val="000000"/>
                <w:sz w:val="18"/>
                <w:szCs w:val="18"/>
              </w:rPr>
            </w:pPr>
            <w:r>
              <w:rPr>
                <w:color w:val="000000"/>
                <w:sz w:val="18"/>
                <w:szCs w:val="18"/>
              </w:rPr>
              <w:t>5019052-01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39</w:t>
            </w:r>
          </w:p>
        </w:tc>
        <w:tc>
          <w:tcPr>
            <w:tcW w:w="3022" w:type="dxa"/>
            <w:shd w:val="clear" w:color="auto" w:fill="auto"/>
            <w:noWrap/>
            <w:vAlign w:val="bottom"/>
          </w:tcPr>
          <w:p w:rsidR="00D20BAF" w:rsidRDefault="008672A5">
            <w:pPr>
              <w:rPr>
                <w:color w:val="000000"/>
                <w:sz w:val="18"/>
                <w:szCs w:val="18"/>
              </w:rPr>
            </w:pPr>
            <w:r>
              <w:rPr>
                <w:color w:val="000000"/>
                <w:sz w:val="18"/>
                <w:szCs w:val="18"/>
              </w:rPr>
              <w:t>Motor screen, White plastic</w:t>
            </w:r>
          </w:p>
        </w:tc>
        <w:tc>
          <w:tcPr>
            <w:tcW w:w="1343" w:type="dxa"/>
            <w:shd w:val="clear" w:color="auto" w:fill="auto"/>
            <w:noWrap/>
            <w:vAlign w:val="bottom"/>
          </w:tcPr>
          <w:p w:rsidR="00D20BAF" w:rsidRDefault="008672A5">
            <w:pPr>
              <w:rPr>
                <w:color w:val="000000"/>
                <w:sz w:val="18"/>
                <w:szCs w:val="18"/>
              </w:rPr>
            </w:pPr>
            <w:r>
              <w:rPr>
                <w:color w:val="000000"/>
                <w:sz w:val="18"/>
                <w:szCs w:val="18"/>
              </w:rPr>
              <w:t>5030006-01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40</w:t>
            </w:r>
          </w:p>
        </w:tc>
        <w:tc>
          <w:tcPr>
            <w:tcW w:w="3022" w:type="dxa"/>
            <w:shd w:val="clear" w:color="auto" w:fill="auto"/>
            <w:noWrap/>
            <w:vAlign w:val="bottom"/>
          </w:tcPr>
          <w:p w:rsidR="00D20BAF" w:rsidRDefault="008672A5">
            <w:pPr>
              <w:rPr>
                <w:color w:val="000000"/>
                <w:sz w:val="18"/>
                <w:szCs w:val="18"/>
              </w:rPr>
            </w:pPr>
            <w:r>
              <w:rPr>
                <w:color w:val="000000"/>
                <w:sz w:val="18"/>
                <w:szCs w:val="18"/>
              </w:rPr>
              <w:t>Grill for motor compartment  </w:t>
            </w:r>
          </w:p>
        </w:tc>
        <w:tc>
          <w:tcPr>
            <w:tcW w:w="1343" w:type="dxa"/>
            <w:shd w:val="clear" w:color="auto" w:fill="auto"/>
            <w:noWrap/>
            <w:vAlign w:val="bottom"/>
          </w:tcPr>
          <w:p w:rsidR="00D20BAF" w:rsidRDefault="008672A5">
            <w:pPr>
              <w:rPr>
                <w:color w:val="000000"/>
                <w:sz w:val="18"/>
                <w:szCs w:val="18"/>
              </w:rPr>
            </w:pPr>
            <w:r>
              <w:rPr>
                <w:color w:val="000000"/>
                <w:sz w:val="18"/>
                <w:szCs w:val="18"/>
              </w:rPr>
              <w:t>5030005-01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41</w:t>
            </w:r>
          </w:p>
        </w:tc>
        <w:tc>
          <w:tcPr>
            <w:tcW w:w="3022" w:type="dxa"/>
            <w:shd w:val="clear" w:color="auto" w:fill="auto"/>
            <w:noWrap/>
            <w:vAlign w:val="bottom"/>
          </w:tcPr>
          <w:p w:rsidR="00D20BAF" w:rsidRDefault="008672A5">
            <w:pPr>
              <w:rPr>
                <w:color w:val="000000"/>
                <w:sz w:val="18"/>
                <w:szCs w:val="18"/>
              </w:rPr>
            </w:pPr>
            <w:r>
              <w:rPr>
                <w:color w:val="000000"/>
                <w:sz w:val="18"/>
                <w:szCs w:val="18"/>
              </w:rPr>
              <w:t>Mains lead</w:t>
            </w:r>
          </w:p>
        </w:tc>
        <w:tc>
          <w:tcPr>
            <w:tcW w:w="1343" w:type="dxa"/>
            <w:shd w:val="clear" w:color="auto" w:fill="auto"/>
            <w:noWrap/>
            <w:vAlign w:val="bottom"/>
          </w:tcPr>
          <w:p w:rsidR="00D20BAF" w:rsidRDefault="008672A5">
            <w:pPr>
              <w:rPr>
                <w:color w:val="000000"/>
                <w:sz w:val="18"/>
                <w:szCs w:val="18"/>
              </w:rPr>
            </w:pPr>
            <w:r>
              <w:rPr>
                <w:color w:val="000000"/>
                <w:sz w:val="18"/>
                <w:szCs w:val="18"/>
              </w:rPr>
              <w:t>5019056-01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42</w:t>
            </w:r>
          </w:p>
        </w:tc>
        <w:tc>
          <w:tcPr>
            <w:tcW w:w="3022" w:type="dxa"/>
            <w:shd w:val="clear" w:color="auto" w:fill="auto"/>
            <w:noWrap/>
            <w:vAlign w:val="bottom"/>
          </w:tcPr>
          <w:p w:rsidR="00D20BAF" w:rsidRDefault="008672A5">
            <w:pPr>
              <w:rPr>
                <w:color w:val="000000"/>
                <w:sz w:val="18"/>
                <w:szCs w:val="18"/>
              </w:rPr>
            </w:pPr>
            <w:r>
              <w:rPr>
                <w:color w:val="000000"/>
                <w:sz w:val="18"/>
                <w:szCs w:val="18"/>
              </w:rPr>
              <w:t>Cylinder + deposit x</w:t>
            </w:r>
          </w:p>
        </w:tc>
        <w:tc>
          <w:tcPr>
            <w:tcW w:w="1343" w:type="dxa"/>
            <w:shd w:val="clear" w:color="auto" w:fill="auto"/>
            <w:noWrap/>
            <w:vAlign w:val="bottom"/>
          </w:tcPr>
          <w:p w:rsidR="00D20BAF" w:rsidRDefault="008672A5">
            <w:pPr>
              <w:rPr>
                <w:color w:val="000000"/>
                <w:sz w:val="18"/>
                <w:szCs w:val="18"/>
              </w:rPr>
            </w:pPr>
            <w:r>
              <w:rPr>
                <w:color w:val="000000"/>
                <w:sz w:val="18"/>
                <w:szCs w:val="18"/>
              </w:rPr>
              <w:t>5072000-01</w:t>
            </w: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shd w:val="clear" w:color="auto" w:fill="auto"/>
            <w:noWrap/>
            <w:vAlign w:val="center"/>
          </w:tcPr>
          <w:p w:rsidR="00D20BAF" w:rsidRDefault="008672A5">
            <w:pPr>
              <w:rPr>
                <w:color w:val="000000"/>
                <w:sz w:val="18"/>
                <w:szCs w:val="18"/>
              </w:rPr>
            </w:pPr>
            <w:r>
              <w:rPr>
                <w:color w:val="000000"/>
                <w:sz w:val="18"/>
                <w:szCs w:val="18"/>
              </w:rPr>
              <w:t>43</w:t>
            </w:r>
          </w:p>
        </w:tc>
        <w:tc>
          <w:tcPr>
            <w:tcW w:w="3022" w:type="dxa"/>
            <w:shd w:val="clear" w:color="auto" w:fill="auto"/>
            <w:noWrap/>
            <w:vAlign w:val="bottom"/>
          </w:tcPr>
          <w:p w:rsidR="00D20BAF" w:rsidRDefault="008672A5">
            <w:pPr>
              <w:rPr>
                <w:color w:val="000000"/>
                <w:sz w:val="18"/>
                <w:szCs w:val="18"/>
              </w:rPr>
            </w:pPr>
            <w:r>
              <w:rPr>
                <w:color w:val="000000"/>
                <w:sz w:val="18"/>
                <w:szCs w:val="18"/>
              </w:rPr>
              <w:t>Refrigerant EP88 - 235g x</w:t>
            </w:r>
          </w:p>
        </w:tc>
        <w:tc>
          <w:tcPr>
            <w:tcW w:w="1343" w:type="dxa"/>
            <w:shd w:val="clear" w:color="auto" w:fill="auto"/>
            <w:noWrap/>
            <w:vAlign w:val="bottom"/>
          </w:tcPr>
          <w:p w:rsidR="00D20BAF" w:rsidRDefault="00D20BAF">
            <w:pPr>
              <w:rPr>
                <w:color w:val="000000"/>
                <w:sz w:val="18"/>
                <w:szCs w:val="18"/>
              </w:rPr>
            </w:pPr>
          </w:p>
        </w:tc>
        <w:tc>
          <w:tcPr>
            <w:tcW w:w="1578" w:type="dxa"/>
            <w:shd w:val="clear" w:color="auto" w:fill="auto"/>
            <w:noWrap/>
          </w:tcPr>
          <w:p w:rsidR="00D20BAF" w:rsidRDefault="008672A5">
            <w:pPr>
              <w:rPr>
                <w:color w:val="000000"/>
                <w:sz w:val="18"/>
                <w:szCs w:val="18"/>
              </w:rPr>
            </w:pPr>
            <w:r>
              <w:rPr>
                <w:color w:val="000000"/>
                <w:sz w:val="18"/>
                <w:szCs w:val="18"/>
              </w:rPr>
              <w:t>ком</w:t>
            </w:r>
          </w:p>
        </w:tc>
      </w:tr>
      <w:tr w:rsidR="00D20BAF">
        <w:trPr>
          <w:trHeight w:val="57"/>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BAF" w:rsidRDefault="008672A5">
            <w:pPr>
              <w:rPr>
                <w:color w:val="000000"/>
                <w:sz w:val="18"/>
                <w:szCs w:val="18"/>
              </w:rPr>
            </w:pPr>
            <w:r>
              <w:rPr>
                <w:color w:val="000000"/>
                <w:sz w:val="18"/>
                <w:szCs w:val="18"/>
              </w:rPr>
              <w:t>44</w:t>
            </w:r>
          </w:p>
        </w:tc>
        <w:tc>
          <w:tcPr>
            <w:tcW w:w="30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rPr>
                <w:color w:val="000000"/>
                <w:sz w:val="18"/>
                <w:szCs w:val="18"/>
              </w:rPr>
            </w:pPr>
            <w:r>
              <w:rPr>
                <w:color w:val="000000"/>
                <w:sz w:val="18"/>
                <w:szCs w:val="18"/>
              </w:rPr>
              <w:t>Nalgene cirobox 9x9</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D20BAF">
            <w:pPr>
              <w:rPr>
                <w:color w:val="00000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rsidR="00D20BAF" w:rsidRDefault="008672A5">
            <w:pPr>
              <w:rPr>
                <w:color w:val="000000"/>
                <w:sz w:val="18"/>
                <w:szCs w:val="18"/>
              </w:rPr>
            </w:pPr>
            <w:r>
              <w:rPr>
                <w:color w:val="000000"/>
                <w:sz w:val="18"/>
                <w:szCs w:val="18"/>
              </w:rPr>
              <w:t>пак</w:t>
            </w:r>
          </w:p>
        </w:tc>
      </w:tr>
      <w:tr w:rsidR="00D20BAF">
        <w:trPr>
          <w:trHeight w:val="57"/>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BAF" w:rsidRDefault="008672A5">
            <w:pPr>
              <w:rPr>
                <w:color w:val="000000"/>
                <w:sz w:val="18"/>
                <w:szCs w:val="18"/>
              </w:rPr>
            </w:pPr>
            <w:r>
              <w:rPr>
                <w:color w:val="000000"/>
                <w:sz w:val="18"/>
                <w:szCs w:val="18"/>
              </w:rPr>
              <w:t>45</w:t>
            </w:r>
          </w:p>
        </w:tc>
        <w:tc>
          <w:tcPr>
            <w:tcW w:w="30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8672A5">
            <w:pPr>
              <w:rPr>
                <w:color w:val="000000"/>
                <w:sz w:val="18"/>
                <w:szCs w:val="18"/>
              </w:rPr>
            </w:pPr>
            <w:r>
              <w:rPr>
                <w:color w:val="000000"/>
                <w:sz w:val="18"/>
                <w:szCs w:val="18"/>
              </w:rPr>
              <w:t>Cryo mikotube 2.0ml-graduisane stojeće sa navojnim poklopcem</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BAF" w:rsidRDefault="00D20BAF">
            <w:pPr>
              <w:rPr>
                <w:color w:val="00000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rsidR="00D20BAF" w:rsidRDefault="008672A5">
            <w:pPr>
              <w:rPr>
                <w:color w:val="000000"/>
                <w:sz w:val="18"/>
                <w:szCs w:val="18"/>
              </w:rPr>
            </w:pPr>
            <w:r>
              <w:rPr>
                <w:color w:val="000000"/>
                <w:sz w:val="18"/>
                <w:szCs w:val="18"/>
              </w:rPr>
              <w:t>пак</w:t>
            </w:r>
          </w:p>
        </w:tc>
      </w:tr>
    </w:tbl>
    <w:p w:rsidR="00D20BAF" w:rsidRDefault="00D20BAF">
      <w:pPr>
        <w:spacing w:line="240" w:lineRule="atLeast"/>
        <w:rPr>
          <w:lang w:val="de-DE"/>
        </w:rPr>
      </w:pPr>
    </w:p>
    <w:p w:rsidR="00D20BAF" w:rsidRDefault="008672A5">
      <w:pPr>
        <w:rPr>
          <w:b/>
          <w:bCs/>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lang w:val="it-IT"/>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rPr>
          <w:sz w:val="22"/>
          <w:szCs w:val="22"/>
        </w:rPr>
      </w:pPr>
      <w:r>
        <w:rPr>
          <w:b/>
          <w:bCs/>
          <w:sz w:val="22"/>
          <w:szCs w:val="22"/>
        </w:rPr>
        <w:lastRenderedPageBreak/>
        <w:t xml:space="preserve">Партија 8 – </w:t>
      </w:r>
      <w:r>
        <w:rPr>
          <w:sz w:val="22"/>
          <w:szCs w:val="22"/>
        </w:rPr>
        <w:t xml:space="preserve">Услуга текућих поправки и одржавања </w:t>
      </w:r>
      <w:r>
        <w:rPr>
          <w:iCs/>
          <w:sz w:val="22"/>
          <w:szCs w:val="22"/>
        </w:rPr>
        <w:t>Beckman</w:t>
      </w:r>
    </w:p>
    <w:p w:rsidR="00D20BAF" w:rsidRDefault="00D20BAF">
      <w:pPr>
        <w:rPr>
          <w:sz w:val="22"/>
          <w:szCs w:val="22"/>
        </w:rPr>
      </w:pPr>
    </w:p>
    <w:p w:rsidR="00D20BAF" w:rsidRDefault="008672A5">
      <w:pPr>
        <w:numPr>
          <w:ilvl w:val="1"/>
          <w:numId w:val="18"/>
        </w:numPr>
        <w:tabs>
          <w:tab w:val="clear" w:pos="1420"/>
        </w:tabs>
        <w:ind w:left="1418" w:hanging="340"/>
        <w:rPr>
          <w:sz w:val="22"/>
          <w:szCs w:val="22"/>
        </w:rPr>
      </w:pPr>
      <w:r>
        <w:rPr>
          <w:sz w:val="22"/>
          <w:szCs w:val="22"/>
        </w:rPr>
        <w:t>Hematoloski analizator LH780 Beckman Coulter,</w:t>
      </w:r>
    </w:p>
    <w:p w:rsidR="00D20BAF" w:rsidRDefault="008672A5">
      <w:pPr>
        <w:numPr>
          <w:ilvl w:val="1"/>
          <w:numId w:val="18"/>
        </w:numPr>
        <w:tabs>
          <w:tab w:val="clear" w:pos="1420"/>
        </w:tabs>
        <w:ind w:left="1418" w:hanging="340"/>
        <w:rPr>
          <w:sz w:val="22"/>
          <w:szCs w:val="22"/>
        </w:rPr>
      </w:pPr>
      <w:r>
        <w:rPr>
          <w:sz w:val="22"/>
          <w:szCs w:val="22"/>
        </w:rPr>
        <w:t>Imunohemijski analizator Access 2,</w:t>
      </w:r>
    </w:p>
    <w:p w:rsidR="00D20BAF" w:rsidRDefault="008672A5">
      <w:pPr>
        <w:numPr>
          <w:ilvl w:val="1"/>
          <w:numId w:val="18"/>
        </w:numPr>
        <w:tabs>
          <w:tab w:val="clear" w:pos="1420"/>
        </w:tabs>
        <w:ind w:left="1418" w:hanging="340"/>
        <w:rPr>
          <w:sz w:val="22"/>
          <w:szCs w:val="22"/>
        </w:rPr>
      </w:pPr>
      <w:r>
        <w:rPr>
          <w:sz w:val="22"/>
          <w:szCs w:val="22"/>
        </w:rPr>
        <w:t>Beckman Coulter AU480,</w:t>
      </w:r>
    </w:p>
    <w:p w:rsidR="00D20BAF" w:rsidRDefault="008672A5">
      <w:pPr>
        <w:numPr>
          <w:ilvl w:val="1"/>
          <w:numId w:val="18"/>
        </w:numPr>
        <w:tabs>
          <w:tab w:val="clear" w:pos="1420"/>
        </w:tabs>
        <w:ind w:left="1418" w:hanging="340"/>
        <w:rPr>
          <w:sz w:val="22"/>
          <w:szCs w:val="22"/>
        </w:rPr>
      </w:pPr>
      <w:r>
        <w:rPr>
          <w:sz w:val="22"/>
          <w:szCs w:val="22"/>
        </w:rPr>
        <w:t>DxH500</w:t>
      </w:r>
    </w:p>
    <w:p w:rsidR="00D20BAF" w:rsidRDefault="008672A5">
      <w:pPr>
        <w:numPr>
          <w:ilvl w:val="1"/>
          <w:numId w:val="18"/>
        </w:numPr>
        <w:tabs>
          <w:tab w:val="clear" w:pos="1420"/>
        </w:tabs>
        <w:ind w:left="1418" w:hanging="340"/>
        <w:rPr>
          <w:sz w:val="22"/>
          <w:szCs w:val="22"/>
        </w:rPr>
      </w:pPr>
      <w:r>
        <w:rPr>
          <w:sz w:val="22"/>
          <w:szCs w:val="22"/>
        </w:rPr>
        <w:t>DxH800</w:t>
      </w:r>
    </w:p>
    <w:p w:rsidR="00D20BAF" w:rsidRDefault="008672A5">
      <w:pPr>
        <w:numPr>
          <w:ilvl w:val="1"/>
          <w:numId w:val="18"/>
        </w:numPr>
        <w:tabs>
          <w:tab w:val="clear" w:pos="1420"/>
        </w:tabs>
        <w:ind w:left="1418" w:hanging="340"/>
        <w:rPr>
          <w:sz w:val="22"/>
          <w:szCs w:val="22"/>
        </w:rPr>
      </w:pPr>
      <w:r>
        <w:rPr>
          <w:sz w:val="22"/>
          <w:szCs w:val="22"/>
        </w:rPr>
        <w:t>ILYTE-jonizovani Ca</w:t>
      </w:r>
    </w:p>
    <w:p w:rsidR="00D20BAF" w:rsidRDefault="00D20BAF">
      <w:pPr>
        <w:rPr>
          <w:sz w:val="22"/>
          <w:szCs w:val="22"/>
        </w:rPr>
      </w:pPr>
    </w:p>
    <w:p w:rsidR="00D20BAF" w:rsidRDefault="008672A5" w:rsidP="008672A5">
      <w:pPr>
        <w:numPr>
          <w:ilvl w:val="0"/>
          <w:numId w:val="38"/>
        </w:numPr>
        <w:spacing w:line="240" w:lineRule="atLeast"/>
        <w:ind w:left="426" w:hanging="369"/>
        <w:jc w:val="both"/>
        <w:rPr>
          <w:sz w:val="22"/>
          <w:szCs w:val="22"/>
        </w:rPr>
      </w:pPr>
      <w:r>
        <w:rPr>
          <w:sz w:val="22"/>
          <w:szCs w:val="22"/>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2 овог Уговора.</w:t>
      </w:r>
    </w:p>
    <w:p w:rsidR="00D20BAF" w:rsidRDefault="008672A5" w:rsidP="008672A5">
      <w:pPr>
        <w:numPr>
          <w:ilvl w:val="0"/>
          <w:numId w:val="38"/>
        </w:numPr>
        <w:spacing w:line="240" w:lineRule="atLeast"/>
        <w:ind w:left="426" w:hanging="369"/>
        <w:jc w:val="both"/>
        <w:rPr>
          <w:sz w:val="22"/>
          <w:szCs w:val="22"/>
        </w:rPr>
      </w:pPr>
      <w:r>
        <w:rPr>
          <w:sz w:val="22"/>
          <w:szCs w:val="22"/>
        </w:rPr>
        <w:t>Извршилац ће започети са одржавањем опреме након потписивања овог Уговора.</w:t>
      </w:r>
      <w:r>
        <w:rPr>
          <w:sz w:val="22"/>
          <w:szCs w:val="22"/>
        </w:rPr>
        <w:tab/>
      </w:r>
    </w:p>
    <w:p w:rsidR="00D20BAF" w:rsidRDefault="008672A5" w:rsidP="008672A5">
      <w:pPr>
        <w:numPr>
          <w:ilvl w:val="0"/>
          <w:numId w:val="38"/>
        </w:numPr>
        <w:spacing w:line="240" w:lineRule="atLeast"/>
        <w:ind w:left="426" w:hanging="369"/>
        <w:jc w:val="both"/>
        <w:rPr>
          <w:sz w:val="22"/>
          <w:szCs w:val="22"/>
        </w:rPr>
      </w:pPr>
      <w:r>
        <w:rPr>
          <w:sz w:val="22"/>
          <w:szCs w:val="22"/>
        </w:rPr>
        <w:t>Извршилац је обавезан да Наручиоца обавести о свим неопходним предрадњама које су неопходне ради несметаног извршења сервисних радњи.</w:t>
      </w:r>
    </w:p>
    <w:p w:rsidR="00D20BAF" w:rsidRDefault="008672A5" w:rsidP="008672A5">
      <w:pPr>
        <w:numPr>
          <w:ilvl w:val="0"/>
          <w:numId w:val="38"/>
        </w:numPr>
        <w:spacing w:line="240" w:lineRule="atLeast"/>
        <w:ind w:left="426" w:hanging="369"/>
        <w:jc w:val="both"/>
        <w:rPr>
          <w:sz w:val="22"/>
          <w:szCs w:val="22"/>
        </w:rPr>
      </w:pPr>
      <w:r>
        <w:rPr>
          <w:sz w:val="22"/>
          <w:szCs w:val="22"/>
        </w:rPr>
        <w:t>У случају пријаве квара у ИОРС, Извршилац је обавезан да:</w:t>
      </w:r>
    </w:p>
    <w:p w:rsidR="00D20BAF" w:rsidRDefault="008672A5" w:rsidP="008672A5">
      <w:pPr>
        <w:numPr>
          <w:ilvl w:val="1"/>
          <w:numId w:val="38"/>
        </w:numPr>
        <w:ind w:left="709"/>
        <w:jc w:val="both"/>
        <w:rPr>
          <w:sz w:val="22"/>
          <w:szCs w:val="22"/>
        </w:rPr>
      </w:pPr>
      <w:r>
        <w:rPr>
          <w:sz w:val="22"/>
          <w:szCs w:val="22"/>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709"/>
        <w:jc w:val="both"/>
        <w:rPr>
          <w:sz w:val="22"/>
          <w:szCs w:val="22"/>
        </w:rPr>
      </w:pPr>
      <w:r>
        <w:rPr>
          <w:sz w:val="22"/>
          <w:szCs w:val="22"/>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numPr>
          <w:ilvl w:val="0"/>
          <w:numId w:val="38"/>
        </w:numPr>
        <w:spacing w:line="240" w:lineRule="atLeast"/>
        <w:ind w:left="426" w:hanging="369"/>
        <w:jc w:val="both"/>
        <w:rPr>
          <w:sz w:val="22"/>
          <w:szCs w:val="22"/>
        </w:rPr>
      </w:pPr>
      <w:r>
        <w:rPr>
          <w:sz w:val="22"/>
          <w:szCs w:val="22"/>
        </w:rPr>
        <w:t>У 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numPr>
          <w:ilvl w:val="0"/>
          <w:numId w:val="38"/>
        </w:numPr>
        <w:spacing w:line="240" w:lineRule="atLeast"/>
        <w:ind w:left="426" w:hanging="369"/>
        <w:jc w:val="both"/>
        <w:rPr>
          <w:sz w:val="22"/>
          <w:szCs w:val="22"/>
        </w:rPr>
      </w:pPr>
      <w:r>
        <w:rPr>
          <w:sz w:val="22"/>
          <w:szCs w:val="22"/>
        </w:rPr>
        <w:t>Цена сервисирања наплаћује се по радном сату.</w:t>
      </w:r>
    </w:p>
    <w:p w:rsidR="00D20BAF" w:rsidRDefault="008672A5" w:rsidP="008672A5">
      <w:pPr>
        <w:numPr>
          <w:ilvl w:val="0"/>
          <w:numId w:val="38"/>
        </w:numPr>
        <w:spacing w:line="240" w:lineRule="atLeast"/>
        <w:ind w:left="426" w:hanging="369"/>
        <w:jc w:val="both"/>
        <w:rPr>
          <w:sz w:val="22"/>
          <w:szCs w:val="22"/>
        </w:rPr>
      </w:pPr>
      <w:r>
        <w:rPr>
          <w:sz w:val="22"/>
          <w:szCs w:val="22"/>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numPr>
          <w:ilvl w:val="0"/>
          <w:numId w:val="38"/>
        </w:numPr>
        <w:spacing w:line="240" w:lineRule="atLeast"/>
        <w:ind w:left="426" w:hanging="369"/>
        <w:jc w:val="both"/>
        <w:rPr>
          <w:sz w:val="22"/>
          <w:szCs w:val="22"/>
        </w:rPr>
      </w:pPr>
      <w:r>
        <w:rPr>
          <w:sz w:val="22"/>
          <w:szCs w:val="22"/>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 наведе:</w:t>
      </w:r>
    </w:p>
    <w:p w:rsidR="00D20BAF" w:rsidRDefault="008672A5" w:rsidP="008672A5">
      <w:pPr>
        <w:numPr>
          <w:ilvl w:val="1"/>
          <w:numId w:val="38"/>
        </w:numPr>
        <w:ind w:left="709"/>
        <w:jc w:val="both"/>
        <w:rPr>
          <w:sz w:val="22"/>
          <w:szCs w:val="22"/>
        </w:rPr>
      </w:pPr>
      <w:r>
        <w:rPr>
          <w:sz w:val="22"/>
          <w:szCs w:val="22"/>
        </w:rPr>
        <w:t xml:space="preserve">да је апарат исправан у функционалном стању према спецификацији произвођача </w:t>
      </w:r>
    </w:p>
    <w:p w:rsidR="00D20BAF" w:rsidRDefault="008672A5" w:rsidP="008672A5">
      <w:pPr>
        <w:numPr>
          <w:ilvl w:val="0"/>
          <w:numId w:val="38"/>
        </w:numPr>
        <w:spacing w:line="240" w:lineRule="atLeast"/>
        <w:ind w:left="426" w:hanging="369"/>
        <w:jc w:val="both"/>
        <w:rPr>
          <w:sz w:val="22"/>
          <w:szCs w:val="22"/>
        </w:rPr>
      </w:pPr>
      <w:r>
        <w:rPr>
          <w:sz w:val="22"/>
          <w:szCs w:val="22"/>
        </w:rPr>
        <w:t>Понуђач је дужан да достави ценовник свих резервних делова за све апарате у форми .xls документа на USB медију.</w:t>
      </w:r>
    </w:p>
    <w:p w:rsidR="00D20BAF" w:rsidRDefault="008672A5" w:rsidP="008672A5">
      <w:pPr>
        <w:numPr>
          <w:ilvl w:val="0"/>
          <w:numId w:val="38"/>
        </w:numPr>
        <w:spacing w:line="240" w:lineRule="atLeast"/>
        <w:ind w:left="426" w:hanging="369"/>
        <w:jc w:val="both"/>
        <w:rPr>
          <w:sz w:val="22"/>
          <w:szCs w:val="22"/>
        </w:rPr>
      </w:pPr>
      <w:r>
        <w:rPr>
          <w:sz w:val="22"/>
          <w:szCs w:val="22"/>
        </w:rPr>
        <w:t>Корективно одржавање се састоји од дефектаже квара, отклањања неисправности, функционалног тестирања апарата и провере тачности резултата.</w:t>
      </w:r>
    </w:p>
    <w:p w:rsidR="00D20BAF" w:rsidRDefault="008672A5" w:rsidP="008672A5">
      <w:pPr>
        <w:numPr>
          <w:ilvl w:val="0"/>
          <w:numId w:val="38"/>
        </w:numPr>
        <w:spacing w:line="240" w:lineRule="atLeast"/>
        <w:ind w:left="426" w:hanging="369"/>
        <w:jc w:val="both"/>
        <w:rPr>
          <w:sz w:val="22"/>
          <w:szCs w:val="22"/>
        </w:rPr>
      </w:pPr>
      <w:r>
        <w:rPr>
          <w:sz w:val="22"/>
          <w:szCs w:val="22"/>
        </w:rPr>
        <w:t>Под превентивним одржавањем наведене опреме, подразумева се контрола и подешавање механичких, електромеханичких електронских, рачунарских, енергетских и других склопова апарата. Извођење тестова функционалности и свега осталог што обезбедује квалитетан и безбедан рад опреме као и неопходну безбедност за пацијенте и особље.</w:t>
      </w:r>
    </w:p>
    <w:p w:rsidR="00D20BAF" w:rsidRDefault="008672A5" w:rsidP="008672A5">
      <w:pPr>
        <w:numPr>
          <w:ilvl w:val="0"/>
          <w:numId w:val="38"/>
        </w:numPr>
        <w:spacing w:line="240" w:lineRule="atLeast"/>
        <w:ind w:left="426" w:hanging="369"/>
        <w:jc w:val="both"/>
        <w:rPr>
          <w:sz w:val="22"/>
          <w:szCs w:val="22"/>
        </w:rPr>
      </w:pPr>
      <w:r>
        <w:rPr>
          <w:sz w:val="22"/>
          <w:szCs w:val="22"/>
        </w:rPr>
        <w:t>Извршилац радова се обавезује да ће поправку уређаја извршити у року од 48h, или да ће обезбедити уређај исте намене који би се користио на ИОРС до дефинитивне поправке.</w:t>
      </w:r>
    </w:p>
    <w:p w:rsidR="00D20BAF" w:rsidRDefault="008672A5" w:rsidP="008672A5">
      <w:pPr>
        <w:numPr>
          <w:ilvl w:val="0"/>
          <w:numId w:val="38"/>
        </w:numPr>
        <w:spacing w:line="240" w:lineRule="atLeast"/>
        <w:ind w:left="426" w:hanging="369"/>
        <w:jc w:val="both"/>
        <w:rPr>
          <w:sz w:val="22"/>
          <w:szCs w:val="22"/>
        </w:rPr>
      </w:pPr>
      <w:r>
        <w:rPr>
          <w:sz w:val="22"/>
          <w:szCs w:val="22"/>
        </w:rPr>
        <w:t xml:space="preserve">У цену треба да буду урачунати сви трошкови доласка, радних сати, без обзира на број доласка и број радних сати; </w:t>
      </w:r>
    </w:p>
    <w:p w:rsidR="00D20BAF" w:rsidRDefault="008672A5" w:rsidP="008672A5">
      <w:pPr>
        <w:numPr>
          <w:ilvl w:val="0"/>
          <w:numId w:val="38"/>
        </w:numPr>
        <w:spacing w:line="240" w:lineRule="atLeast"/>
        <w:ind w:left="426" w:hanging="369"/>
        <w:jc w:val="both"/>
        <w:rPr>
          <w:sz w:val="22"/>
          <w:szCs w:val="22"/>
        </w:rPr>
      </w:pPr>
      <w:r>
        <w:rPr>
          <w:sz w:val="22"/>
          <w:szCs w:val="22"/>
        </w:rPr>
        <w:t>Прилог 1 садржи ценовник резервних делова (уградња делова треба да буде урачуната у цену одржавања).</w:t>
      </w:r>
    </w:p>
    <w:p w:rsidR="00D20BAF" w:rsidRDefault="008672A5" w:rsidP="008672A5">
      <w:pPr>
        <w:numPr>
          <w:ilvl w:val="0"/>
          <w:numId w:val="38"/>
        </w:numPr>
        <w:spacing w:line="240" w:lineRule="atLeast"/>
        <w:ind w:left="426" w:hanging="369"/>
        <w:jc w:val="both"/>
        <w:rPr>
          <w:sz w:val="22"/>
          <w:szCs w:val="22"/>
        </w:rPr>
      </w:pPr>
      <w:r>
        <w:rPr>
          <w:sz w:val="22"/>
          <w:szCs w:val="22"/>
        </w:rPr>
        <w:t>Прилог 2 садржи план одржавања.</w:t>
      </w:r>
    </w:p>
    <w:p w:rsidR="00D20BAF" w:rsidRDefault="008672A5" w:rsidP="008672A5">
      <w:pPr>
        <w:numPr>
          <w:ilvl w:val="0"/>
          <w:numId w:val="38"/>
        </w:numPr>
        <w:spacing w:line="240" w:lineRule="atLeast"/>
        <w:ind w:left="426" w:hanging="369"/>
        <w:jc w:val="both"/>
        <w:rPr>
          <w:sz w:val="22"/>
          <w:szCs w:val="22"/>
        </w:rPr>
      </w:pPr>
      <w:r>
        <w:rPr>
          <w:sz w:val="22"/>
          <w:szCs w:val="22"/>
        </w:rPr>
        <w:t>Неопходно је да извршилац радова достави копију сертификата сервисера обученог за предметну набавку издатог од стране произвођача опреме;</w:t>
      </w:r>
    </w:p>
    <w:p w:rsidR="00D20BAF" w:rsidRDefault="008672A5" w:rsidP="008672A5">
      <w:pPr>
        <w:numPr>
          <w:ilvl w:val="0"/>
          <w:numId w:val="38"/>
        </w:numPr>
        <w:spacing w:line="240" w:lineRule="atLeast"/>
        <w:ind w:left="426" w:hanging="369"/>
        <w:jc w:val="both"/>
        <w:rPr>
          <w:sz w:val="22"/>
          <w:szCs w:val="22"/>
        </w:rPr>
      </w:pPr>
      <w:r>
        <w:rPr>
          <w:sz w:val="22"/>
          <w:szCs w:val="22"/>
        </w:rPr>
        <w:t>Неопходно је да извршилац радова најмање једном месечно изврши валидацију свих предметних апарата.</w:t>
      </w:r>
    </w:p>
    <w:p w:rsidR="00D20BAF" w:rsidRDefault="00D20BAF">
      <w:pPr>
        <w:spacing w:line="240" w:lineRule="atLeast"/>
        <w:jc w:val="both"/>
        <w:rPr>
          <w:sz w:val="22"/>
          <w:szCs w:val="22"/>
        </w:rPr>
      </w:pPr>
    </w:p>
    <w:p w:rsidR="00D20BAF" w:rsidRDefault="00D20BAF">
      <w:pPr>
        <w:spacing w:line="240" w:lineRule="atLeast"/>
        <w:jc w:val="both"/>
        <w:rPr>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16"/>
        <w:gridCol w:w="6130"/>
        <w:gridCol w:w="850"/>
      </w:tblGrid>
      <w:tr w:rsidR="00D20BAF">
        <w:trPr>
          <w:trHeight w:val="57"/>
        </w:trPr>
        <w:tc>
          <w:tcPr>
            <w:tcW w:w="1418" w:type="dxa"/>
            <w:shd w:val="clear" w:color="auto" w:fill="auto"/>
            <w:noWrap/>
            <w:vAlign w:val="bottom"/>
          </w:tcPr>
          <w:p w:rsidR="00D20BAF" w:rsidRDefault="00D20BAF">
            <w:pPr>
              <w:rPr>
                <w:sz w:val="20"/>
                <w:szCs w:val="20"/>
              </w:rPr>
            </w:pPr>
          </w:p>
        </w:tc>
        <w:tc>
          <w:tcPr>
            <w:tcW w:w="816" w:type="dxa"/>
            <w:shd w:val="clear" w:color="auto" w:fill="auto"/>
            <w:noWrap/>
            <w:vAlign w:val="bottom"/>
          </w:tcPr>
          <w:p w:rsidR="00D20BAF" w:rsidRDefault="00D20BAF">
            <w:pPr>
              <w:rPr>
                <w:sz w:val="20"/>
                <w:szCs w:val="20"/>
              </w:rPr>
            </w:pPr>
          </w:p>
        </w:tc>
        <w:tc>
          <w:tcPr>
            <w:tcW w:w="6130" w:type="dxa"/>
            <w:shd w:val="clear" w:color="auto" w:fill="auto"/>
            <w:noWrap/>
            <w:vAlign w:val="center"/>
          </w:tcPr>
          <w:p w:rsidR="00D20BAF" w:rsidRDefault="00D20BAF">
            <w:pPr>
              <w:jc w:val="center"/>
              <w:rPr>
                <w:color w:val="000000"/>
                <w:sz w:val="20"/>
                <w:szCs w:val="20"/>
              </w:rPr>
            </w:pPr>
          </w:p>
        </w:tc>
        <w:tc>
          <w:tcPr>
            <w:tcW w:w="850" w:type="dxa"/>
            <w:shd w:val="clear" w:color="auto" w:fill="auto"/>
            <w:noWrap/>
            <w:vAlign w:val="bottom"/>
          </w:tcPr>
          <w:p w:rsidR="00D20BAF" w:rsidRDefault="008672A5">
            <w:pPr>
              <w:jc w:val="center"/>
              <w:rPr>
                <w:color w:val="000000"/>
                <w:sz w:val="20"/>
                <w:szCs w:val="20"/>
              </w:rPr>
            </w:pPr>
            <w:r>
              <w:rPr>
                <w:color w:val="000000"/>
                <w:sz w:val="20"/>
                <w:szCs w:val="20"/>
              </w:rPr>
              <w:t>j.m.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126611</w:t>
            </w:r>
          </w:p>
        </w:tc>
        <w:tc>
          <w:tcPr>
            <w:tcW w:w="816" w:type="dxa"/>
            <w:shd w:val="clear" w:color="auto" w:fill="auto"/>
            <w:noWrap/>
            <w:vAlign w:val="bottom"/>
          </w:tcPr>
          <w:p w:rsidR="00D20BAF" w:rsidRDefault="008672A5">
            <w:pPr>
              <w:rPr>
                <w:color w:val="000000"/>
                <w:sz w:val="20"/>
                <w:szCs w:val="20"/>
              </w:rPr>
            </w:pPr>
            <w:r>
              <w:rPr>
                <w:color w:val="000000"/>
                <w:sz w:val="20"/>
                <w:szCs w:val="20"/>
              </w:rPr>
              <w:t>9670</w:t>
            </w:r>
          </w:p>
        </w:tc>
        <w:tc>
          <w:tcPr>
            <w:tcW w:w="6130" w:type="dxa"/>
            <w:shd w:val="clear" w:color="auto" w:fill="auto"/>
            <w:noWrap/>
            <w:vAlign w:val="bottom"/>
          </w:tcPr>
          <w:p w:rsidR="00D20BAF" w:rsidRDefault="008672A5">
            <w:pPr>
              <w:rPr>
                <w:color w:val="000000"/>
                <w:sz w:val="20"/>
                <w:szCs w:val="20"/>
              </w:rPr>
            </w:pPr>
            <w:r>
              <w:rPr>
                <w:color w:val="000000"/>
                <w:sz w:val="20"/>
                <w:szCs w:val="20"/>
              </w:rPr>
              <w:t>SENSOR, BOTTLE DETECT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125352</w:t>
            </w:r>
          </w:p>
        </w:tc>
        <w:tc>
          <w:tcPr>
            <w:tcW w:w="816" w:type="dxa"/>
            <w:shd w:val="clear" w:color="auto" w:fill="auto"/>
            <w:noWrap/>
            <w:vAlign w:val="bottom"/>
          </w:tcPr>
          <w:p w:rsidR="00D20BAF" w:rsidRDefault="008672A5">
            <w:pPr>
              <w:rPr>
                <w:color w:val="000000"/>
                <w:sz w:val="20"/>
                <w:szCs w:val="20"/>
              </w:rPr>
            </w:pPr>
            <w:r>
              <w:rPr>
                <w:color w:val="000000"/>
                <w:sz w:val="20"/>
                <w:szCs w:val="20"/>
              </w:rPr>
              <w:t>9667</w:t>
            </w:r>
          </w:p>
        </w:tc>
        <w:tc>
          <w:tcPr>
            <w:tcW w:w="6130" w:type="dxa"/>
            <w:shd w:val="clear" w:color="auto" w:fill="auto"/>
            <w:noWrap/>
            <w:vAlign w:val="bottom"/>
          </w:tcPr>
          <w:p w:rsidR="00D20BAF" w:rsidRDefault="008672A5">
            <w:pPr>
              <w:rPr>
                <w:color w:val="000000"/>
                <w:sz w:val="20"/>
                <w:szCs w:val="20"/>
              </w:rPr>
            </w:pPr>
            <w:r>
              <w:rPr>
                <w:color w:val="000000"/>
                <w:sz w:val="20"/>
                <w:szCs w:val="20"/>
              </w:rPr>
              <w:t>48-012535-2,BELT,TIMING, 278 TOOTH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101061</w:t>
            </w:r>
          </w:p>
        </w:tc>
        <w:tc>
          <w:tcPr>
            <w:tcW w:w="816" w:type="dxa"/>
            <w:shd w:val="clear" w:color="auto" w:fill="auto"/>
            <w:noWrap/>
            <w:vAlign w:val="bottom"/>
          </w:tcPr>
          <w:p w:rsidR="00D20BAF" w:rsidRDefault="008672A5">
            <w:pPr>
              <w:rPr>
                <w:color w:val="000000"/>
                <w:sz w:val="20"/>
                <w:szCs w:val="20"/>
              </w:rPr>
            </w:pPr>
            <w:r>
              <w:rPr>
                <w:color w:val="000000"/>
                <w:sz w:val="20"/>
                <w:szCs w:val="20"/>
              </w:rPr>
              <w:t>9668</w:t>
            </w:r>
          </w:p>
        </w:tc>
        <w:tc>
          <w:tcPr>
            <w:tcW w:w="6130" w:type="dxa"/>
            <w:shd w:val="clear" w:color="auto" w:fill="auto"/>
            <w:noWrap/>
            <w:vAlign w:val="bottom"/>
          </w:tcPr>
          <w:p w:rsidR="00D20BAF" w:rsidRDefault="008672A5">
            <w:pPr>
              <w:rPr>
                <w:color w:val="000000"/>
                <w:sz w:val="20"/>
                <w:szCs w:val="20"/>
              </w:rPr>
            </w:pPr>
            <w:r>
              <w:rPr>
                <w:color w:val="000000"/>
                <w:sz w:val="20"/>
                <w:szCs w:val="20"/>
              </w:rPr>
              <w:t>02-010106-1, ROTOR/VALVE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129521</w:t>
            </w:r>
          </w:p>
        </w:tc>
        <w:tc>
          <w:tcPr>
            <w:tcW w:w="816" w:type="dxa"/>
            <w:shd w:val="clear" w:color="auto" w:fill="auto"/>
            <w:noWrap/>
            <w:vAlign w:val="bottom"/>
          </w:tcPr>
          <w:p w:rsidR="00D20BAF" w:rsidRDefault="008672A5">
            <w:pPr>
              <w:rPr>
                <w:color w:val="000000"/>
                <w:sz w:val="20"/>
                <w:szCs w:val="20"/>
              </w:rPr>
            </w:pPr>
            <w:r>
              <w:rPr>
                <w:color w:val="000000"/>
                <w:sz w:val="20"/>
                <w:szCs w:val="20"/>
              </w:rPr>
              <w:t>9666</w:t>
            </w:r>
          </w:p>
        </w:tc>
        <w:tc>
          <w:tcPr>
            <w:tcW w:w="6130" w:type="dxa"/>
            <w:shd w:val="clear" w:color="auto" w:fill="auto"/>
            <w:noWrap/>
            <w:vAlign w:val="bottom"/>
          </w:tcPr>
          <w:p w:rsidR="00D20BAF" w:rsidRDefault="008672A5">
            <w:pPr>
              <w:rPr>
                <w:color w:val="000000"/>
                <w:sz w:val="20"/>
                <w:szCs w:val="20"/>
              </w:rPr>
            </w:pPr>
            <w:r>
              <w:rPr>
                <w:color w:val="000000"/>
                <w:sz w:val="20"/>
                <w:szCs w:val="20"/>
              </w:rPr>
              <w:t>61-012952-1 Door, Substrate, Moled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MU7673</w:t>
            </w:r>
          </w:p>
        </w:tc>
        <w:tc>
          <w:tcPr>
            <w:tcW w:w="816" w:type="dxa"/>
            <w:shd w:val="clear" w:color="auto" w:fill="auto"/>
            <w:noWrap/>
            <w:vAlign w:val="bottom"/>
          </w:tcPr>
          <w:p w:rsidR="00D20BAF" w:rsidRDefault="008672A5">
            <w:pPr>
              <w:rPr>
                <w:color w:val="000000"/>
                <w:sz w:val="20"/>
                <w:szCs w:val="20"/>
              </w:rPr>
            </w:pPr>
            <w:r>
              <w:rPr>
                <w:color w:val="000000"/>
                <w:sz w:val="20"/>
                <w:szCs w:val="20"/>
              </w:rPr>
              <w:t>10716</w:t>
            </w:r>
          </w:p>
        </w:tc>
        <w:tc>
          <w:tcPr>
            <w:tcW w:w="6130" w:type="dxa"/>
            <w:shd w:val="clear" w:color="auto" w:fill="auto"/>
            <w:noWrap/>
            <w:vAlign w:val="bottom"/>
          </w:tcPr>
          <w:p w:rsidR="00D20BAF" w:rsidRDefault="008672A5">
            <w:pPr>
              <w:rPr>
                <w:color w:val="000000"/>
                <w:sz w:val="20"/>
                <w:szCs w:val="20"/>
              </w:rPr>
            </w:pPr>
            <w:r>
              <w:rPr>
                <w:color w:val="000000"/>
                <w:sz w:val="20"/>
                <w:szCs w:val="20"/>
              </w:rPr>
              <w:t>Pump assy 3</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MU824500</w:t>
            </w:r>
          </w:p>
        </w:tc>
        <w:tc>
          <w:tcPr>
            <w:tcW w:w="816" w:type="dxa"/>
            <w:shd w:val="clear" w:color="auto" w:fill="auto"/>
            <w:noWrap/>
            <w:vAlign w:val="bottom"/>
          </w:tcPr>
          <w:p w:rsidR="00D20BAF" w:rsidRDefault="008672A5">
            <w:pPr>
              <w:rPr>
                <w:color w:val="000000"/>
                <w:sz w:val="20"/>
                <w:szCs w:val="20"/>
              </w:rPr>
            </w:pPr>
            <w:r>
              <w:rPr>
                <w:color w:val="000000"/>
                <w:sz w:val="20"/>
                <w:szCs w:val="20"/>
              </w:rPr>
              <w:t>10554</w:t>
            </w:r>
          </w:p>
        </w:tc>
        <w:tc>
          <w:tcPr>
            <w:tcW w:w="6130" w:type="dxa"/>
            <w:shd w:val="clear" w:color="auto" w:fill="auto"/>
            <w:noWrap/>
            <w:vAlign w:val="bottom"/>
          </w:tcPr>
          <w:p w:rsidR="00D20BAF" w:rsidRDefault="008672A5">
            <w:pPr>
              <w:rPr>
                <w:color w:val="000000"/>
                <w:sz w:val="20"/>
                <w:szCs w:val="20"/>
              </w:rPr>
            </w:pPr>
            <w:r>
              <w:rPr>
                <w:color w:val="000000"/>
                <w:sz w:val="20"/>
                <w:szCs w:val="20"/>
              </w:rPr>
              <w:t>BLOCK 2 FOR REF ELECTRODE (1 ea)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MU7988</w:t>
            </w:r>
          </w:p>
        </w:tc>
        <w:tc>
          <w:tcPr>
            <w:tcW w:w="816" w:type="dxa"/>
            <w:shd w:val="clear" w:color="auto" w:fill="auto"/>
            <w:noWrap/>
            <w:vAlign w:val="bottom"/>
          </w:tcPr>
          <w:p w:rsidR="00D20BAF" w:rsidRDefault="008672A5">
            <w:pPr>
              <w:rPr>
                <w:color w:val="000000"/>
                <w:sz w:val="20"/>
                <w:szCs w:val="20"/>
              </w:rPr>
            </w:pPr>
            <w:r>
              <w:rPr>
                <w:color w:val="000000"/>
                <w:sz w:val="20"/>
                <w:szCs w:val="20"/>
              </w:rPr>
              <w:t>10655</w:t>
            </w:r>
          </w:p>
        </w:tc>
        <w:tc>
          <w:tcPr>
            <w:tcW w:w="6130" w:type="dxa"/>
            <w:shd w:val="clear" w:color="auto" w:fill="auto"/>
            <w:noWrap/>
            <w:vAlign w:val="bottom"/>
          </w:tcPr>
          <w:p w:rsidR="00D20BAF" w:rsidRDefault="008672A5">
            <w:pPr>
              <w:rPr>
                <w:color w:val="000000"/>
                <w:sz w:val="20"/>
                <w:szCs w:val="20"/>
              </w:rPr>
            </w:pPr>
            <w:r>
              <w:rPr>
                <w:color w:val="000000"/>
                <w:sz w:val="20"/>
                <w:szCs w:val="20"/>
              </w:rPr>
              <w:t>GEAR PUMP CONTROL BOARD, MV3997</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B36645</w:t>
            </w:r>
          </w:p>
        </w:tc>
        <w:tc>
          <w:tcPr>
            <w:tcW w:w="816" w:type="dxa"/>
            <w:shd w:val="clear" w:color="auto" w:fill="auto"/>
            <w:noWrap/>
            <w:vAlign w:val="bottom"/>
          </w:tcPr>
          <w:p w:rsidR="00D20BAF" w:rsidRDefault="008672A5">
            <w:pPr>
              <w:rPr>
                <w:color w:val="000000"/>
                <w:sz w:val="20"/>
                <w:szCs w:val="20"/>
              </w:rPr>
            </w:pPr>
            <w:r>
              <w:rPr>
                <w:color w:val="000000"/>
                <w:sz w:val="20"/>
                <w:szCs w:val="20"/>
              </w:rPr>
              <w:t>4253</w:t>
            </w:r>
          </w:p>
        </w:tc>
        <w:tc>
          <w:tcPr>
            <w:tcW w:w="6130" w:type="dxa"/>
            <w:shd w:val="clear" w:color="auto" w:fill="auto"/>
            <w:noWrap/>
            <w:vAlign w:val="bottom"/>
          </w:tcPr>
          <w:p w:rsidR="00D20BAF" w:rsidRDefault="008672A5">
            <w:pPr>
              <w:rPr>
                <w:color w:val="000000"/>
                <w:sz w:val="20"/>
                <w:szCs w:val="20"/>
              </w:rPr>
            </w:pPr>
            <w:r>
              <w:rPr>
                <w:color w:val="000000"/>
                <w:sz w:val="20"/>
                <w:szCs w:val="20"/>
              </w:rPr>
              <w:t>REPL KIT, THREE YEAR MAIN.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386190</w:t>
            </w:r>
          </w:p>
        </w:tc>
        <w:tc>
          <w:tcPr>
            <w:tcW w:w="816" w:type="dxa"/>
            <w:shd w:val="clear" w:color="auto" w:fill="auto"/>
            <w:noWrap/>
            <w:vAlign w:val="bottom"/>
          </w:tcPr>
          <w:p w:rsidR="00D20BAF" w:rsidRDefault="008672A5">
            <w:pPr>
              <w:rPr>
                <w:color w:val="000000"/>
                <w:sz w:val="20"/>
                <w:szCs w:val="20"/>
              </w:rPr>
            </w:pPr>
            <w:r>
              <w:rPr>
                <w:color w:val="000000"/>
                <w:sz w:val="20"/>
                <w:szCs w:val="20"/>
              </w:rPr>
              <w:t>9664</w:t>
            </w:r>
          </w:p>
        </w:tc>
        <w:tc>
          <w:tcPr>
            <w:tcW w:w="6130" w:type="dxa"/>
            <w:shd w:val="clear" w:color="auto" w:fill="auto"/>
            <w:noWrap/>
            <w:vAlign w:val="bottom"/>
          </w:tcPr>
          <w:p w:rsidR="00D20BAF" w:rsidRDefault="008672A5">
            <w:pPr>
              <w:rPr>
                <w:color w:val="000000"/>
                <w:sz w:val="20"/>
                <w:szCs w:val="20"/>
              </w:rPr>
            </w:pPr>
            <w:r>
              <w:rPr>
                <w:color w:val="000000"/>
                <w:sz w:val="20"/>
                <w:szCs w:val="20"/>
              </w:rPr>
              <w:t>BRUSH 7" DISP ASP PROBE</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6232254</w:t>
            </w:r>
          </w:p>
        </w:tc>
        <w:tc>
          <w:tcPr>
            <w:tcW w:w="816" w:type="dxa"/>
            <w:shd w:val="clear" w:color="auto" w:fill="auto"/>
            <w:noWrap/>
            <w:vAlign w:val="bottom"/>
          </w:tcPr>
          <w:p w:rsidR="00D20BAF" w:rsidRDefault="008672A5">
            <w:pPr>
              <w:rPr>
                <w:color w:val="000000"/>
                <w:sz w:val="20"/>
                <w:szCs w:val="20"/>
              </w:rPr>
            </w:pPr>
            <w:r>
              <w:rPr>
                <w:color w:val="000000"/>
                <w:sz w:val="20"/>
                <w:szCs w:val="20"/>
              </w:rPr>
              <w:t>4106</w:t>
            </w:r>
          </w:p>
        </w:tc>
        <w:tc>
          <w:tcPr>
            <w:tcW w:w="6130" w:type="dxa"/>
            <w:shd w:val="clear" w:color="auto" w:fill="auto"/>
            <w:noWrap/>
            <w:vAlign w:val="bottom"/>
          </w:tcPr>
          <w:p w:rsidR="00D20BAF" w:rsidRDefault="008672A5">
            <w:pPr>
              <w:rPr>
                <w:color w:val="000000"/>
                <w:sz w:val="20"/>
                <w:szCs w:val="20"/>
              </w:rPr>
            </w:pPr>
            <w:r>
              <w:rPr>
                <w:color w:val="000000"/>
                <w:sz w:val="20"/>
                <w:szCs w:val="20"/>
              </w:rPr>
              <w:t>6 inch VACUUM REGULATOR (vakum regulator)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6912099</w:t>
            </w:r>
          </w:p>
        </w:tc>
        <w:tc>
          <w:tcPr>
            <w:tcW w:w="816" w:type="dxa"/>
            <w:shd w:val="clear" w:color="auto" w:fill="auto"/>
            <w:noWrap/>
            <w:vAlign w:val="bottom"/>
          </w:tcPr>
          <w:p w:rsidR="00D20BAF" w:rsidRDefault="008672A5">
            <w:pPr>
              <w:rPr>
                <w:color w:val="000000"/>
                <w:sz w:val="20"/>
                <w:szCs w:val="20"/>
              </w:rPr>
            </w:pPr>
            <w:r>
              <w:rPr>
                <w:color w:val="000000"/>
                <w:sz w:val="20"/>
                <w:szCs w:val="20"/>
              </w:rPr>
              <w:t>4134</w:t>
            </w:r>
          </w:p>
        </w:tc>
        <w:tc>
          <w:tcPr>
            <w:tcW w:w="6130" w:type="dxa"/>
            <w:shd w:val="clear" w:color="auto" w:fill="auto"/>
            <w:noWrap/>
            <w:vAlign w:val="bottom"/>
          </w:tcPr>
          <w:p w:rsidR="00D20BAF" w:rsidRDefault="008672A5">
            <w:pPr>
              <w:rPr>
                <w:color w:val="000000"/>
                <w:sz w:val="20"/>
                <w:szCs w:val="20"/>
              </w:rPr>
            </w:pPr>
            <w:r>
              <w:rPr>
                <w:color w:val="000000"/>
                <w:sz w:val="20"/>
                <w:szCs w:val="20"/>
              </w:rPr>
              <w:t>WBC DILUENT DISPENSER (HmX)</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6232502</w:t>
            </w:r>
          </w:p>
        </w:tc>
        <w:tc>
          <w:tcPr>
            <w:tcW w:w="816" w:type="dxa"/>
            <w:shd w:val="clear" w:color="auto" w:fill="auto"/>
            <w:noWrap/>
            <w:vAlign w:val="bottom"/>
          </w:tcPr>
          <w:p w:rsidR="00D20BAF" w:rsidRDefault="008672A5">
            <w:pPr>
              <w:rPr>
                <w:color w:val="000000"/>
                <w:sz w:val="20"/>
                <w:szCs w:val="20"/>
              </w:rPr>
            </w:pPr>
            <w:r>
              <w:rPr>
                <w:color w:val="000000"/>
                <w:sz w:val="20"/>
                <w:szCs w:val="20"/>
              </w:rPr>
              <w:t>4140</w:t>
            </w:r>
          </w:p>
        </w:tc>
        <w:tc>
          <w:tcPr>
            <w:tcW w:w="6130" w:type="dxa"/>
            <w:shd w:val="clear" w:color="auto" w:fill="auto"/>
            <w:noWrap/>
            <w:vAlign w:val="bottom"/>
          </w:tcPr>
          <w:p w:rsidR="00D20BAF" w:rsidRDefault="008672A5">
            <w:pPr>
              <w:rPr>
                <w:color w:val="000000"/>
                <w:sz w:val="20"/>
                <w:szCs w:val="20"/>
              </w:rPr>
            </w:pPr>
            <w:r>
              <w:rPr>
                <w:color w:val="000000"/>
                <w:sz w:val="20"/>
                <w:szCs w:val="20"/>
              </w:rPr>
              <w:t>LUER LOCK MALE .094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6232801</w:t>
            </w:r>
          </w:p>
        </w:tc>
        <w:tc>
          <w:tcPr>
            <w:tcW w:w="816" w:type="dxa"/>
            <w:shd w:val="clear" w:color="auto" w:fill="auto"/>
            <w:noWrap/>
            <w:vAlign w:val="bottom"/>
          </w:tcPr>
          <w:p w:rsidR="00D20BAF" w:rsidRDefault="008672A5">
            <w:pPr>
              <w:rPr>
                <w:color w:val="000000"/>
                <w:sz w:val="20"/>
                <w:szCs w:val="20"/>
              </w:rPr>
            </w:pPr>
            <w:r>
              <w:rPr>
                <w:color w:val="000000"/>
                <w:sz w:val="20"/>
                <w:szCs w:val="20"/>
              </w:rPr>
              <w:t>4142</w:t>
            </w:r>
          </w:p>
        </w:tc>
        <w:tc>
          <w:tcPr>
            <w:tcW w:w="6130" w:type="dxa"/>
            <w:shd w:val="clear" w:color="auto" w:fill="auto"/>
            <w:noWrap/>
            <w:vAlign w:val="bottom"/>
          </w:tcPr>
          <w:p w:rsidR="00D20BAF" w:rsidRDefault="008672A5">
            <w:pPr>
              <w:rPr>
                <w:color w:val="000000"/>
                <w:sz w:val="20"/>
                <w:szCs w:val="20"/>
              </w:rPr>
            </w:pPr>
            <w:r>
              <w:rPr>
                <w:color w:val="000000"/>
                <w:sz w:val="20"/>
                <w:szCs w:val="20"/>
              </w:rPr>
              <w:t>LUER LOCK FEMALE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6214108</w:t>
            </w:r>
          </w:p>
        </w:tc>
        <w:tc>
          <w:tcPr>
            <w:tcW w:w="816" w:type="dxa"/>
            <w:shd w:val="clear" w:color="auto" w:fill="auto"/>
            <w:noWrap/>
            <w:vAlign w:val="bottom"/>
          </w:tcPr>
          <w:p w:rsidR="00D20BAF" w:rsidRDefault="008672A5">
            <w:pPr>
              <w:rPr>
                <w:color w:val="000000"/>
                <w:sz w:val="20"/>
                <w:szCs w:val="20"/>
              </w:rPr>
            </w:pPr>
            <w:r>
              <w:rPr>
                <w:color w:val="000000"/>
                <w:sz w:val="20"/>
                <w:szCs w:val="20"/>
              </w:rPr>
              <w:t>4143</w:t>
            </w:r>
          </w:p>
        </w:tc>
        <w:tc>
          <w:tcPr>
            <w:tcW w:w="6130" w:type="dxa"/>
            <w:shd w:val="clear" w:color="auto" w:fill="auto"/>
            <w:noWrap/>
            <w:vAlign w:val="bottom"/>
          </w:tcPr>
          <w:p w:rsidR="00D20BAF" w:rsidRDefault="008672A5">
            <w:pPr>
              <w:rPr>
                <w:color w:val="000000"/>
                <w:sz w:val="20"/>
                <w:szCs w:val="20"/>
              </w:rPr>
            </w:pPr>
            <w:r>
              <w:rPr>
                <w:color w:val="000000"/>
                <w:sz w:val="20"/>
                <w:szCs w:val="20"/>
              </w:rPr>
              <w:t>VALVE, PNEUMATIC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6232724</w:t>
            </w:r>
          </w:p>
        </w:tc>
        <w:tc>
          <w:tcPr>
            <w:tcW w:w="816" w:type="dxa"/>
            <w:shd w:val="clear" w:color="auto" w:fill="auto"/>
            <w:noWrap/>
            <w:vAlign w:val="bottom"/>
          </w:tcPr>
          <w:p w:rsidR="00D20BAF" w:rsidRDefault="008672A5">
            <w:pPr>
              <w:rPr>
                <w:color w:val="000000"/>
                <w:sz w:val="20"/>
                <w:szCs w:val="20"/>
              </w:rPr>
            </w:pPr>
            <w:r>
              <w:rPr>
                <w:color w:val="000000"/>
                <w:sz w:val="20"/>
                <w:szCs w:val="20"/>
              </w:rPr>
              <w:t>4146</w:t>
            </w:r>
          </w:p>
        </w:tc>
        <w:tc>
          <w:tcPr>
            <w:tcW w:w="6130" w:type="dxa"/>
            <w:shd w:val="clear" w:color="auto" w:fill="auto"/>
            <w:noWrap/>
            <w:vAlign w:val="bottom"/>
          </w:tcPr>
          <w:p w:rsidR="00D20BAF" w:rsidRDefault="008672A5">
            <w:pPr>
              <w:rPr>
                <w:color w:val="000000"/>
                <w:sz w:val="20"/>
                <w:szCs w:val="20"/>
              </w:rPr>
            </w:pPr>
            <w:r>
              <w:rPr>
                <w:color w:val="000000"/>
                <w:sz w:val="20"/>
                <w:szCs w:val="20"/>
              </w:rPr>
              <w:t>TRAP, VACUUM 150 PSI/125F</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6706004</w:t>
            </w:r>
          </w:p>
        </w:tc>
        <w:tc>
          <w:tcPr>
            <w:tcW w:w="816" w:type="dxa"/>
            <w:shd w:val="clear" w:color="auto" w:fill="auto"/>
            <w:noWrap/>
            <w:vAlign w:val="bottom"/>
          </w:tcPr>
          <w:p w:rsidR="00D20BAF" w:rsidRDefault="008672A5">
            <w:pPr>
              <w:rPr>
                <w:color w:val="000000"/>
                <w:sz w:val="20"/>
                <w:szCs w:val="20"/>
              </w:rPr>
            </w:pPr>
            <w:r>
              <w:rPr>
                <w:color w:val="000000"/>
                <w:sz w:val="20"/>
                <w:szCs w:val="20"/>
              </w:rPr>
              <w:t>4147</w:t>
            </w:r>
          </w:p>
        </w:tc>
        <w:tc>
          <w:tcPr>
            <w:tcW w:w="6130" w:type="dxa"/>
            <w:shd w:val="clear" w:color="auto" w:fill="auto"/>
            <w:noWrap/>
            <w:vAlign w:val="bottom"/>
          </w:tcPr>
          <w:p w:rsidR="00D20BAF" w:rsidRDefault="008672A5">
            <w:pPr>
              <w:rPr>
                <w:color w:val="000000"/>
                <w:sz w:val="20"/>
                <w:szCs w:val="20"/>
              </w:rPr>
            </w:pPr>
            <w:r>
              <w:rPr>
                <w:color w:val="000000"/>
                <w:sz w:val="20"/>
                <w:szCs w:val="20"/>
              </w:rPr>
              <w:t>DILUENT ASSY DISPENSER 10cc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7270453</w:t>
            </w:r>
          </w:p>
        </w:tc>
        <w:tc>
          <w:tcPr>
            <w:tcW w:w="816" w:type="dxa"/>
            <w:shd w:val="clear" w:color="auto" w:fill="auto"/>
            <w:noWrap/>
            <w:vAlign w:val="bottom"/>
          </w:tcPr>
          <w:p w:rsidR="00D20BAF" w:rsidRDefault="008672A5">
            <w:pPr>
              <w:rPr>
                <w:color w:val="000000"/>
                <w:sz w:val="20"/>
                <w:szCs w:val="20"/>
              </w:rPr>
            </w:pPr>
            <w:r>
              <w:rPr>
                <w:color w:val="000000"/>
                <w:sz w:val="20"/>
                <w:szCs w:val="20"/>
              </w:rPr>
              <w:t>4151</w:t>
            </w:r>
          </w:p>
        </w:tc>
        <w:tc>
          <w:tcPr>
            <w:tcW w:w="6130" w:type="dxa"/>
            <w:shd w:val="clear" w:color="auto" w:fill="auto"/>
            <w:noWrap/>
            <w:vAlign w:val="bottom"/>
          </w:tcPr>
          <w:p w:rsidR="00D20BAF" w:rsidRDefault="008672A5">
            <w:pPr>
              <w:rPr>
                <w:color w:val="000000"/>
                <w:sz w:val="20"/>
                <w:szCs w:val="20"/>
              </w:rPr>
            </w:pPr>
            <w:r>
              <w:rPr>
                <w:color w:val="000000"/>
                <w:sz w:val="20"/>
                <w:szCs w:val="20"/>
              </w:rPr>
              <w:t>Compressor Rebuild Kit (komplet za kompresor) (OLD 7270453)</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7270454</w:t>
            </w:r>
          </w:p>
        </w:tc>
        <w:tc>
          <w:tcPr>
            <w:tcW w:w="816" w:type="dxa"/>
            <w:shd w:val="clear" w:color="auto" w:fill="auto"/>
            <w:noWrap/>
            <w:vAlign w:val="bottom"/>
          </w:tcPr>
          <w:p w:rsidR="00D20BAF" w:rsidRDefault="008672A5">
            <w:pPr>
              <w:rPr>
                <w:color w:val="000000"/>
                <w:sz w:val="20"/>
                <w:szCs w:val="20"/>
              </w:rPr>
            </w:pPr>
            <w:r>
              <w:rPr>
                <w:color w:val="000000"/>
                <w:sz w:val="20"/>
                <w:szCs w:val="20"/>
              </w:rPr>
              <w:t>4152</w:t>
            </w:r>
          </w:p>
        </w:tc>
        <w:tc>
          <w:tcPr>
            <w:tcW w:w="6130" w:type="dxa"/>
            <w:shd w:val="clear" w:color="auto" w:fill="auto"/>
            <w:noWrap/>
            <w:vAlign w:val="bottom"/>
          </w:tcPr>
          <w:p w:rsidR="00D20BAF" w:rsidRDefault="008672A5">
            <w:pPr>
              <w:rPr>
                <w:color w:val="000000"/>
                <w:sz w:val="20"/>
                <w:szCs w:val="20"/>
              </w:rPr>
            </w:pPr>
            <w:r>
              <w:rPr>
                <w:color w:val="000000"/>
                <w:sz w:val="20"/>
                <w:szCs w:val="20"/>
              </w:rPr>
              <w:t>Compr Reb Kit Vaccum (komp za vakum pumpu)(OLD 7270454)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2852261</w:t>
            </w:r>
          </w:p>
        </w:tc>
        <w:tc>
          <w:tcPr>
            <w:tcW w:w="816" w:type="dxa"/>
            <w:shd w:val="clear" w:color="auto" w:fill="auto"/>
            <w:noWrap/>
            <w:vAlign w:val="bottom"/>
          </w:tcPr>
          <w:p w:rsidR="00D20BAF" w:rsidRDefault="008672A5">
            <w:pPr>
              <w:rPr>
                <w:color w:val="000000"/>
                <w:sz w:val="20"/>
                <w:szCs w:val="20"/>
              </w:rPr>
            </w:pPr>
            <w:r>
              <w:rPr>
                <w:color w:val="000000"/>
                <w:sz w:val="20"/>
                <w:szCs w:val="20"/>
              </w:rPr>
              <w:t>4173</w:t>
            </w:r>
          </w:p>
        </w:tc>
        <w:tc>
          <w:tcPr>
            <w:tcW w:w="6130" w:type="dxa"/>
            <w:shd w:val="clear" w:color="auto" w:fill="auto"/>
            <w:noWrap/>
            <w:vAlign w:val="bottom"/>
          </w:tcPr>
          <w:p w:rsidR="00D20BAF" w:rsidRDefault="008672A5">
            <w:pPr>
              <w:rPr>
                <w:color w:val="000000"/>
                <w:sz w:val="20"/>
                <w:szCs w:val="20"/>
              </w:rPr>
            </w:pPr>
            <w:r>
              <w:rPr>
                <w:color w:val="000000"/>
                <w:sz w:val="20"/>
                <w:szCs w:val="20"/>
              </w:rPr>
              <w:t>SCREW, SPCL.LEAD (vodjica ispiraca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723367</w:t>
            </w:r>
          </w:p>
        </w:tc>
        <w:tc>
          <w:tcPr>
            <w:tcW w:w="816" w:type="dxa"/>
            <w:shd w:val="clear" w:color="auto" w:fill="auto"/>
            <w:noWrap/>
            <w:vAlign w:val="bottom"/>
          </w:tcPr>
          <w:p w:rsidR="00D20BAF" w:rsidRDefault="008672A5">
            <w:pPr>
              <w:rPr>
                <w:color w:val="000000"/>
                <w:sz w:val="20"/>
                <w:szCs w:val="20"/>
              </w:rPr>
            </w:pPr>
            <w:r>
              <w:rPr>
                <w:color w:val="000000"/>
                <w:sz w:val="20"/>
                <w:szCs w:val="20"/>
              </w:rPr>
              <w:t>4175</w:t>
            </w:r>
          </w:p>
        </w:tc>
        <w:tc>
          <w:tcPr>
            <w:tcW w:w="6130" w:type="dxa"/>
            <w:shd w:val="clear" w:color="auto" w:fill="auto"/>
            <w:noWrap/>
            <w:vAlign w:val="bottom"/>
          </w:tcPr>
          <w:p w:rsidR="00D20BAF" w:rsidRDefault="008672A5">
            <w:pPr>
              <w:rPr>
                <w:color w:val="000000"/>
                <w:sz w:val="20"/>
                <w:szCs w:val="20"/>
              </w:rPr>
            </w:pPr>
            <w:r>
              <w:rPr>
                <w:color w:val="000000"/>
                <w:sz w:val="20"/>
                <w:szCs w:val="20"/>
              </w:rPr>
              <w:t>S/A CLEANING TRUCK ispiraÄ?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1017361</w:t>
            </w:r>
          </w:p>
        </w:tc>
        <w:tc>
          <w:tcPr>
            <w:tcW w:w="816" w:type="dxa"/>
            <w:shd w:val="clear" w:color="auto" w:fill="auto"/>
            <w:noWrap/>
            <w:vAlign w:val="bottom"/>
          </w:tcPr>
          <w:p w:rsidR="00D20BAF" w:rsidRDefault="008672A5">
            <w:pPr>
              <w:rPr>
                <w:color w:val="000000"/>
                <w:sz w:val="20"/>
                <w:szCs w:val="20"/>
              </w:rPr>
            </w:pPr>
            <w:r>
              <w:rPr>
                <w:color w:val="000000"/>
                <w:sz w:val="20"/>
                <w:szCs w:val="20"/>
              </w:rPr>
              <w:t>4178</w:t>
            </w:r>
          </w:p>
        </w:tc>
        <w:tc>
          <w:tcPr>
            <w:tcW w:w="6130" w:type="dxa"/>
            <w:shd w:val="clear" w:color="auto" w:fill="auto"/>
            <w:noWrap/>
            <w:vAlign w:val="bottom"/>
          </w:tcPr>
          <w:p w:rsidR="00D20BAF" w:rsidRDefault="008672A5">
            <w:pPr>
              <w:rPr>
                <w:color w:val="000000"/>
                <w:sz w:val="20"/>
                <w:szCs w:val="20"/>
              </w:rPr>
            </w:pPr>
            <w:r>
              <w:rPr>
                <w:color w:val="000000"/>
                <w:sz w:val="20"/>
                <w:szCs w:val="20"/>
              </w:rPr>
              <w:t>BSV, SHAFT, COATED osovina BSV</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6232635</w:t>
            </w:r>
          </w:p>
        </w:tc>
        <w:tc>
          <w:tcPr>
            <w:tcW w:w="816" w:type="dxa"/>
            <w:shd w:val="clear" w:color="auto" w:fill="auto"/>
            <w:noWrap/>
            <w:vAlign w:val="bottom"/>
          </w:tcPr>
          <w:p w:rsidR="00D20BAF" w:rsidRDefault="008672A5">
            <w:pPr>
              <w:rPr>
                <w:color w:val="000000"/>
                <w:sz w:val="20"/>
                <w:szCs w:val="20"/>
              </w:rPr>
            </w:pPr>
            <w:r>
              <w:rPr>
                <w:color w:val="000000"/>
                <w:sz w:val="20"/>
                <w:szCs w:val="20"/>
              </w:rPr>
              <w:t>4180</w:t>
            </w:r>
          </w:p>
        </w:tc>
        <w:tc>
          <w:tcPr>
            <w:tcW w:w="6130" w:type="dxa"/>
            <w:shd w:val="clear" w:color="auto" w:fill="auto"/>
            <w:noWrap/>
            <w:vAlign w:val="bottom"/>
          </w:tcPr>
          <w:p w:rsidR="00D20BAF" w:rsidRDefault="008672A5">
            <w:pPr>
              <w:rPr>
                <w:color w:val="000000"/>
                <w:sz w:val="20"/>
                <w:szCs w:val="20"/>
              </w:rPr>
            </w:pPr>
            <w:r>
              <w:rPr>
                <w:color w:val="000000"/>
                <w:sz w:val="20"/>
                <w:szCs w:val="20"/>
              </w:rPr>
              <w:t>VLV, PNEU, SOL, NC, 4WAY, SP 120PS ventil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2527689</w:t>
            </w:r>
          </w:p>
        </w:tc>
        <w:tc>
          <w:tcPr>
            <w:tcW w:w="816" w:type="dxa"/>
            <w:shd w:val="clear" w:color="auto" w:fill="auto"/>
            <w:noWrap/>
            <w:vAlign w:val="bottom"/>
          </w:tcPr>
          <w:p w:rsidR="00D20BAF" w:rsidRDefault="008672A5">
            <w:pPr>
              <w:rPr>
                <w:color w:val="000000"/>
                <w:sz w:val="20"/>
                <w:szCs w:val="20"/>
              </w:rPr>
            </w:pPr>
            <w:r>
              <w:rPr>
                <w:color w:val="000000"/>
                <w:sz w:val="20"/>
                <w:szCs w:val="20"/>
              </w:rPr>
              <w:t>4181</w:t>
            </w:r>
          </w:p>
        </w:tc>
        <w:tc>
          <w:tcPr>
            <w:tcW w:w="6130" w:type="dxa"/>
            <w:shd w:val="clear" w:color="auto" w:fill="auto"/>
            <w:noWrap/>
            <w:vAlign w:val="bottom"/>
          </w:tcPr>
          <w:p w:rsidR="00D20BAF" w:rsidRDefault="008672A5">
            <w:pPr>
              <w:rPr>
                <w:color w:val="000000"/>
                <w:sz w:val="20"/>
                <w:szCs w:val="20"/>
              </w:rPr>
            </w:pPr>
            <w:r>
              <w:rPr>
                <w:color w:val="000000"/>
                <w:sz w:val="20"/>
                <w:szCs w:val="20"/>
              </w:rPr>
              <w:t>BEARING SHIELDED METRIC leA3aj</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6706457</w:t>
            </w:r>
          </w:p>
        </w:tc>
        <w:tc>
          <w:tcPr>
            <w:tcW w:w="816" w:type="dxa"/>
            <w:shd w:val="clear" w:color="auto" w:fill="auto"/>
            <w:noWrap/>
            <w:vAlign w:val="bottom"/>
          </w:tcPr>
          <w:p w:rsidR="00D20BAF" w:rsidRDefault="008672A5">
            <w:pPr>
              <w:rPr>
                <w:color w:val="000000"/>
                <w:sz w:val="20"/>
                <w:szCs w:val="20"/>
              </w:rPr>
            </w:pPr>
            <w:r>
              <w:rPr>
                <w:color w:val="000000"/>
                <w:sz w:val="20"/>
                <w:szCs w:val="20"/>
              </w:rPr>
              <w:t>4182</w:t>
            </w:r>
          </w:p>
        </w:tc>
        <w:tc>
          <w:tcPr>
            <w:tcW w:w="6130" w:type="dxa"/>
            <w:shd w:val="clear" w:color="auto" w:fill="auto"/>
            <w:noWrap/>
            <w:vAlign w:val="bottom"/>
          </w:tcPr>
          <w:p w:rsidR="00D20BAF" w:rsidRDefault="008672A5">
            <w:pPr>
              <w:rPr>
                <w:color w:val="000000"/>
                <w:sz w:val="20"/>
                <w:szCs w:val="20"/>
              </w:rPr>
            </w:pPr>
            <w:r>
              <w:rPr>
                <w:color w:val="000000"/>
                <w:sz w:val="20"/>
                <w:szCs w:val="20"/>
              </w:rPr>
              <w:t>BLOOD SAMPLING VALVE segmentacioni ventil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6805648</w:t>
            </w:r>
          </w:p>
        </w:tc>
        <w:tc>
          <w:tcPr>
            <w:tcW w:w="816" w:type="dxa"/>
            <w:shd w:val="clear" w:color="auto" w:fill="auto"/>
            <w:noWrap/>
            <w:vAlign w:val="bottom"/>
          </w:tcPr>
          <w:p w:rsidR="00D20BAF" w:rsidRDefault="008672A5">
            <w:pPr>
              <w:rPr>
                <w:color w:val="000000"/>
                <w:sz w:val="20"/>
                <w:szCs w:val="20"/>
              </w:rPr>
            </w:pPr>
            <w:r>
              <w:rPr>
                <w:color w:val="000000"/>
                <w:sz w:val="20"/>
                <w:szCs w:val="20"/>
              </w:rPr>
              <w:t>4183</w:t>
            </w:r>
          </w:p>
        </w:tc>
        <w:tc>
          <w:tcPr>
            <w:tcW w:w="6130" w:type="dxa"/>
            <w:shd w:val="clear" w:color="auto" w:fill="auto"/>
            <w:noWrap/>
            <w:vAlign w:val="bottom"/>
          </w:tcPr>
          <w:p w:rsidR="00D20BAF" w:rsidRDefault="008672A5">
            <w:pPr>
              <w:rPr>
                <w:color w:val="000000"/>
                <w:sz w:val="20"/>
                <w:szCs w:val="20"/>
              </w:rPr>
            </w:pPr>
            <w:r>
              <w:rPr>
                <w:color w:val="000000"/>
                <w:sz w:val="20"/>
                <w:szCs w:val="20"/>
              </w:rPr>
              <w:t>S/A ACTUATOR CENTER PAD cilindar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1014681</w:t>
            </w:r>
          </w:p>
        </w:tc>
        <w:tc>
          <w:tcPr>
            <w:tcW w:w="816" w:type="dxa"/>
            <w:shd w:val="clear" w:color="auto" w:fill="auto"/>
            <w:noWrap/>
            <w:vAlign w:val="bottom"/>
          </w:tcPr>
          <w:p w:rsidR="00D20BAF" w:rsidRDefault="008672A5">
            <w:pPr>
              <w:rPr>
                <w:color w:val="000000"/>
                <w:sz w:val="20"/>
                <w:szCs w:val="20"/>
              </w:rPr>
            </w:pPr>
            <w:r>
              <w:rPr>
                <w:color w:val="000000"/>
                <w:sz w:val="20"/>
                <w:szCs w:val="20"/>
              </w:rPr>
              <w:t>4184</w:t>
            </w:r>
          </w:p>
        </w:tc>
        <w:tc>
          <w:tcPr>
            <w:tcW w:w="6130" w:type="dxa"/>
            <w:shd w:val="clear" w:color="auto" w:fill="auto"/>
            <w:noWrap/>
            <w:vAlign w:val="bottom"/>
          </w:tcPr>
          <w:p w:rsidR="00D20BAF" w:rsidRDefault="008672A5">
            <w:pPr>
              <w:rPr>
                <w:color w:val="000000"/>
                <w:sz w:val="20"/>
                <w:szCs w:val="20"/>
              </w:rPr>
            </w:pPr>
            <w:r>
              <w:rPr>
                <w:color w:val="000000"/>
                <w:sz w:val="20"/>
                <w:szCs w:val="20"/>
              </w:rPr>
              <w:t>STUD, BALL #10-32 kugla cilindra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722490</w:t>
            </w:r>
          </w:p>
        </w:tc>
        <w:tc>
          <w:tcPr>
            <w:tcW w:w="816" w:type="dxa"/>
            <w:shd w:val="clear" w:color="auto" w:fill="auto"/>
            <w:noWrap/>
            <w:vAlign w:val="bottom"/>
          </w:tcPr>
          <w:p w:rsidR="00D20BAF" w:rsidRDefault="008672A5">
            <w:pPr>
              <w:rPr>
                <w:color w:val="000000"/>
                <w:sz w:val="20"/>
                <w:szCs w:val="20"/>
              </w:rPr>
            </w:pPr>
            <w:r>
              <w:rPr>
                <w:color w:val="000000"/>
                <w:sz w:val="20"/>
                <w:szCs w:val="20"/>
              </w:rPr>
              <w:t>4185</w:t>
            </w:r>
          </w:p>
        </w:tc>
        <w:tc>
          <w:tcPr>
            <w:tcW w:w="6130" w:type="dxa"/>
            <w:shd w:val="clear" w:color="auto" w:fill="auto"/>
            <w:noWrap/>
            <w:vAlign w:val="bottom"/>
          </w:tcPr>
          <w:p w:rsidR="00D20BAF" w:rsidRDefault="008672A5">
            <w:pPr>
              <w:rPr>
                <w:color w:val="000000"/>
                <w:sz w:val="20"/>
                <w:szCs w:val="20"/>
              </w:rPr>
            </w:pPr>
            <w:r>
              <w:rPr>
                <w:color w:val="000000"/>
                <w:sz w:val="20"/>
                <w:szCs w:val="20"/>
              </w:rPr>
              <w:t>MOTOR, DC, GEAR MINIATURE motor ispiraca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6706923</w:t>
            </w:r>
          </w:p>
        </w:tc>
        <w:tc>
          <w:tcPr>
            <w:tcW w:w="816" w:type="dxa"/>
            <w:shd w:val="clear" w:color="auto" w:fill="auto"/>
            <w:noWrap/>
            <w:vAlign w:val="bottom"/>
          </w:tcPr>
          <w:p w:rsidR="00D20BAF" w:rsidRDefault="008672A5">
            <w:pPr>
              <w:rPr>
                <w:color w:val="000000"/>
                <w:sz w:val="20"/>
                <w:szCs w:val="20"/>
              </w:rPr>
            </w:pPr>
            <w:r>
              <w:rPr>
                <w:color w:val="000000"/>
                <w:sz w:val="20"/>
                <w:szCs w:val="20"/>
              </w:rPr>
              <w:t>4186</w:t>
            </w:r>
          </w:p>
        </w:tc>
        <w:tc>
          <w:tcPr>
            <w:tcW w:w="6130" w:type="dxa"/>
            <w:shd w:val="clear" w:color="auto" w:fill="auto"/>
            <w:noWrap/>
            <w:vAlign w:val="bottom"/>
          </w:tcPr>
          <w:p w:rsidR="00D20BAF" w:rsidRDefault="008672A5">
            <w:pPr>
              <w:rPr>
                <w:color w:val="000000"/>
                <w:sz w:val="20"/>
                <w:szCs w:val="20"/>
              </w:rPr>
            </w:pPr>
            <w:r>
              <w:rPr>
                <w:color w:val="000000"/>
                <w:sz w:val="20"/>
                <w:szCs w:val="20"/>
              </w:rPr>
              <w:t>PLATELET PROCESSOR 2 štampana ploea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775704</w:t>
            </w:r>
          </w:p>
        </w:tc>
        <w:tc>
          <w:tcPr>
            <w:tcW w:w="816" w:type="dxa"/>
            <w:shd w:val="clear" w:color="auto" w:fill="auto"/>
            <w:noWrap/>
            <w:vAlign w:val="bottom"/>
          </w:tcPr>
          <w:p w:rsidR="00D20BAF" w:rsidRDefault="008672A5">
            <w:pPr>
              <w:rPr>
                <w:color w:val="000000"/>
                <w:sz w:val="20"/>
                <w:szCs w:val="20"/>
              </w:rPr>
            </w:pPr>
            <w:r>
              <w:rPr>
                <w:color w:val="000000"/>
                <w:sz w:val="20"/>
                <w:szCs w:val="20"/>
              </w:rPr>
              <w:t>4189</w:t>
            </w:r>
          </w:p>
        </w:tc>
        <w:tc>
          <w:tcPr>
            <w:tcW w:w="6130" w:type="dxa"/>
            <w:shd w:val="clear" w:color="auto" w:fill="auto"/>
            <w:noWrap/>
            <w:vAlign w:val="bottom"/>
          </w:tcPr>
          <w:p w:rsidR="00D20BAF" w:rsidRDefault="008672A5">
            <w:pPr>
              <w:rPr>
                <w:color w:val="000000"/>
                <w:sz w:val="20"/>
                <w:szCs w:val="20"/>
              </w:rPr>
            </w:pPr>
            <w:r>
              <w:rPr>
                <w:color w:val="000000"/>
                <w:sz w:val="20"/>
                <w:szCs w:val="20"/>
              </w:rPr>
              <w:t>REPL KIT, LH700/GENS PM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6859703</w:t>
            </w:r>
          </w:p>
        </w:tc>
        <w:tc>
          <w:tcPr>
            <w:tcW w:w="816" w:type="dxa"/>
            <w:shd w:val="clear" w:color="auto" w:fill="auto"/>
            <w:noWrap/>
            <w:vAlign w:val="bottom"/>
          </w:tcPr>
          <w:p w:rsidR="00D20BAF" w:rsidRDefault="008672A5">
            <w:pPr>
              <w:rPr>
                <w:color w:val="000000"/>
                <w:sz w:val="20"/>
                <w:szCs w:val="20"/>
              </w:rPr>
            </w:pPr>
            <w:r>
              <w:rPr>
                <w:color w:val="000000"/>
                <w:sz w:val="20"/>
                <w:szCs w:val="20"/>
              </w:rPr>
              <w:t>4190</w:t>
            </w:r>
          </w:p>
        </w:tc>
        <w:tc>
          <w:tcPr>
            <w:tcW w:w="6130" w:type="dxa"/>
            <w:shd w:val="clear" w:color="auto" w:fill="auto"/>
            <w:noWrap/>
            <w:vAlign w:val="bottom"/>
          </w:tcPr>
          <w:p w:rsidR="00D20BAF" w:rsidRDefault="008672A5">
            <w:pPr>
              <w:rPr>
                <w:color w:val="000000"/>
                <w:sz w:val="20"/>
                <w:szCs w:val="20"/>
              </w:rPr>
            </w:pPr>
            <w:r>
              <w:rPr>
                <w:color w:val="000000"/>
                <w:sz w:val="20"/>
                <w:szCs w:val="20"/>
              </w:rPr>
              <w:t>S/ASSY,BRKT PRESS/TEMP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6706458</w:t>
            </w:r>
          </w:p>
        </w:tc>
        <w:tc>
          <w:tcPr>
            <w:tcW w:w="816" w:type="dxa"/>
            <w:shd w:val="clear" w:color="auto" w:fill="auto"/>
            <w:noWrap/>
            <w:vAlign w:val="bottom"/>
          </w:tcPr>
          <w:p w:rsidR="00D20BAF" w:rsidRDefault="008672A5">
            <w:pPr>
              <w:rPr>
                <w:color w:val="000000"/>
                <w:sz w:val="20"/>
                <w:szCs w:val="20"/>
              </w:rPr>
            </w:pPr>
            <w:r>
              <w:rPr>
                <w:color w:val="000000"/>
                <w:sz w:val="20"/>
                <w:szCs w:val="20"/>
              </w:rPr>
              <w:t>4193</w:t>
            </w:r>
          </w:p>
        </w:tc>
        <w:tc>
          <w:tcPr>
            <w:tcW w:w="6130" w:type="dxa"/>
            <w:shd w:val="clear" w:color="auto" w:fill="auto"/>
            <w:noWrap/>
            <w:vAlign w:val="bottom"/>
          </w:tcPr>
          <w:p w:rsidR="00D20BAF" w:rsidRDefault="008672A5">
            <w:pPr>
              <w:rPr>
                <w:color w:val="000000"/>
                <w:sz w:val="20"/>
                <w:szCs w:val="20"/>
              </w:rPr>
            </w:pPr>
            <w:r>
              <w:rPr>
                <w:color w:val="000000"/>
                <w:sz w:val="20"/>
                <w:szCs w:val="20"/>
              </w:rPr>
              <w:t>ASSY, FLOW CELL 2, COATED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6859621</w:t>
            </w:r>
          </w:p>
        </w:tc>
        <w:tc>
          <w:tcPr>
            <w:tcW w:w="816" w:type="dxa"/>
            <w:shd w:val="clear" w:color="auto" w:fill="auto"/>
            <w:noWrap/>
            <w:vAlign w:val="bottom"/>
          </w:tcPr>
          <w:p w:rsidR="00D20BAF" w:rsidRDefault="008672A5">
            <w:pPr>
              <w:rPr>
                <w:color w:val="000000"/>
                <w:sz w:val="20"/>
                <w:szCs w:val="20"/>
              </w:rPr>
            </w:pPr>
            <w:r>
              <w:rPr>
                <w:color w:val="000000"/>
                <w:sz w:val="20"/>
                <w:szCs w:val="20"/>
              </w:rPr>
              <w:t>4194</w:t>
            </w:r>
          </w:p>
        </w:tc>
        <w:tc>
          <w:tcPr>
            <w:tcW w:w="6130" w:type="dxa"/>
            <w:shd w:val="clear" w:color="auto" w:fill="auto"/>
            <w:noWrap/>
            <w:vAlign w:val="bottom"/>
          </w:tcPr>
          <w:p w:rsidR="00D20BAF" w:rsidRDefault="008672A5">
            <w:pPr>
              <w:rPr>
                <w:color w:val="000000"/>
                <w:sz w:val="20"/>
                <w:szCs w:val="20"/>
              </w:rPr>
            </w:pPr>
            <w:r>
              <w:rPr>
                <w:color w:val="000000"/>
                <w:sz w:val="20"/>
                <w:szCs w:val="20"/>
              </w:rPr>
              <w:t>S/ASSY HARN HGB LAMP SOURCE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6858756</w:t>
            </w:r>
          </w:p>
        </w:tc>
        <w:tc>
          <w:tcPr>
            <w:tcW w:w="816" w:type="dxa"/>
            <w:shd w:val="clear" w:color="auto" w:fill="auto"/>
            <w:noWrap/>
            <w:vAlign w:val="bottom"/>
          </w:tcPr>
          <w:p w:rsidR="00D20BAF" w:rsidRDefault="008672A5">
            <w:pPr>
              <w:rPr>
                <w:color w:val="000000"/>
                <w:sz w:val="20"/>
                <w:szCs w:val="20"/>
              </w:rPr>
            </w:pPr>
            <w:r>
              <w:rPr>
                <w:color w:val="000000"/>
                <w:sz w:val="20"/>
                <w:szCs w:val="20"/>
              </w:rPr>
              <w:t>4195</w:t>
            </w:r>
          </w:p>
        </w:tc>
        <w:tc>
          <w:tcPr>
            <w:tcW w:w="6130" w:type="dxa"/>
            <w:shd w:val="clear" w:color="auto" w:fill="auto"/>
            <w:noWrap/>
            <w:vAlign w:val="bottom"/>
          </w:tcPr>
          <w:p w:rsidR="00D20BAF" w:rsidRDefault="008672A5">
            <w:pPr>
              <w:rPr>
                <w:color w:val="000000"/>
                <w:sz w:val="20"/>
                <w:szCs w:val="20"/>
              </w:rPr>
            </w:pPr>
            <w:r>
              <w:rPr>
                <w:color w:val="000000"/>
                <w:sz w:val="20"/>
                <w:szCs w:val="20"/>
              </w:rPr>
              <w:t>S/A PUMP 2CC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6858762</w:t>
            </w:r>
          </w:p>
        </w:tc>
        <w:tc>
          <w:tcPr>
            <w:tcW w:w="816" w:type="dxa"/>
            <w:shd w:val="clear" w:color="auto" w:fill="auto"/>
            <w:noWrap/>
            <w:vAlign w:val="bottom"/>
          </w:tcPr>
          <w:p w:rsidR="00D20BAF" w:rsidRDefault="008672A5">
            <w:pPr>
              <w:rPr>
                <w:color w:val="000000"/>
                <w:sz w:val="20"/>
                <w:szCs w:val="20"/>
              </w:rPr>
            </w:pPr>
            <w:r>
              <w:rPr>
                <w:color w:val="000000"/>
                <w:sz w:val="20"/>
                <w:szCs w:val="20"/>
              </w:rPr>
              <w:t>4196</w:t>
            </w:r>
          </w:p>
        </w:tc>
        <w:tc>
          <w:tcPr>
            <w:tcW w:w="6130" w:type="dxa"/>
            <w:shd w:val="clear" w:color="auto" w:fill="auto"/>
            <w:noWrap/>
            <w:vAlign w:val="bottom"/>
          </w:tcPr>
          <w:p w:rsidR="00D20BAF" w:rsidRDefault="008672A5">
            <w:pPr>
              <w:rPr>
                <w:color w:val="000000"/>
                <w:sz w:val="20"/>
                <w:szCs w:val="20"/>
              </w:rPr>
            </w:pPr>
            <w:r>
              <w:rPr>
                <w:color w:val="000000"/>
                <w:sz w:val="20"/>
                <w:szCs w:val="20"/>
              </w:rPr>
              <w:t>S/A PUMP .138/.205 ml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6859181</w:t>
            </w:r>
          </w:p>
        </w:tc>
        <w:tc>
          <w:tcPr>
            <w:tcW w:w="816" w:type="dxa"/>
            <w:shd w:val="clear" w:color="auto" w:fill="auto"/>
            <w:noWrap/>
            <w:vAlign w:val="bottom"/>
          </w:tcPr>
          <w:p w:rsidR="00D20BAF" w:rsidRDefault="008672A5">
            <w:pPr>
              <w:rPr>
                <w:color w:val="000000"/>
                <w:sz w:val="20"/>
                <w:szCs w:val="20"/>
              </w:rPr>
            </w:pPr>
            <w:r>
              <w:rPr>
                <w:color w:val="000000"/>
                <w:sz w:val="20"/>
                <w:szCs w:val="20"/>
              </w:rPr>
              <w:t>4199</w:t>
            </w:r>
          </w:p>
        </w:tc>
        <w:tc>
          <w:tcPr>
            <w:tcW w:w="6130" w:type="dxa"/>
            <w:shd w:val="clear" w:color="auto" w:fill="auto"/>
            <w:noWrap/>
            <w:vAlign w:val="bottom"/>
          </w:tcPr>
          <w:p w:rsidR="00D20BAF" w:rsidRDefault="008672A5">
            <w:pPr>
              <w:rPr>
                <w:color w:val="000000"/>
                <w:sz w:val="20"/>
                <w:szCs w:val="20"/>
              </w:rPr>
            </w:pPr>
            <w:r>
              <w:rPr>
                <w:color w:val="000000"/>
                <w:sz w:val="20"/>
                <w:szCs w:val="20"/>
              </w:rPr>
              <w:t>PUMP W/FITTING , kompresor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6855650</w:t>
            </w:r>
          </w:p>
        </w:tc>
        <w:tc>
          <w:tcPr>
            <w:tcW w:w="816" w:type="dxa"/>
            <w:shd w:val="clear" w:color="auto" w:fill="auto"/>
            <w:noWrap/>
            <w:vAlign w:val="bottom"/>
          </w:tcPr>
          <w:p w:rsidR="00D20BAF" w:rsidRDefault="008672A5">
            <w:pPr>
              <w:rPr>
                <w:color w:val="000000"/>
                <w:sz w:val="20"/>
                <w:szCs w:val="20"/>
              </w:rPr>
            </w:pPr>
            <w:r>
              <w:rPr>
                <w:color w:val="000000"/>
                <w:sz w:val="20"/>
                <w:szCs w:val="20"/>
              </w:rPr>
              <w:t>4207</w:t>
            </w:r>
          </w:p>
        </w:tc>
        <w:tc>
          <w:tcPr>
            <w:tcW w:w="6130" w:type="dxa"/>
            <w:shd w:val="clear" w:color="auto" w:fill="auto"/>
            <w:noWrap/>
            <w:vAlign w:val="bottom"/>
          </w:tcPr>
          <w:p w:rsidR="00D20BAF" w:rsidRDefault="008672A5">
            <w:pPr>
              <w:rPr>
                <w:color w:val="000000"/>
                <w:sz w:val="20"/>
                <w:szCs w:val="20"/>
              </w:rPr>
            </w:pPr>
            <w:r>
              <w:rPr>
                <w:color w:val="000000"/>
                <w:sz w:val="20"/>
                <w:szCs w:val="20"/>
              </w:rPr>
              <w:t>BSV HOUSING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6807145</w:t>
            </w:r>
          </w:p>
        </w:tc>
        <w:tc>
          <w:tcPr>
            <w:tcW w:w="816" w:type="dxa"/>
            <w:shd w:val="clear" w:color="auto" w:fill="auto"/>
            <w:noWrap/>
            <w:vAlign w:val="bottom"/>
          </w:tcPr>
          <w:p w:rsidR="00D20BAF" w:rsidRDefault="008672A5">
            <w:pPr>
              <w:rPr>
                <w:color w:val="000000"/>
                <w:sz w:val="20"/>
                <w:szCs w:val="20"/>
              </w:rPr>
            </w:pPr>
            <w:r>
              <w:rPr>
                <w:color w:val="000000"/>
                <w:sz w:val="20"/>
                <w:szCs w:val="20"/>
              </w:rPr>
              <w:t>4249</w:t>
            </w:r>
          </w:p>
        </w:tc>
        <w:tc>
          <w:tcPr>
            <w:tcW w:w="6130" w:type="dxa"/>
            <w:shd w:val="clear" w:color="auto" w:fill="auto"/>
            <w:noWrap/>
            <w:vAlign w:val="bottom"/>
          </w:tcPr>
          <w:p w:rsidR="00D20BAF" w:rsidRDefault="008672A5">
            <w:pPr>
              <w:rPr>
                <w:color w:val="000000"/>
                <w:sz w:val="20"/>
                <w:szCs w:val="20"/>
              </w:rPr>
            </w:pPr>
            <w:r>
              <w:rPr>
                <w:color w:val="000000"/>
                <w:sz w:val="20"/>
                <w:szCs w:val="20"/>
              </w:rPr>
              <w:softHyphen/>
              <w:t>S/A,PIERCE CARTRIDGE,LOW</w:t>
            </w:r>
            <w:r>
              <w:rPr>
                <w:color w:val="000000"/>
                <w:sz w:val="20"/>
                <w:szCs w:val="20"/>
              </w:rPr>
              <w:softHyphen/>
            </w:r>
            <w:r>
              <w:rPr>
                <w:color w:val="000000"/>
                <w:sz w:val="20"/>
                <w:szCs w:val="20"/>
              </w:rPr>
              <w:softHyphen/>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6232751</w:t>
            </w:r>
          </w:p>
        </w:tc>
        <w:tc>
          <w:tcPr>
            <w:tcW w:w="816" w:type="dxa"/>
            <w:shd w:val="clear" w:color="auto" w:fill="auto"/>
            <w:noWrap/>
            <w:vAlign w:val="bottom"/>
          </w:tcPr>
          <w:p w:rsidR="00D20BAF" w:rsidRDefault="008672A5">
            <w:pPr>
              <w:rPr>
                <w:color w:val="000000"/>
                <w:sz w:val="20"/>
                <w:szCs w:val="20"/>
              </w:rPr>
            </w:pPr>
            <w:r>
              <w:rPr>
                <w:color w:val="000000"/>
                <w:sz w:val="20"/>
                <w:szCs w:val="20"/>
              </w:rPr>
              <w:t>4250</w:t>
            </w:r>
          </w:p>
        </w:tc>
        <w:tc>
          <w:tcPr>
            <w:tcW w:w="6130" w:type="dxa"/>
            <w:shd w:val="clear" w:color="auto" w:fill="auto"/>
            <w:noWrap/>
            <w:vAlign w:val="bottom"/>
          </w:tcPr>
          <w:p w:rsidR="00D20BAF" w:rsidRDefault="008672A5">
            <w:pPr>
              <w:rPr>
                <w:color w:val="000000"/>
                <w:sz w:val="20"/>
                <w:szCs w:val="20"/>
              </w:rPr>
            </w:pPr>
            <w:r>
              <w:rPr>
                <w:color w:val="000000"/>
                <w:sz w:val="20"/>
                <w:szCs w:val="20"/>
              </w:rPr>
              <w:t>FTG, PUSH-CONNECT REDUCER 5/32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A47130</w:t>
            </w:r>
          </w:p>
        </w:tc>
        <w:tc>
          <w:tcPr>
            <w:tcW w:w="816" w:type="dxa"/>
            <w:shd w:val="clear" w:color="auto" w:fill="auto"/>
            <w:noWrap/>
            <w:vAlign w:val="bottom"/>
          </w:tcPr>
          <w:p w:rsidR="00D20BAF" w:rsidRDefault="008672A5">
            <w:pPr>
              <w:rPr>
                <w:color w:val="000000"/>
                <w:sz w:val="20"/>
                <w:szCs w:val="20"/>
              </w:rPr>
            </w:pPr>
            <w:r>
              <w:rPr>
                <w:color w:val="000000"/>
                <w:sz w:val="20"/>
                <w:szCs w:val="20"/>
              </w:rPr>
              <w:t>4252</w:t>
            </w:r>
          </w:p>
        </w:tc>
        <w:tc>
          <w:tcPr>
            <w:tcW w:w="6130" w:type="dxa"/>
            <w:shd w:val="clear" w:color="auto" w:fill="auto"/>
            <w:noWrap/>
            <w:vAlign w:val="bottom"/>
          </w:tcPr>
          <w:p w:rsidR="00D20BAF" w:rsidRDefault="008672A5">
            <w:pPr>
              <w:rPr>
                <w:color w:val="000000"/>
                <w:sz w:val="20"/>
                <w:szCs w:val="20"/>
              </w:rPr>
            </w:pPr>
            <w:r>
              <w:rPr>
                <w:color w:val="000000"/>
                <w:sz w:val="20"/>
                <w:szCs w:val="20"/>
              </w:rPr>
              <w:t>SW,FLUID LVL  HEIGHT ADJUST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6805762</w:t>
            </w:r>
          </w:p>
        </w:tc>
        <w:tc>
          <w:tcPr>
            <w:tcW w:w="816" w:type="dxa"/>
            <w:shd w:val="clear" w:color="auto" w:fill="auto"/>
            <w:noWrap/>
            <w:vAlign w:val="bottom"/>
          </w:tcPr>
          <w:p w:rsidR="00D20BAF" w:rsidRDefault="008672A5">
            <w:pPr>
              <w:rPr>
                <w:color w:val="000000"/>
                <w:sz w:val="20"/>
                <w:szCs w:val="20"/>
              </w:rPr>
            </w:pPr>
            <w:r>
              <w:rPr>
                <w:color w:val="000000"/>
                <w:sz w:val="20"/>
                <w:szCs w:val="20"/>
              </w:rPr>
              <w:t>4254</w:t>
            </w:r>
          </w:p>
        </w:tc>
        <w:tc>
          <w:tcPr>
            <w:tcW w:w="6130" w:type="dxa"/>
            <w:shd w:val="clear" w:color="auto" w:fill="auto"/>
            <w:noWrap/>
            <w:vAlign w:val="bottom"/>
          </w:tcPr>
          <w:p w:rsidR="00D20BAF" w:rsidRDefault="008672A5">
            <w:pPr>
              <w:rPr>
                <w:color w:val="000000"/>
                <w:sz w:val="20"/>
                <w:szCs w:val="20"/>
              </w:rPr>
            </w:pPr>
            <w:r>
              <w:rPr>
                <w:color w:val="000000"/>
                <w:sz w:val="20"/>
                <w:szCs w:val="20"/>
              </w:rPr>
              <w:t>S/A VACUUM TUBING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6805761</w:t>
            </w:r>
          </w:p>
        </w:tc>
        <w:tc>
          <w:tcPr>
            <w:tcW w:w="816" w:type="dxa"/>
            <w:shd w:val="clear" w:color="auto" w:fill="auto"/>
            <w:noWrap/>
            <w:vAlign w:val="bottom"/>
          </w:tcPr>
          <w:p w:rsidR="00D20BAF" w:rsidRDefault="008672A5">
            <w:pPr>
              <w:rPr>
                <w:color w:val="000000"/>
                <w:sz w:val="20"/>
                <w:szCs w:val="20"/>
              </w:rPr>
            </w:pPr>
            <w:r>
              <w:rPr>
                <w:color w:val="000000"/>
                <w:sz w:val="20"/>
                <w:szCs w:val="20"/>
              </w:rPr>
              <w:t>4255</w:t>
            </w:r>
          </w:p>
        </w:tc>
        <w:tc>
          <w:tcPr>
            <w:tcW w:w="6130" w:type="dxa"/>
            <w:shd w:val="clear" w:color="auto" w:fill="auto"/>
            <w:noWrap/>
            <w:vAlign w:val="bottom"/>
          </w:tcPr>
          <w:p w:rsidR="00D20BAF" w:rsidRDefault="008672A5">
            <w:pPr>
              <w:rPr>
                <w:color w:val="000000"/>
                <w:sz w:val="20"/>
                <w:szCs w:val="20"/>
              </w:rPr>
            </w:pPr>
            <w:r>
              <w:rPr>
                <w:color w:val="000000"/>
                <w:sz w:val="20"/>
                <w:szCs w:val="20"/>
              </w:rPr>
              <w:t>5PSI Tubing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6805763</w:t>
            </w:r>
          </w:p>
        </w:tc>
        <w:tc>
          <w:tcPr>
            <w:tcW w:w="816" w:type="dxa"/>
            <w:shd w:val="clear" w:color="auto" w:fill="auto"/>
            <w:noWrap/>
            <w:vAlign w:val="bottom"/>
          </w:tcPr>
          <w:p w:rsidR="00D20BAF" w:rsidRDefault="008672A5">
            <w:pPr>
              <w:rPr>
                <w:color w:val="000000"/>
                <w:sz w:val="20"/>
                <w:szCs w:val="20"/>
              </w:rPr>
            </w:pPr>
            <w:r>
              <w:rPr>
                <w:color w:val="000000"/>
                <w:sz w:val="20"/>
                <w:szCs w:val="20"/>
              </w:rPr>
              <w:t>4256</w:t>
            </w:r>
          </w:p>
        </w:tc>
        <w:tc>
          <w:tcPr>
            <w:tcW w:w="6130" w:type="dxa"/>
            <w:shd w:val="clear" w:color="auto" w:fill="auto"/>
            <w:noWrap/>
            <w:vAlign w:val="bottom"/>
          </w:tcPr>
          <w:p w:rsidR="00D20BAF" w:rsidRDefault="008672A5">
            <w:pPr>
              <w:rPr>
                <w:color w:val="000000"/>
                <w:sz w:val="20"/>
                <w:szCs w:val="20"/>
              </w:rPr>
            </w:pPr>
            <w:r>
              <w:rPr>
                <w:color w:val="000000"/>
                <w:sz w:val="20"/>
                <w:szCs w:val="20"/>
              </w:rPr>
              <w:t>S/A 30 PSI TUBING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4292</w:t>
            </w:r>
          </w:p>
        </w:tc>
        <w:tc>
          <w:tcPr>
            <w:tcW w:w="816" w:type="dxa"/>
            <w:shd w:val="clear" w:color="auto" w:fill="auto"/>
            <w:noWrap/>
            <w:vAlign w:val="bottom"/>
          </w:tcPr>
          <w:p w:rsidR="00D20BAF" w:rsidRDefault="008672A5">
            <w:pPr>
              <w:rPr>
                <w:color w:val="000000"/>
                <w:sz w:val="20"/>
                <w:szCs w:val="20"/>
              </w:rPr>
            </w:pPr>
            <w:r>
              <w:rPr>
                <w:color w:val="000000"/>
                <w:sz w:val="20"/>
                <w:szCs w:val="20"/>
              </w:rPr>
              <w:t>4249</w:t>
            </w:r>
          </w:p>
        </w:tc>
        <w:tc>
          <w:tcPr>
            <w:tcW w:w="6130" w:type="dxa"/>
            <w:shd w:val="clear" w:color="auto" w:fill="auto"/>
            <w:noWrap/>
            <w:vAlign w:val="bottom"/>
          </w:tcPr>
          <w:p w:rsidR="00D20BAF" w:rsidRDefault="008672A5">
            <w:pPr>
              <w:rPr>
                <w:color w:val="000000"/>
                <w:sz w:val="20"/>
                <w:szCs w:val="20"/>
              </w:rPr>
            </w:pPr>
            <w:r>
              <w:rPr>
                <w:color w:val="000000"/>
                <w:sz w:val="20"/>
                <w:szCs w:val="20"/>
              </w:rPr>
              <w:t>S/A,PIERCE CARTRIDGE,LOW</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2121695</w:t>
            </w:r>
          </w:p>
        </w:tc>
        <w:tc>
          <w:tcPr>
            <w:tcW w:w="816" w:type="dxa"/>
            <w:shd w:val="clear" w:color="auto" w:fill="auto"/>
            <w:noWrap/>
            <w:vAlign w:val="bottom"/>
          </w:tcPr>
          <w:p w:rsidR="00D20BAF" w:rsidRDefault="008672A5">
            <w:pPr>
              <w:rPr>
                <w:color w:val="000000"/>
                <w:sz w:val="20"/>
                <w:szCs w:val="20"/>
              </w:rPr>
            </w:pPr>
            <w:r>
              <w:rPr>
                <w:color w:val="000000"/>
                <w:sz w:val="20"/>
                <w:szCs w:val="20"/>
              </w:rPr>
              <w:t>4332</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CONN, MINI UNIV MATE-N-LOK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6214107</w:t>
            </w:r>
          </w:p>
        </w:tc>
        <w:tc>
          <w:tcPr>
            <w:tcW w:w="816" w:type="dxa"/>
            <w:shd w:val="clear" w:color="auto" w:fill="auto"/>
            <w:noWrap/>
            <w:vAlign w:val="bottom"/>
          </w:tcPr>
          <w:p w:rsidR="00D20BAF" w:rsidRDefault="008672A5">
            <w:pPr>
              <w:rPr>
                <w:color w:val="000000"/>
                <w:sz w:val="20"/>
                <w:szCs w:val="20"/>
              </w:rPr>
            </w:pPr>
            <w:r>
              <w:rPr>
                <w:color w:val="000000"/>
                <w:sz w:val="20"/>
                <w:szCs w:val="20"/>
              </w:rPr>
              <w:t>4336</w:t>
            </w:r>
          </w:p>
        </w:tc>
        <w:tc>
          <w:tcPr>
            <w:tcW w:w="6130" w:type="dxa"/>
            <w:shd w:val="clear" w:color="auto" w:fill="auto"/>
            <w:noWrap/>
            <w:vAlign w:val="bottom"/>
          </w:tcPr>
          <w:p w:rsidR="00D20BAF" w:rsidRDefault="008672A5">
            <w:pPr>
              <w:rPr>
                <w:color w:val="000000"/>
                <w:sz w:val="20"/>
                <w:szCs w:val="20"/>
              </w:rPr>
            </w:pPr>
            <w:r>
              <w:rPr>
                <w:color w:val="000000"/>
                <w:sz w:val="20"/>
                <w:szCs w:val="20"/>
              </w:rPr>
              <w:t>VALVE, PNEUMATIC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6232503</w:t>
            </w:r>
          </w:p>
        </w:tc>
        <w:tc>
          <w:tcPr>
            <w:tcW w:w="816" w:type="dxa"/>
            <w:shd w:val="clear" w:color="auto" w:fill="auto"/>
            <w:noWrap/>
            <w:vAlign w:val="bottom"/>
          </w:tcPr>
          <w:p w:rsidR="00D20BAF" w:rsidRDefault="008672A5">
            <w:pPr>
              <w:rPr>
                <w:color w:val="000000"/>
                <w:sz w:val="20"/>
                <w:szCs w:val="20"/>
              </w:rPr>
            </w:pPr>
            <w:r>
              <w:rPr>
                <w:color w:val="000000"/>
                <w:sz w:val="20"/>
                <w:szCs w:val="20"/>
              </w:rPr>
              <w:t>4337</w:t>
            </w:r>
          </w:p>
        </w:tc>
        <w:tc>
          <w:tcPr>
            <w:tcW w:w="6130" w:type="dxa"/>
            <w:shd w:val="clear" w:color="auto" w:fill="auto"/>
            <w:noWrap/>
            <w:vAlign w:val="bottom"/>
          </w:tcPr>
          <w:p w:rsidR="00D20BAF" w:rsidRDefault="008672A5">
            <w:pPr>
              <w:rPr>
                <w:color w:val="000000"/>
                <w:sz w:val="20"/>
                <w:szCs w:val="20"/>
              </w:rPr>
            </w:pPr>
            <w:r>
              <w:rPr>
                <w:color w:val="000000"/>
                <w:sz w:val="20"/>
                <w:szCs w:val="20"/>
              </w:rPr>
              <w:t>LUER .094 ACT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3202205</w:t>
            </w:r>
          </w:p>
        </w:tc>
        <w:tc>
          <w:tcPr>
            <w:tcW w:w="816" w:type="dxa"/>
            <w:shd w:val="clear" w:color="auto" w:fill="auto"/>
            <w:noWrap/>
            <w:vAlign w:val="bottom"/>
          </w:tcPr>
          <w:p w:rsidR="00D20BAF" w:rsidRDefault="008672A5">
            <w:pPr>
              <w:rPr>
                <w:color w:val="000000"/>
                <w:sz w:val="20"/>
                <w:szCs w:val="20"/>
              </w:rPr>
            </w:pPr>
            <w:r>
              <w:rPr>
                <w:color w:val="000000"/>
                <w:sz w:val="20"/>
                <w:szCs w:val="20"/>
              </w:rPr>
              <w:t>4339</w:t>
            </w:r>
          </w:p>
        </w:tc>
        <w:tc>
          <w:tcPr>
            <w:tcW w:w="6130" w:type="dxa"/>
            <w:shd w:val="clear" w:color="auto" w:fill="auto"/>
            <w:noWrap/>
            <w:vAlign w:val="bottom"/>
          </w:tcPr>
          <w:p w:rsidR="00D20BAF" w:rsidRDefault="008672A5">
            <w:pPr>
              <w:rPr>
                <w:color w:val="000000"/>
                <w:sz w:val="20"/>
                <w:szCs w:val="20"/>
              </w:rPr>
            </w:pPr>
            <w:r>
              <w:rPr>
                <w:color w:val="000000"/>
                <w:sz w:val="20"/>
                <w:szCs w:val="20"/>
              </w:rPr>
              <w:t>TUBING, POLYURETH, .082 1m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3202209</w:t>
            </w:r>
          </w:p>
        </w:tc>
        <w:tc>
          <w:tcPr>
            <w:tcW w:w="816" w:type="dxa"/>
            <w:shd w:val="clear" w:color="auto" w:fill="auto"/>
            <w:noWrap/>
            <w:vAlign w:val="bottom"/>
          </w:tcPr>
          <w:p w:rsidR="00D20BAF" w:rsidRDefault="008672A5">
            <w:pPr>
              <w:rPr>
                <w:color w:val="000000"/>
                <w:sz w:val="20"/>
                <w:szCs w:val="20"/>
              </w:rPr>
            </w:pPr>
            <w:r>
              <w:rPr>
                <w:color w:val="000000"/>
                <w:sz w:val="20"/>
                <w:szCs w:val="20"/>
              </w:rPr>
              <w:t>4340</w:t>
            </w:r>
          </w:p>
        </w:tc>
        <w:tc>
          <w:tcPr>
            <w:tcW w:w="6130" w:type="dxa"/>
            <w:shd w:val="clear" w:color="auto" w:fill="auto"/>
            <w:noWrap/>
            <w:vAlign w:val="bottom"/>
          </w:tcPr>
          <w:p w:rsidR="00D20BAF" w:rsidRDefault="008672A5">
            <w:pPr>
              <w:rPr>
                <w:color w:val="000000"/>
                <w:sz w:val="20"/>
                <w:szCs w:val="20"/>
              </w:rPr>
            </w:pPr>
            <w:r>
              <w:rPr>
                <w:color w:val="000000"/>
                <w:sz w:val="20"/>
                <w:szCs w:val="20"/>
              </w:rPr>
              <w:t>TUBING, POLYURETH plava cev</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3213073</w:t>
            </w:r>
          </w:p>
        </w:tc>
        <w:tc>
          <w:tcPr>
            <w:tcW w:w="816" w:type="dxa"/>
            <w:shd w:val="clear" w:color="auto" w:fill="auto"/>
            <w:noWrap/>
            <w:vAlign w:val="bottom"/>
          </w:tcPr>
          <w:p w:rsidR="00D20BAF" w:rsidRDefault="008672A5">
            <w:pPr>
              <w:rPr>
                <w:color w:val="000000"/>
                <w:sz w:val="20"/>
                <w:szCs w:val="20"/>
              </w:rPr>
            </w:pPr>
            <w:r>
              <w:rPr>
                <w:color w:val="000000"/>
                <w:sz w:val="20"/>
                <w:szCs w:val="20"/>
              </w:rPr>
              <w:t>4348</w:t>
            </w:r>
          </w:p>
        </w:tc>
        <w:tc>
          <w:tcPr>
            <w:tcW w:w="6130" w:type="dxa"/>
            <w:shd w:val="clear" w:color="auto" w:fill="auto"/>
            <w:noWrap/>
            <w:vAlign w:val="bottom"/>
          </w:tcPr>
          <w:p w:rsidR="00D20BAF" w:rsidRDefault="008672A5">
            <w:pPr>
              <w:rPr>
                <w:color w:val="000000"/>
                <w:sz w:val="20"/>
                <w:szCs w:val="20"/>
              </w:rPr>
            </w:pPr>
            <w:r>
              <w:rPr>
                <w:color w:val="000000"/>
                <w:sz w:val="20"/>
                <w:szCs w:val="20"/>
              </w:rPr>
              <w:t>TUBING SILICONE 1m crveno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2807024</w:t>
            </w:r>
          </w:p>
        </w:tc>
        <w:tc>
          <w:tcPr>
            <w:tcW w:w="816" w:type="dxa"/>
            <w:shd w:val="clear" w:color="auto" w:fill="auto"/>
            <w:noWrap/>
            <w:vAlign w:val="bottom"/>
          </w:tcPr>
          <w:p w:rsidR="00D20BAF" w:rsidRDefault="008672A5">
            <w:pPr>
              <w:rPr>
                <w:color w:val="000000"/>
                <w:sz w:val="20"/>
                <w:szCs w:val="20"/>
              </w:rPr>
            </w:pPr>
            <w:r>
              <w:rPr>
                <w:color w:val="000000"/>
                <w:sz w:val="20"/>
                <w:szCs w:val="20"/>
              </w:rPr>
              <w:t>4353</w:t>
            </w:r>
          </w:p>
        </w:tc>
        <w:tc>
          <w:tcPr>
            <w:tcW w:w="6130" w:type="dxa"/>
            <w:shd w:val="clear" w:color="auto" w:fill="auto"/>
            <w:noWrap/>
            <w:vAlign w:val="bottom"/>
          </w:tcPr>
          <w:p w:rsidR="00D20BAF" w:rsidRDefault="008672A5">
            <w:pPr>
              <w:rPr>
                <w:color w:val="000000"/>
                <w:sz w:val="20"/>
                <w:szCs w:val="20"/>
              </w:rPr>
            </w:pPr>
            <w:r>
              <w:rPr>
                <w:color w:val="000000"/>
                <w:sz w:val="20"/>
                <w:szCs w:val="20"/>
              </w:rPr>
              <w:t>SCREW, SET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3203015</w:t>
            </w:r>
          </w:p>
        </w:tc>
        <w:tc>
          <w:tcPr>
            <w:tcW w:w="816" w:type="dxa"/>
            <w:shd w:val="clear" w:color="auto" w:fill="auto"/>
            <w:noWrap/>
            <w:vAlign w:val="bottom"/>
          </w:tcPr>
          <w:p w:rsidR="00D20BAF" w:rsidRDefault="008672A5">
            <w:pPr>
              <w:rPr>
                <w:color w:val="000000"/>
                <w:sz w:val="20"/>
                <w:szCs w:val="20"/>
              </w:rPr>
            </w:pPr>
            <w:r>
              <w:rPr>
                <w:color w:val="000000"/>
                <w:sz w:val="20"/>
                <w:szCs w:val="20"/>
              </w:rPr>
              <w:t>4359</w:t>
            </w:r>
          </w:p>
        </w:tc>
        <w:tc>
          <w:tcPr>
            <w:tcW w:w="6130" w:type="dxa"/>
            <w:shd w:val="clear" w:color="auto" w:fill="auto"/>
            <w:noWrap/>
            <w:vAlign w:val="bottom"/>
          </w:tcPr>
          <w:p w:rsidR="00D20BAF" w:rsidRDefault="008672A5">
            <w:pPr>
              <w:rPr>
                <w:color w:val="000000"/>
                <w:sz w:val="20"/>
                <w:szCs w:val="20"/>
              </w:rPr>
            </w:pPr>
            <w:r>
              <w:rPr>
                <w:color w:val="000000"/>
                <w:sz w:val="20"/>
                <w:szCs w:val="20"/>
              </w:rPr>
              <w:t>TUBING, SILICONE</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3202208</w:t>
            </w:r>
          </w:p>
        </w:tc>
        <w:tc>
          <w:tcPr>
            <w:tcW w:w="816" w:type="dxa"/>
            <w:shd w:val="clear" w:color="auto" w:fill="auto"/>
            <w:noWrap/>
            <w:vAlign w:val="bottom"/>
          </w:tcPr>
          <w:p w:rsidR="00D20BAF" w:rsidRDefault="008672A5">
            <w:pPr>
              <w:rPr>
                <w:color w:val="000000"/>
                <w:sz w:val="20"/>
                <w:szCs w:val="20"/>
              </w:rPr>
            </w:pPr>
            <w:r>
              <w:rPr>
                <w:color w:val="000000"/>
                <w:sz w:val="20"/>
                <w:szCs w:val="20"/>
              </w:rPr>
              <w:t>4360</w:t>
            </w:r>
          </w:p>
        </w:tc>
        <w:tc>
          <w:tcPr>
            <w:tcW w:w="6130" w:type="dxa"/>
            <w:shd w:val="clear" w:color="auto" w:fill="auto"/>
            <w:noWrap/>
            <w:vAlign w:val="bottom"/>
          </w:tcPr>
          <w:p w:rsidR="00D20BAF" w:rsidRDefault="008672A5">
            <w:pPr>
              <w:rPr>
                <w:color w:val="000000"/>
                <w:sz w:val="20"/>
                <w:szCs w:val="20"/>
              </w:rPr>
            </w:pPr>
            <w:r>
              <w:rPr>
                <w:color w:val="000000"/>
                <w:sz w:val="20"/>
                <w:szCs w:val="20"/>
              </w:rPr>
              <w:t>TUBING, POLYURETH zelena cev</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3202207</w:t>
            </w:r>
          </w:p>
        </w:tc>
        <w:tc>
          <w:tcPr>
            <w:tcW w:w="816" w:type="dxa"/>
            <w:shd w:val="clear" w:color="auto" w:fill="auto"/>
            <w:noWrap/>
            <w:vAlign w:val="bottom"/>
          </w:tcPr>
          <w:p w:rsidR="00D20BAF" w:rsidRDefault="008672A5">
            <w:pPr>
              <w:rPr>
                <w:color w:val="000000"/>
                <w:sz w:val="20"/>
                <w:szCs w:val="20"/>
              </w:rPr>
            </w:pPr>
            <w:r>
              <w:rPr>
                <w:color w:val="000000"/>
                <w:sz w:val="20"/>
                <w:szCs w:val="20"/>
              </w:rPr>
              <w:t>4361</w:t>
            </w:r>
          </w:p>
        </w:tc>
        <w:tc>
          <w:tcPr>
            <w:tcW w:w="6130" w:type="dxa"/>
            <w:shd w:val="clear" w:color="auto" w:fill="auto"/>
            <w:noWrap/>
            <w:vAlign w:val="bottom"/>
          </w:tcPr>
          <w:p w:rsidR="00D20BAF" w:rsidRDefault="008672A5">
            <w:pPr>
              <w:rPr>
                <w:color w:val="000000"/>
                <w:sz w:val="20"/>
                <w:szCs w:val="20"/>
              </w:rPr>
            </w:pPr>
            <w:r>
              <w:rPr>
                <w:color w:val="000000"/>
                <w:sz w:val="20"/>
                <w:szCs w:val="20"/>
              </w:rPr>
              <w:t>TUBING, POLYURETH zuta cev</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6213006</w:t>
            </w:r>
          </w:p>
        </w:tc>
        <w:tc>
          <w:tcPr>
            <w:tcW w:w="816" w:type="dxa"/>
            <w:shd w:val="clear" w:color="auto" w:fill="auto"/>
            <w:noWrap/>
            <w:vAlign w:val="bottom"/>
          </w:tcPr>
          <w:p w:rsidR="00D20BAF" w:rsidRDefault="008672A5">
            <w:pPr>
              <w:rPr>
                <w:color w:val="000000"/>
                <w:sz w:val="20"/>
                <w:szCs w:val="20"/>
              </w:rPr>
            </w:pPr>
            <w:r>
              <w:rPr>
                <w:color w:val="000000"/>
                <w:sz w:val="20"/>
                <w:szCs w:val="20"/>
              </w:rPr>
              <w:t>4362</w:t>
            </w:r>
          </w:p>
        </w:tc>
        <w:tc>
          <w:tcPr>
            <w:tcW w:w="6130" w:type="dxa"/>
            <w:shd w:val="clear" w:color="auto" w:fill="auto"/>
            <w:noWrap/>
            <w:vAlign w:val="bottom"/>
          </w:tcPr>
          <w:p w:rsidR="00D20BAF" w:rsidRDefault="008672A5">
            <w:pPr>
              <w:rPr>
                <w:color w:val="000000"/>
                <w:sz w:val="20"/>
                <w:szCs w:val="20"/>
              </w:rPr>
            </w:pPr>
            <w:r>
              <w:rPr>
                <w:color w:val="000000"/>
                <w:sz w:val="20"/>
                <w:szCs w:val="20"/>
              </w:rPr>
              <w:t>CHOKE,PNEUMATIC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3202039</w:t>
            </w:r>
          </w:p>
        </w:tc>
        <w:tc>
          <w:tcPr>
            <w:tcW w:w="816" w:type="dxa"/>
            <w:shd w:val="clear" w:color="auto" w:fill="auto"/>
            <w:noWrap/>
            <w:vAlign w:val="bottom"/>
          </w:tcPr>
          <w:p w:rsidR="00D20BAF" w:rsidRDefault="008672A5">
            <w:pPr>
              <w:rPr>
                <w:color w:val="000000"/>
                <w:sz w:val="20"/>
                <w:szCs w:val="20"/>
              </w:rPr>
            </w:pPr>
            <w:r>
              <w:rPr>
                <w:color w:val="000000"/>
                <w:sz w:val="20"/>
                <w:szCs w:val="20"/>
              </w:rPr>
              <w:t>4363</w:t>
            </w:r>
          </w:p>
        </w:tc>
        <w:tc>
          <w:tcPr>
            <w:tcW w:w="6130" w:type="dxa"/>
            <w:shd w:val="clear" w:color="auto" w:fill="auto"/>
            <w:noWrap/>
            <w:vAlign w:val="bottom"/>
          </w:tcPr>
          <w:p w:rsidR="00D20BAF" w:rsidRDefault="008672A5">
            <w:pPr>
              <w:rPr>
                <w:color w:val="000000"/>
                <w:sz w:val="20"/>
                <w:szCs w:val="20"/>
              </w:rPr>
            </w:pPr>
            <w:r>
              <w:rPr>
                <w:color w:val="000000"/>
                <w:sz w:val="20"/>
                <w:szCs w:val="20"/>
              </w:rPr>
              <w:t>TUBING CLEAR</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6103025</w:t>
            </w:r>
          </w:p>
        </w:tc>
        <w:tc>
          <w:tcPr>
            <w:tcW w:w="816" w:type="dxa"/>
            <w:shd w:val="clear" w:color="auto" w:fill="auto"/>
            <w:noWrap/>
            <w:vAlign w:val="bottom"/>
          </w:tcPr>
          <w:p w:rsidR="00D20BAF" w:rsidRDefault="008672A5">
            <w:pPr>
              <w:rPr>
                <w:color w:val="000000"/>
                <w:sz w:val="20"/>
                <w:szCs w:val="20"/>
              </w:rPr>
            </w:pPr>
            <w:r>
              <w:rPr>
                <w:color w:val="000000"/>
                <w:sz w:val="20"/>
                <w:szCs w:val="20"/>
              </w:rPr>
              <w:t>4371</w:t>
            </w:r>
          </w:p>
        </w:tc>
        <w:tc>
          <w:tcPr>
            <w:tcW w:w="6130" w:type="dxa"/>
            <w:shd w:val="clear" w:color="auto" w:fill="auto"/>
            <w:noWrap/>
            <w:vAlign w:val="bottom"/>
          </w:tcPr>
          <w:p w:rsidR="00D20BAF" w:rsidRDefault="008672A5">
            <w:pPr>
              <w:rPr>
                <w:color w:val="000000"/>
                <w:sz w:val="20"/>
                <w:szCs w:val="20"/>
              </w:rPr>
            </w:pPr>
            <w:r>
              <w:rPr>
                <w:color w:val="000000"/>
                <w:sz w:val="20"/>
                <w:szCs w:val="20"/>
              </w:rPr>
              <w:t>GLWR, CUSTOM, CUVETTE HGB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6859348</w:t>
            </w:r>
          </w:p>
        </w:tc>
        <w:tc>
          <w:tcPr>
            <w:tcW w:w="816" w:type="dxa"/>
            <w:shd w:val="clear" w:color="auto" w:fill="auto"/>
            <w:noWrap/>
            <w:vAlign w:val="bottom"/>
          </w:tcPr>
          <w:p w:rsidR="00D20BAF" w:rsidRDefault="008672A5">
            <w:pPr>
              <w:rPr>
                <w:color w:val="000000"/>
                <w:sz w:val="20"/>
                <w:szCs w:val="20"/>
              </w:rPr>
            </w:pPr>
            <w:r>
              <w:rPr>
                <w:color w:val="000000"/>
                <w:sz w:val="20"/>
                <w:szCs w:val="20"/>
              </w:rPr>
              <w:t>4372</w:t>
            </w:r>
          </w:p>
        </w:tc>
        <w:tc>
          <w:tcPr>
            <w:tcW w:w="6130" w:type="dxa"/>
            <w:shd w:val="clear" w:color="auto" w:fill="auto"/>
            <w:noWrap/>
            <w:vAlign w:val="bottom"/>
          </w:tcPr>
          <w:p w:rsidR="00D20BAF" w:rsidRDefault="008672A5">
            <w:pPr>
              <w:rPr>
                <w:color w:val="000000"/>
                <w:sz w:val="20"/>
                <w:szCs w:val="20"/>
              </w:rPr>
            </w:pPr>
            <w:r>
              <w:rPr>
                <w:color w:val="000000"/>
                <w:sz w:val="20"/>
                <w:szCs w:val="20"/>
              </w:rPr>
              <w:t>CAP, FLOAT LEVEL SENSOR SMALL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6232313</w:t>
            </w:r>
          </w:p>
        </w:tc>
        <w:tc>
          <w:tcPr>
            <w:tcW w:w="816" w:type="dxa"/>
            <w:shd w:val="clear" w:color="auto" w:fill="auto"/>
            <w:noWrap/>
            <w:vAlign w:val="bottom"/>
          </w:tcPr>
          <w:p w:rsidR="00D20BAF" w:rsidRDefault="008672A5">
            <w:pPr>
              <w:rPr>
                <w:color w:val="000000"/>
                <w:sz w:val="20"/>
                <w:szCs w:val="20"/>
              </w:rPr>
            </w:pPr>
            <w:r>
              <w:rPr>
                <w:color w:val="000000"/>
                <w:sz w:val="20"/>
                <w:szCs w:val="20"/>
              </w:rPr>
              <w:t>4446</w:t>
            </w:r>
          </w:p>
        </w:tc>
        <w:tc>
          <w:tcPr>
            <w:tcW w:w="6130" w:type="dxa"/>
            <w:shd w:val="clear" w:color="auto" w:fill="auto"/>
            <w:noWrap/>
            <w:vAlign w:val="bottom"/>
          </w:tcPr>
          <w:p w:rsidR="00D20BAF" w:rsidRDefault="008672A5">
            <w:pPr>
              <w:rPr>
                <w:color w:val="000000"/>
                <w:sz w:val="20"/>
                <w:szCs w:val="20"/>
              </w:rPr>
            </w:pPr>
            <w:r>
              <w:rPr>
                <w:color w:val="000000"/>
                <w:sz w:val="20"/>
                <w:szCs w:val="20"/>
              </w:rPr>
              <w:t>PRESSURE REGULATOR regulator pritiska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1025122</w:t>
            </w:r>
          </w:p>
        </w:tc>
        <w:tc>
          <w:tcPr>
            <w:tcW w:w="816" w:type="dxa"/>
            <w:shd w:val="clear" w:color="auto" w:fill="auto"/>
            <w:noWrap/>
            <w:vAlign w:val="bottom"/>
          </w:tcPr>
          <w:p w:rsidR="00D20BAF" w:rsidRDefault="008672A5">
            <w:pPr>
              <w:rPr>
                <w:color w:val="000000"/>
                <w:sz w:val="20"/>
                <w:szCs w:val="20"/>
              </w:rPr>
            </w:pPr>
            <w:r>
              <w:rPr>
                <w:color w:val="000000"/>
                <w:sz w:val="20"/>
                <w:szCs w:val="20"/>
              </w:rPr>
              <w:t>4458</w:t>
            </w:r>
          </w:p>
        </w:tc>
        <w:tc>
          <w:tcPr>
            <w:tcW w:w="6130" w:type="dxa"/>
            <w:shd w:val="clear" w:color="auto" w:fill="auto"/>
            <w:noWrap/>
            <w:vAlign w:val="bottom"/>
          </w:tcPr>
          <w:p w:rsidR="00D20BAF" w:rsidRDefault="008672A5">
            <w:pPr>
              <w:rPr>
                <w:color w:val="000000"/>
                <w:sz w:val="20"/>
                <w:szCs w:val="20"/>
              </w:rPr>
            </w:pPr>
            <w:r>
              <w:rPr>
                <w:color w:val="000000"/>
                <w:sz w:val="20"/>
                <w:szCs w:val="20"/>
              </w:rPr>
              <w:t>CP SHIM .006 THK podloA!ka .006</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6232469</w:t>
            </w:r>
          </w:p>
        </w:tc>
        <w:tc>
          <w:tcPr>
            <w:tcW w:w="816" w:type="dxa"/>
            <w:shd w:val="clear" w:color="auto" w:fill="auto"/>
            <w:noWrap/>
            <w:vAlign w:val="bottom"/>
          </w:tcPr>
          <w:p w:rsidR="00D20BAF" w:rsidRDefault="008672A5">
            <w:pPr>
              <w:rPr>
                <w:color w:val="000000"/>
                <w:sz w:val="20"/>
                <w:szCs w:val="20"/>
              </w:rPr>
            </w:pPr>
            <w:r>
              <w:rPr>
                <w:color w:val="000000"/>
                <w:sz w:val="20"/>
                <w:szCs w:val="20"/>
              </w:rPr>
              <w:t>4463</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CPLG, Q-C, INTL, 50V, .125 HOSE konektor plast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6905043</w:t>
            </w:r>
          </w:p>
        </w:tc>
        <w:tc>
          <w:tcPr>
            <w:tcW w:w="816" w:type="dxa"/>
            <w:shd w:val="clear" w:color="auto" w:fill="auto"/>
            <w:noWrap/>
            <w:vAlign w:val="bottom"/>
          </w:tcPr>
          <w:p w:rsidR="00D20BAF" w:rsidRDefault="008672A5">
            <w:pPr>
              <w:rPr>
                <w:color w:val="000000"/>
                <w:sz w:val="20"/>
                <w:szCs w:val="20"/>
              </w:rPr>
            </w:pPr>
            <w:r>
              <w:rPr>
                <w:color w:val="000000"/>
                <w:sz w:val="20"/>
                <w:szCs w:val="20"/>
              </w:rPr>
              <w:t>4464</w:t>
            </w:r>
          </w:p>
        </w:tc>
        <w:tc>
          <w:tcPr>
            <w:tcW w:w="6130" w:type="dxa"/>
            <w:shd w:val="clear" w:color="auto" w:fill="auto"/>
            <w:noWrap/>
            <w:vAlign w:val="bottom"/>
          </w:tcPr>
          <w:p w:rsidR="00D20BAF" w:rsidRDefault="008672A5">
            <w:pPr>
              <w:rPr>
                <w:color w:val="000000"/>
                <w:sz w:val="20"/>
                <w:szCs w:val="20"/>
              </w:rPr>
            </w:pPr>
            <w:r>
              <w:rPr>
                <w:color w:val="000000"/>
                <w:sz w:val="20"/>
                <w:szCs w:val="20"/>
              </w:rPr>
              <w:t>REPL KIT, RBC DILUENT DISPENSER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6858757</w:t>
            </w:r>
          </w:p>
        </w:tc>
        <w:tc>
          <w:tcPr>
            <w:tcW w:w="816" w:type="dxa"/>
            <w:shd w:val="clear" w:color="auto" w:fill="auto"/>
            <w:noWrap/>
            <w:vAlign w:val="bottom"/>
          </w:tcPr>
          <w:p w:rsidR="00D20BAF" w:rsidRDefault="008672A5">
            <w:pPr>
              <w:rPr>
                <w:color w:val="000000"/>
                <w:sz w:val="20"/>
                <w:szCs w:val="20"/>
              </w:rPr>
            </w:pPr>
            <w:r>
              <w:rPr>
                <w:color w:val="000000"/>
                <w:sz w:val="20"/>
                <w:szCs w:val="20"/>
              </w:rPr>
              <w:t>4475</w:t>
            </w:r>
          </w:p>
        </w:tc>
        <w:tc>
          <w:tcPr>
            <w:tcW w:w="6130" w:type="dxa"/>
            <w:shd w:val="clear" w:color="auto" w:fill="auto"/>
            <w:noWrap/>
            <w:vAlign w:val="bottom"/>
          </w:tcPr>
          <w:p w:rsidR="00D20BAF" w:rsidRDefault="008672A5">
            <w:pPr>
              <w:rPr>
                <w:color w:val="000000"/>
                <w:sz w:val="20"/>
                <w:szCs w:val="20"/>
              </w:rPr>
            </w:pPr>
            <w:r>
              <w:rPr>
                <w:color w:val="000000"/>
                <w:sz w:val="20"/>
                <w:szCs w:val="20"/>
              </w:rPr>
              <w:t>S/A PUMP .350/.540ML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6858073</w:t>
            </w:r>
          </w:p>
        </w:tc>
        <w:tc>
          <w:tcPr>
            <w:tcW w:w="816" w:type="dxa"/>
            <w:shd w:val="clear" w:color="auto" w:fill="auto"/>
            <w:noWrap/>
            <w:vAlign w:val="bottom"/>
          </w:tcPr>
          <w:p w:rsidR="00D20BAF" w:rsidRDefault="008672A5">
            <w:pPr>
              <w:rPr>
                <w:color w:val="000000"/>
                <w:sz w:val="20"/>
                <w:szCs w:val="20"/>
              </w:rPr>
            </w:pPr>
            <w:r>
              <w:rPr>
                <w:color w:val="000000"/>
                <w:sz w:val="20"/>
                <w:szCs w:val="20"/>
              </w:rPr>
              <w:t>4483</w:t>
            </w:r>
          </w:p>
        </w:tc>
        <w:tc>
          <w:tcPr>
            <w:tcW w:w="6130" w:type="dxa"/>
            <w:shd w:val="clear" w:color="auto" w:fill="auto"/>
            <w:noWrap/>
            <w:vAlign w:val="bottom"/>
          </w:tcPr>
          <w:p w:rsidR="00D20BAF" w:rsidRDefault="008672A5">
            <w:pPr>
              <w:rPr>
                <w:color w:val="000000"/>
                <w:sz w:val="20"/>
                <w:szCs w:val="20"/>
              </w:rPr>
            </w:pPr>
            <w:r>
              <w:rPr>
                <w:color w:val="000000"/>
                <w:sz w:val="20"/>
                <w:szCs w:val="20"/>
              </w:rPr>
              <w:t>S/A PUMP, 200ML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6232628</w:t>
            </w:r>
          </w:p>
        </w:tc>
        <w:tc>
          <w:tcPr>
            <w:tcW w:w="816" w:type="dxa"/>
            <w:shd w:val="clear" w:color="auto" w:fill="auto"/>
            <w:noWrap/>
            <w:vAlign w:val="bottom"/>
          </w:tcPr>
          <w:p w:rsidR="00D20BAF" w:rsidRDefault="008672A5">
            <w:pPr>
              <w:rPr>
                <w:color w:val="000000"/>
                <w:sz w:val="20"/>
                <w:szCs w:val="20"/>
              </w:rPr>
            </w:pPr>
            <w:r>
              <w:rPr>
                <w:color w:val="000000"/>
                <w:sz w:val="20"/>
                <w:szCs w:val="20"/>
              </w:rPr>
              <w:t>4106</w:t>
            </w:r>
          </w:p>
        </w:tc>
        <w:tc>
          <w:tcPr>
            <w:tcW w:w="6130" w:type="dxa"/>
            <w:shd w:val="clear" w:color="auto" w:fill="auto"/>
            <w:noWrap/>
            <w:vAlign w:val="bottom"/>
          </w:tcPr>
          <w:p w:rsidR="00D20BAF" w:rsidRDefault="008672A5">
            <w:pPr>
              <w:rPr>
                <w:color w:val="000000"/>
                <w:sz w:val="20"/>
                <w:szCs w:val="20"/>
              </w:rPr>
            </w:pPr>
            <w:r>
              <w:rPr>
                <w:color w:val="000000"/>
                <w:sz w:val="20"/>
                <w:szCs w:val="20"/>
              </w:rPr>
              <w:t>RGLTR,VACUUM 7HG,45SCIM,AIR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6208005</w:t>
            </w:r>
          </w:p>
        </w:tc>
        <w:tc>
          <w:tcPr>
            <w:tcW w:w="816" w:type="dxa"/>
            <w:shd w:val="clear" w:color="auto" w:fill="auto"/>
            <w:noWrap/>
            <w:vAlign w:val="bottom"/>
          </w:tcPr>
          <w:p w:rsidR="00D20BAF" w:rsidRDefault="008672A5">
            <w:pPr>
              <w:rPr>
                <w:color w:val="000000"/>
                <w:sz w:val="20"/>
                <w:szCs w:val="20"/>
              </w:rPr>
            </w:pPr>
            <w:r>
              <w:rPr>
                <w:color w:val="000000"/>
                <w:sz w:val="20"/>
                <w:szCs w:val="20"/>
              </w:rPr>
              <w:t>4487</w:t>
            </w:r>
          </w:p>
        </w:tc>
        <w:tc>
          <w:tcPr>
            <w:tcW w:w="6130" w:type="dxa"/>
            <w:shd w:val="clear" w:color="auto" w:fill="auto"/>
            <w:noWrap/>
            <w:vAlign w:val="bottom"/>
          </w:tcPr>
          <w:p w:rsidR="00D20BAF" w:rsidRDefault="008672A5">
            <w:pPr>
              <w:rPr>
                <w:color w:val="000000"/>
                <w:sz w:val="20"/>
                <w:szCs w:val="20"/>
              </w:rPr>
            </w:pPr>
            <w:r>
              <w:rPr>
                <w:color w:val="000000"/>
                <w:sz w:val="20"/>
                <w:szCs w:val="20"/>
              </w:rPr>
              <w:t>GAUGE REGULATOR 50 - 100 PSI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6807225</w:t>
            </w:r>
          </w:p>
        </w:tc>
        <w:tc>
          <w:tcPr>
            <w:tcW w:w="816" w:type="dxa"/>
            <w:shd w:val="clear" w:color="auto" w:fill="auto"/>
            <w:noWrap/>
            <w:vAlign w:val="bottom"/>
          </w:tcPr>
          <w:p w:rsidR="00D20BAF" w:rsidRDefault="008672A5">
            <w:pPr>
              <w:rPr>
                <w:color w:val="000000"/>
                <w:sz w:val="20"/>
                <w:szCs w:val="20"/>
              </w:rPr>
            </w:pPr>
            <w:r>
              <w:rPr>
                <w:color w:val="000000"/>
                <w:sz w:val="20"/>
                <w:szCs w:val="20"/>
              </w:rPr>
              <w:t>4491</w:t>
            </w:r>
          </w:p>
        </w:tc>
        <w:tc>
          <w:tcPr>
            <w:tcW w:w="6130" w:type="dxa"/>
            <w:shd w:val="clear" w:color="auto" w:fill="auto"/>
            <w:noWrap/>
            <w:vAlign w:val="bottom"/>
          </w:tcPr>
          <w:p w:rsidR="00D20BAF" w:rsidRDefault="008672A5">
            <w:pPr>
              <w:rPr>
                <w:color w:val="000000"/>
                <w:sz w:val="20"/>
                <w:szCs w:val="20"/>
              </w:rPr>
            </w:pPr>
            <w:r>
              <w:rPr>
                <w:color w:val="000000"/>
                <w:sz w:val="20"/>
                <w:szCs w:val="20"/>
              </w:rPr>
              <w:t>S/A PINCH VALVE, REDUCED STRK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6232376</w:t>
            </w:r>
          </w:p>
        </w:tc>
        <w:tc>
          <w:tcPr>
            <w:tcW w:w="816" w:type="dxa"/>
            <w:shd w:val="clear" w:color="auto" w:fill="auto"/>
            <w:noWrap/>
            <w:vAlign w:val="bottom"/>
          </w:tcPr>
          <w:p w:rsidR="00D20BAF" w:rsidRDefault="008672A5">
            <w:pPr>
              <w:rPr>
                <w:color w:val="000000"/>
                <w:sz w:val="20"/>
                <w:szCs w:val="20"/>
              </w:rPr>
            </w:pPr>
            <w:r>
              <w:rPr>
                <w:color w:val="000000"/>
                <w:sz w:val="20"/>
                <w:szCs w:val="20"/>
              </w:rPr>
              <w:t>4493</w:t>
            </w:r>
          </w:p>
        </w:tc>
        <w:tc>
          <w:tcPr>
            <w:tcW w:w="6130" w:type="dxa"/>
            <w:shd w:val="clear" w:color="auto" w:fill="auto"/>
            <w:noWrap/>
            <w:vAlign w:val="bottom"/>
          </w:tcPr>
          <w:p w:rsidR="00D20BAF" w:rsidRDefault="008672A5">
            <w:pPr>
              <w:rPr>
                <w:color w:val="000000"/>
                <w:sz w:val="20"/>
                <w:szCs w:val="20"/>
              </w:rPr>
            </w:pPr>
            <w:r>
              <w:rPr>
                <w:color w:val="000000"/>
                <w:sz w:val="20"/>
                <w:szCs w:val="20"/>
              </w:rPr>
              <w:t>VALVE, PNEU SOLENOID, PILOT, NO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A67540</w:t>
            </w:r>
          </w:p>
        </w:tc>
        <w:tc>
          <w:tcPr>
            <w:tcW w:w="816" w:type="dxa"/>
            <w:shd w:val="clear" w:color="auto" w:fill="auto"/>
            <w:noWrap/>
            <w:vAlign w:val="bottom"/>
          </w:tcPr>
          <w:p w:rsidR="00D20BAF" w:rsidRDefault="008672A5">
            <w:pPr>
              <w:rPr>
                <w:color w:val="000000"/>
                <w:sz w:val="20"/>
                <w:szCs w:val="20"/>
              </w:rPr>
            </w:pPr>
            <w:r>
              <w:rPr>
                <w:color w:val="000000"/>
                <w:sz w:val="20"/>
                <w:szCs w:val="20"/>
              </w:rPr>
              <w:t>4495</w:t>
            </w:r>
          </w:p>
        </w:tc>
        <w:tc>
          <w:tcPr>
            <w:tcW w:w="6130" w:type="dxa"/>
            <w:shd w:val="clear" w:color="auto" w:fill="auto"/>
            <w:noWrap/>
            <w:vAlign w:val="bottom"/>
          </w:tcPr>
          <w:p w:rsidR="00D20BAF" w:rsidRDefault="008672A5">
            <w:pPr>
              <w:rPr>
                <w:color w:val="000000"/>
                <w:sz w:val="20"/>
                <w:szCs w:val="20"/>
              </w:rPr>
            </w:pPr>
            <w:r>
              <w:rPr>
                <w:color w:val="000000"/>
                <w:sz w:val="20"/>
                <w:szCs w:val="20"/>
              </w:rPr>
              <w:t>FRU ROCKERBED CYLINDER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6805382</w:t>
            </w:r>
          </w:p>
        </w:tc>
        <w:tc>
          <w:tcPr>
            <w:tcW w:w="816" w:type="dxa"/>
            <w:shd w:val="clear" w:color="auto" w:fill="auto"/>
            <w:noWrap/>
            <w:vAlign w:val="bottom"/>
          </w:tcPr>
          <w:p w:rsidR="00D20BAF" w:rsidRDefault="008672A5">
            <w:pPr>
              <w:rPr>
                <w:color w:val="000000"/>
                <w:sz w:val="20"/>
                <w:szCs w:val="20"/>
              </w:rPr>
            </w:pPr>
            <w:r>
              <w:rPr>
                <w:color w:val="000000"/>
                <w:sz w:val="20"/>
                <w:szCs w:val="20"/>
              </w:rPr>
              <w:t>4499</w:t>
            </w:r>
          </w:p>
        </w:tc>
        <w:tc>
          <w:tcPr>
            <w:tcW w:w="6130" w:type="dxa"/>
            <w:shd w:val="clear" w:color="auto" w:fill="auto"/>
            <w:noWrap/>
            <w:vAlign w:val="bottom"/>
          </w:tcPr>
          <w:p w:rsidR="00D20BAF" w:rsidRDefault="008672A5">
            <w:pPr>
              <w:rPr>
                <w:color w:val="000000"/>
                <w:sz w:val="20"/>
                <w:szCs w:val="20"/>
              </w:rPr>
            </w:pPr>
            <w:r>
              <w:rPr>
                <w:color w:val="000000"/>
                <w:sz w:val="20"/>
                <w:szCs w:val="20"/>
              </w:rPr>
              <w:t>VALVE,DUMP W/FTGS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6857371</w:t>
            </w:r>
          </w:p>
        </w:tc>
        <w:tc>
          <w:tcPr>
            <w:tcW w:w="816" w:type="dxa"/>
            <w:shd w:val="clear" w:color="auto" w:fill="auto"/>
            <w:noWrap/>
            <w:vAlign w:val="bottom"/>
          </w:tcPr>
          <w:p w:rsidR="00D20BAF" w:rsidRDefault="008672A5">
            <w:pPr>
              <w:rPr>
                <w:color w:val="000000"/>
                <w:sz w:val="20"/>
                <w:szCs w:val="20"/>
              </w:rPr>
            </w:pPr>
            <w:r>
              <w:rPr>
                <w:color w:val="000000"/>
                <w:sz w:val="20"/>
                <w:szCs w:val="20"/>
              </w:rPr>
              <w:t>4506</w:t>
            </w:r>
          </w:p>
        </w:tc>
        <w:tc>
          <w:tcPr>
            <w:tcW w:w="6130" w:type="dxa"/>
            <w:shd w:val="clear" w:color="auto" w:fill="auto"/>
            <w:noWrap/>
            <w:vAlign w:val="bottom"/>
          </w:tcPr>
          <w:p w:rsidR="00D20BAF" w:rsidRDefault="008672A5">
            <w:pPr>
              <w:rPr>
                <w:color w:val="000000"/>
                <w:sz w:val="20"/>
                <w:szCs w:val="20"/>
              </w:rPr>
            </w:pPr>
            <w:r>
              <w:rPr>
                <w:color w:val="000000"/>
                <w:sz w:val="20"/>
                <w:szCs w:val="20"/>
              </w:rPr>
              <w:t>LATEX PARTICLES 5.1 MICRON 15ml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3213137</w:t>
            </w:r>
          </w:p>
        </w:tc>
        <w:tc>
          <w:tcPr>
            <w:tcW w:w="816" w:type="dxa"/>
            <w:shd w:val="clear" w:color="auto" w:fill="auto"/>
            <w:noWrap/>
            <w:vAlign w:val="bottom"/>
          </w:tcPr>
          <w:p w:rsidR="00D20BAF" w:rsidRDefault="008672A5">
            <w:pPr>
              <w:rPr>
                <w:color w:val="000000"/>
                <w:sz w:val="20"/>
                <w:szCs w:val="20"/>
              </w:rPr>
            </w:pPr>
            <w:r>
              <w:rPr>
                <w:color w:val="000000"/>
                <w:sz w:val="20"/>
                <w:szCs w:val="20"/>
              </w:rPr>
              <w:t>4512</w:t>
            </w:r>
          </w:p>
        </w:tc>
        <w:tc>
          <w:tcPr>
            <w:tcW w:w="6130" w:type="dxa"/>
            <w:shd w:val="clear" w:color="auto" w:fill="auto"/>
            <w:noWrap/>
            <w:vAlign w:val="bottom"/>
          </w:tcPr>
          <w:p w:rsidR="00D20BAF" w:rsidRDefault="008672A5">
            <w:pPr>
              <w:rPr>
                <w:color w:val="000000"/>
                <w:sz w:val="20"/>
                <w:szCs w:val="20"/>
              </w:rPr>
            </w:pPr>
            <w:r>
              <w:rPr>
                <w:color w:val="000000"/>
                <w:sz w:val="20"/>
                <w:szCs w:val="20"/>
              </w:rPr>
              <w:t>TUBING PULL-APART</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3213139</w:t>
            </w:r>
          </w:p>
        </w:tc>
        <w:tc>
          <w:tcPr>
            <w:tcW w:w="816" w:type="dxa"/>
            <w:shd w:val="clear" w:color="auto" w:fill="auto"/>
            <w:noWrap/>
            <w:vAlign w:val="bottom"/>
          </w:tcPr>
          <w:p w:rsidR="00D20BAF" w:rsidRDefault="008672A5">
            <w:pPr>
              <w:rPr>
                <w:color w:val="000000"/>
                <w:sz w:val="20"/>
                <w:szCs w:val="20"/>
              </w:rPr>
            </w:pPr>
            <w:r>
              <w:rPr>
                <w:color w:val="000000"/>
                <w:sz w:val="20"/>
                <w:szCs w:val="20"/>
              </w:rPr>
              <w:t>4513</w:t>
            </w:r>
          </w:p>
        </w:tc>
        <w:tc>
          <w:tcPr>
            <w:tcW w:w="6130" w:type="dxa"/>
            <w:shd w:val="clear" w:color="auto" w:fill="auto"/>
            <w:noWrap/>
            <w:vAlign w:val="bottom"/>
          </w:tcPr>
          <w:p w:rsidR="00D20BAF" w:rsidRDefault="008672A5">
            <w:pPr>
              <w:rPr>
                <w:color w:val="000000"/>
                <w:sz w:val="20"/>
                <w:szCs w:val="20"/>
              </w:rPr>
            </w:pPr>
            <w:r>
              <w:rPr>
                <w:color w:val="000000"/>
                <w:sz w:val="20"/>
                <w:szCs w:val="20"/>
              </w:rPr>
              <w:t>TUBING SILICONE</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3213163</w:t>
            </w:r>
          </w:p>
        </w:tc>
        <w:tc>
          <w:tcPr>
            <w:tcW w:w="816" w:type="dxa"/>
            <w:shd w:val="clear" w:color="auto" w:fill="auto"/>
            <w:noWrap/>
            <w:vAlign w:val="bottom"/>
          </w:tcPr>
          <w:p w:rsidR="00D20BAF" w:rsidRDefault="008672A5">
            <w:pPr>
              <w:rPr>
                <w:color w:val="000000"/>
                <w:sz w:val="20"/>
                <w:szCs w:val="20"/>
              </w:rPr>
            </w:pPr>
            <w:r>
              <w:rPr>
                <w:color w:val="000000"/>
                <w:sz w:val="20"/>
                <w:szCs w:val="20"/>
              </w:rPr>
              <w:t>4514</w:t>
            </w:r>
          </w:p>
        </w:tc>
        <w:tc>
          <w:tcPr>
            <w:tcW w:w="6130" w:type="dxa"/>
            <w:shd w:val="clear" w:color="auto" w:fill="auto"/>
            <w:noWrap/>
            <w:vAlign w:val="bottom"/>
          </w:tcPr>
          <w:p w:rsidR="00D20BAF" w:rsidRDefault="008672A5">
            <w:pPr>
              <w:rPr>
                <w:color w:val="000000"/>
                <w:sz w:val="20"/>
                <w:szCs w:val="20"/>
              </w:rPr>
            </w:pPr>
            <w:r>
              <w:rPr>
                <w:color w:val="000000"/>
                <w:sz w:val="20"/>
                <w:szCs w:val="20"/>
              </w:rPr>
              <w:t>TBG, SILICONE</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3213176</w:t>
            </w:r>
          </w:p>
        </w:tc>
        <w:tc>
          <w:tcPr>
            <w:tcW w:w="816" w:type="dxa"/>
            <w:shd w:val="clear" w:color="auto" w:fill="auto"/>
            <w:noWrap/>
            <w:vAlign w:val="bottom"/>
          </w:tcPr>
          <w:p w:rsidR="00D20BAF" w:rsidRDefault="008672A5">
            <w:pPr>
              <w:rPr>
                <w:color w:val="000000"/>
                <w:sz w:val="20"/>
                <w:szCs w:val="20"/>
              </w:rPr>
            </w:pPr>
            <w:r>
              <w:rPr>
                <w:color w:val="000000"/>
                <w:sz w:val="20"/>
                <w:szCs w:val="20"/>
              </w:rPr>
              <w:t>4515</w:t>
            </w:r>
          </w:p>
        </w:tc>
        <w:tc>
          <w:tcPr>
            <w:tcW w:w="6130" w:type="dxa"/>
            <w:shd w:val="clear" w:color="auto" w:fill="auto"/>
            <w:noWrap/>
            <w:vAlign w:val="bottom"/>
          </w:tcPr>
          <w:p w:rsidR="00D20BAF" w:rsidRDefault="008672A5">
            <w:pPr>
              <w:rPr>
                <w:color w:val="000000"/>
                <w:sz w:val="20"/>
                <w:szCs w:val="20"/>
              </w:rPr>
            </w:pPr>
            <w:r>
              <w:rPr>
                <w:color w:val="000000"/>
                <w:sz w:val="20"/>
                <w:szCs w:val="20"/>
              </w:rPr>
              <w:t>TBG SILICONE .079</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3213197</w:t>
            </w:r>
          </w:p>
        </w:tc>
        <w:tc>
          <w:tcPr>
            <w:tcW w:w="816" w:type="dxa"/>
            <w:shd w:val="clear" w:color="auto" w:fill="auto"/>
            <w:noWrap/>
            <w:vAlign w:val="bottom"/>
          </w:tcPr>
          <w:p w:rsidR="00D20BAF" w:rsidRDefault="008672A5">
            <w:pPr>
              <w:rPr>
                <w:color w:val="000000"/>
                <w:sz w:val="20"/>
                <w:szCs w:val="20"/>
              </w:rPr>
            </w:pPr>
            <w:r>
              <w:rPr>
                <w:color w:val="000000"/>
                <w:sz w:val="20"/>
                <w:szCs w:val="20"/>
              </w:rPr>
              <w:t>4516</w:t>
            </w:r>
          </w:p>
        </w:tc>
        <w:tc>
          <w:tcPr>
            <w:tcW w:w="6130" w:type="dxa"/>
            <w:shd w:val="clear" w:color="auto" w:fill="auto"/>
            <w:noWrap/>
            <w:vAlign w:val="bottom"/>
          </w:tcPr>
          <w:p w:rsidR="00D20BAF" w:rsidRDefault="008672A5">
            <w:pPr>
              <w:rPr>
                <w:color w:val="000000"/>
                <w:sz w:val="20"/>
                <w:szCs w:val="20"/>
              </w:rPr>
            </w:pPr>
            <w:r>
              <w:rPr>
                <w:color w:val="000000"/>
                <w:sz w:val="20"/>
                <w:szCs w:val="20"/>
              </w:rPr>
              <w:t>TUBING ELASTOMER, THERMOPLASTIC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3203026</w:t>
            </w:r>
          </w:p>
        </w:tc>
        <w:tc>
          <w:tcPr>
            <w:tcW w:w="816" w:type="dxa"/>
            <w:shd w:val="clear" w:color="auto" w:fill="auto"/>
            <w:noWrap/>
            <w:vAlign w:val="bottom"/>
          </w:tcPr>
          <w:p w:rsidR="00D20BAF" w:rsidRDefault="008672A5">
            <w:pPr>
              <w:rPr>
                <w:color w:val="000000"/>
                <w:sz w:val="20"/>
                <w:szCs w:val="20"/>
              </w:rPr>
            </w:pPr>
            <w:r>
              <w:rPr>
                <w:color w:val="000000"/>
                <w:sz w:val="20"/>
                <w:szCs w:val="20"/>
              </w:rPr>
              <w:t>4517</w:t>
            </w:r>
          </w:p>
        </w:tc>
        <w:tc>
          <w:tcPr>
            <w:tcW w:w="6130" w:type="dxa"/>
            <w:shd w:val="clear" w:color="auto" w:fill="auto"/>
            <w:noWrap/>
            <w:vAlign w:val="bottom"/>
          </w:tcPr>
          <w:p w:rsidR="00D20BAF" w:rsidRDefault="008672A5">
            <w:pPr>
              <w:rPr>
                <w:color w:val="000000"/>
                <w:sz w:val="20"/>
                <w:szCs w:val="20"/>
              </w:rPr>
            </w:pPr>
            <w:r>
              <w:rPr>
                <w:color w:val="000000"/>
                <w:sz w:val="20"/>
                <w:szCs w:val="20"/>
              </w:rPr>
              <w:t>TUBING SILICONE</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6232468</w:t>
            </w:r>
          </w:p>
        </w:tc>
        <w:tc>
          <w:tcPr>
            <w:tcW w:w="816" w:type="dxa"/>
            <w:shd w:val="clear" w:color="auto" w:fill="auto"/>
            <w:noWrap/>
            <w:vAlign w:val="bottom"/>
          </w:tcPr>
          <w:p w:rsidR="00D20BAF" w:rsidRDefault="008672A5">
            <w:pPr>
              <w:rPr>
                <w:color w:val="000000"/>
                <w:sz w:val="20"/>
                <w:szCs w:val="20"/>
              </w:rPr>
            </w:pPr>
            <w:r>
              <w:rPr>
                <w:color w:val="000000"/>
                <w:sz w:val="20"/>
                <w:szCs w:val="20"/>
              </w:rPr>
              <w:t>4522</w:t>
            </w:r>
          </w:p>
        </w:tc>
        <w:tc>
          <w:tcPr>
            <w:tcW w:w="6130" w:type="dxa"/>
            <w:shd w:val="clear" w:color="auto" w:fill="auto"/>
            <w:noWrap/>
            <w:vAlign w:val="bottom"/>
          </w:tcPr>
          <w:p w:rsidR="00D20BAF" w:rsidRDefault="008672A5">
            <w:pPr>
              <w:rPr>
                <w:color w:val="000000"/>
                <w:sz w:val="20"/>
                <w:szCs w:val="20"/>
              </w:rPr>
            </w:pPr>
            <w:r>
              <w:rPr>
                <w:color w:val="000000"/>
                <w:sz w:val="20"/>
                <w:szCs w:val="20"/>
              </w:rPr>
              <w:t>CPLG, QUICK-CONN EXT, .125 HOSE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6232581</w:t>
            </w:r>
          </w:p>
        </w:tc>
        <w:tc>
          <w:tcPr>
            <w:tcW w:w="816" w:type="dxa"/>
            <w:shd w:val="clear" w:color="auto" w:fill="auto"/>
            <w:noWrap/>
            <w:vAlign w:val="bottom"/>
          </w:tcPr>
          <w:p w:rsidR="00D20BAF" w:rsidRDefault="008672A5">
            <w:pPr>
              <w:rPr>
                <w:color w:val="000000"/>
                <w:sz w:val="20"/>
                <w:szCs w:val="20"/>
              </w:rPr>
            </w:pPr>
            <w:r>
              <w:rPr>
                <w:color w:val="000000"/>
                <w:sz w:val="20"/>
                <w:szCs w:val="20"/>
              </w:rPr>
              <w:t>4523</w:t>
            </w:r>
          </w:p>
        </w:tc>
        <w:tc>
          <w:tcPr>
            <w:tcW w:w="6130" w:type="dxa"/>
            <w:shd w:val="clear" w:color="auto" w:fill="auto"/>
            <w:noWrap/>
            <w:vAlign w:val="bottom"/>
          </w:tcPr>
          <w:p w:rsidR="00D20BAF" w:rsidRDefault="008672A5">
            <w:pPr>
              <w:rPr>
                <w:color w:val="000000"/>
                <w:sz w:val="20"/>
                <w:szCs w:val="20"/>
              </w:rPr>
            </w:pPr>
            <w:r>
              <w:rPr>
                <w:color w:val="000000"/>
                <w:sz w:val="20"/>
                <w:szCs w:val="20"/>
              </w:rPr>
              <w:t>CPLG, QUICK-CONN INSERT EXT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6232588</w:t>
            </w:r>
          </w:p>
        </w:tc>
        <w:tc>
          <w:tcPr>
            <w:tcW w:w="816" w:type="dxa"/>
            <w:shd w:val="clear" w:color="auto" w:fill="auto"/>
            <w:noWrap/>
            <w:vAlign w:val="bottom"/>
          </w:tcPr>
          <w:p w:rsidR="00D20BAF" w:rsidRDefault="008672A5">
            <w:pPr>
              <w:rPr>
                <w:color w:val="000000"/>
                <w:sz w:val="20"/>
                <w:szCs w:val="20"/>
              </w:rPr>
            </w:pPr>
            <w:r>
              <w:rPr>
                <w:color w:val="000000"/>
                <w:sz w:val="20"/>
                <w:szCs w:val="20"/>
              </w:rPr>
              <w:t>4524</w:t>
            </w:r>
          </w:p>
        </w:tc>
        <w:tc>
          <w:tcPr>
            <w:tcW w:w="6130" w:type="dxa"/>
            <w:shd w:val="clear" w:color="auto" w:fill="auto"/>
            <w:noWrap/>
            <w:vAlign w:val="bottom"/>
          </w:tcPr>
          <w:p w:rsidR="00D20BAF" w:rsidRDefault="008672A5">
            <w:pPr>
              <w:rPr>
                <w:color w:val="000000"/>
                <w:sz w:val="20"/>
                <w:szCs w:val="20"/>
              </w:rPr>
            </w:pPr>
            <w:r>
              <w:rPr>
                <w:color w:val="000000"/>
                <w:sz w:val="20"/>
                <w:szCs w:val="20"/>
              </w:rPr>
              <w:t>CPLG, QUICK-CONN INSERT W/SOV</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6232982</w:t>
            </w:r>
          </w:p>
        </w:tc>
        <w:tc>
          <w:tcPr>
            <w:tcW w:w="816" w:type="dxa"/>
            <w:shd w:val="clear" w:color="auto" w:fill="auto"/>
            <w:noWrap/>
            <w:vAlign w:val="bottom"/>
          </w:tcPr>
          <w:p w:rsidR="00D20BAF" w:rsidRDefault="008672A5">
            <w:pPr>
              <w:rPr>
                <w:color w:val="000000"/>
                <w:sz w:val="20"/>
                <w:szCs w:val="20"/>
              </w:rPr>
            </w:pPr>
            <w:r>
              <w:rPr>
                <w:color w:val="000000"/>
                <w:sz w:val="20"/>
                <w:szCs w:val="20"/>
              </w:rPr>
              <w:t>4533</w:t>
            </w:r>
          </w:p>
        </w:tc>
        <w:tc>
          <w:tcPr>
            <w:tcW w:w="6130" w:type="dxa"/>
            <w:shd w:val="clear" w:color="auto" w:fill="auto"/>
            <w:noWrap/>
            <w:vAlign w:val="bottom"/>
          </w:tcPr>
          <w:p w:rsidR="00D20BAF" w:rsidRDefault="008672A5">
            <w:pPr>
              <w:rPr>
                <w:color w:val="000000"/>
                <w:sz w:val="20"/>
                <w:szCs w:val="20"/>
              </w:rPr>
            </w:pPr>
            <w:r>
              <w:rPr>
                <w:color w:val="000000"/>
                <w:sz w:val="20"/>
                <w:szCs w:val="20"/>
              </w:rPr>
              <w:t>ACTUATOR, VALVE 1/6 STATION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6807391</w:t>
            </w:r>
          </w:p>
        </w:tc>
        <w:tc>
          <w:tcPr>
            <w:tcW w:w="816" w:type="dxa"/>
            <w:shd w:val="clear" w:color="auto" w:fill="auto"/>
            <w:noWrap/>
            <w:vAlign w:val="bottom"/>
          </w:tcPr>
          <w:p w:rsidR="00D20BAF" w:rsidRDefault="008672A5">
            <w:pPr>
              <w:rPr>
                <w:color w:val="000000"/>
                <w:sz w:val="20"/>
                <w:szCs w:val="20"/>
              </w:rPr>
            </w:pPr>
            <w:r>
              <w:rPr>
                <w:color w:val="000000"/>
                <w:sz w:val="20"/>
                <w:szCs w:val="20"/>
              </w:rPr>
              <w:t>4541</w:t>
            </w:r>
          </w:p>
        </w:tc>
        <w:tc>
          <w:tcPr>
            <w:tcW w:w="6130" w:type="dxa"/>
            <w:shd w:val="clear" w:color="auto" w:fill="auto"/>
            <w:noWrap/>
            <w:vAlign w:val="bottom"/>
          </w:tcPr>
          <w:p w:rsidR="00D20BAF" w:rsidRDefault="008672A5">
            <w:pPr>
              <w:rPr>
                <w:color w:val="000000"/>
                <w:sz w:val="20"/>
                <w:szCs w:val="20"/>
              </w:rPr>
            </w:pPr>
            <w:r>
              <w:rPr>
                <w:color w:val="000000"/>
                <w:sz w:val="20"/>
                <w:szCs w:val="20"/>
              </w:rPr>
              <w:t>S/A, TRAP, FOAM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6706013</w:t>
            </w:r>
          </w:p>
        </w:tc>
        <w:tc>
          <w:tcPr>
            <w:tcW w:w="816" w:type="dxa"/>
            <w:shd w:val="clear" w:color="auto" w:fill="auto"/>
            <w:noWrap/>
            <w:vAlign w:val="bottom"/>
          </w:tcPr>
          <w:p w:rsidR="00D20BAF" w:rsidRDefault="008672A5">
            <w:pPr>
              <w:rPr>
                <w:color w:val="000000"/>
                <w:sz w:val="20"/>
                <w:szCs w:val="20"/>
              </w:rPr>
            </w:pPr>
            <w:r>
              <w:rPr>
                <w:color w:val="000000"/>
                <w:sz w:val="20"/>
                <w:szCs w:val="20"/>
              </w:rPr>
              <w:t>4548</w:t>
            </w:r>
          </w:p>
        </w:tc>
        <w:tc>
          <w:tcPr>
            <w:tcW w:w="6130" w:type="dxa"/>
            <w:shd w:val="clear" w:color="auto" w:fill="auto"/>
            <w:noWrap/>
            <w:vAlign w:val="bottom"/>
          </w:tcPr>
          <w:p w:rsidR="00D20BAF" w:rsidRDefault="008672A5">
            <w:pPr>
              <w:rPr>
                <w:color w:val="000000"/>
                <w:sz w:val="20"/>
                <w:szCs w:val="20"/>
              </w:rPr>
            </w:pPr>
            <w:r>
              <w:rPr>
                <w:color w:val="000000"/>
                <w:sz w:val="20"/>
                <w:szCs w:val="20"/>
              </w:rPr>
              <w:t>3 ELEMENT SCATTER SENSOR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3202036</w:t>
            </w:r>
          </w:p>
        </w:tc>
        <w:tc>
          <w:tcPr>
            <w:tcW w:w="816" w:type="dxa"/>
            <w:shd w:val="clear" w:color="auto" w:fill="auto"/>
            <w:noWrap/>
            <w:vAlign w:val="bottom"/>
          </w:tcPr>
          <w:p w:rsidR="00D20BAF" w:rsidRDefault="008672A5">
            <w:pPr>
              <w:rPr>
                <w:color w:val="000000"/>
                <w:sz w:val="20"/>
                <w:szCs w:val="20"/>
              </w:rPr>
            </w:pPr>
            <w:r>
              <w:rPr>
                <w:color w:val="000000"/>
                <w:sz w:val="20"/>
                <w:szCs w:val="20"/>
              </w:rPr>
              <w:t>4553</w:t>
            </w:r>
          </w:p>
        </w:tc>
        <w:tc>
          <w:tcPr>
            <w:tcW w:w="6130" w:type="dxa"/>
            <w:shd w:val="clear" w:color="auto" w:fill="auto"/>
            <w:noWrap/>
            <w:vAlign w:val="bottom"/>
          </w:tcPr>
          <w:p w:rsidR="00D20BAF" w:rsidRDefault="008672A5">
            <w:pPr>
              <w:rPr>
                <w:color w:val="000000"/>
                <w:sz w:val="20"/>
                <w:szCs w:val="20"/>
              </w:rPr>
            </w:pPr>
            <w:r>
              <w:rPr>
                <w:color w:val="000000"/>
                <w:sz w:val="20"/>
                <w:szCs w:val="20"/>
              </w:rPr>
              <w:t>TBG,POLYU,.082IDX.144OD,CLEAR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3213205</w:t>
            </w:r>
          </w:p>
        </w:tc>
        <w:tc>
          <w:tcPr>
            <w:tcW w:w="816" w:type="dxa"/>
            <w:shd w:val="clear" w:color="auto" w:fill="auto"/>
            <w:noWrap/>
            <w:vAlign w:val="bottom"/>
          </w:tcPr>
          <w:p w:rsidR="00D20BAF" w:rsidRDefault="008672A5">
            <w:pPr>
              <w:rPr>
                <w:color w:val="000000"/>
                <w:sz w:val="20"/>
                <w:szCs w:val="20"/>
              </w:rPr>
            </w:pPr>
            <w:r>
              <w:rPr>
                <w:color w:val="000000"/>
                <w:sz w:val="20"/>
                <w:szCs w:val="20"/>
              </w:rPr>
              <w:t>4554</w:t>
            </w:r>
          </w:p>
        </w:tc>
        <w:tc>
          <w:tcPr>
            <w:tcW w:w="6130" w:type="dxa"/>
            <w:shd w:val="clear" w:color="auto" w:fill="auto"/>
            <w:noWrap/>
            <w:vAlign w:val="bottom"/>
          </w:tcPr>
          <w:p w:rsidR="00D20BAF" w:rsidRDefault="008672A5">
            <w:pPr>
              <w:rPr>
                <w:color w:val="000000"/>
                <w:sz w:val="20"/>
                <w:szCs w:val="20"/>
              </w:rPr>
            </w:pPr>
            <w:r>
              <w:rPr>
                <w:color w:val="000000"/>
                <w:sz w:val="20"/>
                <w:szCs w:val="20"/>
              </w:rPr>
              <w:t>TBG, PVC, MED GRD .030IDX.090OD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6859115</w:t>
            </w:r>
          </w:p>
        </w:tc>
        <w:tc>
          <w:tcPr>
            <w:tcW w:w="816" w:type="dxa"/>
            <w:shd w:val="clear" w:color="auto" w:fill="auto"/>
            <w:noWrap/>
            <w:vAlign w:val="bottom"/>
          </w:tcPr>
          <w:p w:rsidR="00D20BAF" w:rsidRDefault="008672A5">
            <w:pPr>
              <w:rPr>
                <w:color w:val="000000"/>
                <w:sz w:val="20"/>
                <w:szCs w:val="20"/>
              </w:rPr>
            </w:pPr>
            <w:r>
              <w:rPr>
                <w:color w:val="000000"/>
                <w:sz w:val="20"/>
                <w:szCs w:val="20"/>
              </w:rPr>
              <w:t>4555</w:t>
            </w:r>
          </w:p>
        </w:tc>
        <w:tc>
          <w:tcPr>
            <w:tcW w:w="6130" w:type="dxa"/>
            <w:shd w:val="clear" w:color="auto" w:fill="auto"/>
            <w:noWrap/>
            <w:vAlign w:val="bottom"/>
          </w:tcPr>
          <w:p w:rsidR="00D20BAF" w:rsidRDefault="008672A5">
            <w:pPr>
              <w:rPr>
                <w:color w:val="000000"/>
                <w:sz w:val="20"/>
                <w:szCs w:val="20"/>
              </w:rPr>
            </w:pPr>
            <w:r>
              <w:rPr>
                <w:color w:val="000000"/>
                <w:sz w:val="20"/>
                <w:szCs w:val="20"/>
              </w:rPr>
              <w:t>SAMPLE LINE 6.00 LG 0.12 ID SILICON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3213199</w:t>
            </w:r>
          </w:p>
        </w:tc>
        <w:tc>
          <w:tcPr>
            <w:tcW w:w="816" w:type="dxa"/>
            <w:shd w:val="clear" w:color="auto" w:fill="auto"/>
            <w:noWrap/>
            <w:vAlign w:val="bottom"/>
          </w:tcPr>
          <w:p w:rsidR="00D20BAF" w:rsidRDefault="008672A5">
            <w:pPr>
              <w:rPr>
                <w:color w:val="000000"/>
                <w:sz w:val="20"/>
                <w:szCs w:val="20"/>
              </w:rPr>
            </w:pPr>
            <w:r>
              <w:rPr>
                <w:color w:val="000000"/>
                <w:sz w:val="20"/>
                <w:szCs w:val="20"/>
              </w:rPr>
              <w:t>4557</w:t>
            </w:r>
          </w:p>
        </w:tc>
        <w:tc>
          <w:tcPr>
            <w:tcW w:w="6130" w:type="dxa"/>
            <w:shd w:val="clear" w:color="auto" w:fill="auto"/>
            <w:noWrap/>
            <w:vAlign w:val="bottom"/>
          </w:tcPr>
          <w:p w:rsidR="00D20BAF" w:rsidRDefault="008672A5">
            <w:pPr>
              <w:rPr>
                <w:color w:val="000000"/>
                <w:sz w:val="20"/>
                <w:szCs w:val="20"/>
              </w:rPr>
            </w:pPr>
            <w:r>
              <w:rPr>
                <w:color w:val="000000"/>
                <w:sz w:val="20"/>
                <w:szCs w:val="20"/>
              </w:rPr>
              <w:t>TBG SILICONE 250 ID X 094W</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7000551</w:t>
            </w:r>
          </w:p>
        </w:tc>
        <w:tc>
          <w:tcPr>
            <w:tcW w:w="816" w:type="dxa"/>
            <w:shd w:val="clear" w:color="auto" w:fill="auto"/>
            <w:noWrap/>
            <w:vAlign w:val="bottom"/>
          </w:tcPr>
          <w:p w:rsidR="00D20BAF" w:rsidRDefault="008672A5">
            <w:pPr>
              <w:rPr>
                <w:color w:val="000000"/>
                <w:sz w:val="20"/>
                <w:szCs w:val="20"/>
              </w:rPr>
            </w:pPr>
            <w:r>
              <w:rPr>
                <w:color w:val="000000"/>
                <w:sz w:val="20"/>
                <w:szCs w:val="20"/>
              </w:rPr>
              <w:t>4561</w:t>
            </w:r>
          </w:p>
        </w:tc>
        <w:tc>
          <w:tcPr>
            <w:tcW w:w="6130" w:type="dxa"/>
            <w:shd w:val="clear" w:color="auto" w:fill="auto"/>
            <w:noWrap/>
            <w:vAlign w:val="bottom"/>
          </w:tcPr>
          <w:p w:rsidR="00D20BAF" w:rsidRDefault="008672A5">
            <w:pPr>
              <w:rPr>
                <w:color w:val="000000"/>
                <w:sz w:val="20"/>
                <w:szCs w:val="20"/>
              </w:rPr>
            </w:pPr>
            <w:r>
              <w:rPr>
                <w:color w:val="000000"/>
                <w:sz w:val="20"/>
                <w:szCs w:val="20"/>
              </w:rPr>
              <w:t>FRU,TTMLENS BLOOK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6859777</w:t>
            </w:r>
          </w:p>
        </w:tc>
        <w:tc>
          <w:tcPr>
            <w:tcW w:w="816" w:type="dxa"/>
            <w:shd w:val="clear" w:color="auto" w:fill="auto"/>
            <w:noWrap/>
            <w:vAlign w:val="bottom"/>
          </w:tcPr>
          <w:p w:rsidR="00D20BAF" w:rsidRDefault="008672A5">
            <w:pPr>
              <w:rPr>
                <w:color w:val="000000"/>
                <w:sz w:val="20"/>
                <w:szCs w:val="20"/>
              </w:rPr>
            </w:pPr>
            <w:r>
              <w:rPr>
                <w:color w:val="000000"/>
                <w:sz w:val="20"/>
                <w:szCs w:val="20"/>
              </w:rPr>
              <w:t>4569</w:t>
            </w:r>
          </w:p>
        </w:tc>
        <w:tc>
          <w:tcPr>
            <w:tcW w:w="6130" w:type="dxa"/>
            <w:shd w:val="clear" w:color="auto" w:fill="auto"/>
            <w:noWrap/>
            <w:vAlign w:val="bottom"/>
          </w:tcPr>
          <w:p w:rsidR="00D20BAF" w:rsidRDefault="008672A5">
            <w:pPr>
              <w:rPr>
                <w:color w:val="000000"/>
                <w:sz w:val="20"/>
                <w:szCs w:val="20"/>
              </w:rPr>
            </w:pPr>
            <w:r>
              <w:rPr>
                <w:color w:val="000000"/>
                <w:sz w:val="20"/>
                <w:szCs w:val="20"/>
              </w:rPr>
              <w:t>DETECT PREAMP 6</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6859066</w:t>
            </w:r>
          </w:p>
        </w:tc>
        <w:tc>
          <w:tcPr>
            <w:tcW w:w="816" w:type="dxa"/>
            <w:shd w:val="clear" w:color="auto" w:fill="auto"/>
            <w:noWrap/>
            <w:vAlign w:val="bottom"/>
          </w:tcPr>
          <w:p w:rsidR="00D20BAF" w:rsidRDefault="008672A5">
            <w:pPr>
              <w:rPr>
                <w:color w:val="000000"/>
                <w:sz w:val="20"/>
                <w:szCs w:val="20"/>
              </w:rPr>
            </w:pPr>
            <w:r>
              <w:rPr>
                <w:color w:val="000000"/>
                <w:sz w:val="20"/>
                <w:szCs w:val="20"/>
              </w:rPr>
              <w:t>4570</w:t>
            </w:r>
          </w:p>
        </w:tc>
        <w:tc>
          <w:tcPr>
            <w:tcW w:w="6130" w:type="dxa"/>
            <w:shd w:val="clear" w:color="auto" w:fill="auto"/>
            <w:noWrap/>
            <w:vAlign w:val="bottom"/>
          </w:tcPr>
          <w:p w:rsidR="00D20BAF" w:rsidRDefault="008672A5">
            <w:pPr>
              <w:rPr>
                <w:color w:val="000000"/>
                <w:sz w:val="20"/>
                <w:szCs w:val="20"/>
              </w:rPr>
            </w:pPr>
            <w:r>
              <w:rPr>
                <w:color w:val="000000"/>
                <w:sz w:val="20"/>
                <w:szCs w:val="20"/>
              </w:rPr>
              <w:t>R-LIGHT SCATTER PREAMP 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1018010</w:t>
            </w:r>
          </w:p>
        </w:tc>
        <w:tc>
          <w:tcPr>
            <w:tcW w:w="816" w:type="dxa"/>
            <w:shd w:val="clear" w:color="auto" w:fill="auto"/>
            <w:noWrap/>
            <w:vAlign w:val="bottom"/>
          </w:tcPr>
          <w:p w:rsidR="00D20BAF" w:rsidRDefault="008672A5">
            <w:pPr>
              <w:rPr>
                <w:color w:val="000000"/>
                <w:sz w:val="20"/>
                <w:szCs w:val="20"/>
              </w:rPr>
            </w:pPr>
            <w:r>
              <w:rPr>
                <w:color w:val="000000"/>
                <w:sz w:val="20"/>
                <w:szCs w:val="20"/>
              </w:rPr>
              <w:t>4576</w:t>
            </w:r>
          </w:p>
        </w:tc>
        <w:tc>
          <w:tcPr>
            <w:tcW w:w="6130" w:type="dxa"/>
            <w:shd w:val="clear" w:color="auto" w:fill="auto"/>
            <w:noWrap/>
            <w:vAlign w:val="bottom"/>
          </w:tcPr>
          <w:p w:rsidR="00D20BAF" w:rsidRDefault="008672A5">
            <w:pPr>
              <w:rPr>
                <w:color w:val="000000"/>
                <w:sz w:val="20"/>
                <w:szCs w:val="20"/>
              </w:rPr>
            </w:pPr>
            <w:r>
              <w:rPr>
                <w:color w:val="000000"/>
                <w:sz w:val="20"/>
                <w:szCs w:val="20"/>
              </w:rPr>
              <w:t>SAMPLE LINE 14.64LG,0.30ID kalibrisano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84241</w:t>
            </w:r>
          </w:p>
        </w:tc>
        <w:tc>
          <w:tcPr>
            <w:tcW w:w="816" w:type="dxa"/>
            <w:shd w:val="clear" w:color="auto" w:fill="auto"/>
            <w:noWrap/>
            <w:vAlign w:val="bottom"/>
          </w:tcPr>
          <w:p w:rsidR="00D20BAF" w:rsidRDefault="008672A5">
            <w:pPr>
              <w:rPr>
                <w:color w:val="000000"/>
                <w:sz w:val="20"/>
                <w:szCs w:val="20"/>
              </w:rPr>
            </w:pPr>
            <w:r>
              <w:rPr>
                <w:color w:val="000000"/>
                <w:sz w:val="20"/>
                <w:szCs w:val="20"/>
              </w:rPr>
              <w:t>9281</w:t>
            </w:r>
          </w:p>
        </w:tc>
        <w:tc>
          <w:tcPr>
            <w:tcW w:w="6130" w:type="dxa"/>
            <w:shd w:val="clear" w:color="auto" w:fill="auto"/>
            <w:noWrap/>
            <w:vAlign w:val="bottom"/>
          </w:tcPr>
          <w:p w:rsidR="00D20BAF" w:rsidRDefault="008672A5">
            <w:pPr>
              <w:rPr>
                <w:color w:val="000000"/>
                <w:sz w:val="20"/>
                <w:szCs w:val="20"/>
              </w:rPr>
            </w:pPr>
            <w:r>
              <w:rPr>
                <w:color w:val="000000"/>
                <w:sz w:val="20"/>
                <w:szCs w:val="20"/>
              </w:rPr>
              <w:t>ASSY UNIBASE REASERVOIR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6232994</w:t>
            </w:r>
          </w:p>
        </w:tc>
        <w:tc>
          <w:tcPr>
            <w:tcW w:w="816" w:type="dxa"/>
            <w:shd w:val="clear" w:color="auto" w:fill="auto"/>
            <w:noWrap/>
            <w:vAlign w:val="bottom"/>
          </w:tcPr>
          <w:p w:rsidR="00D20BAF" w:rsidRDefault="008672A5">
            <w:pPr>
              <w:rPr>
                <w:color w:val="000000"/>
                <w:sz w:val="20"/>
                <w:szCs w:val="20"/>
              </w:rPr>
            </w:pPr>
            <w:r>
              <w:rPr>
                <w:color w:val="000000"/>
                <w:sz w:val="20"/>
                <w:szCs w:val="20"/>
              </w:rPr>
              <w:t>4579</w:t>
            </w:r>
          </w:p>
        </w:tc>
        <w:tc>
          <w:tcPr>
            <w:tcW w:w="6130" w:type="dxa"/>
            <w:shd w:val="clear" w:color="auto" w:fill="auto"/>
            <w:noWrap/>
            <w:vAlign w:val="bottom"/>
          </w:tcPr>
          <w:p w:rsidR="00D20BAF" w:rsidRDefault="008672A5">
            <w:pPr>
              <w:rPr>
                <w:color w:val="000000"/>
                <w:sz w:val="20"/>
                <w:szCs w:val="20"/>
              </w:rPr>
            </w:pPr>
            <w:r>
              <w:rPr>
                <w:color w:val="000000"/>
                <w:sz w:val="20"/>
                <w:szCs w:val="20"/>
              </w:rPr>
              <w:t>ACTUATOR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6855763</w:t>
            </w:r>
          </w:p>
        </w:tc>
        <w:tc>
          <w:tcPr>
            <w:tcW w:w="816" w:type="dxa"/>
            <w:shd w:val="clear" w:color="auto" w:fill="auto"/>
            <w:noWrap/>
            <w:vAlign w:val="bottom"/>
          </w:tcPr>
          <w:p w:rsidR="00D20BAF" w:rsidRDefault="008672A5">
            <w:pPr>
              <w:rPr>
                <w:color w:val="000000"/>
                <w:sz w:val="20"/>
                <w:szCs w:val="20"/>
              </w:rPr>
            </w:pPr>
            <w:r>
              <w:rPr>
                <w:color w:val="000000"/>
                <w:sz w:val="20"/>
                <w:szCs w:val="20"/>
              </w:rPr>
              <w:t>4582</w:t>
            </w:r>
          </w:p>
        </w:tc>
        <w:tc>
          <w:tcPr>
            <w:tcW w:w="6130" w:type="dxa"/>
            <w:shd w:val="clear" w:color="auto" w:fill="auto"/>
            <w:noWrap/>
            <w:vAlign w:val="bottom"/>
          </w:tcPr>
          <w:p w:rsidR="00D20BAF" w:rsidRDefault="008672A5">
            <w:pPr>
              <w:rPr>
                <w:color w:val="000000"/>
                <w:sz w:val="20"/>
                <w:szCs w:val="20"/>
              </w:rPr>
            </w:pPr>
            <w:r>
              <w:rPr>
                <w:color w:val="000000"/>
                <w:sz w:val="20"/>
                <w:szCs w:val="20"/>
              </w:rPr>
              <w:t>ASSY PULL-APARTPINCH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6856319</w:t>
            </w:r>
          </w:p>
        </w:tc>
        <w:tc>
          <w:tcPr>
            <w:tcW w:w="816" w:type="dxa"/>
            <w:shd w:val="clear" w:color="auto" w:fill="auto"/>
            <w:noWrap/>
            <w:vAlign w:val="bottom"/>
          </w:tcPr>
          <w:p w:rsidR="00D20BAF" w:rsidRDefault="008672A5">
            <w:pPr>
              <w:rPr>
                <w:color w:val="000000"/>
                <w:sz w:val="20"/>
                <w:szCs w:val="20"/>
              </w:rPr>
            </w:pPr>
            <w:r>
              <w:rPr>
                <w:color w:val="000000"/>
                <w:sz w:val="20"/>
                <w:szCs w:val="20"/>
              </w:rPr>
              <w:t>4583</w:t>
            </w:r>
          </w:p>
        </w:tc>
        <w:tc>
          <w:tcPr>
            <w:tcW w:w="6130" w:type="dxa"/>
            <w:shd w:val="clear" w:color="auto" w:fill="auto"/>
            <w:noWrap/>
            <w:vAlign w:val="bottom"/>
          </w:tcPr>
          <w:p w:rsidR="00D20BAF" w:rsidRDefault="008672A5">
            <w:pPr>
              <w:rPr>
                <w:color w:val="000000"/>
                <w:sz w:val="20"/>
                <w:szCs w:val="20"/>
              </w:rPr>
            </w:pPr>
            <w:r>
              <w:rPr>
                <w:color w:val="000000"/>
                <w:sz w:val="20"/>
                <w:szCs w:val="20"/>
              </w:rPr>
              <w:t>ASSY 3 TUBE PINCH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1017501</w:t>
            </w:r>
          </w:p>
        </w:tc>
        <w:tc>
          <w:tcPr>
            <w:tcW w:w="816" w:type="dxa"/>
            <w:shd w:val="clear" w:color="auto" w:fill="auto"/>
            <w:noWrap/>
            <w:vAlign w:val="bottom"/>
          </w:tcPr>
          <w:p w:rsidR="00D20BAF" w:rsidRDefault="008672A5">
            <w:pPr>
              <w:rPr>
                <w:color w:val="000000"/>
                <w:sz w:val="20"/>
                <w:szCs w:val="20"/>
              </w:rPr>
            </w:pPr>
            <w:r>
              <w:rPr>
                <w:color w:val="000000"/>
                <w:sz w:val="20"/>
                <w:szCs w:val="20"/>
              </w:rPr>
              <w:t>4584</w:t>
            </w:r>
          </w:p>
        </w:tc>
        <w:tc>
          <w:tcPr>
            <w:tcW w:w="6130" w:type="dxa"/>
            <w:shd w:val="clear" w:color="auto" w:fill="auto"/>
            <w:noWrap/>
            <w:vAlign w:val="bottom"/>
          </w:tcPr>
          <w:p w:rsidR="00D20BAF" w:rsidRDefault="008672A5">
            <w:pPr>
              <w:rPr>
                <w:color w:val="000000"/>
                <w:sz w:val="20"/>
                <w:szCs w:val="20"/>
              </w:rPr>
            </w:pPr>
            <w:r>
              <w:rPr>
                <w:color w:val="000000"/>
                <w:sz w:val="20"/>
                <w:szCs w:val="20"/>
              </w:rPr>
              <w:t>MOUNT, PINCH VALVE draA3aÄ? jednostrukog ventila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6232447</w:t>
            </w:r>
          </w:p>
        </w:tc>
        <w:tc>
          <w:tcPr>
            <w:tcW w:w="816" w:type="dxa"/>
            <w:shd w:val="clear" w:color="auto" w:fill="auto"/>
            <w:noWrap/>
            <w:vAlign w:val="bottom"/>
          </w:tcPr>
          <w:p w:rsidR="00D20BAF" w:rsidRDefault="008672A5">
            <w:pPr>
              <w:rPr>
                <w:color w:val="000000"/>
                <w:sz w:val="20"/>
                <w:szCs w:val="20"/>
              </w:rPr>
            </w:pPr>
            <w:r>
              <w:rPr>
                <w:color w:val="000000"/>
                <w:sz w:val="20"/>
                <w:szCs w:val="20"/>
              </w:rPr>
              <w:t>4585</w:t>
            </w:r>
          </w:p>
        </w:tc>
        <w:tc>
          <w:tcPr>
            <w:tcW w:w="6130" w:type="dxa"/>
            <w:shd w:val="clear" w:color="auto" w:fill="auto"/>
            <w:noWrap/>
            <w:vAlign w:val="bottom"/>
          </w:tcPr>
          <w:p w:rsidR="00D20BAF" w:rsidRDefault="008672A5">
            <w:pPr>
              <w:rPr>
                <w:color w:val="000000"/>
                <w:sz w:val="20"/>
                <w:szCs w:val="20"/>
              </w:rPr>
            </w:pPr>
            <w:r>
              <w:rPr>
                <w:color w:val="000000"/>
                <w:sz w:val="20"/>
                <w:szCs w:val="20"/>
              </w:rPr>
              <w:t>ACTUATOR, VALVE PILOT PISTON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6211015</w:t>
            </w:r>
          </w:p>
        </w:tc>
        <w:tc>
          <w:tcPr>
            <w:tcW w:w="816" w:type="dxa"/>
            <w:shd w:val="clear" w:color="auto" w:fill="auto"/>
            <w:noWrap/>
            <w:vAlign w:val="bottom"/>
          </w:tcPr>
          <w:p w:rsidR="00D20BAF" w:rsidRDefault="008672A5">
            <w:pPr>
              <w:rPr>
                <w:color w:val="000000"/>
                <w:sz w:val="20"/>
                <w:szCs w:val="20"/>
              </w:rPr>
            </w:pPr>
            <w:r>
              <w:rPr>
                <w:color w:val="000000"/>
                <w:sz w:val="20"/>
                <w:szCs w:val="20"/>
              </w:rPr>
              <w:t>4586</w:t>
            </w:r>
          </w:p>
        </w:tc>
        <w:tc>
          <w:tcPr>
            <w:tcW w:w="6130" w:type="dxa"/>
            <w:shd w:val="clear" w:color="auto" w:fill="auto"/>
            <w:noWrap/>
            <w:vAlign w:val="bottom"/>
          </w:tcPr>
          <w:p w:rsidR="00D20BAF" w:rsidRDefault="008672A5">
            <w:pPr>
              <w:rPr>
                <w:color w:val="000000"/>
                <w:sz w:val="20"/>
                <w:szCs w:val="20"/>
              </w:rPr>
            </w:pPr>
            <w:r>
              <w:rPr>
                <w:color w:val="000000"/>
                <w:sz w:val="20"/>
                <w:szCs w:val="20"/>
              </w:rPr>
              <w:t>ACTUATOR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6232342</w:t>
            </w:r>
          </w:p>
        </w:tc>
        <w:tc>
          <w:tcPr>
            <w:tcW w:w="816" w:type="dxa"/>
            <w:shd w:val="clear" w:color="auto" w:fill="auto"/>
            <w:noWrap/>
            <w:vAlign w:val="bottom"/>
          </w:tcPr>
          <w:p w:rsidR="00D20BAF" w:rsidRDefault="008672A5">
            <w:pPr>
              <w:rPr>
                <w:color w:val="000000"/>
                <w:sz w:val="20"/>
                <w:szCs w:val="20"/>
              </w:rPr>
            </w:pPr>
            <w:r>
              <w:rPr>
                <w:color w:val="000000"/>
                <w:sz w:val="20"/>
                <w:szCs w:val="20"/>
              </w:rPr>
              <w:t>4592</w:t>
            </w:r>
          </w:p>
        </w:tc>
        <w:tc>
          <w:tcPr>
            <w:tcW w:w="6130" w:type="dxa"/>
            <w:shd w:val="clear" w:color="auto" w:fill="auto"/>
            <w:noWrap/>
            <w:vAlign w:val="bottom"/>
          </w:tcPr>
          <w:p w:rsidR="00D20BAF" w:rsidRDefault="008672A5">
            <w:pPr>
              <w:rPr>
                <w:color w:val="000000"/>
                <w:sz w:val="20"/>
                <w:szCs w:val="20"/>
              </w:rPr>
            </w:pPr>
            <w:r>
              <w:rPr>
                <w:color w:val="000000"/>
                <w:sz w:val="20"/>
                <w:szCs w:val="20"/>
              </w:rPr>
              <w:t>Valve solenoid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3213212</w:t>
            </w:r>
          </w:p>
        </w:tc>
        <w:tc>
          <w:tcPr>
            <w:tcW w:w="816" w:type="dxa"/>
            <w:shd w:val="clear" w:color="auto" w:fill="auto"/>
            <w:noWrap/>
            <w:vAlign w:val="bottom"/>
          </w:tcPr>
          <w:p w:rsidR="00D20BAF" w:rsidRDefault="008672A5">
            <w:pPr>
              <w:rPr>
                <w:color w:val="000000"/>
                <w:sz w:val="20"/>
                <w:szCs w:val="20"/>
              </w:rPr>
            </w:pPr>
            <w:r>
              <w:rPr>
                <w:color w:val="000000"/>
                <w:sz w:val="20"/>
                <w:szCs w:val="20"/>
              </w:rPr>
              <w:t>4594</w:t>
            </w:r>
          </w:p>
        </w:tc>
        <w:tc>
          <w:tcPr>
            <w:tcW w:w="6130" w:type="dxa"/>
            <w:shd w:val="clear" w:color="auto" w:fill="auto"/>
            <w:noWrap/>
            <w:vAlign w:val="bottom"/>
          </w:tcPr>
          <w:p w:rsidR="00D20BAF" w:rsidRDefault="008672A5">
            <w:pPr>
              <w:rPr>
                <w:color w:val="000000"/>
                <w:sz w:val="20"/>
                <w:szCs w:val="20"/>
              </w:rPr>
            </w:pPr>
            <w:r>
              <w:rPr>
                <w:color w:val="000000"/>
                <w:sz w:val="20"/>
                <w:szCs w:val="20"/>
              </w:rPr>
              <w:t>TUBING ELASTOMER THERMOPLASTIC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3230077</w:t>
            </w:r>
          </w:p>
        </w:tc>
        <w:tc>
          <w:tcPr>
            <w:tcW w:w="816" w:type="dxa"/>
            <w:shd w:val="clear" w:color="auto" w:fill="auto"/>
            <w:noWrap/>
            <w:vAlign w:val="bottom"/>
          </w:tcPr>
          <w:p w:rsidR="00D20BAF" w:rsidRDefault="008672A5">
            <w:pPr>
              <w:rPr>
                <w:color w:val="000000"/>
                <w:sz w:val="20"/>
                <w:szCs w:val="20"/>
              </w:rPr>
            </w:pPr>
            <w:r>
              <w:rPr>
                <w:color w:val="000000"/>
                <w:sz w:val="20"/>
                <w:szCs w:val="20"/>
              </w:rPr>
              <w:t>4596</w:t>
            </w:r>
          </w:p>
        </w:tc>
        <w:tc>
          <w:tcPr>
            <w:tcW w:w="6130" w:type="dxa"/>
            <w:shd w:val="clear" w:color="auto" w:fill="auto"/>
            <w:noWrap/>
            <w:vAlign w:val="bottom"/>
          </w:tcPr>
          <w:p w:rsidR="00D20BAF" w:rsidRDefault="008672A5">
            <w:pPr>
              <w:rPr>
                <w:color w:val="000000"/>
                <w:sz w:val="20"/>
                <w:szCs w:val="20"/>
              </w:rPr>
            </w:pPr>
            <w:r>
              <w:rPr>
                <w:color w:val="000000"/>
                <w:sz w:val="20"/>
                <w:szCs w:val="20"/>
              </w:rPr>
              <w:t>Pharmed tubing</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464277</w:t>
            </w:r>
          </w:p>
        </w:tc>
        <w:tc>
          <w:tcPr>
            <w:tcW w:w="816" w:type="dxa"/>
            <w:shd w:val="clear" w:color="auto" w:fill="auto"/>
            <w:noWrap/>
            <w:vAlign w:val="bottom"/>
          </w:tcPr>
          <w:p w:rsidR="00D20BAF" w:rsidRDefault="008672A5">
            <w:pPr>
              <w:rPr>
                <w:color w:val="000000"/>
                <w:sz w:val="20"/>
                <w:szCs w:val="20"/>
              </w:rPr>
            </w:pPr>
            <w:r>
              <w:rPr>
                <w:color w:val="000000"/>
                <w:sz w:val="20"/>
                <w:szCs w:val="20"/>
              </w:rPr>
              <w:t>4664</w:t>
            </w:r>
          </w:p>
        </w:tc>
        <w:tc>
          <w:tcPr>
            <w:tcW w:w="6130" w:type="dxa"/>
            <w:shd w:val="clear" w:color="auto" w:fill="auto"/>
            <w:noWrap/>
            <w:vAlign w:val="bottom"/>
          </w:tcPr>
          <w:p w:rsidR="00D20BAF" w:rsidRDefault="008672A5">
            <w:pPr>
              <w:rPr>
                <w:color w:val="000000"/>
                <w:sz w:val="20"/>
                <w:szCs w:val="20"/>
              </w:rPr>
            </w:pPr>
            <w:r>
              <w:rPr>
                <w:color w:val="000000"/>
                <w:sz w:val="20"/>
                <w:szCs w:val="20"/>
              </w:rPr>
              <w:t>SCD, ELBOW FITTING prikljueak za vazduh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464786</w:t>
            </w:r>
          </w:p>
        </w:tc>
        <w:tc>
          <w:tcPr>
            <w:tcW w:w="816" w:type="dxa"/>
            <w:shd w:val="clear" w:color="auto" w:fill="auto"/>
            <w:noWrap/>
            <w:vAlign w:val="bottom"/>
          </w:tcPr>
          <w:p w:rsidR="00D20BAF" w:rsidRDefault="008672A5">
            <w:pPr>
              <w:rPr>
                <w:color w:val="000000"/>
                <w:sz w:val="20"/>
                <w:szCs w:val="20"/>
              </w:rPr>
            </w:pPr>
            <w:r>
              <w:rPr>
                <w:color w:val="000000"/>
                <w:sz w:val="20"/>
                <w:szCs w:val="20"/>
              </w:rPr>
              <w:t>4665</w:t>
            </w:r>
          </w:p>
        </w:tc>
        <w:tc>
          <w:tcPr>
            <w:tcW w:w="6130" w:type="dxa"/>
            <w:shd w:val="clear" w:color="auto" w:fill="auto"/>
            <w:noWrap/>
            <w:vAlign w:val="bottom"/>
          </w:tcPr>
          <w:p w:rsidR="00D20BAF" w:rsidRDefault="008672A5">
            <w:pPr>
              <w:rPr>
                <w:color w:val="000000"/>
                <w:sz w:val="20"/>
                <w:szCs w:val="20"/>
              </w:rPr>
            </w:pPr>
            <w:r>
              <w:rPr>
                <w:color w:val="000000"/>
                <w:sz w:val="20"/>
                <w:szCs w:val="20"/>
              </w:rPr>
              <w:t>REAGENT PROBE ASSY sonda za reagens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883371</w:t>
            </w:r>
          </w:p>
        </w:tc>
        <w:tc>
          <w:tcPr>
            <w:tcW w:w="816" w:type="dxa"/>
            <w:shd w:val="clear" w:color="auto" w:fill="auto"/>
            <w:noWrap/>
            <w:vAlign w:val="bottom"/>
          </w:tcPr>
          <w:p w:rsidR="00D20BAF" w:rsidRDefault="008672A5">
            <w:pPr>
              <w:rPr>
                <w:color w:val="000000"/>
                <w:sz w:val="20"/>
                <w:szCs w:val="20"/>
              </w:rPr>
            </w:pPr>
            <w:r>
              <w:rPr>
                <w:color w:val="000000"/>
                <w:sz w:val="20"/>
                <w:szCs w:val="20"/>
              </w:rPr>
              <w:t>4158</w:t>
            </w:r>
          </w:p>
        </w:tc>
        <w:tc>
          <w:tcPr>
            <w:tcW w:w="6130" w:type="dxa"/>
            <w:shd w:val="clear" w:color="auto" w:fill="auto"/>
            <w:noWrap/>
            <w:vAlign w:val="bottom"/>
          </w:tcPr>
          <w:p w:rsidR="00D20BAF" w:rsidRDefault="008672A5">
            <w:pPr>
              <w:rPr>
                <w:color w:val="000000"/>
                <w:sz w:val="20"/>
                <w:szCs w:val="20"/>
              </w:rPr>
            </w:pPr>
            <w:r>
              <w:rPr>
                <w:color w:val="000000"/>
                <w:sz w:val="20"/>
                <w:szCs w:val="20"/>
              </w:rPr>
              <w:t>TRRIFLOW LUBR BOTTLE 59ml ulje za odrzavanje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ME002151</w:t>
            </w:r>
          </w:p>
        </w:tc>
        <w:tc>
          <w:tcPr>
            <w:tcW w:w="816" w:type="dxa"/>
            <w:shd w:val="clear" w:color="auto" w:fill="auto"/>
            <w:noWrap/>
            <w:vAlign w:val="bottom"/>
          </w:tcPr>
          <w:p w:rsidR="00D20BAF" w:rsidRDefault="008672A5">
            <w:pPr>
              <w:rPr>
                <w:color w:val="000000"/>
                <w:sz w:val="20"/>
                <w:szCs w:val="20"/>
              </w:rPr>
            </w:pPr>
            <w:r>
              <w:rPr>
                <w:color w:val="000000"/>
                <w:sz w:val="20"/>
                <w:szCs w:val="20"/>
              </w:rPr>
              <w:t>6202</w:t>
            </w:r>
          </w:p>
        </w:tc>
        <w:tc>
          <w:tcPr>
            <w:tcW w:w="6130" w:type="dxa"/>
            <w:shd w:val="clear" w:color="auto" w:fill="auto"/>
            <w:noWrap/>
            <w:vAlign w:val="bottom"/>
          </w:tcPr>
          <w:p w:rsidR="00D20BAF" w:rsidRDefault="008672A5">
            <w:pPr>
              <w:rPr>
                <w:color w:val="000000"/>
                <w:sz w:val="20"/>
                <w:szCs w:val="20"/>
              </w:rPr>
            </w:pPr>
            <w:r>
              <w:rPr>
                <w:color w:val="000000"/>
                <w:sz w:val="20"/>
                <w:szCs w:val="20"/>
              </w:rPr>
              <w:t>PH ELECTRODE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ME002102</w:t>
            </w:r>
          </w:p>
        </w:tc>
        <w:tc>
          <w:tcPr>
            <w:tcW w:w="816" w:type="dxa"/>
            <w:shd w:val="clear" w:color="auto" w:fill="auto"/>
            <w:noWrap/>
            <w:vAlign w:val="bottom"/>
          </w:tcPr>
          <w:p w:rsidR="00D20BAF" w:rsidRDefault="008672A5">
            <w:pPr>
              <w:rPr>
                <w:color w:val="000000"/>
                <w:sz w:val="20"/>
                <w:szCs w:val="20"/>
              </w:rPr>
            </w:pPr>
            <w:r>
              <w:rPr>
                <w:color w:val="000000"/>
                <w:sz w:val="20"/>
                <w:szCs w:val="20"/>
              </w:rPr>
              <w:t>6205</w:t>
            </w:r>
          </w:p>
        </w:tc>
        <w:tc>
          <w:tcPr>
            <w:tcW w:w="6130" w:type="dxa"/>
            <w:shd w:val="clear" w:color="auto" w:fill="auto"/>
            <w:noWrap/>
            <w:vAlign w:val="bottom"/>
          </w:tcPr>
          <w:p w:rsidR="00D20BAF" w:rsidRDefault="008672A5">
            <w:pPr>
              <w:rPr>
                <w:color w:val="000000"/>
                <w:sz w:val="20"/>
                <w:szCs w:val="20"/>
              </w:rPr>
            </w:pPr>
            <w:r>
              <w:rPr>
                <w:color w:val="000000"/>
                <w:sz w:val="20"/>
                <w:szCs w:val="20"/>
              </w:rPr>
              <w:t>K ELECTRODE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ME002150</w:t>
            </w:r>
          </w:p>
        </w:tc>
        <w:tc>
          <w:tcPr>
            <w:tcW w:w="816" w:type="dxa"/>
            <w:shd w:val="clear" w:color="auto" w:fill="auto"/>
            <w:noWrap/>
            <w:vAlign w:val="bottom"/>
          </w:tcPr>
          <w:p w:rsidR="00D20BAF" w:rsidRDefault="008672A5">
            <w:pPr>
              <w:rPr>
                <w:color w:val="000000"/>
                <w:sz w:val="20"/>
                <w:szCs w:val="20"/>
              </w:rPr>
            </w:pPr>
            <w:r>
              <w:rPr>
                <w:color w:val="000000"/>
                <w:sz w:val="20"/>
                <w:szCs w:val="20"/>
              </w:rPr>
              <w:t>6206</w:t>
            </w:r>
          </w:p>
        </w:tc>
        <w:tc>
          <w:tcPr>
            <w:tcW w:w="6130" w:type="dxa"/>
            <w:shd w:val="clear" w:color="auto" w:fill="auto"/>
            <w:noWrap/>
            <w:vAlign w:val="bottom"/>
          </w:tcPr>
          <w:p w:rsidR="00D20BAF" w:rsidRDefault="008672A5">
            <w:pPr>
              <w:rPr>
                <w:color w:val="000000"/>
                <w:sz w:val="20"/>
                <w:szCs w:val="20"/>
              </w:rPr>
            </w:pPr>
            <w:r>
              <w:rPr>
                <w:color w:val="000000"/>
                <w:sz w:val="20"/>
                <w:szCs w:val="20"/>
              </w:rPr>
              <w:t>CA ELECTRODE ILTYE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ME002152</w:t>
            </w:r>
          </w:p>
        </w:tc>
        <w:tc>
          <w:tcPr>
            <w:tcW w:w="816" w:type="dxa"/>
            <w:shd w:val="clear" w:color="auto" w:fill="auto"/>
            <w:noWrap/>
            <w:vAlign w:val="bottom"/>
          </w:tcPr>
          <w:p w:rsidR="00D20BAF" w:rsidRDefault="008672A5">
            <w:pPr>
              <w:rPr>
                <w:color w:val="000000"/>
                <w:sz w:val="20"/>
                <w:szCs w:val="20"/>
              </w:rPr>
            </w:pPr>
            <w:r>
              <w:rPr>
                <w:color w:val="000000"/>
                <w:sz w:val="20"/>
                <w:szCs w:val="20"/>
              </w:rPr>
              <w:t>6207</w:t>
            </w:r>
          </w:p>
        </w:tc>
        <w:tc>
          <w:tcPr>
            <w:tcW w:w="6130" w:type="dxa"/>
            <w:shd w:val="clear" w:color="auto" w:fill="auto"/>
            <w:noWrap/>
            <w:vAlign w:val="bottom"/>
          </w:tcPr>
          <w:p w:rsidR="00D20BAF" w:rsidRDefault="008672A5">
            <w:pPr>
              <w:rPr>
                <w:color w:val="000000"/>
                <w:sz w:val="20"/>
                <w:szCs w:val="20"/>
              </w:rPr>
            </w:pPr>
            <w:r>
              <w:rPr>
                <w:color w:val="000000"/>
                <w:sz w:val="20"/>
                <w:szCs w:val="20"/>
              </w:rPr>
              <w:t>CA REF ELEC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ME002258</w:t>
            </w:r>
          </w:p>
        </w:tc>
        <w:tc>
          <w:tcPr>
            <w:tcW w:w="816" w:type="dxa"/>
            <w:shd w:val="clear" w:color="auto" w:fill="auto"/>
            <w:noWrap/>
            <w:vAlign w:val="bottom"/>
          </w:tcPr>
          <w:p w:rsidR="00D20BAF" w:rsidRDefault="008672A5">
            <w:pPr>
              <w:rPr>
                <w:color w:val="000000"/>
                <w:sz w:val="20"/>
                <w:szCs w:val="20"/>
              </w:rPr>
            </w:pPr>
            <w:r>
              <w:rPr>
                <w:color w:val="000000"/>
                <w:sz w:val="20"/>
                <w:szCs w:val="20"/>
              </w:rPr>
              <w:t>6209</w:t>
            </w:r>
          </w:p>
        </w:tc>
        <w:tc>
          <w:tcPr>
            <w:tcW w:w="6130" w:type="dxa"/>
            <w:shd w:val="clear" w:color="auto" w:fill="auto"/>
            <w:noWrap/>
            <w:vAlign w:val="bottom"/>
          </w:tcPr>
          <w:p w:rsidR="00D20BAF" w:rsidRDefault="008672A5">
            <w:pPr>
              <w:rPr>
                <w:color w:val="000000"/>
                <w:sz w:val="20"/>
                <w:szCs w:val="20"/>
              </w:rPr>
            </w:pPr>
            <w:r>
              <w:rPr>
                <w:color w:val="000000"/>
                <w:sz w:val="20"/>
                <w:szCs w:val="20"/>
              </w:rPr>
              <w:t>MEMBRANE ASSY membrana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ME002108</w:t>
            </w:r>
          </w:p>
        </w:tc>
        <w:tc>
          <w:tcPr>
            <w:tcW w:w="816" w:type="dxa"/>
            <w:shd w:val="clear" w:color="auto" w:fill="auto"/>
            <w:noWrap/>
            <w:vAlign w:val="bottom"/>
          </w:tcPr>
          <w:p w:rsidR="00D20BAF" w:rsidRDefault="008672A5">
            <w:pPr>
              <w:rPr>
                <w:color w:val="000000"/>
                <w:sz w:val="20"/>
                <w:szCs w:val="20"/>
              </w:rPr>
            </w:pPr>
            <w:r>
              <w:rPr>
                <w:color w:val="000000"/>
                <w:sz w:val="20"/>
                <w:szCs w:val="20"/>
              </w:rPr>
              <w:t>6210</w:t>
            </w:r>
          </w:p>
        </w:tc>
        <w:tc>
          <w:tcPr>
            <w:tcW w:w="6130" w:type="dxa"/>
            <w:shd w:val="clear" w:color="auto" w:fill="auto"/>
            <w:noWrap/>
            <w:vAlign w:val="bottom"/>
          </w:tcPr>
          <w:p w:rsidR="00D20BAF" w:rsidRDefault="008672A5">
            <w:pPr>
              <w:rPr>
                <w:color w:val="000000"/>
                <w:sz w:val="20"/>
                <w:szCs w:val="20"/>
              </w:rPr>
            </w:pPr>
            <w:r>
              <w:rPr>
                <w:color w:val="000000"/>
                <w:sz w:val="20"/>
                <w:szCs w:val="20"/>
              </w:rPr>
              <w:t>SOLUTIONS VALVE ILYTE ventil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ME002107</w:t>
            </w:r>
          </w:p>
        </w:tc>
        <w:tc>
          <w:tcPr>
            <w:tcW w:w="816" w:type="dxa"/>
            <w:shd w:val="clear" w:color="auto" w:fill="auto"/>
            <w:noWrap/>
            <w:vAlign w:val="bottom"/>
          </w:tcPr>
          <w:p w:rsidR="00D20BAF" w:rsidRDefault="008672A5">
            <w:pPr>
              <w:rPr>
                <w:color w:val="000000"/>
                <w:sz w:val="20"/>
                <w:szCs w:val="20"/>
              </w:rPr>
            </w:pPr>
            <w:r>
              <w:rPr>
                <w:color w:val="000000"/>
                <w:sz w:val="20"/>
                <w:szCs w:val="20"/>
              </w:rPr>
              <w:t>6211</w:t>
            </w:r>
          </w:p>
        </w:tc>
        <w:tc>
          <w:tcPr>
            <w:tcW w:w="6130" w:type="dxa"/>
            <w:shd w:val="clear" w:color="auto" w:fill="auto"/>
            <w:noWrap/>
            <w:vAlign w:val="bottom"/>
          </w:tcPr>
          <w:p w:rsidR="00D20BAF" w:rsidRDefault="008672A5">
            <w:pPr>
              <w:rPr>
                <w:color w:val="000000"/>
                <w:sz w:val="20"/>
                <w:szCs w:val="20"/>
              </w:rPr>
            </w:pPr>
            <w:r>
              <w:rPr>
                <w:color w:val="000000"/>
                <w:sz w:val="20"/>
                <w:szCs w:val="20"/>
              </w:rPr>
              <w:t>SAMPLE PROBE ILYTE (IGLA)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ME002257</w:t>
            </w:r>
          </w:p>
        </w:tc>
        <w:tc>
          <w:tcPr>
            <w:tcW w:w="816" w:type="dxa"/>
            <w:shd w:val="clear" w:color="auto" w:fill="auto"/>
            <w:noWrap/>
            <w:vAlign w:val="bottom"/>
          </w:tcPr>
          <w:p w:rsidR="00D20BAF" w:rsidRDefault="008672A5">
            <w:pPr>
              <w:rPr>
                <w:color w:val="000000"/>
                <w:sz w:val="20"/>
                <w:szCs w:val="20"/>
              </w:rPr>
            </w:pPr>
            <w:r>
              <w:rPr>
                <w:color w:val="000000"/>
                <w:sz w:val="20"/>
                <w:szCs w:val="20"/>
              </w:rPr>
              <w:t>6212</w:t>
            </w:r>
          </w:p>
        </w:tc>
        <w:tc>
          <w:tcPr>
            <w:tcW w:w="6130" w:type="dxa"/>
            <w:shd w:val="clear" w:color="auto" w:fill="auto"/>
            <w:noWrap/>
            <w:vAlign w:val="bottom"/>
          </w:tcPr>
          <w:p w:rsidR="00D20BAF" w:rsidRDefault="008672A5">
            <w:pPr>
              <w:rPr>
                <w:color w:val="000000"/>
                <w:sz w:val="20"/>
                <w:szCs w:val="20"/>
              </w:rPr>
            </w:pPr>
            <w:r>
              <w:rPr>
                <w:color w:val="000000"/>
                <w:sz w:val="20"/>
                <w:szCs w:val="20"/>
              </w:rPr>
              <w:t>SAMPLE DETECTOR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ME002104</w:t>
            </w:r>
          </w:p>
        </w:tc>
        <w:tc>
          <w:tcPr>
            <w:tcW w:w="816" w:type="dxa"/>
            <w:shd w:val="clear" w:color="auto" w:fill="auto"/>
            <w:noWrap/>
            <w:vAlign w:val="bottom"/>
          </w:tcPr>
          <w:p w:rsidR="00D20BAF" w:rsidRDefault="008672A5">
            <w:pPr>
              <w:rPr>
                <w:color w:val="000000"/>
                <w:sz w:val="20"/>
                <w:szCs w:val="20"/>
              </w:rPr>
            </w:pPr>
            <w:r>
              <w:rPr>
                <w:color w:val="000000"/>
                <w:sz w:val="20"/>
                <w:szCs w:val="20"/>
              </w:rPr>
              <w:t>6213</w:t>
            </w:r>
          </w:p>
        </w:tc>
        <w:tc>
          <w:tcPr>
            <w:tcW w:w="6130" w:type="dxa"/>
            <w:shd w:val="clear" w:color="auto" w:fill="auto"/>
            <w:noWrap/>
            <w:vAlign w:val="bottom"/>
          </w:tcPr>
          <w:p w:rsidR="00D20BAF" w:rsidRDefault="008672A5">
            <w:pPr>
              <w:rPr>
                <w:color w:val="000000"/>
                <w:sz w:val="20"/>
                <w:szCs w:val="20"/>
              </w:rPr>
            </w:pPr>
            <w:r>
              <w:rPr>
                <w:color w:val="000000"/>
                <w:sz w:val="20"/>
                <w:szCs w:val="20"/>
              </w:rPr>
              <w:t>TUBING KIT ILYTE</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ME002113</w:t>
            </w:r>
          </w:p>
        </w:tc>
        <w:tc>
          <w:tcPr>
            <w:tcW w:w="816" w:type="dxa"/>
            <w:shd w:val="clear" w:color="auto" w:fill="auto"/>
            <w:noWrap/>
            <w:vAlign w:val="bottom"/>
          </w:tcPr>
          <w:p w:rsidR="00D20BAF" w:rsidRDefault="008672A5">
            <w:pPr>
              <w:rPr>
                <w:color w:val="000000"/>
                <w:sz w:val="20"/>
                <w:szCs w:val="20"/>
              </w:rPr>
            </w:pPr>
            <w:r>
              <w:rPr>
                <w:color w:val="000000"/>
                <w:sz w:val="20"/>
                <w:szCs w:val="20"/>
              </w:rPr>
              <w:t>6214</w:t>
            </w:r>
          </w:p>
        </w:tc>
        <w:tc>
          <w:tcPr>
            <w:tcW w:w="6130" w:type="dxa"/>
            <w:shd w:val="clear" w:color="auto" w:fill="auto"/>
            <w:noWrap/>
            <w:vAlign w:val="bottom"/>
          </w:tcPr>
          <w:p w:rsidR="00D20BAF" w:rsidRDefault="008672A5">
            <w:pPr>
              <w:rPr>
                <w:color w:val="000000"/>
                <w:sz w:val="20"/>
                <w:szCs w:val="20"/>
              </w:rPr>
            </w:pPr>
            <w:r>
              <w:rPr>
                <w:color w:val="000000"/>
                <w:sz w:val="20"/>
                <w:szCs w:val="20"/>
              </w:rPr>
              <w:t>CL ELECTRODE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ME002103</w:t>
            </w:r>
          </w:p>
        </w:tc>
        <w:tc>
          <w:tcPr>
            <w:tcW w:w="816" w:type="dxa"/>
            <w:shd w:val="clear" w:color="auto" w:fill="auto"/>
            <w:noWrap/>
            <w:vAlign w:val="bottom"/>
          </w:tcPr>
          <w:p w:rsidR="00D20BAF" w:rsidRDefault="008672A5">
            <w:pPr>
              <w:rPr>
                <w:color w:val="000000"/>
                <w:sz w:val="20"/>
                <w:szCs w:val="20"/>
              </w:rPr>
            </w:pPr>
            <w:r>
              <w:rPr>
                <w:color w:val="000000"/>
                <w:sz w:val="20"/>
                <w:szCs w:val="20"/>
              </w:rPr>
              <w:t>6215</w:t>
            </w:r>
          </w:p>
        </w:tc>
        <w:tc>
          <w:tcPr>
            <w:tcW w:w="6130" w:type="dxa"/>
            <w:shd w:val="clear" w:color="auto" w:fill="auto"/>
            <w:noWrap/>
            <w:vAlign w:val="bottom"/>
          </w:tcPr>
          <w:p w:rsidR="00D20BAF" w:rsidRDefault="008672A5">
            <w:pPr>
              <w:rPr>
                <w:color w:val="000000"/>
                <w:sz w:val="20"/>
                <w:szCs w:val="20"/>
              </w:rPr>
            </w:pPr>
            <w:r>
              <w:rPr>
                <w:color w:val="000000"/>
                <w:sz w:val="20"/>
                <w:szCs w:val="20"/>
              </w:rPr>
              <w:t>REFERENCE ELECTRODE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OME002541</w:t>
            </w:r>
          </w:p>
        </w:tc>
        <w:tc>
          <w:tcPr>
            <w:tcW w:w="816" w:type="dxa"/>
            <w:shd w:val="clear" w:color="auto" w:fill="auto"/>
            <w:noWrap/>
            <w:vAlign w:val="bottom"/>
          </w:tcPr>
          <w:p w:rsidR="00D20BAF" w:rsidRDefault="008672A5">
            <w:pPr>
              <w:rPr>
                <w:color w:val="000000"/>
                <w:sz w:val="20"/>
                <w:szCs w:val="20"/>
              </w:rPr>
            </w:pPr>
            <w:r>
              <w:rPr>
                <w:color w:val="000000"/>
                <w:sz w:val="20"/>
                <w:szCs w:val="20"/>
              </w:rPr>
              <w:t>6216</w:t>
            </w:r>
          </w:p>
        </w:tc>
        <w:tc>
          <w:tcPr>
            <w:tcW w:w="6130" w:type="dxa"/>
            <w:shd w:val="clear" w:color="auto" w:fill="auto"/>
            <w:noWrap/>
            <w:vAlign w:val="bottom"/>
          </w:tcPr>
          <w:p w:rsidR="00D20BAF" w:rsidRDefault="008672A5">
            <w:pPr>
              <w:rPr>
                <w:color w:val="000000"/>
                <w:sz w:val="20"/>
                <w:szCs w:val="20"/>
              </w:rPr>
            </w:pPr>
            <w:r>
              <w:rPr>
                <w:color w:val="000000"/>
                <w:sz w:val="20"/>
                <w:szCs w:val="20"/>
              </w:rPr>
              <w:t>PRINTER PAPER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ME002110</w:t>
            </w:r>
          </w:p>
        </w:tc>
        <w:tc>
          <w:tcPr>
            <w:tcW w:w="816" w:type="dxa"/>
            <w:shd w:val="clear" w:color="auto" w:fill="auto"/>
            <w:noWrap/>
            <w:vAlign w:val="bottom"/>
          </w:tcPr>
          <w:p w:rsidR="00D20BAF" w:rsidRDefault="008672A5">
            <w:pPr>
              <w:rPr>
                <w:color w:val="000000"/>
                <w:sz w:val="20"/>
                <w:szCs w:val="20"/>
              </w:rPr>
            </w:pPr>
            <w:r>
              <w:rPr>
                <w:color w:val="000000"/>
                <w:sz w:val="20"/>
                <w:szCs w:val="20"/>
              </w:rPr>
              <w:t>6218</w:t>
            </w:r>
          </w:p>
        </w:tc>
        <w:tc>
          <w:tcPr>
            <w:tcW w:w="6130" w:type="dxa"/>
            <w:shd w:val="clear" w:color="auto" w:fill="auto"/>
            <w:noWrap/>
            <w:vAlign w:val="bottom"/>
          </w:tcPr>
          <w:p w:rsidR="00D20BAF" w:rsidRDefault="008672A5">
            <w:pPr>
              <w:rPr>
                <w:color w:val="000000"/>
                <w:sz w:val="20"/>
                <w:szCs w:val="20"/>
              </w:rPr>
            </w:pPr>
            <w:r>
              <w:rPr>
                <w:color w:val="000000"/>
                <w:sz w:val="20"/>
                <w:szCs w:val="20"/>
              </w:rPr>
              <w:t>DAILY CLEANING KIT ILYTE NA/K/CL 50ml</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ME002100</w:t>
            </w:r>
          </w:p>
        </w:tc>
        <w:tc>
          <w:tcPr>
            <w:tcW w:w="816" w:type="dxa"/>
            <w:shd w:val="clear" w:color="auto" w:fill="auto"/>
            <w:noWrap/>
            <w:vAlign w:val="bottom"/>
          </w:tcPr>
          <w:p w:rsidR="00D20BAF" w:rsidRDefault="008672A5">
            <w:pPr>
              <w:rPr>
                <w:color w:val="000000"/>
                <w:sz w:val="20"/>
                <w:szCs w:val="20"/>
              </w:rPr>
            </w:pPr>
            <w:r>
              <w:rPr>
                <w:color w:val="000000"/>
                <w:sz w:val="20"/>
                <w:szCs w:val="20"/>
              </w:rPr>
              <w:t>6220</w:t>
            </w:r>
          </w:p>
        </w:tc>
        <w:tc>
          <w:tcPr>
            <w:tcW w:w="6130" w:type="dxa"/>
            <w:shd w:val="clear" w:color="auto" w:fill="auto"/>
            <w:noWrap/>
            <w:vAlign w:val="bottom"/>
          </w:tcPr>
          <w:p w:rsidR="00D20BAF" w:rsidRDefault="008672A5">
            <w:pPr>
              <w:rPr>
                <w:color w:val="000000"/>
                <w:sz w:val="20"/>
                <w:szCs w:val="20"/>
              </w:rPr>
            </w:pPr>
            <w:r>
              <w:rPr>
                <w:color w:val="000000"/>
                <w:sz w:val="20"/>
                <w:szCs w:val="20"/>
              </w:rPr>
              <w:t>CALCIUM TUBING KIT ILYTE crevo</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OME000029</w:t>
            </w:r>
          </w:p>
        </w:tc>
        <w:tc>
          <w:tcPr>
            <w:tcW w:w="816" w:type="dxa"/>
            <w:shd w:val="clear" w:color="auto" w:fill="auto"/>
            <w:noWrap/>
            <w:vAlign w:val="bottom"/>
          </w:tcPr>
          <w:p w:rsidR="00D20BAF" w:rsidRDefault="008672A5">
            <w:pPr>
              <w:rPr>
                <w:color w:val="000000"/>
                <w:sz w:val="20"/>
                <w:szCs w:val="20"/>
              </w:rPr>
            </w:pPr>
            <w:r>
              <w:rPr>
                <w:color w:val="000000"/>
                <w:sz w:val="20"/>
                <w:szCs w:val="20"/>
              </w:rPr>
              <w:t>6224</w:t>
            </w:r>
          </w:p>
        </w:tc>
        <w:tc>
          <w:tcPr>
            <w:tcW w:w="6130" w:type="dxa"/>
            <w:shd w:val="clear" w:color="auto" w:fill="auto"/>
            <w:noWrap/>
            <w:vAlign w:val="bottom"/>
          </w:tcPr>
          <w:p w:rsidR="00D20BAF" w:rsidRDefault="008672A5">
            <w:pPr>
              <w:rPr>
                <w:color w:val="000000"/>
                <w:sz w:val="20"/>
                <w:szCs w:val="20"/>
              </w:rPr>
            </w:pPr>
            <w:r>
              <w:rPr>
                <w:color w:val="000000"/>
                <w:sz w:val="20"/>
                <w:szCs w:val="20"/>
              </w:rPr>
              <w:t>YES/NO SWITCH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6593010</w:t>
            </w:r>
          </w:p>
        </w:tc>
        <w:tc>
          <w:tcPr>
            <w:tcW w:w="816" w:type="dxa"/>
            <w:shd w:val="clear" w:color="auto" w:fill="auto"/>
            <w:noWrap/>
            <w:vAlign w:val="bottom"/>
          </w:tcPr>
          <w:p w:rsidR="00D20BAF" w:rsidRDefault="008672A5">
            <w:pPr>
              <w:rPr>
                <w:color w:val="000000"/>
                <w:sz w:val="20"/>
                <w:szCs w:val="20"/>
              </w:rPr>
            </w:pPr>
            <w:r>
              <w:rPr>
                <w:color w:val="000000"/>
                <w:sz w:val="20"/>
                <w:szCs w:val="20"/>
              </w:rPr>
              <w:t>6233</w:t>
            </w:r>
          </w:p>
        </w:tc>
        <w:tc>
          <w:tcPr>
            <w:tcW w:w="6130" w:type="dxa"/>
            <w:shd w:val="clear" w:color="auto" w:fill="auto"/>
            <w:noWrap/>
            <w:vAlign w:val="bottom"/>
          </w:tcPr>
          <w:p w:rsidR="00D20BAF" w:rsidRDefault="008672A5">
            <w:pPr>
              <w:rPr>
                <w:color w:val="000000"/>
                <w:sz w:val="20"/>
                <w:szCs w:val="20"/>
              </w:rPr>
            </w:pPr>
            <w:r>
              <w:rPr>
                <w:color w:val="000000"/>
                <w:sz w:val="20"/>
                <w:szCs w:val="20"/>
              </w:rPr>
              <w:t>CUP 1000 x 0.5ml  ILYTE</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OME000173</w:t>
            </w:r>
          </w:p>
        </w:tc>
        <w:tc>
          <w:tcPr>
            <w:tcW w:w="816" w:type="dxa"/>
            <w:shd w:val="clear" w:color="auto" w:fill="auto"/>
            <w:noWrap/>
            <w:vAlign w:val="bottom"/>
          </w:tcPr>
          <w:p w:rsidR="00D20BAF" w:rsidRDefault="008672A5">
            <w:pPr>
              <w:rPr>
                <w:color w:val="000000"/>
                <w:sz w:val="20"/>
                <w:szCs w:val="20"/>
              </w:rPr>
            </w:pPr>
            <w:r>
              <w:rPr>
                <w:color w:val="000000"/>
                <w:sz w:val="20"/>
                <w:szCs w:val="20"/>
              </w:rPr>
              <w:t>6235</w:t>
            </w:r>
          </w:p>
        </w:tc>
        <w:tc>
          <w:tcPr>
            <w:tcW w:w="6130" w:type="dxa"/>
            <w:shd w:val="clear" w:color="auto" w:fill="auto"/>
            <w:noWrap/>
            <w:vAlign w:val="bottom"/>
          </w:tcPr>
          <w:p w:rsidR="00D20BAF" w:rsidRDefault="008672A5">
            <w:pPr>
              <w:rPr>
                <w:color w:val="000000"/>
                <w:sz w:val="20"/>
                <w:szCs w:val="20"/>
              </w:rPr>
            </w:pPr>
            <w:r>
              <w:rPr>
                <w:color w:val="000000"/>
                <w:sz w:val="20"/>
                <w:szCs w:val="20"/>
              </w:rPr>
              <w:t>JACK, ELECTRODE ILYTE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VEN</w:t>
            </w:r>
          </w:p>
        </w:tc>
        <w:tc>
          <w:tcPr>
            <w:tcW w:w="816" w:type="dxa"/>
            <w:shd w:val="clear" w:color="auto" w:fill="auto"/>
            <w:noWrap/>
            <w:vAlign w:val="bottom"/>
          </w:tcPr>
          <w:p w:rsidR="00D20BAF" w:rsidRDefault="008672A5">
            <w:pPr>
              <w:rPr>
                <w:color w:val="000000"/>
                <w:sz w:val="20"/>
                <w:szCs w:val="20"/>
              </w:rPr>
            </w:pPr>
            <w:r>
              <w:rPr>
                <w:color w:val="000000"/>
                <w:sz w:val="20"/>
                <w:szCs w:val="20"/>
              </w:rPr>
              <w:t>8517</w:t>
            </w:r>
          </w:p>
        </w:tc>
        <w:tc>
          <w:tcPr>
            <w:tcW w:w="6130" w:type="dxa"/>
            <w:shd w:val="clear" w:color="auto" w:fill="auto"/>
            <w:noWrap/>
            <w:vAlign w:val="bottom"/>
          </w:tcPr>
          <w:p w:rsidR="00D20BAF" w:rsidRDefault="008672A5">
            <w:pPr>
              <w:rPr>
                <w:color w:val="000000"/>
                <w:sz w:val="20"/>
                <w:szCs w:val="20"/>
              </w:rPr>
            </w:pPr>
            <w:r>
              <w:rPr>
                <w:color w:val="000000"/>
                <w:sz w:val="20"/>
                <w:szCs w:val="20"/>
              </w:rPr>
              <w:t>Ventilator 120x120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13085</w:t>
            </w:r>
          </w:p>
        </w:tc>
        <w:tc>
          <w:tcPr>
            <w:tcW w:w="816" w:type="dxa"/>
            <w:shd w:val="clear" w:color="auto" w:fill="auto"/>
            <w:noWrap/>
            <w:vAlign w:val="bottom"/>
          </w:tcPr>
          <w:p w:rsidR="00D20BAF" w:rsidRDefault="008672A5">
            <w:pPr>
              <w:rPr>
                <w:color w:val="000000"/>
                <w:sz w:val="20"/>
                <w:szCs w:val="20"/>
              </w:rPr>
            </w:pPr>
            <w:r>
              <w:rPr>
                <w:color w:val="000000"/>
                <w:sz w:val="20"/>
                <w:szCs w:val="20"/>
              </w:rPr>
              <w:t>9061</w:t>
            </w:r>
          </w:p>
        </w:tc>
        <w:tc>
          <w:tcPr>
            <w:tcW w:w="6130" w:type="dxa"/>
            <w:shd w:val="clear" w:color="auto" w:fill="auto"/>
            <w:noWrap/>
            <w:vAlign w:val="bottom"/>
          </w:tcPr>
          <w:p w:rsidR="00D20BAF" w:rsidRDefault="008672A5">
            <w:pPr>
              <w:rPr>
                <w:color w:val="000000"/>
                <w:sz w:val="20"/>
                <w:szCs w:val="20"/>
              </w:rPr>
            </w:pPr>
            <w:r>
              <w:rPr>
                <w:color w:val="000000"/>
                <w:sz w:val="20"/>
                <w:szCs w:val="20"/>
              </w:rPr>
              <w:t>VENTILATOR 12vdc, 60X60X25mm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13614</w:t>
            </w:r>
          </w:p>
        </w:tc>
        <w:tc>
          <w:tcPr>
            <w:tcW w:w="816" w:type="dxa"/>
            <w:shd w:val="clear" w:color="auto" w:fill="auto"/>
            <w:noWrap/>
            <w:vAlign w:val="bottom"/>
          </w:tcPr>
          <w:p w:rsidR="00D20BAF" w:rsidRDefault="008672A5">
            <w:pPr>
              <w:rPr>
                <w:color w:val="000000"/>
                <w:sz w:val="20"/>
                <w:szCs w:val="20"/>
              </w:rPr>
            </w:pPr>
            <w:r>
              <w:rPr>
                <w:color w:val="000000"/>
                <w:sz w:val="20"/>
                <w:szCs w:val="20"/>
              </w:rPr>
              <w:t>9062</w:t>
            </w:r>
          </w:p>
        </w:tc>
        <w:tc>
          <w:tcPr>
            <w:tcW w:w="6130" w:type="dxa"/>
            <w:shd w:val="clear" w:color="auto" w:fill="auto"/>
            <w:noWrap/>
            <w:vAlign w:val="bottom"/>
          </w:tcPr>
          <w:p w:rsidR="00D20BAF" w:rsidRDefault="008672A5">
            <w:pPr>
              <w:rPr>
                <w:color w:val="000000"/>
                <w:sz w:val="20"/>
                <w:szCs w:val="20"/>
              </w:rPr>
            </w:pPr>
            <w:r>
              <w:rPr>
                <w:color w:val="000000"/>
                <w:sz w:val="20"/>
                <w:szCs w:val="20"/>
              </w:rPr>
              <w:t>VENTILATOR 24vdc, 80X80X25mm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B25546</w:t>
            </w:r>
          </w:p>
        </w:tc>
        <w:tc>
          <w:tcPr>
            <w:tcW w:w="816" w:type="dxa"/>
            <w:shd w:val="clear" w:color="auto" w:fill="auto"/>
            <w:noWrap/>
            <w:vAlign w:val="bottom"/>
          </w:tcPr>
          <w:p w:rsidR="00D20BAF" w:rsidRDefault="008672A5">
            <w:pPr>
              <w:rPr>
                <w:color w:val="000000"/>
                <w:sz w:val="20"/>
                <w:szCs w:val="20"/>
              </w:rPr>
            </w:pPr>
            <w:r>
              <w:rPr>
                <w:color w:val="000000"/>
                <w:sz w:val="20"/>
                <w:szCs w:val="20"/>
              </w:rPr>
              <w:t>9099</w:t>
            </w:r>
          </w:p>
        </w:tc>
        <w:tc>
          <w:tcPr>
            <w:tcW w:w="6130" w:type="dxa"/>
            <w:shd w:val="clear" w:color="auto" w:fill="auto"/>
            <w:noWrap/>
            <w:vAlign w:val="bottom"/>
          </w:tcPr>
          <w:p w:rsidR="00D20BAF" w:rsidRDefault="008672A5">
            <w:pPr>
              <w:rPr>
                <w:color w:val="000000"/>
                <w:sz w:val="20"/>
                <w:szCs w:val="20"/>
              </w:rPr>
            </w:pPr>
            <w:r>
              <w:rPr>
                <w:color w:val="000000"/>
                <w:sz w:val="20"/>
                <w:szCs w:val="20"/>
              </w:rPr>
              <w:t>SENSOR, REFLECTIVE, ESCROW, BULK FEEDER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B22710</w:t>
            </w:r>
          </w:p>
        </w:tc>
        <w:tc>
          <w:tcPr>
            <w:tcW w:w="816" w:type="dxa"/>
            <w:shd w:val="clear" w:color="auto" w:fill="auto"/>
            <w:noWrap/>
            <w:vAlign w:val="bottom"/>
          </w:tcPr>
          <w:p w:rsidR="00D20BAF" w:rsidRDefault="008672A5">
            <w:pPr>
              <w:rPr>
                <w:color w:val="000000"/>
                <w:sz w:val="20"/>
                <w:szCs w:val="20"/>
              </w:rPr>
            </w:pPr>
            <w:r>
              <w:rPr>
                <w:color w:val="000000"/>
                <w:sz w:val="20"/>
                <w:szCs w:val="20"/>
              </w:rPr>
              <w:t>9184</w:t>
            </w:r>
          </w:p>
        </w:tc>
        <w:tc>
          <w:tcPr>
            <w:tcW w:w="6130" w:type="dxa"/>
            <w:shd w:val="clear" w:color="auto" w:fill="auto"/>
            <w:noWrap/>
            <w:vAlign w:val="bottom"/>
          </w:tcPr>
          <w:p w:rsidR="00D20BAF" w:rsidRDefault="008672A5">
            <w:pPr>
              <w:rPr>
                <w:color w:val="000000"/>
                <w:sz w:val="20"/>
                <w:szCs w:val="20"/>
              </w:rPr>
            </w:pPr>
            <w:r>
              <w:rPr>
                <w:color w:val="000000"/>
                <w:sz w:val="20"/>
                <w:szCs w:val="20"/>
              </w:rPr>
              <w:t>ENCODER KIT, 1024 CPR, 3/8"" 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B22711</w:t>
            </w:r>
          </w:p>
        </w:tc>
        <w:tc>
          <w:tcPr>
            <w:tcW w:w="816" w:type="dxa"/>
            <w:shd w:val="clear" w:color="auto" w:fill="auto"/>
            <w:noWrap/>
            <w:vAlign w:val="bottom"/>
          </w:tcPr>
          <w:p w:rsidR="00D20BAF" w:rsidRDefault="008672A5">
            <w:pPr>
              <w:rPr>
                <w:color w:val="000000"/>
                <w:sz w:val="20"/>
                <w:szCs w:val="20"/>
              </w:rPr>
            </w:pPr>
            <w:r>
              <w:rPr>
                <w:color w:val="000000"/>
                <w:sz w:val="20"/>
                <w:szCs w:val="20"/>
              </w:rPr>
              <w:t>9185</w:t>
            </w:r>
          </w:p>
        </w:tc>
        <w:tc>
          <w:tcPr>
            <w:tcW w:w="6130" w:type="dxa"/>
            <w:shd w:val="clear" w:color="auto" w:fill="auto"/>
            <w:noWrap/>
            <w:vAlign w:val="bottom"/>
          </w:tcPr>
          <w:p w:rsidR="00D20BAF" w:rsidRDefault="008672A5">
            <w:pPr>
              <w:rPr>
                <w:color w:val="000000"/>
                <w:sz w:val="20"/>
                <w:szCs w:val="20"/>
              </w:rPr>
            </w:pPr>
            <w:r>
              <w:rPr>
                <w:color w:val="000000"/>
                <w:sz w:val="20"/>
                <w:szCs w:val="20"/>
              </w:rPr>
              <w:t>ENCODER MODULE, 1024 CPR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A30292</w:t>
            </w:r>
          </w:p>
        </w:tc>
        <w:tc>
          <w:tcPr>
            <w:tcW w:w="816" w:type="dxa"/>
            <w:shd w:val="clear" w:color="auto" w:fill="auto"/>
            <w:noWrap/>
            <w:vAlign w:val="bottom"/>
          </w:tcPr>
          <w:p w:rsidR="00D20BAF" w:rsidRDefault="008672A5">
            <w:pPr>
              <w:rPr>
                <w:color w:val="000000"/>
                <w:sz w:val="20"/>
                <w:szCs w:val="20"/>
              </w:rPr>
            </w:pPr>
            <w:r>
              <w:rPr>
                <w:color w:val="000000"/>
                <w:sz w:val="20"/>
                <w:szCs w:val="20"/>
              </w:rPr>
              <w:t>9189</w:t>
            </w:r>
          </w:p>
        </w:tc>
        <w:tc>
          <w:tcPr>
            <w:tcW w:w="6130" w:type="dxa"/>
            <w:shd w:val="clear" w:color="auto" w:fill="auto"/>
            <w:noWrap/>
            <w:vAlign w:val="bottom"/>
          </w:tcPr>
          <w:p w:rsidR="00D20BAF" w:rsidRDefault="008672A5">
            <w:pPr>
              <w:rPr>
                <w:color w:val="000000"/>
                <w:sz w:val="20"/>
                <w:szCs w:val="20"/>
              </w:rPr>
            </w:pPr>
            <w:r>
              <w:rPr>
                <w:color w:val="000000"/>
                <w:sz w:val="20"/>
                <w:szCs w:val="20"/>
              </w:rPr>
              <w:t>VALVE, 3 WAY, SOLENOID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104941</w:t>
            </w:r>
          </w:p>
        </w:tc>
        <w:tc>
          <w:tcPr>
            <w:tcW w:w="816" w:type="dxa"/>
            <w:shd w:val="clear" w:color="auto" w:fill="auto"/>
            <w:noWrap/>
            <w:vAlign w:val="bottom"/>
          </w:tcPr>
          <w:p w:rsidR="00D20BAF" w:rsidRDefault="008672A5">
            <w:pPr>
              <w:rPr>
                <w:color w:val="000000"/>
                <w:sz w:val="20"/>
                <w:szCs w:val="20"/>
              </w:rPr>
            </w:pPr>
            <w:r>
              <w:rPr>
                <w:color w:val="000000"/>
                <w:sz w:val="20"/>
                <w:szCs w:val="20"/>
              </w:rPr>
              <w:t>9190</w:t>
            </w:r>
          </w:p>
        </w:tc>
        <w:tc>
          <w:tcPr>
            <w:tcW w:w="6130" w:type="dxa"/>
            <w:shd w:val="clear" w:color="auto" w:fill="auto"/>
            <w:noWrap/>
            <w:vAlign w:val="bottom"/>
          </w:tcPr>
          <w:p w:rsidR="00D20BAF" w:rsidRDefault="008672A5">
            <w:pPr>
              <w:rPr>
                <w:color w:val="000000"/>
                <w:sz w:val="20"/>
                <w:szCs w:val="20"/>
              </w:rPr>
            </w:pPr>
            <w:r>
              <w:rPr>
                <w:color w:val="000000"/>
                <w:sz w:val="20"/>
                <w:szCs w:val="20"/>
              </w:rPr>
              <w:t>VALVE, SOLENOID, 2 WAY MANIFOLD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A92074</w:t>
            </w:r>
          </w:p>
        </w:tc>
        <w:tc>
          <w:tcPr>
            <w:tcW w:w="816" w:type="dxa"/>
            <w:shd w:val="clear" w:color="auto" w:fill="auto"/>
            <w:noWrap/>
            <w:vAlign w:val="bottom"/>
          </w:tcPr>
          <w:p w:rsidR="00D20BAF" w:rsidRDefault="008672A5">
            <w:pPr>
              <w:rPr>
                <w:color w:val="000000"/>
                <w:sz w:val="20"/>
                <w:szCs w:val="20"/>
              </w:rPr>
            </w:pPr>
            <w:r>
              <w:rPr>
                <w:color w:val="000000"/>
                <w:sz w:val="20"/>
                <w:szCs w:val="20"/>
              </w:rPr>
              <w:t>9191</w:t>
            </w:r>
          </w:p>
        </w:tc>
        <w:tc>
          <w:tcPr>
            <w:tcW w:w="6130" w:type="dxa"/>
            <w:shd w:val="clear" w:color="auto" w:fill="auto"/>
            <w:noWrap/>
            <w:vAlign w:val="bottom"/>
          </w:tcPr>
          <w:p w:rsidR="00D20BAF" w:rsidRDefault="008672A5">
            <w:pPr>
              <w:rPr>
                <w:color w:val="000000"/>
                <w:sz w:val="20"/>
                <w:szCs w:val="20"/>
              </w:rPr>
            </w:pPr>
            <w:r>
              <w:rPr>
                <w:color w:val="000000"/>
                <w:sz w:val="20"/>
                <w:szCs w:val="20"/>
              </w:rPr>
              <w:t>Probe, Cable, Radio Frequency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9192</w:t>
            </w:r>
          </w:p>
        </w:tc>
        <w:tc>
          <w:tcPr>
            <w:tcW w:w="816" w:type="dxa"/>
            <w:shd w:val="clear" w:color="auto" w:fill="auto"/>
            <w:noWrap/>
            <w:vAlign w:val="bottom"/>
          </w:tcPr>
          <w:p w:rsidR="00D20BAF" w:rsidRDefault="008672A5">
            <w:pPr>
              <w:rPr>
                <w:color w:val="000000"/>
                <w:sz w:val="20"/>
                <w:szCs w:val="20"/>
              </w:rPr>
            </w:pPr>
            <w:r>
              <w:rPr>
                <w:color w:val="000000"/>
                <w:sz w:val="20"/>
                <w:szCs w:val="20"/>
              </w:rPr>
              <w:t>9194</w:t>
            </w:r>
          </w:p>
        </w:tc>
        <w:tc>
          <w:tcPr>
            <w:tcW w:w="6130" w:type="dxa"/>
            <w:shd w:val="clear" w:color="auto" w:fill="auto"/>
            <w:noWrap/>
            <w:vAlign w:val="bottom"/>
          </w:tcPr>
          <w:p w:rsidR="00D20BAF" w:rsidRDefault="008672A5">
            <w:pPr>
              <w:rPr>
                <w:color w:val="000000"/>
                <w:sz w:val="20"/>
                <w:szCs w:val="20"/>
              </w:rPr>
            </w:pPr>
            <w:r>
              <w:rPr>
                <w:color w:val="000000"/>
                <w:sz w:val="20"/>
                <w:szCs w:val="20"/>
              </w:rPr>
              <w:t>SENSOR LEVEL, MANIFOLD, FLUIDICS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118851</w:t>
            </w:r>
          </w:p>
        </w:tc>
        <w:tc>
          <w:tcPr>
            <w:tcW w:w="816" w:type="dxa"/>
            <w:shd w:val="clear" w:color="auto" w:fill="auto"/>
            <w:noWrap/>
            <w:vAlign w:val="bottom"/>
          </w:tcPr>
          <w:p w:rsidR="00D20BAF" w:rsidRDefault="008672A5">
            <w:pPr>
              <w:rPr>
                <w:color w:val="000000"/>
                <w:sz w:val="20"/>
                <w:szCs w:val="20"/>
              </w:rPr>
            </w:pPr>
            <w:r>
              <w:rPr>
                <w:color w:val="000000"/>
                <w:sz w:val="20"/>
                <w:szCs w:val="20"/>
              </w:rPr>
              <w:t>9193</w:t>
            </w:r>
          </w:p>
        </w:tc>
        <w:tc>
          <w:tcPr>
            <w:tcW w:w="6130" w:type="dxa"/>
            <w:shd w:val="clear" w:color="auto" w:fill="auto"/>
            <w:noWrap/>
            <w:vAlign w:val="bottom"/>
          </w:tcPr>
          <w:p w:rsidR="00D20BAF" w:rsidRDefault="008672A5">
            <w:pPr>
              <w:rPr>
                <w:color w:val="000000"/>
                <w:sz w:val="20"/>
                <w:szCs w:val="20"/>
              </w:rPr>
            </w:pPr>
            <w:r>
              <w:rPr>
                <w:color w:val="000000"/>
                <w:sz w:val="20"/>
                <w:szCs w:val="20"/>
              </w:rPr>
              <w:t>ASSY, VALVE, SINGLE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B37881</w:t>
            </w:r>
          </w:p>
        </w:tc>
        <w:tc>
          <w:tcPr>
            <w:tcW w:w="816" w:type="dxa"/>
            <w:shd w:val="clear" w:color="auto" w:fill="auto"/>
            <w:noWrap/>
            <w:vAlign w:val="bottom"/>
          </w:tcPr>
          <w:p w:rsidR="00D20BAF" w:rsidRDefault="008672A5">
            <w:pPr>
              <w:rPr>
                <w:color w:val="000000"/>
                <w:sz w:val="20"/>
                <w:szCs w:val="20"/>
              </w:rPr>
            </w:pPr>
            <w:r>
              <w:rPr>
                <w:color w:val="000000"/>
                <w:sz w:val="20"/>
                <w:szCs w:val="20"/>
              </w:rPr>
              <w:t>9194</w:t>
            </w:r>
          </w:p>
        </w:tc>
        <w:tc>
          <w:tcPr>
            <w:tcW w:w="6130" w:type="dxa"/>
            <w:shd w:val="clear" w:color="auto" w:fill="auto"/>
            <w:noWrap/>
            <w:vAlign w:val="bottom"/>
          </w:tcPr>
          <w:p w:rsidR="00D20BAF" w:rsidRDefault="008672A5">
            <w:pPr>
              <w:rPr>
                <w:color w:val="000000"/>
                <w:sz w:val="20"/>
                <w:szCs w:val="20"/>
              </w:rPr>
            </w:pPr>
            <w:r>
              <w:rPr>
                <w:color w:val="000000"/>
                <w:sz w:val="20"/>
                <w:szCs w:val="20"/>
              </w:rPr>
              <w:t>SENSOR, LEVEL, MANIFOLD, FLUIDICS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A34001</w:t>
            </w:r>
          </w:p>
        </w:tc>
        <w:tc>
          <w:tcPr>
            <w:tcW w:w="816" w:type="dxa"/>
            <w:shd w:val="clear" w:color="auto" w:fill="auto"/>
            <w:noWrap/>
            <w:vAlign w:val="bottom"/>
          </w:tcPr>
          <w:p w:rsidR="00D20BAF" w:rsidRDefault="008672A5">
            <w:pPr>
              <w:rPr>
                <w:color w:val="000000"/>
                <w:sz w:val="20"/>
                <w:szCs w:val="20"/>
              </w:rPr>
            </w:pPr>
            <w:r>
              <w:rPr>
                <w:color w:val="000000"/>
                <w:sz w:val="20"/>
                <w:szCs w:val="20"/>
              </w:rPr>
              <w:t>9195</w:t>
            </w:r>
          </w:p>
        </w:tc>
        <w:tc>
          <w:tcPr>
            <w:tcW w:w="6130" w:type="dxa"/>
            <w:shd w:val="clear" w:color="auto" w:fill="auto"/>
            <w:noWrap/>
            <w:vAlign w:val="bottom"/>
          </w:tcPr>
          <w:p w:rsidR="00D20BAF" w:rsidRDefault="008672A5">
            <w:pPr>
              <w:rPr>
                <w:color w:val="000000"/>
                <w:sz w:val="20"/>
                <w:szCs w:val="20"/>
              </w:rPr>
            </w:pPr>
            <w:r>
              <w:rPr>
                <w:color w:val="000000"/>
                <w:sz w:val="20"/>
                <w:szCs w:val="20"/>
              </w:rPr>
              <w:t>BUBBLE TRAP WASH BUFFER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B21390</w:t>
            </w:r>
          </w:p>
        </w:tc>
        <w:tc>
          <w:tcPr>
            <w:tcW w:w="816" w:type="dxa"/>
            <w:shd w:val="clear" w:color="auto" w:fill="auto"/>
            <w:noWrap/>
            <w:vAlign w:val="bottom"/>
          </w:tcPr>
          <w:p w:rsidR="00D20BAF" w:rsidRDefault="008672A5">
            <w:pPr>
              <w:rPr>
                <w:color w:val="000000"/>
                <w:sz w:val="20"/>
                <w:szCs w:val="20"/>
              </w:rPr>
            </w:pPr>
            <w:r>
              <w:rPr>
                <w:color w:val="000000"/>
                <w:sz w:val="20"/>
                <w:szCs w:val="20"/>
              </w:rPr>
              <w:t>9196</w:t>
            </w:r>
          </w:p>
        </w:tc>
        <w:tc>
          <w:tcPr>
            <w:tcW w:w="6130" w:type="dxa"/>
            <w:shd w:val="clear" w:color="auto" w:fill="auto"/>
            <w:noWrap/>
            <w:vAlign w:val="bottom"/>
          </w:tcPr>
          <w:p w:rsidR="00D20BAF" w:rsidRDefault="008672A5">
            <w:pPr>
              <w:rPr>
                <w:color w:val="000000"/>
                <w:sz w:val="20"/>
                <w:szCs w:val="20"/>
              </w:rPr>
            </w:pPr>
            <w:r>
              <w:rPr>
                <w:color w:val="000000"/>
                <w:sz w:val="20"/>
                <w:szCs w:val="20"/>
              </w:rPr>
              <w:t>Kit, Access 2 Minor PM with Probe Ti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A31604</w:t>
            </w:r>
          </w:p>
        </w:tc>
        <w:tc>
          <w:tcPr>
            <w:tcW w:w="816" w:type="dxa"/>
            <w:shd w:val="clear" w:color="auto" w:fill="auto"/>
            <w:noWrap/>
            <w:vAlign w:val="bottom"/>
          </w:tcPr>
          <w:p w:rsidR="00D20BAF" w:rsidRDefault="008672A5">
            <w:pPr>
              <w:rPr>
                <w:color w:val="000000"/>
                <w:sz w:val="20"/>
                <w:szCs w:val="20"/>
              </w:rPr>
            </w:pPr>
            <w:r>
              <w:rPr>
                <w:color w:val="000000"/>
                <w:sz w:val="20"/>
                <w:szCs w:val="20"/>
              </w:rPr>
              <w:t>9199</w:t>
            </w:r>
          </w:p>
        </w:tc>
        <w:tc>
          <w:tcPr>
            <w:tcW w:w="6130" w:type="dxa"/>
            <w:shd w:val="clear" w:color="auto" w:fill="auto"/>
            <w:noWrap/>
            <w:vAlign w:val="bottom"/>
          </w:tcPr>
          <w:p w:rsidR="00D20BAF" w:rsidRDefault="008672A5">
            <w:pPr>
              <w:rPr>
                <w:color w:val="000000"/>
                <w:sz w:val="20"/>
                <w:szCs w:val="20"/>
              </w:rPr>
            </w:pPr>
            <w:r>
              <w:rPr>
                <w:color w:val="000000"/>
                <w:sz w:val="20"/>
                <w:szCs w:val="20"/>
              </w:rPr>
              <w:t>REPAIR KIT, COMPRESSOR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8648A</w:t>
            </w:r>
          </w:p>
        </w:tc>
        <w:tc>
          <w:tcPr>
            <w:tcW w:w="816" w:type="dxa"/>
            <w:shd w:val="clear" w:color="auto" w:fill="auto"/>
            <w:noWrap/>
            <w:vAlign w:val="bottom"/>
          </w:tcPr>
          <w:p w:rsidR="00D20BAF" w:rsidRDefault="008672A5">
            <w:pPr>
              <w:rPr>
                <w:color w:val="000000"/>
                <w:sz w:val="20"/>
                <w:szCs w:val="20"/>
              </w:rPr>
            </w:pPr>
            <w:r>
              <w:rPr>
                <w:color w:val="000000"/>
                <w:sz w:val="20"/>
                <w:szCs w:val="20"/>
              </w:rPr>
              <w:t>9202</w:t>
            </w:r>
          </w:p>
        </w:tc>
        <w:tc>
          <w:tcPr>
            <w:tcW w:w="6130" w:type="dxa"/>
            <w:shd w:val="clear" w:color="auto" w:fill="auto"/>
            <w:noWrap/>
            <w:vAlign w:val="bottom"/>
          </w:tcPr>
          <w:p w:rsidR="00D20BAF" w:rsidRDefault="008672A5">
            <w:pPr>
              <w:rPr>
                <w:color w:val="000000"/>
                <w:sz w:val="20"/>
                <w:szCs w:val="20"/>
              </w:rPr>
            </w:pPr>
            <w:r>
              <w:rPr>
                <w:color w:val="000000"/>
                <w:sz w:val="20"/>
                <w:szCs w:val="20"/>
              </w:rPr>
              <w:t>BALL BRNG- 250ID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84421</w:t>
            </w:r>
          </w:p>
        </w:tc>
        <w:tc>
          <w:tcPr>
            <w:tcW w:w="816" w:type="dxa"/>
            <w:shd w:val="clear" w:color="auto" w:fill="auto"/>
            <w:noWrap/>
            <w:vAlign w:val="bottom"/>
          </w:tcPr>
          <w:p w:rsidR="00D20BAF" w:rsidRDefault="008672A5">
            <w:pPr>
              <w:rPr>
                <w:color w:val="000000"/>
                <w:sz w:val="20"/>
                <w:szCs w:val="20"/>
              </w:rPr>
            </w:pPr>
            <w:r>
              <w:rPr>
                <w:color w:val="000000"/>
                <w:sz w:val="20"/>
                <w:szCs w:val="20"/>
              </w:rPr>
              <w:t>9203</w:t>
            </w:r>
          </w:p>
        </w:tc>
        <w:tc>
          <w:tcPr>
            <w:tcW w:w="6130" w:type="dxa"/>
            <w:shd w:val="clear" w:color="auto" w:fill="auto"/>
            <w:noWrap/>
            <w:vAlign w:val="bottom"/>
          </w:tcPr>
          <w:p w:rsidR="00D20BAF" w:rsidRDefault="008672A5">
            <w:pPr>
              <w:rPr>
                <w:color w:val="000000"/>
                <w:sz w:val="20"/>
                <w:szCs w:val="20"/>
              </w:rPr>
            </w:pPr>
            <w:r>
              <w:rPr>
                <w:color w:val="000000"/>
                <w:sz w:val="20"/>
                <w:szCs w:val="20"/>
              </w:rPr>
              <w:t>BEARING, BALL 125X.25 LLEE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6932A</w:t>
            </w:r>
          </w:p>
        </w:tc>
        <w:tc>
          <w:tcPr>
            <w:tcW w:w="816" w:type="dxa"/>
            <w:shd w:val="clear" w:color="auto" w:fill="auto"/>
            <w:noWrap/>
            <w:vAlign w:val="bottom"/>
          </w:tcPr>
          <w:p w:rsidR="00D20BAF" w:rsidRDefault="008672A5">
            <w:pPr>
              <w:rPr>
                <w:color w:val="000000"/>
                <w:sz w:val="20"/>
                <w:szCs w:val="20"/>
              </w:rPr>
            </w:pPr>
            <w:r>
              <w:rPr>
                <w:color w:val="000000"/>
                <w:sz w:val="20"/>
                <w:szCs w:val="20"/>
              </w:rPr>
              <w:t>9204</w:t>
            </w:r>
          </w:p>
        </w:tc>
        <w:tc>
          <w:tcPr>
            <w:tcW w:w="6130" w:type="dxa"/>
            <w:shd w:val="clear" w:color="auto" w:fill="auto"/>
            <w:noWrap/>
            <w:vAlign w:val="bottom"/>
          </w:tcPr>
          <w:p w:rsidR="00D20BAF" w:rsidRDefault="008672A5">
            <w:pPr>
              <w:rPr>
                <w:color w:val="000000"/>
                <w:sz w:val="20"/>
                <w:szCs w:val="20"/>
              </w:rPr>
            </w:pPr>
            <w:r>
              <w:rPr>
                <w:color w:val="000000"/>
                <w:sz w:val="20"/>
                <w:szCs w:val="20"/>
              </w:rPr>
              <w:t>RET RING, 0.125 DIA SHIFT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A74731</w:t>
            </w:r>
          </w:p>
        </w:tc>
        <w:tc>
          <w:tcPr>
            <w:tcW w:w="816" w:type="dxa"/>
            <w:shd w:val="clear" w:color="auto" w:fill="auto"/>
            <w:noWrap/>
            <w:vAlign w:val="bottom"/>
          </w:tcPr>
          <w:p w:rsidR="00D20BAF" w:rsidRDefault="008672A5">
            <w:pPr>
              <w:rPr>
                <w:color w:val="000000"/>
                <w:sz w:val="20"/>
                <w:szCs w:val="20"/>
              </w:rPr>
            </w:pPr>
            <w:r>
              <w:rPr>
                <w:color w:val="000000"/>
                <w:sz w:val="20"/>
                <w:szCs w:val="20"/>
              </w:rPr>
              <w:t>9205</w:t>
            </w:r>
          </w:p>
        </w:tc>
        <w:tc>
          <w:tcPr>
            <w:tcW w:w="6130" w:type="dxa"/>
            <w:shd w:val="clear" w:color="auto" w:fill="auto"/>
            <w:noWrap/>
            <w:vAlign w:val="bottom"/>
          </w:tcPr>
          <w:p w:rsidR="00D20BAF" w:rsidRDefault="008672A5">
            <w:pPr>
              <w:rPr>
                <w:color w:val="000000"/>
                <w:sz w:val="20"/>
                <w:szCs w:val="20"/>
              </w:rPr>
            </w:pPr>
            <w:r>
              <w:rPr>
                <w:color w:val="000000"/>
                <w:sz w:val="20"/>
                <w:szCs w:val="20"/>
              </w:rPr>
              <w:t>Belt Incubator Access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386214</w:t>
            </w:r>
          </w:p>
        </w:tc>
        <w:tc>
          <w:tcPr>
            <w:tcW w:w="816" w:type="dxa"/>
            <w:shd w:val="clear" w:color="auto" w:fill="auto"/>
            <w:noWrap/>
            <w:vAlign w:val="bottom"/>
          </w:tcPr>
          <w:p w:rsidR="00D20BAF" w:rsidRDefault="008672A5">
            <w:pPr>
              <w:rPr>
                <w:color w:val="000000"/>
                <w:sz w:val="20"/>
                <w:szCs w:val="20"/>
              </w:rPr>
            </w:pPr>
            <w:r>
              <w:rPr>
                <w:color w:val="000000"/>
                <w:sz w:val="20"/>
                <w:szCs w:val="20"/>
              </w:rPr>
              <w:t>9206</w:t>
            </w:r>
          </w:p>
        </w:tc>
        <w:tc>
          <w:tcPr>
            <w:tcW w:w="6130" w:type="dxa"/>
            <w:shd w:val="clear" w:color="auto" w:fill="auto"/>
            <w:noWrap/>
            <w:vAlign w:val="bottom"/>
          </w:tcPr>
          <w:p w:rsidR="00D20BAF" w:rsidRDefault="008672A5">
            <w:pPr>
              <w:rPr>
                <w:color w:val="000000"/>
                <w:sz w:val="20"/>
                <w:szCs w:val="20"/>
              </w:rPr>
            </w:pPr>
            <w:r>
              <w:rPr>
                <w:color w:val="000000"/>
                <w:sz w:val="20"/>
                <w:szCs w:val="20"/>
              </w:rPr>
              <w:t>MIXER BELTS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973001</w:t>
            </w:r>
          </w:p>
        </w:tc>
        <w:tc>
          <w:tcPr>
            <w:tcW w:w="816" w:type="dxa"/>
            <w:shd w:val="clear" w:color="auto" w:fill="auto"/>
            <w:noWrap/>
            <w:vAlign w:val="bottom"/>
          </w:tcPr>
          <w:p w:rsidR="00D20BAF" w:rsidRDefault="008672A5">
            <w:pPr>
              <w:rPr>
                <w:color w:val="000000"/>
                <w:sz w:val="20"/>
                <w:szCs w:val="20"/>
              </w:rPr>
            </w:pPr>
            <w:r>
              <w:rPr>
                <w:color w:val="000000"/>
                <w:sz w:val="20"/>
                <w:szCs w:val="20"/>
              </w:rPr>
              <w:t>9207</w:t>
            </w:r>
          </w:p>
        </w:tc>
        <w:tc>
          <w:tcPr>
            <w:tcW w:w="6130" w:type="dxa"/>
            <w:shd w:val="clear" w:color="auto" w:fill="auto"/>
            <w:noWrap/>
            <w:vAlign w:val="bottom"/>
          </w:tcPr>
          <w:p w:rsidR="00D20BAF" w:rsidRDefault="008672A5">
            <w:pPr>
              <w:rPr>
                <w:color w:val="000000"/>
                <w:sz w:val="20"/>
                <w:szCs w:val="20"/>
              </w:rPr>
            </w:pPr>
            <w:r>
              <w:rPr>
                <w:color w:val="000000"/>
                <w:sz w:val="20"/>
                <w:szCs w:val="20"/>
              </w:rPr>
              <w:t>BRUSH DISP ASPIRATE 10/KPG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6981C</w:t>
            </w:r>
          </w:p>
        </w:tc>
        <w:tc>
          <w:tcPr>
            <w:tcW w:w="816" w:type="dxa"/>
            <w:shd w:val="clear" w:color="auto" w:fill="auto"/>
            <w:noWrap/>
            <w:vAlign w:val="bottom"/>
          </w:tcPr>
          <w:p w:rsidR="00D20BAF" w:rsidRDefault="008672A5">
            <w:pPr>
              <w:rPr>
                <w:color w:val="000000"/>
                <w:sz w:val="20"/>
                <w:szCs w:val="20"/>
              </w:rPr>
            </w:pPr>
            <w:r>
              <w:rPr>
                <w:color w:val="000000"/>
                <w:sz w:val="20"/>
                <w:szCs w:val="20"/>
              </w:rPr>
              <w:t>9208</w:t>
            </w:r>
          </w:p>
        </w:tc>
        <w:tc>
          <w:tcPr>
            <w:tcW w:w="6130" w:type="dxa"/>
            <w:shd w:val="clear" w:color="auto" w:fill="auto"/>
            <w:noWrap/>
            <w:vAlign w:val="bottom"/>
          </w:tcPr>
          <w:p w:rsidR="00D20BAF" w:rsidRDefault="008672A5">
            <w:pPr>
              <w:rPr>
                <w:color w:val="000000"/>
                <w:sz w:val="20"/>
                <w:szCs w:val="20"/>
              </w:rPr>
            </w:pPr>
            <w:r>
              <w:rPr>
                <w:color w:val="000000"/>
                <w:sz w:val="20"/>
                <w:szCs w:val="20"/>
              </w:rPr>
              <w:t>LUBRICANT TYPE2 LITHIUM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101091</w:t>
            </w:r>
          </w:p>
        </w:tc>
        <w:tc>
          <w:tcPr>
            <w:tcW w:w="816" w:type="dxa"/>
            <w:shd w:val="clear" w:color="auto" w:fill="auto"/>
            <w:noWrap/>
            <w:vAlign w:val="bottom"/>
          </w:tcPr>
          <w:p w:rsidR="00D20BAF" w:rsidRDefault="008672A5">
            <w:pPr>
              <w:rPr>
                <w:color w:val="000000"/>
                <w:sz w:val="20"/>
                <w:szCs w:val="20"/>
              </w:rPr>
            </w:pPr>
            <w:r>
              <w:rPr>
                <w:color w:val="000000"/>
                <w:sz w:val="20"/>
                <w:szCs w:val="20"/>
              </w:rPr>
              <w:t>9210</w:t>
            </w:r>
          </w:p>
        </w:tc>
        <w:tc>
          <w:tcPr>
            <w:tcW w:w="6130" w:type="dxa"/>
            <w:shd w:val="clear" w:color="auto" w:fill="auto"/>
            <w:noWrap/>
            <w:vAlign w:val="bottom"/>
          </w:tcPr>
          <w:p w:rsidR="00D20BAF" w:rsidRDefault="008672A5">
            <w:pPr>
              <w:rPr>
                <w:color w:val="000000"/>
                <w:sz w:val="20"/>
                <w:szCs w:val="20"/>
              </w:rPr>
            </w:pPr>
            <w:r>
              <w:rPr>
                <w:color w:val="000000"/>
                <w:sz w:val="20"/>
                <w:szCs w:val="20"/>
              </w:rPr>
              <w:t>SEAL, VALVE, PRECISION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6062A</w:t>
            </w:r>
          </w:p>
        </w:tc>
        <w:tc>
          <w:tcPr>
            <w:tcW w:w="816" w:type="dxa"/>
            <w:shd w:val="clear" w:color="auto" w:fill="auto"/>
            <w:noWrap/>
            <w:vAlign w:val="bottom"/>
          </w:tcPr>
          <w:p w:rsidR="00D20BAF" w:rsidRDefault="008672A5">
            <w:pPr>
              <w:rPr>
                <w:color w:val="000000"/>
                <w:sz w:val="20"/>
                <w:szCs w:val="20"/>
              </w:rPr>
            </w:pPr>
            <w:r>
              <w:rPr>
                <w:color w:val="000000"/>
                <w:sz w:val="20"/>
                <w:szCs w:val="20"/>
              </w:rPr>
              <w:t>9211</w:t>
            </w:r>
          </w:p>
        </w:tc>
        <w:tc>
          <w:tcPr>
            <w:tcW w:w="6130" w:type="dxa"/>
            <w:shd w:val="clear" w:color="auto" w:fill="auto"/>
            <w:noWrap/>
            <w:vAlign w:val="bottom"/>
          </w:tcPr>
          <w:p w:rsidR="00D20BAF" w:rsidRDefault="008672A5">
            <w:pPr>
              <w:rPr>
                <w:color w:val="000000"/>
                <w:sz w:val="20"/>
                <w:szCs w:val="20"/>
              </w:rPr>
            </w:pPr>
            <w:r>
              <w:rPr>
                <w:color w:val="000000"/>
                <w:sz w:val="20"/>
                <w:szCs w:val="20"/>
              </w:rPr>
              <w:t>FST, FERRULE, 1/16 TUBING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77602</w:t>
            </w:r>
          </w:p>
        </w:tc>
        <w:tc>
          <w:tcPr>
            <w:tcW w:w="816" w:type="dxa"/>
            <w:shd w:val="clear" w:color="auto" w:fill="auto"/>
            <w:noWrap/>
            <w:vAlign w:val="bottom"/>
          </w:tcPr>
          <w:p w:rsidR="00D20BAF" w:rsidRDefault="008672A5">
            <w:pPr>
              <w:rPr>
                <w:color w:val="000000"/>
                <w:sz w:val="20"/>
                <w:szCs w:val="20"/>
              </w:rPr>
            </w:pPr>
            <w:r>
              <w:rPr>
                <w:color w:val="000000"/>
                <w:sz w:val="20"/>
                <w:szCs w:val="20"/>
              </w:rPr>
              <w:t>9212</w:t>
            </w:r>
          </w:p>
        </w:tc>
        <w:tc>
          <w:tcPr>
            <w:tcW w:w="6130" w:type="dxa"/>
            <w:shd w:val="clear" w:color="auto" w:fill="auto"/>
            <w:noWrap/>
            <w:vAlign w:val="bottom"/>
          </w:tcPr>
          <w:p w:rsidR="00D20BAF" w:rsidRDefault="008672A5">
            <w:pPr>
              <w:rPr>
                <w:color w:val="000000"/>
                <w:sz w:val="20"/>
                <w:szCs w:val="20"/>
              </w:rPr>
            </w:pPr>
            <w:r>
              <w:rPr>
                <w:color w:val="000000"/>
                <w:sz w:val="20"/>
                <w:szCs w:val="20"/>
              </w:rPr>
              <w:t>FST, SEAL, O-RING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81071</w:t>
            </w:r>
          </w:p>
        </w:tc>
        <w:tc>
          <w:tcPr>
            <w:tcW w:w="816" w:type="dxa"/>
            <w:shd w:val="clear" w:color="auto" w:fill="auto"/>
            <w:noWrap/>
            <w:vAlign w:val="bottom"/>
          </w:tcPr>
          <w:p w:rsidR="00D20BAF" w:rsidRDefault="008672A5">
            <w:pPr>
              <w:rPr>
                <w:color w:val="000000"/>
                <w:sz w:val="20"/>
                <w:szCs w:val="20"/>
              </w:rPr>
            </w:pPr>
            <w:r>
              <w:rPr>
                <w:color w:val="000000"/>
                <w:sz w:val="20"/>
                <w:szCs w:val="20"/>
              </w:rPr>
              <w:t>9213</w:t>
            </w:r>
          </w:p>
        </w:tc>
        <w:tc>
          <w:tcPr>
            <w:tcW w:w="6130" w:type="dxa"/>
            <w:shd w:val="clear" w:color="auto" w:fill="auto"/>
            <w:noWrap/>
            <w:vAlign w:val="bottom"/>
          </w:tcPr>
          <w:p w:rsidR="00D20BAF" w:rsidRDefault="008672A5">
            <w:pPr>
              <w:rPr>
                <w:color w:val="000000"/>
                <w:sz w:val="20"/>
                <w:szCs w:val="20"/>
              </w:rPr>
            </w:pPr>
            <w:r>
              <w:rPr>
                <w:color w:val="000000"/>
                <w:sz w:val="20"/>
                <w:szCs w:val="20"/>
              </w:rPr>
              <w:t>ASSY, SEAL/O-RING, PREC, UPPER, FS</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81081</w:t>
            </w:r>
          </w:p>
        </w:tc>
        <w:tc>
          <w:tcPr>
            <w:tcW w:w="816" w:type="dxa"/>
            <w:shd w:val="clear" w:color="auto" w:fill="auto"/>
            <w:noWrap/>
            <w:vAlign w:val="bottom"/>
          </w:tcPr>
          <w:p w:rsidR="00D20BAF" w:rsidRDefault="008672A5">
            <w:pPr>
              <w:rPr>
                <w:color w:val="000000"/>
                <w:sz w:val="20"/>
                <w:szCs w:val="20"/>
              </w:rPr>
            </w:pPr>
            <w:r>
              <w:rPr>
                <w:color w:val="000000"/>
                <w:sz w:val="20"/>
                <w:szCs w:val="20"/>
              </w:rPr>
              <w:t>9214</w:t>
            </w:r>
          </w:p>
        </w:tc>
        <w:tc>
          <w:tcPr>
            <w:tcW w:w="6130" w:type="dxa"/>
            <w:shd w:val="clear" w:color="auto" w:fill="auto"/>
            <w:noWrap/>
            <w:vAlign w:val="bottom"/>
          </w:tcPr>
          <w:p w:rsidR="00D20BAF" w:rsidRDefault="008672A5">
            <w:pPr>
              <w:rPr>
                <w:color w:val="000000"/>
                <w:sz w:val="20"/>
                <w:szCs w:val="20"/>
              </w:rPr>
            </w:pPr>
            <w:r>
              <w:rPr>
                <w:color w:val="000000"/>
                <w:sz w:val="20"/>
                <w:szCs w:val="20"/>
              </w:rPr>
              <w:t>ASSY, SEAL/O-RING, WASH/PREC, FS</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6565A</w:t>
            </w:r>
          </w:p>
        </w:tc>
        <w:tc>
          <w:tcPr>
            <w:tcW w:w="816" w:type="dxa"/>
            <w:shd w:val="clear" w:color="auto" w:fill="auto"/>
            <w:noWrap/>
            <w:vAlign w:val="bottom"/>
          </w:tcPr>
          <w:p w:rsidR="00D20BAF" w:rsidRDefault="008672A5">
            <w:pPr>
              <w:rPr>
                <w:color w:val="000000"/>
                <w:sz w:val="20"/>
                <w:szCs w:val="20"/>
              </w:rPr>
            </w:pPr>
            <w:r>
              <w:rPr>
                <w:color w:val="000000"/>
                <w:sz w:val="20"/>
                <w:szCs w:val="20"/>
              </w:rPr>
              <w:t>9216</w:t>
            </w:r>
          </w:p>
        </w:tc>
        <w:tc>
          <w:tcPr>
            <w:tcW w:w="6130" w:type="dxa"/>
            <w:shd w:val="clear" w:color="auto" w:fill="auto"/>
            <w:noWrap/>
            <w:vAlign w:val="bottom"/>
          </w:tcPr>
          <w:p w:rsidR="00D20BAF" w:rsidRDefault="008672A5">
            <w:pPr>
              <w:rPr>
                <w:color w:val="000000"/>
                <w:sz w:val="20"/>
                <w:szCs w:val="20"/>
              </w:rPr>
            </w:pPr>
            <w:r>
              <w:rPr>
                <w:color w:val="000000"/>
                <w:sz w:val="20"/>
                <w:szCs w:val="20"/>
              </w:rPr>
              <w:t>FST, O-RING.188 ID .062 THK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82971</w:t>
            </w:r>
          </w:p>
        </w:tc>
        <w:tc>
          <w:tcPr>
            <w:tcW w:w="816" w:type="dxa"/>
            <w:shd w:val="clear" w:color="auto" w:fill="auto"/>
            <w:noWrap/>
            <w:vAlign w:val="bottom"/>
          </w:tcPr>
          <w:p w:rsidR="00D20BAF" w:rsidRDefault="008672A5">
            <w:pPr>
              <w:rPr>
                <w:color w:val="000000"/>
                <w:sz w:val="20"/>
                <w:szCs w:val="20"/>
              </w:rPr>
            </w:pPr>
            <w:r>
              <w:rPr>
                <w:color w:val="000000"/>
                <w:sz w:val="20"/>
                <w:szCs w:val="20"/>
              </w:rPr>
              <w:t>9217</w:t>
            </w:r>
          </w:p>
        </w:tc>
        <w:tc>
          <w:tcPr>
            <w:tcW w:w="6130" w:type="dxa"/>
            <w:shd w:val="clear" w:color="auto" w:fill="auto"/>
            <w:noWrap/>
            <w:vAlign w:val="bottom"/>
          </w:tcPr>
          <w:p w:rsidR="00D20BAF" w:rsidRDefault="008672A5">
            <w:pPr>
              <w:rPr>
                <w:color w:val="000000"/>
                <w:sz w:val="20"/>
                <w:szCs w:val="20"/>
              </w:rPr>
            </w:pPr>
            <w:r>
              <w:rPr>
                <w:color w:val="000000"/>
                <w:sz w:val="20"/>
                <w:szCs w:val="20"/>
              </w:rPr>
              <w:t>10T MIXER ASSY, 3-RING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82981</w:t>
            </w:r>
          </w:p>
        </w:tc>
        <w:tc>
          <w:tcPr>
            <w:tcW w:w="816" w:type="dxa"/>
            <w:shd w:val="clear" w:color="auto" w:fill="auto"/>
            <w:noWrap/>
            <w:vAlign w:val="bottom"/>
          </w:tcPr>
          <w:p w:rsidR="00D20BAF" w:rsidRDefault="008672A5">
            <w:pPr>
              <w:rPr>
                <w:color w:val="000000"/>
                <w:sz w:val="20"/>
                <w:szCs w:val="20"/>
              </w:rPr>
            </w:pPr>
            <w:r>
              <w:rPr>
                <w:color w:val="000000"/>
                <w:sz w:val="20"/>
                <w:szCs w:val="20"/>
              </w:rPr>
              <w:t>9218</w:t>
            </w:r>
          </w:p>
        </w:tc>
        <w:tc>
          <w:tcPr>
            <w:tcW w:w="6130" w:type="dxa"/>
            <w:shd w:val="clear" w:color="auto" w:fill="auto"/>
            <w:noWrap/>
            <w:vAlign w:val="bottom"/>
          </w:tcPr>
          <w:p w:rsidR="00D20BAF" w:rsidRDefault="008672A5">
            <w:pPr>
              <w:rPr>
                <w:color w:val="000000"/>
                <w:sz w:val="20"/>
                <w:szCs w:val="20"/>
              </w:rPr>
            </w:pPr>
            <w:r>
              <w:rPr>
                <w:color w:val="000000"/>
                <w:sz w:val="20"/>
                <w:szCs w:val="20"/>
              </w:rPr>
              <w:t>14T MIXER ASSY, 3-RING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7877A</w:t>
            </w:r>
          </w:p>
        </w:tc>
        <w:tc>
          <w:tcPr>
            <w:tcW w:w="816" w:type="dxa"/>
            <w:shd w:val="clear" w:color="auto" w:fill="auto"/>
            <w:noWrap/>
            <w:vAlign w:val="bottom"/>
          </w:tcPr>
          <w:p w:rsidR="00D20BAF" w:rsidRDefault="008672A5">
            <w:pPr>
              <w:rPr>
                <w:color w:val="000000"/>
                <w:sz w:val="20"/>
                <w:szCs w:val="20"/>
              </w:rPr>
            </w:pPr>
            <w:r>
              <w:rPr>
                <w:color w:val="000000"/>
                <w:sz w:val="20"/>
                <w:szCs w:val="20"/>
              </w:rPr>
              <w:t>9221</w:t>
            </w:r>
          </w:p>
        </w:tc>
        <w:tc>
          <w:tcPr>
            <w:tcW w:w="6130" w:type="dxa"/>
            <w:shd w:val="clear" w:color="auto" w:fill="auto"/>
            <w:noWrap/>
            <w:vAlign w:val="bottom"/>
          </w:tcPr>
          <w:p w:rsidR="00D20BAF" w:rsidRDefault="008672A5">
            <w:pPr>
              <w:rPr>
                <w:color w:val="000000"/>
                <w:sz w:val="20"/>
                <w:szCs w:val="20"/>
              </w:rPr>
            </w:pPr>
            <w:r>
              <w:rPr>
                <w:color w:val="000000"/>
                <w:sz w:val="20"/>
                <w:szCs w:val="20"/>
              </w:rPr>
              <w:t>ASSY, VALVE HOME SENSOR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8177A</w:t>
            </w:r>
          </w:p>
        </w:tc>
        <w:tc>
          <w:tcPr>
            <w:tcW w:w="816" w:type="dxa"/>
            <w:shd w:val="clear" w:color="auto" w:fill="auto"/>
            <w:noWrap/>
            <w:vAlign w:val="bottom"/>
          </w:tcPr>
          <w:p w:rsidR="00D20BAF" w:rsidRDefault="008672A5">
            <w:pPr>
              <w:rPr>
                <w:color w:val="000000"/>
                <w:sz w:val="20"/>
                <w:szCs w:val="20"/>
              </w:rPr>
            </w:pPr>
            <w:r>
              <w:rPr>
                <w:color w:val="000000"/>
                <w:sz w:val="20"/>
                <w:szCs w:val="20"/>
              </w:rPr>
              <w:t>9222</w:t>
            </w:r>
          </w:p>
        </w:tc>
        <w:tc>
          <w:tcPr>
            <w:tcW w:w="6130" w:type="dxa"/>
            <w:shd w:val="clear" w:color="auto" w:fill="auto"/>
            <w:noWrap/>
            <w:vAlign w:val="bottom"/>
          </w:tcPr>
          <w:p w:rsidR="00D20BAF" w:rsidRDefault="008672A5">
            <w:pPr>
              <w:rPr>
                <w:color w:val="000000"/>
                <w:sz w:val="20"/>
                <w:szCs w:val="20"/>
              </w:rPr>
            </w:pPr>
            <w:r>
              <w:rPr>
                <w:color w:val="000000"/>
                <w:sz w:val="20"/>
                <w:szCs w:val="20"/>
              </w:rPr>
              <w:t>ASSY, OPT SENSOR 14 INCH W TYPE optiÄ?ki senzor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6711B</w:t>
            </w:r>
          </w:p>
        </w:tc>
        <w:tc>
          <w:tcPr>
            <w:tcW w:w="816" w:type="dxa"/>
            <w:shd w:val="clear" w:color="auto" w:fill="auto"/>
            <w:noWrap/>
            <w:vAlign w:val="bottom"/>
          </w:tcPr>
          <w:p w:rsidR="00D20BAF" w:rsidRDefault="008672A5">
            <w:pPr>
              <w:rPr>
                <w:color w:val="000000"/>
                <w:sz w:val="20"/>
                <w:szCs w:val="20"/>
              </w:rPr>
            </w:pPr>
            <w:r>
              <w:rPr>
                <w:color w:val="000000"/>
                <w:sz w:val="20"/>
                <w:szCs w:val="20"/>
              </w:rPr>
              <w:t>9223</w:t>
            </w:r>
          </w:p>
        </w:tc>
        <w:tc>
          <w:tcPr>
            <w:tcW w:w="6130" w:type="dxa"/>
            <w:shd w:val="clear" w:color="auto" w:fill="auto"/>
            <w:noWrap/>
            <w:vAlign w:val="bottom"/>
          </w:tcPr>
          <w:p w:rsidR="00D20BAF" w:rsidRDefault="008672A5">
            <w:pPr>
              <w:rPr>
                <w:color w:val="000000"/>
                <w:sz w:val="20"/>
                <w:szCs w:val="20"/>
              </w:rPr>
            </w:pPr>
            <w:r>
              <w:rPr>
                <w:color w:val="000000"/>
                <w:sz w:val="20"/>
                <w:szCs w:val="20"/>
              </w:rPr>
              <w:t>ASSY, THERM, 10-32 STUD, 14 INCH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7141C</w:t>
            </w:r>
          </w:p>
        </w:tc>
        <w:tc>
          <w:tcPr>
            <w:tcW w:w="816" w:type="dxa"/>
            <w:shd w:val="clear" w:color="auto" w:fill="auto"/>
            <w:noWrap/>
            <w:vAlign w:val="bottom"/>
          </w:tcPr>
          <w:p w:rsidR="00D20BAF" w:rsidRDefault="008672A5">
            <w:pPr>
              <w:rPr>
                <w:color w:val="000000"/>
                <w:sz w:val="20"/>
                <w:szCs w:val="20"/>
              </w:rPr>
            </w:pPr>
            <w:r>
              <w:rPr>
                <w:color w:val="000000"/>
                <w:sz w:val="20"/>
                <w:szCs w:val="20"/>
              </w:rPr>
              <w:t>9224</w:t>
            </w:r>
          </w:p>
        </w:tc>
        <w:tc>
          <w:tcPr>
            <w:tcW w:w="6130" w:type="dxa"/>
            <w:shd w:val="clear" w:color="auto" w:fill="auto"/>
            <w:noWrap/>
            <w:vAlign w:val="bottom"/>
          </w:tcPr>
          <w:p w:rsidR="00D20BAF" w:rsidRDefault="008672A5">
            <w:pPr>
              <w:rPr>
                <w:color w:val="000000"/>
                <w:sz w:val="20"/>
                <w:szCs w:val="20"/>
              </w:rPr>
            </w:pPr>
            <w:r>
              <w:rPr>
                <w:color w:val="000000"/>
                <w:sz w:val="20"/>
                <w:szCs w:val="20"/>
              </w:rPr>
              <w:t>ASSY, SUBSTRATE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8299B</w:t>
            </w:r>
          </w:p>
        </w:tc>
        <w:tc>
          <w:tcPr>
            <w:tcW w:w="816" w:type="dxa"/>
            <w:shd w:val="clear" w:color="auto" w:fill="auto"/>
            <w:noWrap/>
            <w:vAlign w:val="bottom"/>
          </w:tcPr>
          <w:p w:rsidR="00D20BAF" w:rsidRDefault="008672A5">
            <w:pPr>
              <w:rPr>
                <w:color w:val="000000"/>
                <w:sz w:val="20"/>
                <w:szCs w:val="20"/>
              </w:rPr>
            </w:pPr>
            <w:r>
              <w:rPr>
                <w:color w:val="000000"/>
                <w:sz w:val="20"/>
                <w:szCs w:val="20"/>
              </w:rPr>
              <w:t>9225</w:t>
            </w:r>
          </w:p>
        </w:tc>
        <w:tc>
          <w:tcPr>
            <w:tcW w:w="6130" w:type="dxa"/>
            <w:shd w:val="clear" w:color="auto" w:fill="auto"/>
            <w:noWrap/>
            <w:vAlign w:val="bottom"/>
          </w:tcPr>
          <w:p w:rsidR="00D20BAF" w:rsidRDefault="008672A5">
            <w:pPr>
              <w:rPr>
                <w:color w:val="000000"/>
                <w:sz w:val="20"/>
                <w:szCs w:val="20"/>
              </w:rPr>
            </w:pPr>
            <w:r>
              <w:rPr>
                <w:color w:val="000000"/>
                <w:sz w:val="20"/>
                <w:szCs w:val="20"/>
              </w:rPr>
              <w:t>ACCESS DISPENSE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A15341</w:t>
            </w:r>
          </w:p>
        </w:tc>
        <w:tc>
          <w:tcPr>
            <w:tcW w:w="816" w:type="dxa"/>
            <w:shd w:val="clear" w:color="auto" w:fill="auto"/>
            <w:noWrap/>
            <w:vAlign w:val="bottom"/>
          </w:tcPr>
          <w:p w:rsidR="00D20BAF" w:rsidRDefault="008672A5">
            <w:pPr>
              <w:rPr>
                <w:color w:val="000000"/>
                <w:sz w:val="20"/>
                <w:szCs w:val="20"/>
              </w:rPr>
            </w:pPr>
            <w:r>
              <w:rPr>
                <w:color w:val="000000"/>
                <w:sz w:val="20"/>
                <w:szCs w:val="20"/>
              </w:rPr>
              <w:t>9226</w:t>
            </w:r>
          </w:p>
        </w:tc>
        <w:tc>
          <w:tcPr>
            <w:tcW w:w="6130" w:type="dxa"/>
            <w:shd w:val="clear" w:color="auto" w:fill="auto"/>
            <w:noWrap/>
            <w:vAlign w:val="bottom"/>
          </w:tcPr>
          <w:p w:rsidR="00D20BAF" w:rsidRDefault="008672A5">
            <w:pPr>
              <w:rPr>
                <w:color w:val="000000"/>
                <w:sz w:val="20"/>
                <w:szCs w:val="20"/>
              </w:rPr>
            </w:pPr>
            <w:r>
              <w:rPr>
                <w:color w:val="000000"/>
                <w:sz w:val="20"/>
                <w:szCs w:val="20"/>
              </w:rPr>
              <w:t>CONNECTOR, TUBE konektor creva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A53635</w:t>
            </w:r>
          </w:p>
        </w:tc>
        <w:tc>
          <w:tcPr>
            <w:tcW w:w="816" w:type="dxa"/>
            <w:shd w:val="clear" w:color="auto" w:fill="auto"/>
            <w:noWrap/>
            <w:vAlign w:val="bottom"/>
          </w:tcPr>
          <w:p w:rsidR="00D20BAF" w:rsidRDefault="008672A5">
            <w:pPr>
              <w:rPr>
                <w:color w:val="000000"/>
                <w:sz w:val="20"/>
                <w:szCs w:val="20"/>
              </w:rPr>
            </w:pPr>
            <w:r>
              <w:rPr>
                <w:color w:val="000000"/>
                <w:sz w:val="20"/>
                <w:szCs w:val="20"/>
              </w:rPr>
              <w:t>9227</w:t>
            </w:r>
          </w:p>
        </w:tc>
        <w:tc>
          <w:tcPr>
            <w:tcW w:w="6130" w:type="dxa"/>
            <w:shd w:val="clear" w:color="auto" w:fill="auto"/>
            <w:noWrap/>
            <w:vAlign w:val="bottom"/>
          </w:tcPr>
          <w:p w:rsidR="00D20BAF" w:rsidRDefault="008672A5">
            <w:pPr>
              <w:rPr>
                <w:color w:val="000000"/>
                <w:sz w:val="20"/>
                <w:szCs w:val="20"/>
              </w:rPr>
            </w:pPr>
            <w:r>
              <w:rPr>
                <w:color w:val="000000"/>
                <w:sz w:val="20"/>
                <w:szCs w:val="20"/>
              </w:rPr>
              <w:t>TUBING .125IDx.187OD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74255</w:t>
            </w:r>
          </w:p>
        </w:tc>
        <w:tc>
          <w:tcPr>
            <w:tcW w:w="816" w:type="dxa"/>
            <w:shd w:val="clear" w:color="auto" w:fill="auto"/>
            <w:noWrap/>
            <w:vAlign w:val="bottom"/>
          </w:tcPr>
          <w:p w:rsidR="00D20BAF" w:rsidRDefault="008672A5">
            <w:pPr>
              <w:rPr>
                <w:color w:val="000000"/>
                <w:sz w:val="20"/>
                <w:szCs w:val="20"/>
              </w:rPr>
            </w:pPr>
            <w:r>
              <w:rPr>
                <w:color w:val="000000"/>
                <w:sz w:val="20"/>
                <w:szCs w:val="20"/>
              </w:rPr>
              <w:t>9228</w:t>
            </w:r>
          </w:p>
        </w:tc>
        <w:tc>
          <w:tcPr>
            <w:tcW w:w="6130" w:type="dxa"/>
            <w:shd w:val="clear" w:color="auto" w:fill="auto"/>
            <w:noWrap/>
            <w:vAlign w:val="bottom"/>
          </w:tcPr>
          <w:p w:rsidR="00D20BAF" w:rsidRDefault="008672A5">
            <w:pPr>
              <w:rPr>
                <w:color w:val="000000"/>
                <w:sz w:val="20"/>
                <w:szCs w:val="20"/>
              </w:rPr>
            </w:pPr>
            <w:r>
              <w:rPr>
                <w:color w:val="000000"/>
                <w:sz w:val="20"/>
                <w:szCs w:val="20"/>
              </w:rPr>
              <w:t>STATOR, WASH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75895</w:t>
            </w:r>
          </w:p>
        </w:tc>
        <w:tc>
          <w:tcPr>
            <w:tcW w:w="816" w:type="dxa"/>
            <w:shd w:val="clear" w:color="auto" w:fill="auto"/>
            <w:noWrap/>
            <w:vAlign w:val="bottom"/>
          </w:tcPr>
          <w:p w:rsidR="00D20BAF" w:rsidRDefault="008672A5">
            <w:pPr>
              <w:rPr>
                <w:color w:val="000000"/>
                <w:sz w:val="20"/>
                <w:szCs w:val="20"/>
              </w:rPr>
            </w:pPr>
            <w:r>
              <w:rPr>
                <w:color w:val="000000"/>
                <w:sz w:val="20"/>
                <w:szCs w:val="20"/>
              </w:rPr>
              <w:t>9229</w:t>
            </w:r>
          </w:p>
        </w:tc>
        <w:tc>
          <w:tcPr>
            <w:tcW w:w="6130" w:type="dxa"/>
            <w:shd w:val="clear" w:color="auto" w:fill="auto"/>
            <w:noWrap/>
            <w:vAlign w:val="bottom"/>
          </w:tcPr>
          <w:p w:rsidR="00D20BAF" w:rsidRDefault="008672A5">
            <w:pPr>
              <w:rPr>
                <w:color w:val="000000"/>
                <w:sz w:val="20"/>
                <w:szCs w:val="20"/>
              </w:rPr>
            </w:pPr>
            <w:r>
              <w:rPr>
                <w:color w:val="000000"/>
                <w:sz w:val="20"/>
                <w:szCs w:val="20"/>
              </w:rPr>
              <w:t>STATOR, PRECISION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77372</w:t>
            </w:r>
          </w:p>
        </w:tc>
        <w:tc>
          <w:tcPr>
            <w:tcW w:w="816" w:type="dxa"/>
            <w:shd w:val="clear" w:color="auto" w:fill="auto"/>
            <w:noWrap/>
            <w:vAlign w:val="bottom"/>
          </w:tcPr>
          <w:p w:rsidR="00D20BAF" w:rsidRDefault="008672A5">
            <w:pPr>
              <w:rPr>
                <w:color w:val="000000"/>
                <w:sz w:val="20"/>
                <w:szCs w:val="20"/>
              </w:rPr>
            </w:pPr>
            <w:r>
              <w:rPr>
                <w:color w:val="000000"/>
                <w:sz w:val="20"/>
                <w:szCs w:val="20"/>
              </w:rPr>
              <w:t>9230</w:t>
            </w:r>
          </w:p>
        </w:tc>
        <w:tc>
          <w:tcPr>
            <w:tcW w:w="6130" w:type="dxa"/>
            <w:shd w:val="clear" w:color="auto" w:fill="auto"/>
            <w:noWrap/>
            <w:vAlign w:val="bottom"/>
          </w:tcPr>
          <w:p w:rsidR="00D20BAF" w:rsidRDefault="008672A5">
            <w:pPr>
              <w:rPr>
                <w:color w:val="000000"/>
                <w:sz w:val="20"/>
                <w:szCs w:val="20"/>
              </w:rPr>
            </w:pPr>
            <w:r>
              <w:rPr>
                <w:color w:val="000000"/>
                <w:sz w:val="20"/>
                <w:szCs w:val="20"/>
              </w:rPr>
              <w:t>TUBE, PUMP 1.29 MM,I.D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8808B</w:t>
            </w:r>
          </w:p>
        </w:tc>
        <w:tc>
          <w:tcPr>
            <w:tcW w:w="816" w:type="dxa"/>
            <w:shd w:val="clear" w:color="auto" w:fill="auto"/>
            <w:noWrap/>
            <w:vAlign w:val="bottom"/>
          </w:tcPr>
          <w:p w:rsidR="00D20BAF" w:rsidRDefault="008672A5">
            <w:pPr>
              <w:rPr>
                <w:color w:val="000000"/>
                <w:sz w:val="20"/>
                <w:szCs w:val="20"/>
              </w:rPr>
            </w:pPr>
            <w:r>
              <w:rPr>
                <w:color w:val="000000"/>
                <w:sz w:val="20"/>
                <w:szCs w:val="20"/>
              </w:rPr>
              <w:t>9231</w:t>
            </w:r>
          </w:p>
        </w:tc>
        <w:tc>
          <w:tcPr>
            <w:tcW w:w="6130" w:type="dxa"/>
            <w:shd w:val="clear" w:color="auto" w:fill="auto"/>
            <w:noWrap/>
            <w:vAlign w:val="bottom"/>
          </w:tcPr>
          <w:p w:rsidR="00D20BAF" w:rsidRDefault="008672A5">
            <w:pPr>
              <w:rPr>
                <w:color w:val="000000"/>
                <w:sz w:val="20"/>
                <w:szCs w:val="20"/>
              </w:rPr>
            </w:pPr>
            <w:r>
              <w:rPr>
                <w:color w:val="000000"/>
                <w:sz w:val="20"/>
                <w:szCs w:val="20"/>
              </w:rPr>
              <w:t>ULTRASONIC BOARD ACCESS2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7597B</w:t>
            </w:r>
          </w:p>
        </w:tc>
        <w:tc>
          <w:tcPr>
            <w:tcW w:w="816" w:type="dxa"/>
            <w:shd w:val="clear" w:color="auto" w:fill="auto"/>
            <w:noWrap/>
            <w:vAlign w:val="bottom"/>
          </w:tcPr>
          <w:p w:rsidR="00D20BAF" w:rsidRDefault="008672A5">
            <w:pPr>
              <w:rPr>
                <w:color w:val="000000"/>
                <w:sz w:val="20"/>
                <w:szCs w:val="20"/>
              </w:rPr>
            </w:pPr>
            <w:r>
              <w:rPr>
                <w:color w:val="000000"/>
                <w:sz w:val="20"/>
                <w:szCs w:val="20"/>
              </w:rPr>
              <w:t>9232</w:t>
            </w:r>
          </w:p>
        </w:tc>
        <w:tc>
          <w:tcPr>
            <w:tcW w:w="6130" w:type="dxa"/>
            <w:shd w:val="clear" w:color="auto" w:fill="auto"/>
            <w:noWrap/>
            <w:vAlign w:val="bottom"/>
          </w:tcPr>
          <w:p w:rsidR="00D20BAF" w:rsidRDefault="008672A5">
            <w:pPr>
              <w:rPr>
                <w:color w:val="000000"/>
                <w:sz w:val="20"/>
                <w:szCs w:val="20"/>
              </w:rPr>
            </w:pPr>
            <w:r>
              <w:rPr>
                <w:color w:val="000000"/>
                <w:sz w:val="20"/>
                <w:szCs w:val="20"/>
              </w:rPr>
              <w:t>AY, ATERA BSD, I/O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6596A</w:t>
            </w:r>
          </w:p>
        </w:tc>
        <w:tc>
          <w:tcPr>
            <w:tcW w:w="816" w:type="dxa"/>
            <w:shd w:val="clear" w:color="auto" w:fill="auto"/>
            <w:noWrap/>
            <w:vAlign w:val="bottom"/>
          </w:tcPr>
          <w:p w:rsidR="00D20BAF" w:rsidRDefault="008672A5">
            <w:pPr>
              <w:rPr>
                <w:color w:val="000000"/>
                <w:sz w:val="20"/>
                <w:szCs w:val="20"/>
              </w:rPr>
            </w:pPr>
            <w:r>
              <w:rPr>
                <w:color w:val="000000"/>
                <w:sz w:val="20"/>
                <w:szCs w:val="20"/>
              </w:rPr>
              <w:t>9234</w:t>
            </w:r>
          </w:p>
        </w:tc>
        <w:tc>
          <w:tcPr>
            <w:tcW w:w="6130" w:type="dxa"/>
            <w:shd w:val="clear" w:color="auto" w:fill="auto"/>
            <w:noWrap/>
            <w:vAlign w:val="bottom"/>
          </w:tcPr>
          <w:p w:rsidR="00D20BAF" w:rsidRDefault="008672A5">
            <w:pPr>
              <w:rPr>
                <w:color w:val="000000"/>
                <w:sz w:val="20"/>
                <w:szCs w:val="20"/>
              </w:rPr>
            </w:pPr>
            <w:r>
              <w:rPr>
                <w:color w:val="000000"/>
                <w:sz w:val="20"/>
                <w:szCs w:val="20"/>
              </w:rPr>
              <w:t>ASSY, PCB, VESSEL SENSOR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1465H</w:t>
            </w:r>
          </w:p>
        </w:tc>
        <w:tc>
          <w:tcPr>
            <w:tcW w:w="816" w:type="dxa"/>
            <w:shd w:val="clear" w:color="auto" w:fill="auto"/>
            <w:noWrap/>
            <w:vAlign w:val="bottom"/>
          </w:tcPr>
          <w:p w:rsidR="00D20BAF" w:rsidRDefault="008672A5">
            <w:pPr>
              <w:rPr>
                <w:color w:val="000000"/>
                <w:sz w:val="20"/>
                <w:szCs w:val="20"/>
              </w:rPr>
            </w:pPr>
            <w:r>
              <w:rPr>
                <w:color w:val="000000"/>
                <w:sz w:val="20"/>
                <w:szCs w:val="20"/>
              </w:rPr>
              <w:t>9235</w:t>
            </w:r>
          </w:p>
        </w:tc>
        <w:tc>
          <w:tcPr>
            <w:tcW w:w="6130" w:type="dxa"/>
            <w:shd w:val="clear" w:color="auto" w:fill="auto"/>
            <w:noWrap/>
            <w:vAlign w:val="bottom"/>
          </w:tcPr>
          <w:p w:rsidR="00D20BAF" w:rsidRDefault="008672A5">
            <w:pPr>
              <w:rPr>
                <w:color w:val="000000"/>
                <w:sz w:val="20"/>
                <w:szCs w:val="20"/>
              </w:rPr>
            </w:pPr>
            <w:r>
              <w:rPr>
                <w:color w:val="000000"/>
                <w:sz w:val="20"/>
                <w:szCs w:val="20"/>
              </w:rPr>
              <w:t>ASSY, PCB, POWER DRIVER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77155</w:t>
            </w:r>
          </w:p>
        </w:tc>
        <w:tc>
          <w:tcPr>
            <w:tcW w:w="816" w:type="dxa"/>
            <w:shd w:val="clear" w:color="auto" w:fill="auto"/>
            <w:noWrap/>
            <w:vAlign w:val="bottom"/>
          </w:tcPr>
          <w:p w:rsidR="00D20BAF" w:rsidRDefault="008672A5">
            <w:pPr>
              <w:rPr>
                <w:color w:val="000000"/>
                <w:sz w:val="20"/>
                <w:szCs w:val="20"/>
              </w:rPr>
            </w:pPr>
            <w:r>
              <w:rPr>
                <w:color w:val="000000"/>
                <w:sz w:val="20"/>
                <w:szCs w:val="20"/>
              </w:rPr>
              <w:t>9238</w:t>
            </w:r>
          </w:p>
        </w:tc>
        <w:tc>
          <w:tcPr>
            <w:tcW w:w="6130" w:type="dxa"/>
            <w:shd w:val="clear" w:color="auto" w:fill="auto"/>
            <w:noWrap/>
            <w:vAlign w:val="bottom"/>
          </w:tcPr>
          <w:p w:rsidR="00D20BAF" w:rsidRDefault="008672A5">
            <w:pPr>
              <w:rPr>
                <w:color w:val="000000"/>
                <w:sz w:val="20"/>
                <w:szCs w:val="20"/>
              </w:rPr>
            </w:pPr>
            <w:r>
              <w:rPr>
                <w:color w:val="000000"/>
                <w:sz w:val="20"/>
                <w:szCs w:val="20"/>
              </w:rPr>
              <w:t>PERI PUMP ASSEMBLY PKG FOR FS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88911</w:t>
            </w:r>
          </w:p>
        </w:tc>
        <w:tc>
          <w:tcPr>
            <w:tcW w:w="816" w:type="dxa"/>
            <w:shd w:val="clear" w:color="auto" w:fill="auto"/>
            <w:noWrap/>
            <w:vAlign w:val="bottom"/>
          </w:tcPr>
          <w:p w:rsidR="00D20BAF" w:rsidRDefault="008672A5">
            <w:pPr>
              <w:rPr>
                <w:color w:val="000000"/>
                <w:sz w:val="20"/>
                <w:szCs w:val="20"/>
              </w:rPr>
            </w:pPr>
            <w:r>
              <w:rPr>
                <w:color w:val="000000"/>
                <w:sz w:val="20"/>
                <w:szCs w:val="20"/>
              </w:rPr>
              <w:t>9239</w:t>
            </w:r>
          </w:p>
        </w:tc>
        <w:tc>
          <w:tcPr>
            <w:tcW w:w="6130" w:type="dxa"/>
            <w:shd w:val="clear" w:color="auto" w:fill="auto"/>
            <w:noWrap/>
            <w:vAlign w:val="bottom"/>
          </w:tcPr>
          <w:p w:rsidR="00D20BAF" w:rsidRDefault="008672A5">
            <w:pPr>
              <w:rPr>
                <w:color w:val="000000"/>
                <w:sz w:val="20"/>
                <w:szCs w:val="20"/>
              </w:rPr>
            </w:pPr>
            <w:r>
              <w:rPr>
                <w:color w:val="000000"/>
                <w:sz w:val="20"/>
                <w:szCs w:val="20"/>
              </w:rPr>
              <w:t>SPRING, COMPRESSION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77512</w:t>
            </w:r>
          </w:p>
        </w:tc>
        <w:tc>
          <w:tcPr>
            <w:tcW w:w="816" w:type="dxa"/>
            <w:shd w:val="clear" w:color="auto" w:fill="auto"/>
            <w:noWrap/>
            <w:vAlign w:val="bottom"/>
          </w:tcPr>
          <w:p w:rsidR="00D20BAF" w:rsidRDefault="008672A5">
            <w:pPr>
              <w:rPr>
                <w:color w:val="000000"/>
                <w:sz w:val="20"/>
                <w:szCs w:val="20"/>
              </w:rPr>
            </w:pPr>
            <w:r>
              <w:rPr>
                <w:color w:val="000000"/>
                <w:sz w:val="20"/>
                <w:szCs w:val="20"/>
              </w:rPr>
              <w:t>9240</w:t>
            </w:r>
          </w:p>
        </w:tc>
        <w:tc>
          <w:tcPr>
            <w:tcW w:w="6130" w:type="dxa"/>
            <w:shd w:val="clear" w:color="auto" w:fill="auto"/>
            <w:noWrap/>
            <w:vAlign w:val="bottom"/>
          </w:tcPr>
          <w:p w:rsidR="00D20BAF" w:rsidRDefault="008672A5">
            <w:pPr>
              <w:rPr>
                <w:color w:val="000000"/>
                <w:sz w:val="20"/>
                <w:szCs w:val="20"/>
              </w:rPr>
            </w:pPr>
            <w:r>
              <w:rPr>
                <w:color w:val="000000"/>
                <w:sz w:val="20"/>
                <w:szCs w:val="20"/>
              </w:rPr>
              <w:t>TUBE, PERI PUMP, 2.79 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59005033A</w:t>
            </w:r>
          </w:p>
        </w:tc>
        <w:tc>
          <w:tcPr>
            <w:tcW w:w="816" w:type="dxa"/>
            <w:shd w:val="clear" w:color="auto" w:fill="auto"/>
            <w:noWrap/>
            <w:vAlign w:val="bottom"/>
          </w:tcPr>
          <w:p w:rsidR="00D20BAF" w:rsidRDefault="008672A5">
            <w:pPr>
              <w:rPr>
                <w:color w:val="000000"/>
                <w:sz w:val="20"/>
                <w:szCs w:val="20"/>
              </w:rPr>
            </w:pPr>
            <w:r>
              <w:rPr>
                <w:color w:val="000000"/>
                <w:sz w:val="20"/>
                <w:szCs w:val="20"/>
              </w:rPr>
              <w:t>9242</w:t>
            </w:r>
          </w:p>
        </w:tc>
        <w:tc>
          <w:tcPr>
            <w:tcW w:w="6130" w:type="dxa"/>
            <w:shd w:val="clear" w:color="auto" w:fill="auto"/>
            <w:noWrap/>
            <w:vAlign w:val="bottom"/>
          </w:tcPr>
          <w:p w:rsidR="00D20BAF" w:rsidRDefault="008672A5">
            <w:pPr>
              <w:rPr>
                <w:color w:val="000000"/>
                <w:sz w:val="20"/>
                <w:szCs w:val="20"/>
              </w:rPr>
            </w:pPr>
            <w:r>
              <w:rPr>
                <w:color w:val="000000"/>
                <w:sz w:val="20"/>
                <w:szCs w:val="20"/>
              </w:rPr>
              <w:t>FST, THERMAL GREASE 8oz BTL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7884A</w:t>
            </w:r>
          </w:p>
        </w:tc>
        <w:tc>
          <w:tcPr>
            <w:tcW w:w="816" w:type="dxa"/>
            <w:shd w:val="clear" w:color="auto" w:fill="auto"/>
            <w:noWrap/>
            <w:vAlign w:val="bottom"/>
          </w:tcPr>
          <w:p w:rsidR="00D20BAF" w:rsidRDefault="008672A5">
            <w:pPr>
              <w:rPr>
                <w:color w:val="000000"/>
                <w:sz w:val="20"/>
                <w:szCs w:val="20"/>
              </w:rPr>
            </w:pPr>
            <w:r>
              <w:rPr>
                <w:color w:val="000000"/>
                <w:sz w:val="20"/>
                <w:szCs w:val="20"/>
              </w:rPr>
              <w:t>9243</w:t>
            </w:r>
          </w:p>
        </w:tc>
        <w:tc>
          <w:tcPr>
            <w:tcW w:w="6130" w:type="dxa"/>
            <w:shd w:val="clear" w:color="auto" w:fill="auto"/>
            <w:noWrap/>
            <w:vAlign w:val="bottom"/>
          </w:tcPr>
          <w:p w:rsidR="00D20BAF" w:rsidRDefault="008672A5">
            <w:pPr>
              <w:rPr>
                <w:color w:val="000000"/>
                <w:sz w:val="20"/>
                <w:szCs w:val="20"/>
              </w:rPr>
            </w:pPr>
            <w:r>
              <w:rPr>
                <w:color w:val="000000"/>
                <w:sz w:val="20"/>
                <w:szCs w:val="20"/>
              </w:rPr>
              <w:t>ASSY, SOL VALVE, 2-WAY elektroventil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8380C</w:t>
            </w:r>
          </w:p>
        </w:tc>
        <w:tc>
          <w:tcPr>
            <w:tcW w:w="816" w:type="dxa"/>
            <w:shd w:val="clear" w:color="auto" w:fill="auto"/>
            <w:noWrap/>
            <w:vAlign w:val="bottom"/>
          </w:tcPr>
          <w:p w:rsidR="00D20BAF" w:rsidRDefault="008672A5">
            <w:pPr>
              <w:rPr>
                <w:color w:val="000000"/>
                <w:sz w:val="20"/>
                <w:szCs w:val="20"/>
              </w:rPr>
            </w:pPr>
            <w:r>
              <w:rPr>
                <w:color w:val="000000"/>
                <w:sz w:val="20"/>
                <w:szCs w:val="20"/>
              </w:rPr>
              <w:t>9244</w:t>
            </w:r>
          </w:p>
        </w:tc>
        <w:tc>
          <w:tcPr>
            <w:tcW w:w="6130" w:type="dxa"/>
            <w:shd w:val="clear" w:color="auto" w:fill="auto"/>
            <w:noWrap/>
            <w:vAlign w:val="bottom"/>
          </w:tcPr>
          <w:p w:rsidR="00D20BAF" w:rsidRDefault="008672A5">
            <w:pPr>
              <w:rPr>
                <w:color w:val="000000"/>
                <w:sz w:val="20"/>
                <w:szCs w:val="20"/>
              </w:rPr>
            </w:pPr>
            <w:r>
              <w:rPr>
                <w:color w:val="000000"/>
                <w:sz w:val="20"/>
                <w:szCs w:val="20"/>
              </w:rPr>
              <w:t>ASSY 486 DX4 CPU BD, TSTD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973023</w:t>
            </w:r>
          </w:p>
        </w:tc>
        <w:tc>
          <w:tcPr>
            <w:tcW w:w="816" w:type="dxa"/>
            <w:shd w:val="clear" w:color="auto" w:fill="auto"/>
            <w:noWrap/>
            <w:vAlign w:val="bottom"/>
          </w:tcPr>
          <w:p w:rsidR="00D20BAF" w:rsidRDefault="008672A5">
            <w:pPr>
              <w:rPr>
                <w:color w:val="000000"/>
                <w:sz w:val="20"/>
                <w:szCs w:val="20"/>
              </w:rPr>
            </w:pPr>
            <w:r>
              <w:rPr>
                <w:color w:val="000000"/>
                <w:sz w:val="20"/>
                <w:szCs w:val="20"/>
              </w:rPr>
              <w:t>9245</w:t>
            </w:r>
          </w:p>
        </w:tc>
        <w:tc>
          <w:tcPr>
            <w:tcW w:w="6130" w:type="dxa"/>
            <w:shd w:val="clear" w:color="auto" w:fill="auto"/>
            <w:noWrap/>
            <w:vAlign w:val="bottom"/>
          </w:tcPr>
          <w:p w:rsidR="00D20BAF" w:rsidRDefault="008672A5">
            <w:pPr>
              <w:rPr>
                <w:color w:val="000000"/>
                <w:sz w:val="20"/>
                <w:szCs w:val="20"/>
              </w:rPr>
            </w:pPr>
            <w:r>
              <w:rPr>
                <w:color w:val="000000"/>
                <w:sz w:val="20"/>
                <w:szCs w:val="20"/>
              </w:rPr>
              <w:t>THERMISTOR 10-32 14 INC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973127</w:t>
            </w:r>
          </w:p>
        </w:tc>
        <w:tc>
          <w:tcPr>
            <w:tcW w:w="816" w:type="dxa"/>
            <w:shd w:val="clear" w:color="auto" w:fill="auto"/>
            <w:noWrap/>
            <w:vAlign w:val="bottom"/>
          </w:tcPr>
          <w:p w:rsidR="00D20BAF" w:rsidRDefault="008672A5">
            <w:pPr>
              <w:rPr>
                <w:color w:val="000000"/>
                <w:sz w:val="20"/>
                <w:szCs w:val="20"/>
              </w:rPr>
            </w:pPr>
            <w:r>
              <w:rPr>
                <w:color w:val="000000"/>
                <w:sz w:val="20"/>
                <w:szCs w:val="20"/>
              </w:rPr>
              <w:t>9246</w:t>
            </w:r>
          </w:p>
        </w:tc>
        <w:tc>
          <w:tcPr>
            <w:tcW w:w="6130" w:type="dxa"/>
            <w:shd w:val="clear" w:color="auto" w:fill="auto"/>
            <w:noWrap/>
            <w:vAlign w:val="bottom"/>
          </w:tcPr>
          <w:p w:rsidR="00D20BAF" w:rsidRDefault="008672A5">
            <w:pPr>
              <w:rPr>
                <w:color w:val="000000"/>
                <w:sz w:val="20"/>
                <w:szCs w:val="20"/>
              </w:rPr>
            </w:pPr>
            <w:r>
              <w:rPr>
                <w:color w:val="000000"/>
                <w:sz w:val="20"/>
                <w:szCs w:val="20"/>
              </w:rPr>
              <w:t>AC2 3 inch TRANSDUCER/HOUSING ASSY</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8157D</w:t>
            </w:r>
          </w:p>
        </w:tc>
        <w:tc>
          <w:tcPr>
            <w:tcW w:w="816" w:type="dxa"/>
            <w:shd w:val="clear" w:color="auto" w:fill="auto"/>
            <w:noWrap/>
            <w:vAlign w:val="bottom"/>
          </w:tcPr>
          <w:p w:rsidR="00D20BAF" w:rsidRDefault="008672A5">
            <w:pPr>
              <w:rPr>
                <w:color w:val="000000"/>
                <w:sz w:val="20"/>
                <w:szCs w:val="20"/>
              </w:rPr>
            </w:pPr>
            <w:r>
              <w:rPr>
                <w:color w:val="000000"/>
                <w:sz w:val="20"/>
                <w:szCs w:val="20"/>
              </w:rPr>
              <w:t>9247</w:t>
            </w:r>
          </w:p>
        </w:tc>
        <w:tc>
          <w:tcPr>
            <w:tcW w:w="6130" w:type="dxa"/>
            <w:shd w:val="clear" w:color="auto" w:fill="auto"/>
            <w:noWrap/>
            <w:vAlign w:val="bottom"/>
          </w:tcPr>
          <w:p w:rsidR="00D20BAF" w:rsidRDefault="008672A5">
            <w:pPr>
              <w:rPr>
                <w:color w:val="000000"/>
                <w:sz w:val="20"/>
                <w:szCs w:val="20"/>
              </w:rPr>
            </w:pPr>
            <w:r>
              <w:rPr>
                <w:color w:val="000000"/>
                <w:sz w:val="20"/>
                <w:szCs w:val="20"/>
              </w:rPr>
              <w:t>ASSY, TRNSDCR/HOUSING REV G PIP</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973083</w:t>
            </w:r>
          </w:p>
        </w:tc>
        <w:tc>
          <w:tcPr>
            <w:tcW w:w="816" w:type="dxa"/>
            <w:shd w:val="clear" w:color="auto" w:fill="auto"/>
            <w:noWrap/>
            <w:vAlign w:val="bottom"/>
          </w:tcPr>
          <w:p w:rsidR="00D20BAF" w:rsidRDefault="008672A5">
            <w:pPr>
              <w:rPr>
                <w:color w:val="000000"/>
                <w:sz w:val="20"/>
                <w:szCs w:val="20"/>
              </w:rPr>
            </w:pPr>
            <w:r>
              <w:rPr>
                <w:color w:val="000000"/>
                <w:sz w:val="20"/>
                <w:szCs w:val="20"/>
              </w:rPr>
              <w:t>9249</w:t>
            </w:r>
          </w:p>
        </w:tc>
        <w:tc>
          <w:tcPr>
            <w:tcW w:w="6130" w:type="dxa"/>
            <w:shd w:val="clear" w:color="auto" w:fill="auto"/>
            <w:noWrap/>
            <w:vAlign w:val="bottom"/>
          </w:tcPr>
          <w:p w:rsidR="00D20BAF" w:rsidRDefault="008672A5">
            <w:pPr>
              <w:rPr>
                <w:color w:val="000000"/>
                <w:sz w:val="20"/>
                <w:szCs w:val="20"/>
              </w:rPr>
            </w:pPr>
            <w:r>
              <w:rPr>
                <w:color w:val="000000"/>
                <w:sz w:val="20"/>
                <w:szCs w:val="20"/>
              </w:rPr>
              <w:t>AC2 SETUP NETWORK PCB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01-008409B</w:t>
            </w:r>
          </w:p>
        </w:tc>
        <w:tc>
          <w:tcPr>
            <w:tcW w:w="816" w:type="dxa"/>
            <w:shd w:val="clear" w:color="auto" w:fill="auto"/>
            <w:noWrap/>
            <w:vAlign w:val="bottom"/>
          </w:tcPr>
          <w:p w:rsidR="00D20BAF" w:rsidRDefault="008672A5">
            <w:pPr>
              <w:rPr>
                <w:color w:val="000000"/>
                <w:sz w:val="20"/>
                <w:szCs w:val="20"/>
              </w:rPr>
            </w:pPr>
            <w:r>
              <w:rPr>
                <w:color w:val="000000"/>
                <w:sz w:val="20"/>
                <w:szCs w:val="20"/>
              </w:rPr>
              <w:t>9250</w:t>
            </w:r>
          </w:p>
        </w:tc>
        <w:tc>
          <w:tcPr>
            <w:tcW w:w="6130" w:type="dxa"/>
            <w:shd w:val="clear" w:color="auto" w:fill="auto"/>
            <w:noWrap/>
            <w:vAlign w:val="bottom"/>
          </w:tcPr>
          <w:p w:rsidR="00D20BAF" w:rsidRDefault="008672A5">
            <w:pPr>
              <w:rPr>
                <w:color w:val="000000"/>
                <w:sz w:val="20"/>
                <w:szCs w:val="20"/>
              </w:rPr>
            </w:pPr>
            <w:r>
              <w:rPr>
                <w:color w:val="000000"/>
                <w:sz w:val="20"/>
                <w:szCs w:val="20"/>
              </w:rPr>
              <w:t>ASSY, ASPIRATE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79263</w:t>
            </w:r>
          </w:p>
        </w:tc>
        <w:tc>
          <w:tcPr>
            <w:tcW w:w="816" w:type="dxa"/>
            <w:shd w:val="clear" w:color="auto" w:fill="auto"/>
            <w:noWrap/>
            <w:vAlign w:val="bottom"/>
          </w:tcPr>
          <w:p w:rsidR="00D20BAF" w:rsidRDefault="008672A5">
            <w:pPr>
              <w:rPr>
                <w:color w:val="000000"/>
                <w:sz w:val="20"/>
                <w:szCs w:val="20"/>
              </w:rPr>
            </w:pPr>
            <w:r>
              <w:rPr>
                <w:color w:val="000000"/>
                <w:sz w:val="20"/>
                <w:szCs w:val="20"/>
              </w:rPr>
              <w:t>9251</w:t>
            </w:r>
          </w:p>
        </w:tc>
        <w:tc>
          <w:tcPr>
            <w:tcW w:w="6130" w:type="dxa"/>
            <w:shd w:val="clear" w:color="auto" w:fill="auto"/>
            <w:noWrap/>
            <w:vAlign w:val="bottom"/>
          </w:tcPr>
          <w:p w:rsidR="00D20BAF" w:rsidRDefault="008672A5">
            <w:pPr>
              <w:rPr>
                <w:color w:val="000000"/>
                <w:sz w:val="20"/>
                <w:szCs w:val="20"/>
              </w:rPr>
            </w:pPr>
            <w:r>
              <w:rPr>
                <w:color w:val="000000"/>
                <w:sz w:val="20"/>
                <w:szCs w:val="20"/>
              </w:rPr>
              <w:t>ASSY, ROTOR/SHAFT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A24758</w:t>
            </w:r>
          </w:p>
        </w:tc>
        <w:tc>
          <w:tcPr>
            <w:tcW w:w="816" w:type="dxa"/>
            <w:shd w:val="clear" w:color="auto" w:fill="auto"/>
            <w:noWrap/>
            <w:vAlign w:val="bottom"/>
          </w:tcPr>
          <w:p w:rsidR="00D20BAF" w:rsidRDefault="008672A5">
            <w:pPr>
              <w:rPr>
                <w:color w:val="000000"/>
                <w:sz w:val="20"/>
                <w:szCs w:val="20"/>
              </w:rPr>
            </w:pPr>
            <w:r>
              <w:rPr>
                <w:color w:val="000000"/>
                <w:sz w:val="20"/>
                <w:szCs w:val="20"/>
              </w:rPr>
              <w:t>9252</w:t>
            </w:r>
          </w:p>
        </w:tc>
        <w:tc>
          <w:tcPr>
            <w:tcW w:w="6130" w:type="dxa"/>
            <w:shd w:val="clear" w:color="auto" w:fill="auto"/>
            <w:noWrap/>
            <w:vAlign w:val="bottom"/>
          </w:tcPr>
          <w:p w:rsidR="00D20BAF" w:rsidRDefault="008672A5">
            <w:pPr>
              <w:rPr>
                <w:color w:val="000000"/>
                <w:sz w:val="20"/>
                <w:szCs w:val="20"/>
              </w:rPr>
            </w:pPr>
            <w:r>
              <w:rPr>
                <w:color w:val="000000"/>
                <w:sz w:val="20"/>
                <w:szCs w:val="20"/>
              </w:rPr>
              <w:t>FLUSHABLE VACUUM PUMP FIELD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75373</w:t>
            </w:r>
          </w:p>
        </w:tc>
        <w:tc>
          <w:tcPr>
            <w:tcW w:w="816" w:type="dxa"/>
            <w:shd w:val="clear" w:color="auto" w:fill="auto"/>
            <w:noWrap/>
            <w:vAlign w:val="bottom"/>
          </w:tcPr>
          <w:p w:rsidR="00D20BAF" w:rsidRDefault="008672A5">
            <w:pPr>
              <w:rPr>
                <w:color w:val="000000"/>
                <w:sz w:val="20"/>
                <w:szCs w:val="20"/>
              </w:rPr>
            </w:pPr>
            <w:r>
              <w:rPr>
                <w:color w:val="000000"/>
                <w:sz w:val="20"/>
                <w:szCs w:val="20"/>
              </w:rPr>
              <w:t>9266</w:t>
            </w:r>
          </w:p>
        </w:tc>
        <w:tc>
          <w:tcPr>
            <w:tcW w:w="6130" w:type="dxa"/>
            <w:shd w:val="clear" w:color="auto" w:fill="auto"/>
            <w:noWrap/>
            <w:vAlign w:val="bottom"/>
          </w:tcPr>
          <w:p w:rsidR="00D20BAF" w:rsidRDefault="008672A5">
            <w:pPr>
              <w:rPr>
                <w:color w:val="000000"/>
                <w:sz w:val="20"/>
                <w:szCs w:val="20"/>
              </w:rPr>
            </w:pPr>
            <w:r>
              <w:rPr>
                <w:color w:val="000000"/>
                <w:sz w:val="20"/>
                <w:szCs w:val="20"/>
              </w:rPr>
              <w:t>TIMING BELT (wash pump) 3mm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74883</w:t>
            </w:r>
          </w:p>
        </w:tc>
        <w:tc>
          <w:tcPr>
            <w:tcW w:w="816" w:type="dxa"/>
            <w:shd w:val="clear" w:color="auto" w:fill="auto"/>
            <w:noWrap/>
            <w:vAlign w:val="bottom"/>
          </w:tcPr>
          <w:p w:rsidR="00D20BAF" w:rsidRDefault="008672A5">
            <w:pPr>
              <w:rPr>
                <w:color w:val="000000"/>
                <w:sz w:val="20"/>
                <w:szCs w:val="20"/>
              </w:rPr>
            </w:pPr>
            <w:r>
              <w:rPr>
                <w:color w:val="000000"/>
                <w:sz w:val="20"/>
                <w:szCs w:val="20"/>
              </w:rPr>
              <w:t>9267</w:t>
            </w:r>
          </w:p>
        </w:tc>
        <w:tc>
          <w:tcPr>
            <w:tcW w:w="6130" w:type="dxa"/>
            <w:shd w:val="clear" w:color="auto" w:fill="auto"/>
            <w:noWrap/>
            <w:vAlign w:val="bottom"/>
          </w:tcPr>
          <w:p w:rsidR="00D20BAF" w:rsidRDefault="008672A5">
            <w:pPr>
              <w:rPr>
                <w:color w:val="000000"/>
                <w:sz w:val="20"/>
                <w:szCs w:val="20"/>
              </w:rPr>
            </w:pPr>
            <w:r>
              <w:rPr>
                <w:color w:val="000000"/>
                <w:sz w:val="20"/>
                <w:szCs w:val="20"/>
              </w:rPr>
              <w:t>TIMING BELT (precision pump) 3mm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81831</w:t>
            </w:r>
          </w:p>
        </w:tc>
        <w:tc>
          <w:tcPr>
            <w:tcW w:w="816" w:type="dxa"/>
            <w:shd w:val="clear" w:color="auto" w:fill="auto"/>
            <w:noWrap/>
            <w:vAlign w:val="bottom"/>
          </w:tcPr>
          <w:p w:rsidR="00D20BAF" w:rsidRDefault="008672A5">
            <w:pPr>
              <w:rPr>
                <w:color w:val="000000"/>
                <w:sz w:val="20"/>
                <w:szCs w:val="20"/>
              </w:rPr>
            </w:pPr>
            <w:r>
              <w:rPr>
                <w:color w:val="000000"/>
                <w:sz w:val="20"/>
                <w:szCs w:val="20"/>
              </w:rPr>
              <w:t>9268</w:t>
            </w:r>
          </w:p>
        </w:tc>
        <w:tc>
          <w:tcPr>
            <w:tcW w:w="6130" w:type="dxa"/>
            <w:shd w:val="clear" w:color="auto" w:fill="auto"/>
            <w:noWrap/>
            <w:vAlign w:val="bottom"/>
          </w:tcPr>
          <w:p w:rsidR="00D20BAF" w:rsidRDefault="008672A5">
            <w:pPr>
              <w:rPr>
                <w:color w:val="000000"/>
                <w:sz w:val="20"/>
                <w:szCs w:val="20"/>
              </w:rPr>
            </w:pPr>
            <w:r>
              <w:rPr>
                <w:color w:val="000000"/>
                <w:sz w:val="20"/>
                <w:szCs w:val="20"/>
              </w:rPr>
              <w:t>FILTER, SCRN BUFER TANK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80171</w:t>
            </w:r>
          </w:p>
        </w:tc>
        <w:tc>
          <w:tcPr>
            <w:tcW w:w="816" w:type="dxa"/>
            <w:shd w:val="clear" w:color="auto" w:fill="auto"/>
            <w:noWrap/>
            <w:vAlign w:val="bottom"/>
          </w:tcPr>
          <w:p w:rsidR="00D20BAF" w:rsidRDefault="008672A5">
            <w:pPr>
              <w:rPr>
                <w:color w:val="000000"/>
                <w:sz w:val="20"/>
                <w:szCs w:val="20"/>
              </w:rPr>
            </w:pPr>
            <w:r>
              <w:rPr>
                <w:color w:val="000000"/>
                <w:sz w:val="20"/>
                <w:szCs w:val="20"/>
              </w:rPr>
              <w:t>9272</w:t>
            </w:r>
          </w:p>
        </w:tc>
        <w:tc>
          <w:tcPr>
            <w:tcW w:w="6130" w:type="dxa"/>
            <w:shd w:val="clear" w:color="auto" w:fill="auto"/>
            <w:noWrap/>
            <w:vAlign w:val="bottom"/>
          </w:tcPr>
          <w:p w:rsidR="00D20BAF" w:rsidRDefault="008672A5">
            <w:pPr>
              <w:rPr>
                <w:color w:val="000000"/>
                <w:sz w:val="20"/>
                <w:szCs w:val="20"/>
              </w:rPr>
            </w:pPr>
            <w:r>
              <w:rPr>
                <w:color w:val="000000"/>
                <w:sz w:val="20"/>
                <w:szCs w:val="20"/>
              </w:rPr>
              <w:t>Filter/Bottle Assembly Waste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75863</w:t>
            </w:r>
          </w:p>
        </w:tc>
        <w:tc>
          <w:tcPr>
            <w:tcW w:w="816" w:type="dxa"/>
            <w:shd w:val="clear" w:color="auto" w:fill="auto"/>
            <w:noWrap/>
            <w:vAlign w:val="bottom"/>
          </w:tcPr>
          <w:p w:rsidR="00D20BAF" w:rsidRDefault="008672A5">
            <w:pPr>
              <w:rPr>
                <w:color w:val="000000"/>
                <w:sz w:val="20"/>
                <w:szCs w:val="20"/>
              </w:rPr>
            </w:pPr>
            <w:r>
              <w:rPr>
                <w:color w:val="000000"/>
                <w:sz w:val="20"/>
                <w:szCs w:val="20"/>
              </w:rPr>
              <w:t>9273</w:t>
            </w:r>
          </w:p>
        </w:tc>
        <w:tc>
          <w:tcPr>
            <w:tcW w:w="6130" w:type="dxa"/>
            <w:shd w:val="clear" w:color="auto" w:fill="auto"/>
            <w:noWrap/>
            <w:vAlign w:val="bottom"/>
          </w:tcPr>
          <w:p w:rsidR="00D20BAF" w:rsidRDefault="008672A5">
            <w:pPr>
              <w:rPr>
                <w:color w:val="000000"/>
                <w:sz w:val="20"/>
                <w:szCs w:val="20"/>
              </w:rPr>
            </w:pPr>
            <w:r>
              <w:rPr>
                <w:color w:val="000000"/>
                <w:sz w:val="20"/>
                <w:szCs w:val="20"/>
              </w:rPr>
              <w:t>SEAL, CERAMIC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6792A</w:t>
            </w:r>
          </w:p>
        </w:tc>
        <w:tc>
          <w:tcPr>
            <w:tcW w:w="816" w:type="dxa"/>
            <w:shd w:val="clear" w:color="auto" w:fill="auto"/>
            <w:noWrap/>
            <w:vAlign w:val="bottom"/>
          </w:tcPr>
          <w:p w:rsidR="00D20BAF" w:rsidRDefault="008672A5">
            <w:pPr>
              <w:rPr>
                <w:color w:val="000000"/>
                <w:sz w:val="20"/>
                <w:szCs w:val="20"/>
              </w:rPr>
            </w:pPr>
            <w:r>
              <w:rPr>
                <w:color w:val="000000"/>
                <w:sz w:val="20"/>
                <w:szCs w:val="20"/>
              </w:rPr>
              <w:t>9274</w:t>
            </w:r>
          </w:p>
        </w:tc>
        <w:tc>
          <w:tcPr>
            <w:tcW w:w="6130" w:type="dxa"/>
            <w:shd w:val="clear" w:color="auto" w:fill="auto"/>
            <w:noWrap/>
            <w:vAlign w:val="bottom"/>
          </w:tcPr>
          <w:p w:rsidR="00D20BAF" w:rsidRDefault="008672A5">
            <w:pPr>
              <w:rPr>
                <w:color w:val="000000"/>
                <w:sz w:val="20"/>
                <w:szCs w:val="20"/>
              </w:rPr>
            </w:pPr>
            <w:r>
              <w:rPr>
                <w:color w:val="000000"/>
                <w:sz w:val="20"/>
                <w:szCs w:val="20"/>
              </w:rPr>
              <w:t>SPRING, VESSEL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5939C</w:t>
            </w:r>
          </w:p>
        </w:tc>
        <w:tc>
          <w:tcPr>
            <w:tcW w:w="816" w:type="dxa"/>
            <w:shd w:val="clear" w:color="auto" w:fill="auto"/>
            <w:noWrap/>
            <w:vAlign w:val="bottom"/>
          </w:tcPr>
          <w:p w:rsidR="00D20BAF" w:rsidRDefault="008672A5">
            <w:pPr>
              <w:rPr>
                <w:color w:val="000000"/>
                <w:sz w:val="20"/>
                <w:szCs w:val="20"/>
              </w:rPr>
            </w:pPr>
            <w:r>
              <w:rPr>
                <w:color w:val="000000"/>
                <w:sz w:val="20"/>
                <w:szCs w:val="20"/>
              </w:rPr>
              <w:t>9275</w:t>
            </w:r>
          </w:p>
        </w:tc>
        <w:tc>
          <w:tcPr>
            <w:tcW w:w="6130" w:type="dxa"/>
            <w:shd w:val="clear" w:color="auto" w:fill="auto"/>
            <w:noWrap/>
            <w:vAlign w:val="bottom"/>
          </w:tcPr>
          <w:p w:rsidR="00D20BAF" w:rsidRDefault="008672A5">
            <w:pPr>
              <w:rPr>
                <w:color w:val="000000"/>
                <w:sz w:val="20"/>
                <w:szCs w:val="20"/>
              </w:rPr>
            </w:pPr>
            <w:r>
              <w:rPr>
                <w:color w:val="000000"/>
                <w:sz w:val="20"/>
                <w:szCs w:val="20"/>
              </w:rPr>
              <w:t>ASSY PELTIER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A50385</w:t>
            </w:r>
          </w:p>
        </w:tc>
        <w:tc>
          <w:tcPr>
            <w:tcW w:w="816" w:type="dxa"/>
            <w:shd w:val="clear" w:color="auto" w:fill="auto"/>
            <w:noWrap/>
            <w:vAlign w:val="bottom"/>
          </w:tcPr>
          <w:p w:rsidR="00D20BAF" w:rsidRDefault="008672A5">
            <w:pPr>
              <w:rPr>
                <w:color w:val="000000"/>
                <w:sz w:val="20"/>
                <w:szCs w:val="20"/>
              </w:rPr>
            </w:pPr>
            <w:r>
              <w:rPr>
                <w:color w:val="000000"/>
                <w:sz w:val="20"/>
                <w:szCs w:val="20"/>
              </w:rPr>
              <w:t>9282</w:t>
            </w:r>
          </w:p>
        </w:tc>
        <w:tc>
          <w:tcPr>
            <w:tcW w:w="6130" w:type="dxa"/>
            <w:shd w:val="clear" w:color="auto" w:fill="auto"/>
            <w:noWrap/>
            <w:vAlign w:val="bottom"/>
          </w:tcPr>
          <w:p w:rsidR="00D20BAF" w:rsidRDefault="008672A5">
            <w:pPr>
              <w:rPr>
                <w:color w:val="000000"/>
                <w:sz w:val="20"/>
                <w:szCs w:val="20"/>
              </w:rPr>
            </w:pPr>
            <w:r>
              <w:rPr>
                <w:color w:val="000000"/>
                <w:sz w:val="20"/>
                <w:szCs w:val="20"/>
              </w:rPr>
              <w:t>ACCESS 2 Hard Drive with software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9283</w:t>
            </w:r>
          </w:p>
        </w:tc>
        <w:tc>
          <w:tcPr>
            <w:tcW w:w="816" w:type="dxa"/>
            <w:shd w:val="clear" w:color="auto" w:fill="auto"/>
            <w:noWrap/>
            <w:vAlign w:val="bottom"/>
          </w:tcPr>
          <w:p w:rsidR="00D20BAF" w:rsidRDefault="008672A5">
            <w:pPr>
              <w:rPr>
                <w:color w:val="000000"/>
                <w:sz w:val="20"/>
                <w:szCs w:val="20"/>
              </w:rPr>
            </w:pPr>
            <w:r>
              <w:rPr>
                <w:color w:val="000000"/>
                <w:sz w:val="20"/>
                <w:szCs w:val="20"/>
              </w:rPr>
              <w:t>9283</w:t>
            </w:r>
          </w:p>
        </w:tc>
        <w:tc>
          <w:tcPr>
            <w:tcW w:w="6130" w:type="dxa"/>
            <w:shd w:val="clear" w:color="auto" w:fill="auto"/>
            <w:noWrap/>
            <w:vAlign w:val="bottom"/>
          </w:tcPr>
          <w:p w:rsidR="00D20BAF" w:rsidRDefault="008672A5">
            <w:pPr>
              <w:rPr>
                <w:color w:val="000000"/>
                <w:sz w:val="20"/>
                <w:szCs w:val="20"/>
              </w:rPr>
            </w:pPr>
            <w:r>
              <w:rPr>
                <w:color w:val="000000"/>
                <w:sz w:val="20"/>
                <w:szCs w:val="20"/>
              </w:rPr>
              <w:t>3 INCH TIP TRANSDUCER vrh pipetora Access2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5941A</w:t>
            </w:r>
          </w:p>
        </w:tc>
        <w:tc>
          <w:tcPr>
            <w:tcW w:w="816" w:type="dxa"/>
            <w:shd w:val="clear" w:color="auto" w:fill="auto"/>
            <w:noWrap/>
            <w:vAlign w:val="bottom"/>
          </w:tcPr>
          <w:p w:rsidR="00D20BAF" w:rsidRDefault="008672A5">
            <w:pPr>
              <w:rPr>
                <w:color w:val="000000"/>
                <w:sz w:val="20"/>
                <w:szCs w:val="20"/>
              </w:rPr>
            </w:pPr>
            <w:r>
              <w:rPr>
                <w:color w:val="000000"/>
                <w:sz w:val="20"/>
                <w:szCs w:val="20"/>
              </w:rPr>
              <w:t>9284</w:t>
            </w:r>
          </w:p>
        </w:tc>
        <w:tc>
          <w:tcPr>
            <w:tcW w:w="6130" w:type="dxa"/>
            <w:shd w:val="clear" w:color="auto" w:fill="auto"/>
            <w:noWrap/>
            <w:vAlign w:val="bottom"/>
          </w:tcPr>
          <w:p w:rsidR="00D20BAF" w:rsidRDefault="008672A5">
            <w:pPr>
              <w:rPr>
                <w:color w:val="000000"/>
                <w:sz w:val="20"/>
                <w:szCs w:val="20"/>
              </w:rPr>
            </w:pPr>
            <w:r>
              <w:rPr>
                <w:color w:val="000000"/>
                <w:sz w:val="20"/>
                <w:szCs w:val="20"/>
              </w:rPr>
              <w:t>TIP TRANSDUCER REPLACEMENT vrh pipetora Access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87144</w:t>
            </w:r>
          </w:p>
        </w:tc>
        <w:tc>
          <w:tcPr>
            <w:tcW w:w="816" w:type="dxa"/>
            <w:shd w:val="clear" w:color="auto" w:fill="auto"/>
            <w:noWrap/>
            <w:vAlign w:val="bottom"/>
          </w:tcPr>
          <w:p w:rsidR="00D20BAF" w:rsidRDefault="008672A5">
            <w:pPr>
              <w:rPr>
                <w:color w:val="000000"/>
                <w:sz w:val="20"/>
                <w:szCs w:val="20"/>
              </w:rPr>
            </w:pPr>
            <w:r>
              <w:rPr>
                <w:color w:val="000000"/>
                <w:sz w:val="20"/>
                <w:szCs w:val="20"/>
              </w:rPr>
              <w:t>9285</w:t>
            </w:r>
          </w:p>
        </w:tc>
        <w:tc>
          <w:tcPr>
            <w:tcW w:w="6130" w:type="dxa"/>
            <w:shd w:val="clear" w:color="auto" w:fill="auto"/>
            <w:noWrap/>
            <w:vAlign w:val="bottom"/>
          </w:tcPr>
          <w:p w:rsidR="00D20BAF" w:rsidRDefault="008672A5">
            <w:pPr>
              <w:rPr>
                <w:color w:val="000000"/>
                <w:sz w:val="20"/>
                <w:szCs w:val="20"/>
              </w:rPr>
            </w:pPr>
            <w:r>
              <w:rPr>
                <w:color w:val="000000"/>
                <w:sz w:val="20"/>
                <w:szCs w:val="20"/>
              </w:rPr>
              <w:t>STAYBEAM, MACHINED vodjica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87981</w:t>
            </w:r>
          </w:p>
        </w:tc>
        <w:tc>
          <w:tcPr>
            <w:tcW w:w="816" w:type="dxa"/>
            <w:shd w:val="clear" w:color="auto" w:fill="auto"/>
            <w:noWrap/>
            <w:vAlign w:val="bottom"/>
          </w:tcPr>
          <w:p w:rsidR="00D20BAF" w:rsidRDefault="008672A5">
            <w:pPr>
              <w:rPr>
                <w:color w:val="000000"/>
                <w:sz w:val="20"/>
                <w:szCs w:val="20"/>
              </w:rPr>
            </w:pPr>
            <w:r>
              <w:rPr>
                <w:color w:val="000000"/>
                <w:sz w:val="20"/>
                <w:szCs w:val="20"/>
              </w:rPr>
              <w:t>9286</w:t>
            </w:r>
          </w:p>
        </w:tc>
        <w:tc>
          <w:tcPr>
            <w:tcW w:w="6130" w:type="dxa"/>
            <w:shd w:val="clear" w:color="auto" w:fill="auto"/>
            <w:noWrap/>
            <w:vAlign w:val="bottom"/>
          </w:tcPr>
          <w:p w:rsidR="00D20BAF" w:rsidRDefault="008672A5">
            <w:pPr>
              <w:rPr>
                <w:color w:val="000000"/>
                <w:sz w:val="20"/>
                <w:szCs w:val="20"/>
              </w:rPr>
            </w:pPr>
            <w:r>
              <w:rPr>
                <w:color w:val="000000"/>
                <w:sz w:val="20"/>
                <w:szCs w:val="20"/>
              </w:rPr>
              <w:t>SUPPLY TUBE ASSY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79102</w:t>
            </w:r>
          </w:p>
        </w:tc>
        <w:tc>
          <w:tcPr>
            <w:tcW w:w="816" w:type="dxa"/>
            <w:shd w:val="clear" w:color="auto" w:fill="auto"/>
            <w:noWrap/>
            <w:vAlign w:val="bottom"/>
          </w:tcPr>
          <w:p w:rsidR="00D20BAF" w:rsidRDefault="008672A5">
            <w:pPr>
              <w:rPr>
                <w:color w:val="000000"/>
                <w:sz w:val="20"/>
                <w:szCs w:val="20"/>
              </w:rPr>
            </w:pPr>
            <w:r>
              <w:rPr>
                <w:color w:val="000000"/>
                <w:sz w:val="20"/>
                <w:szCs w:val="20"/>
              </w:rPr>
              <w:t>9287</w:t>
            </w:r>
          </w:p>
        </w:tc>
        <w:tc>
          <w:tcPr>
            <w:tcW w:w="6130" w:type="dxa"/>
            <w:shd w:val="clear" w:color="auto" w:fill="auto"/>
            <w:noWrap/>
            <w:vAlign w:val="bottom"/>
          </w:tcPr>
          <w:p w:rsidR="00D20BAF" w:rsidRDefault="008672A5">
            <w:pPr>
              <w:rPr>
                <w:color w:val="000000"/>
                <w:sz w:val="20"/>
                <w:szCs w:val="20"/>
              </w:rPr>
            </w:pPr>
            <w:r>
              <w:rPr>
                <w:color w:val="000000"/>
                <w:sz w:val="20"/>
                <w:szCs w:val="20"/>
              </w:rPr>
              <w:t>TUBING, TYGON, SURGICAL/HOSPITAL crevo</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5542C</w:t>
            </w:r>
          </w:p>
        </w:tc>
        <w:tc>
          <w:tcPr>
            <w:tcW w:w="816" w:type="dxa"/>
            <w:shd w:val="clear" w:color="auto" w:fill="auto"/>
            <w:noWrap/>
            <w:vAlign w:val="bottom"/>
          </w:tcPr>
          <w:p w:rsidR="00D20BAF" w:rsidRDefault="008672A5">
            <w:pPr>
              <w:rPr>
                <w:color w:val="000000"/>
                <w:sz w:val="20"/>
                <w:szCs w:val="20"/>
              </w:rPr>
            </w:pPr>
            <w:r>
              <w:rPr>
                <w:color w:val="000000"/>
                <w:sz w:val="20"/>
                <w:szCs w:val="20"/>
              </w:rPr>
              <w:t>9288</w:t>
            </w:r>
          </w:p>
        </w:tc>
        <w:tc>
          <w:tcPr>
            <w:tcW w:w="6130" w:type="dxa"/>
            <w:shd w:val="clear" w:color="auto" w:fill="auto"/>
            <w:noWrap/>
            <w:vAlign w:val="bottom"/>
          </w:tcPr>
          <w:p w:rsidR="00D20BAF" w:rsidRDefault="008672A5">
            <w:pPr>
              <w:rPr>
                <w:color w:val="000000"/>
                <w:sz w:val="20"/>
                <w:szCs w:val="20"/>
              </w:rPr>
            </w:pPr>
            <w:r>
              <w:rPr>
                <w:color w:val="000000"/>
                <w:sz w:val="20"/>
                <w:szCs w:val="20"/>
              </w:rPr>
              <w:t>TUBE ASSY, SF11</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8811B</w:t>
            </w:r>
          </w:p>
        </w:tc>
        <w:tc>
          <w:tcPr>
            <w:tcW w:w="816" w:type="dxa"/>
            <w:shd w:val="clear" w:color="auto" w:fill="auto"/>
            <w:noWrap/>
            <w:vAlign w:val="bottom"/>
          </w:tcPr>
          <w:p w:rsidR="00D20BAF" w:rsidRDefault="008672A5">
            <w:pPr>
              <w:rPr>
                <w:color w:val="000000"/>
                <w:sz w:val="20"/>
                <w:szCs w:val="20"/>
              </w:rPr>
            </w:pPr>
            <w:r>
              <w:rPr>
                <w:color w:val="000000"/>
                <w:sz w:val="20"/>
                <w:szCs w:val="20"/>
              </w:rPr>
              <w:t>9289</w:t>
            </w:r>
          </w:p>
        </w:tc>
        <w:tc>
          <w:tcPr>
            <w:tcW w:w="6130" w:type="dxa"/>
            <w:shd w:val="clear" w:color="auto" w:fill="auto"/>
            <w:noWrap/>
            <w:vAlign w:val="bottom"/>
          </w:tcPr>
          <w:p w:rsidR="00D20BAF" w:rsidRDefault="008672A5">
            <w:pPr>
              <w:rPr>
                <w:color w:val="000000"/>
                <w:sz w:val="20"/>
                <w:szCs w:val="20"/>
              </w:rPr>
            </w:pPr>
            <w:r>
              <w:rPr>
                <w:color w:val="000000"/>
                <w:sz w:val="20"/>
                <w:szCs w:val="20"/>
              </w:rPr>
              <w:t>TUBE ASSEMBLY 16 INCH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7973A</w:t>
            </w:r>
          </w:p>
        </w:tc>
        <w:tc>
          <w:tcPr>
            <w:tcW w:w="816" w:type="dxa"/>
            <w:shd w:val="clear" w:color="auto" w:fill="auto"/>
            <w:noWrap/>
            <w:vAlign w:val="bottom"/>
          </w:tcPr>
          <w:p w:rsidR="00D20BAF" w:rsidRDefault="008672A5">
            <w:pPr>
              <w:rPr>
                <w:color w:val="000000"/>
                <w:sz w:val="20"/>
                <w:szCs w:val="20"/>
              </w:rPr>
            </w:pPr>
            <w:r>
              <w:rPr>
                <w:color w:val="000000"/>
                <w:sz w:val="20"/>
                <w:szCs w:val="20"/>
              </w:rPr>
              <w:t>9290</w:t>
            </w:r>
          </w:p>
        </w:tc>
        <w:tc>
          <w:tcPr>
            <w:tcW w:w="6130" w:type="dxa"/>
            <w:shd w:val="clear" w:color="auto" w:fill="auto"/>
            <w:noWrap/>
            <w:vAlign w:val="bottom"/>
          </w:tcPr>
          <w:p w:rsidR="00D20BAF" w:rsidRDefault="008672A5">
            <w:pPr>
              <w:rPr>
                <w:color w:val="000000"/>
                <w:sz w:val="20"/>
                <w:szCs w:val="20"/>
              </w:rPr>
            </w:pPr>
            <w:r>
              <w:rPr>
                <w:color w:val="000000"/>
                <w:sz w:val="20"/>
                <w:szCs w:val="20"/>
              </w:rPr>
              <w:t>TUBE ASSY, DCF 6.0&amp;#39&amp;#39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6351C</w:t>
            </w:r>
          </w:p>
        </w:tc>
        <w:tc>
          <w:tcPr>
            <w:tcW w:w="816" w:type="dxa"/>
            <w:shd w:val="clear" w:color="auto" w:fill="auto"/>
            <w:noWrap/>
            <w:vAlign w:val="bottom"/>
          </w:tcPr>
          <w:p w:rsidR="00D20BAF" w:rsidRDefault="008672A5">
            <w:pPr>
              <w:rPr>
                <w:color w:val="000000"/>
                <w:sz w:val="20"/>
                <w:szCs w:val="20"/>
              </w:rPr>
            </w:pPr>
            <w:r>
              <w:rPr>
                <w:color w:val="000000"/>
                <w:sz w:val="20"/>
                <w:szCs w:val="20"/>
              </w:rPr>
              <w:t>9291</w:t>
            </w:r>
          </w:p>
        </w:tc>
        <w:tc>
          <w:tcPr>
            <w:tcW w:w="6130" w:type="dxa"/>
            <w:shd w:val="clear" w:color="auto" w:fill="auto"/>
            <w:noWrap/>
            <w:vAlign w:val="bottom"/>
          </w:tcPr>
          <w:p w:rsidR="00D20BAF" w:rsidRDefault="008672A5">
            <w:pPr>
              <w:rPr>
                <w:color w:val="000000"/>
                <w:sz w:val="20"/>
                <w:szCs w:val="20"/>
              </w:rPr>
            </w:pPr>
            <w:r>
              <w:rPr>
                <w:color w:val="000000"/>
                <w:sz w:val="20"/>
                <w:szCs w:val="20"/>
              </w:rPr>
              <w:t>ASSY TUBE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77962</w:t>
            </w:r>
          </w:p>
        </w:tc>
        <w:tc>
          <w:tcPr>
            <w:tcW w:w="816" w:type="dxa"/>
            <w:shd w:val="clear" w:color="auto" w:fill="auto"/>
            <w:noWrap/>
            <w:vAlign w:val="bottom"/>
          </w:tcPr>
          <w:p w:rsidR="00D20BAF" w:rsidRDefault="008672A5">
            <w:pPr>
              <w:rPr>
                <w:color w:val="000000"/>
                <w:sz w:val="20"/>
                <w:szCs w:val="20"/>
              </w:rPr>
            </w:pPr>
            <w:r>
              <w:rPr>
                <w:color w:val="000000"/>
                <w:sz w:val="20"/>
                <w:szCs w:val="20"/>
              </w:rPr>
              <w:t>9292</w:t>
            </w:r>
          </w:p>
        </w:tc>
        <w:tc>
          <w:tcPr>
            <w:tcW w:w="6130" w:type="dxa"/>
            <w:shd w:val="clear" w:color="auto" w:fill="auto"/>
            <w:noWrap/>
            <w:vAlign w:val="bottom"/>
          </w:tcPr>
          <w:p w:rsidR="00D20BAF" w:rsidRDefault="008672A5">
            <w:pPr>
              <w:rPr>
                <w:color w:val="000000"/>
                <w:sz w:val="20"/>
                <w:szCs w:val="20"/>
              </w:rPr>
            </w:pPr>
            <w:r>
              <w:rPr>
                <w:color w:val="000000"/>
                <w:sz w:val="20"/>
                <w:szCs w:val="20"/>
              </w:rPr>
              <w:t>SWITCH BOOT mikroprekidae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A49912</w:t>
            </w:r>
          </w:p>
        </w:tc>
        <w:tc>
          <w:tcPr>
            <w:tcW w:w="816" w:type="dxa"/>
            <w:shd w:val="clear" w:color="auto" w:fill="auto"/>
            <w:noWrap/>
            <w:vAlign w:val="bottom"/>
          </w:tcPr>
          <w:p w:rsidR="00D20BAF" w:rsidRDefault="008672A5">
            <w:pPr>
              <w:rPr>
                <w:color w:val="000000"/>
                <w:sz w:val="20"/>
                <w:szCs w:val="20"/>
              </w:rPr>
            </w:pPr>
            <w:r>
              <w:rPr>
                <w:color w:val="000000"/>
                <w:sz w:val="20"/>
                <w:szCs w:val="20"/>
              </w:rPr>
              <w:t>9293</w:t>
            </w:r>
          </w:p>
        </w:tc>
        <w:tc>
          <w:tcPr>
            <w:tcW w:w="6130" w:type="dxa"/>
            <w:shd w:val="clear" w:color="auto" w:fill="auto"/>
            <w:noWrap/>
            <w:vAlign w:val="bottom"/>
          </w:tcPr>
          <w:p w:rsidR="00D20BAF" w:rsidRDefault="008672A5">
            <w:pPr>
              <w:rPr>
                <w:color w:val="000000"/>
                <w:sz w:val="20"/>
                <w:szCs w:val="20"/>
              </w:rPr>
            </w:pPr>
            <w:r>
              <w:rPr>
                <w:color w:val="000000"/>
                <w:sz w:val="20"/>
                <w:szCs w:val="20"/>
              </w:rPr>
              <w:t>SPLASH GUARD plastieni štitnik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A56208</w:t>
            </w:r>
          </w:p>
        </w:tc>
        <w:tc>
          <w:tcPr>
            <w:tcW w:w="816" w:type="dxa"/>
            <w:shd w:val="clear" w:color="auto" w:fill="auto"/>
            <w:noWrap/>
            <w:vAlign w:val="bottom"/>
          </w:tcPr>
          <w:p w:rsidR="00D20BAF" w:rsidRDefault="008672A5">
            <w:pPr>
              <w:rPr>
                <w:color w:val="000000"/>
                <w:sz w:val="20"/>
                <w:szCs w:val="20"/>
              </w:rPr>
            </w:pPr>
            <w:r>
              <w:rPr>
                <w:color w:val="000000"/>
                <w:sz w:val="20"/>
                <w:szCs w:val="20"/>
              </w:rPr>
              <w:t>9295</w:t>
            </w:r>
          </w:p>
        </w:tc>
        <w:tc>
          <w:tcPr>
            <w:tcW w:w="6130" w:type="dxa"/>
            <w:shd w:val="clear" w:color="auto" w:fill="auto"/>
            <w:noWrap/>
            <w:vAlign w:val="bottom"/>
          </w:tcPr>
          <w:p w:rsidR="00D20BAF" w:rsidRDefault="008672A5">
            <w:pPr>
              <w:rPr>
                <w:color w:val="000000"/>
                <w:sz w:val="20"/>
                <w:szCs w:val="20"/>
              </w:rPr>
            </w:pPr>
            <w:r>
              <w:rPr>
                <w:color w:val="000000"/>
                <w:sz w:val="20"/>
                <w:szCs w:val="20"/>
              </w:rPr>
              <w:t>TUBING, 12" (30 cm)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78143</w:t>
            </w:r>
          </w:p>
        </w:tc>
        <w:tc>
          <w:tcPr>
            <w:tcW w:w="816" w:type="dxa"/>
            <w:shd w:val="clear" w:color="auto" w:fill="auto"/>
            <w:noWrap/>
            <w:vAlign w:val="bottom"/>
          </w:tcPr>
          <w:p w:rsidR="00D20BAF" w:rsidRDefault="008672A5">
            <w:pPr>
              <w:rPr>
                <w:color w:val="000000"/>
                <w:sz w:val="20"/>
                <w:szCs w:val="20"/>
              </w:rPr>
            </w:pPr>
            <w:r>
              <w:rPr>
                <w:color w:val="000000"/>
                <w:sz w:val="20"/>
                <w:szCs w:val="20"/>
              </w:rPr>
              <w:t>9299</w:t>
            </w:r>
          </w:p>
        </w:tc>
        <w:tc>
          <w:tcPr>
            <w:tcW w:w="6130" w:type="dxa"/>
            <w:shd w:val="clear" w:color="auto" w:fill="auto"/>
            <w:noWrap/>
            <w:vAlign w:val="bottom"/>
          </w:tcPr>
          <w:p w:rsidR="00D20BAF" w:rsidRDefault="008672A5">
            <w:pPr>
              <w:rPr>
                <w:color w:val="000000"/>
                <w:sz w:val="20"/>
                <w:szCs w:val="20"/>
              </w:rPr>
            </w:pPr>
            <w:r>
              <w:rPr>
                <w:color w:val="000000"/>
                <w:sz w:val="20"/>
                <w:szCs w:val="20"/>
              </w:rPr>
              <w:t>HARNESS FLUIDS TRAY konekt sa kablom i prekidaÄ?em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6848A</w:t>
            </w:r>
          </w:p>
        </w:tc>
        <w:tc>
          <w:tcPr>
            <w:tcW w:w="816" w:type="dxa"/>
            <w:shd w:val="clear" w:color="auto" w:fill="auto"/>
            <w:noWrap/>
            <w:vAlign w:val="bottom"/>
          </w:tcPr>
          <w:p w:rsidR="00D20BAF" w:rsidRDefault="008672A5">
            <w:pPr>
              <w:rPr>
                <w:color w:val="000000"/>
                <w:sz w:val="20"/>
                <w:szCs w:val="20"/>
              </w:rPr>
            </w:pPr>
            <w:r>
              <w:rPr>
                <w:color w:val="000000"/>
                <w:sz w:val="20"/>
                <w:szCs w:val="20"/>
              </w:rPr>
              <w:t>9300</w:t>
            </w:r>
          </w:p>
        </w:tc>
        <w:tc>
          <w:tcPr>
            <w:tcW w:w="6130" w:type="dxa"/>
            <w:shd w:val="clear" w:color="auto" w:fill="auto"/>
            <w:noWrap/>
            <w:vAlign w:val="bottom"/>
          </w:tcPr>
          <w:p w:rsidR="00D20BAF" w:rsidRDefault="008672A5">
            <w:pPr>
              <w:rPr>
                <w:color w:val="000000"/>
                <w:sz w:val="20"/>
                <w:szCs w:val="20"/>
              </w:rPr>
            </w:pPr>
            <w:r>
              <w:rPr>
                <w:color w:val="000000"/>
                <w:sz w:val="20"/>
                <w:szCs w:val="20"/>
              </w:rPr>
              <w:t>HEATER, WASH CAROUSEL TOP grejae folijski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6719A</w:t>
            </w:r>
          </w:p>
        </w:tc>
        <w:tc>
          <w:tcPr>
            <w:tcW w:w="816" w:type="dxa"/>
            <w:shd w:val="clear" w:color="auto" w:fill="auto"/>
            <w:noWrap/>
            <w:vAlign w:val="bottom"/>
          </w:tcPr>
          <w:p w:rsidR="00D20BAF" w:rsidRDefault="008672A5">
            <w:pPr>
              <w:rPr>
                <w:color w:val="000000"/>
                <w:sz w:val="20"/>
                <w:szCs w:val="20"/>
              </w:rPr>
            </w:pPr>
            <w:r>
              <w:rPr>
                <w:color w:val="000000"/>
                <w:sz w:val="20"/>
                <w:szCs w:val="20"/>
              </w:rPr>
              <w:t>9302</w:t>
            </w:r>
          </w:p>
        </w:tc>
        <w:tc>
          <w:tcPr>
            <w:tcW w:w="6130" w:type="dxa"/>
            <w:shd w:val="clear" w:color="auto" w:fill="auto"/>
            <w:noWrap/>
            <w:vAlign w:val="bottom"/>
          </w:tcPr>
          <w:p w:rsidR="00D20BAF" w:rsidRDefault="008672A5">
            <w:pPr>
              <w:rPr>
                <w:color w:val="000000"/>
                <w:sz w:val="20"/>
                <w:szCs w:val="20"/>
              </w:rPr>
            </w:pPr>
            <w:r>
              <w:rPr>
                <w:color w:val="000000"/>
                <w:sz w:val="20"/>
                <w:szCs w:val="20"/>
              </w:rPr>
              <w:t>Pulley, Idler, Pipettor X axis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88201</w:t>
            </w:r>
          </w:p>
        </w:tc>
        <w:tc>
          <w:tcPr>
            <w:tcW w:w="816" w:type="dxa"/>
            <w:shd w:val="clear" w:color="auto" w:fill="auto"/>
            <w:noWrap/>
            <w:vAlign w:val="bottom"/>
          </w:tcPr>
          <w:p w:rsidR="00D20BAF" w:rsidRDefault="008672A5">
            <w:pPr>
              <w:rPr>
                <w:color w:val="000000"/>
                <w:sz w:val="20"/>
                <w:szCs w:val="20"/>
              </w:rPr>
            </w:pPr>
            <w:r>
              <w:rPr>
                <w:color w:val="000000"/>
                <w:sz w:val="20"/>
                <w:szCs w:val="20"/>
              </w:rPr>
              <w:t>9303</w:t>
            </w:r>
          </w:p>
        </w:tc>
        <w:tc>
          <w:tcPr>
            <w:tcW w:w="6130" w:type="dxa"/>
            <w:shd w:val="clear" w:color="auto" w:fill="auto"/>
            <w:noWrap/>
            <w:vAlign w:val="bottom"/>
          </w:tcPr>
          <w:p w:rsidR="00D20BAF" w:rsidRDefault="008672A5">
            <w:pPr>
              <w:rPr>
                <w:color w:val="000000"/>
                <w:sz w:val="20"/>
                <w:szCs w:val="20"/>
              </w:rPr>
            </w:pPr>
            <w:r>
              <w:rPr>
                <w:color w:val="000000"/>
                <w:sz w:val="20"/>
                <w:szCs w:val="20"/>
              </w:rPr>
              <w:t>AC2 IDLER Z-AXIS ASSY lezaj sa nosacem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118891</w:t>
            </w:r>
          </w:p>
        </w:tc>
        <w:tc>
          <w:tcPr>
            <w:tcW w:w="816" w:type="dxa"/>
            <w:shd w:val="clear" w:color="auto" w:fill="auto"/>
            <w:noWrap/>
            <w:vAlign w:val="bottom"/>
          </w:tcPr>
          <w:p w:rsidR="00D20BAF" w:rsidRDefault="008672A5">
            <w:pPr>
              <w:rPr>
                <w:color w:val="000000"/>
                <w:sz w:val="20"/>
                <w:szCs w:val="20"/>
              </w:rPr>
            </w:pPr>
            <w:r>
              <w:rPr>
                <w:color w:val="000000"/>
                <w:sz w:val="20"/>
                <w:szCs w:val="20"/>
              </w:rPr>
              <w:t>9304</w:t>
            </w:r>
          </w:p>
        </w:tc>
        <w:tc>
          <w:tcPr>
            <w:tcW w:w="6130" w:type="dxa"/>
            <w:shd w:val="clear" w:color="auto" w:fill="auto"/>
            <w:noWrap/>
            <w:vAlign w:val="bottom"/>
          </w:tcPr>
          <w:p w:rsidR="00D20BAF" w:rsidRDefault="008672A5">
            <w:pPr>
              <w:rPr>
                <w:color w:val="000000"/>
                <w:sz w:val="20"/>
                <w:szCs w:val="20"/>
              </w:rPr>
            </w:pPr>
            <w:r>
              <w:rPr>
                <w:color w:val="000000"/>
                <w:sz w:val="20"/>
                <w:szCs w:val="20"/>
              </w:rPr>
              <w:t>ASSY IDLER, X, PNP lezaj sa nosacem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6720A</w:t>
            </w:r>
          </w:p>
        </w:tc>
        <w:tc>
          <w:tcPr>
            <w:tcW w:w="816" w:type="dxa"/>
            <w:shd w:val="clear" w:color="auto" w:fill="auto"/>
            <w:noWrap/>
            <w:vAlign w:val="bottom"/>
          </w:tcPr>
          <w:p w:rsidR="00D20BAF" w:rsidRDefault="008672A5">
            <w:pPr>
              <w:rPr>
                <w:color w:val="000000"/>
                <w:sz w:val="20"/>
                <w:szCs w:val="20"/>
              </w:rPr>
            </w:pPr>
            <w:r>
              <w:rPr>
                <w:color w:val="000000"/>
                <w:sz w:val="20"/>
                <w:szCs w:val="20"/>
              </w:rPr>
              <w:t>9305</w:t>
            </w:r>
          </w:p>
        </w:tc>
        <w:tc>
          <w:tcPr>
            <w:tcW w:w="6130" w:type="dxa"/>
            <w:shd w:val="clear" w:color="auto" w:fill="auto"/>
            <w:noWrap/>
            <w:vAlign w:val="bottom"/>
          </w:tcPr>
          <w:p w:rsidR="00D20BAF" w:rsidRDefault="008672A5">
            <w:pPr>
              <w:rPr>
                <w:color w:val="000000"/>
                <w:sz w:val="20"/>
                <w:szCs w:val="20"/>
              </w:rPr>
            </w:pPr>
            <w:r>
              <w:rPr>
                <w:color w:val="000000"/>
                <w:sz w:val="20"/>
                <w:szCs w:val="20"/>
              </w:rPr>
              <w:t>AY IDLER, Z-AXIS lezaj sa nosacem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75262</w:t>
            </w:r>
          </w:p>
        </w:tc>
        <w:tc>
          <w:tcPr>
            <w:tcW w:w="816" w:type="dxa"/>
            <w:shd w:val="clear" w:color="auto" w:fill="auto"/>
            <w:noWrap/>
            <w:vAlign w:val="bottom"/>
          </w:tcPr>
          <w:p w:rsidR="00D20BAF" w:rsidRDefault="008672A5">
            <w:pPr>
              <w:rPr>
                <w:color w:val="000000"/>
                <w:sz w:val="20"/>
                <w:szCs w:val="20"/>
              </w:rPr>
            </w:pPr>
            <w:r>
              <w:rPr>
                <w:color w:val="000000"/>
                <w:sz w:val="20"/>
                <w:szCs w:val="20"/>
              </w:rPr>
              <w:t>9306</w:t>
            </w:r>
          </w:p>
        </w:tc>
        <w:tc>
          <w:tcPr>
            <w:tcW w:w="6130" w:type="dxa"/>
            <w:shd w:val="clear" w:color="auto" w:fill="auto"/>
            <w:noWrap/>
            <w:vAlign w:val="bottom"/>
          </w:tcPr>
          <w:p w:rsidR="00D20BAF" w:rsidRDefault="008672A5">
            <w:pPr>
              <w:rPr>
                <w:color w:val="000000"/>
                <w:sz w:val="20"/>
                <w:szCs w:val="20"/>
              </w:rPr>
            </w:pPr>
            <w:r>
              <w:rPr>
                <w:color w:val="000000"/>
                <w:sz w:val="20"/>
                <w:szCs w:val="20"/>
              </w:rPr>
              <w:t>SENSOR HOME RV SHUTTLE optieki senzor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972964</w:t>
            </w:r>
          </w:p>
        </w:tc>
        <w:tc>
          <w:tcPr>
            <w:tcW w:w="816" w:type="dxa"/>
            <w:shd w:val="clear" w:color="auto" w:fill="auto"/>
            <w:noWrap/>
            <w:vAlign w:val="bottom"/>
          </w:tcPr>
          <w:p w:rsidR="00D20BAF" w:rsidRDefault="008672A5">
            <w:pPr>
              <w:rPr>
                <w:color w:val="000000"/>
                <w:sz w:val="20"/>
                <w:szCs w:val="20"/>
              </w:rPr>
            </w:pPr>
            <w:r>
              <w:rPr>
                <w:color w:val="000000"/>
                <w:sz w:val="20"/>
                <w:szCs w:val="20"/>
              </w:rPr>
              <w:t>9307</w:t>
            </w:r>
          </w:p>
        </w:tc>
        <w:tc>
          <w:tcPr>
            <w:tcW w:w="6130" w:type="dxa"/>
            <w:shd w:val="clear" w:color="auto" w:fill="auto"/>
            <w:noWrap/>
            <w:vAlign w:val="bottom"/>
          </w:tcPr>
          <w:p w:rsidR="00D20BAF" w:rsidRDefault="008672A5">
            <w:pPr>
              <w:rPr>
                <w:color w:val="000000"/>
                <w:sz w:val="20"/>
                <w:szCs w:val="20"/>
              </w:rPr>
            </w:pPr>
            <w:r>
              <w:rPr>
                <w:color w:val="000000"/>
                <w:sz w:val="20"/>
                <w:szCs w:val="20"/>
              </w:rPr>
              <w:t>ASSY SENSOR EJECT optieki senzor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A69165</w:t>
            </w:r>
          </w:p>
        </w:tc>
        <w:tc>
          <w:tcPr>
            <w:tcW w:w="816" w:type="dxa"/>
            <w:shd w:val="clear" w:color="auto" w:fill="auto"/>
            <w:noWrap/>
            <w:vAlign w:val="bottom"/>
          </w:tcPr>
          <w:p w:rsidR="00D20BAF" w:rsidRDefault="008672A5">
            <w:pPr>
              <w:rPr>
                <w:color w:val="000000"/>
                <w:sz w:val="20"/>
                <w:szCs w:val="20"/>
              </w:rPr>
            </w:pPr>
            <w:r>
              <w:rPr>
                <w:color w:val="000000"/>
                <w:sz w:val="20"/>
                <w:szCs w:val="20"/>
              </w:rPr>
              <w:t>9309</w:t>
            </w:r>
          </w:p>
        </w:tc>
        <w:tc>
          <w:tcPr>
            <w:tcW w:w="6130" w:type="dxa"/>
            <w:shd w:val="clear" w:color="auto" w:fill="auto"/>
            <w:noWrap/>
            <w:vAlign w:val="bottom"/>
          </w:tcPr>
          <w:p w:rsidR="00D20BAF" w:rsidRDefault="008672A5">
            <w:pPr>
              <w:rPr>
                <w:color w:val="000000"/>
                <w:sz w:val="20"/>
                <w:szCs w:val="20"/>
              </w:rPr>
            </w:pPr>
            <w:r>
              <w:rPr>
                <w:color w:val="000000"/>
                <w:sz w:val="20"/>
                <w:szCs w:val="20"/>
              </w:rPr>
              <w:t>SENZOR VAKUM, FLUIDICS PCB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A80247</w:t>
            </w:r>
          </w:p>
        </w:tc>
        <w:tc>
          <w:tcPr>
            <w:tcW w:w="816" w:type="dxa"/>
            <w:shd w:val="clear" w:color="auto" w:fill="auto"/>
            <w:noWrap/>
            <w:vAlign w:val="bottom"/>
          </w:tcPr>
          <w:p w:rsidR="00D20BAF" w:rsidRDefault="008672A5">
            <w:pPr>
              <w:rPr>
                <w:color w:val="000000"/>
                <w:sz w:val="20"/>
                <w:szCs w:val="20"/>
              </w:rPr>
            </w:pPr>
            <w:r>
              <w:rPr>
                <w:color w:val="000000"/>
                <w:sz w:val="20"/>
                <w:szCs w:val="20"/>
              </w:rPr>
              <w:t>9312</w:t>
            </w:r>
          </w:p>
        </w:tc>
        <w:tc>
          <w:tcPr>
            <w:tcW w:w="6130" w:type="dxa"/>
            <w:shd w:val="clear" w:color="auto" w:fill="auto"/>
            <w:noWrap/>
            <w:vAlign w:val="bottom"/>
          </w:tcPr>
          <w:p w:rsidR="00D20BAF" w:rsidRDefault="008672A5">
            <w:pPr>
              <w:rPr>
                <w:color w:val="000000"/>
                <w:sz w:val="20"/>
                <w:szCs w:val="20"/>
              </w:rPr>
            </w:pPr>
            <w:r>
              <w:rPr>
                <w:color w:val="000000"/>
                <w:sz w:val="20"/>
                <w:szCs w:val="20"/>
              </w:rPr>
              <w:t>PERI PUMP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A44462</w:t>
            </w:r>
          </w:p>
        </w:tc>
        <w:tc>
          <w:tcPr>
            <w:tcW w:w="816" w:type="dxa"/>
            <w:shd w:val="clear" w:color="auto" w:fill="auto"/>
            <w:noWrap/>
            <w:vAlign w:val="bottom"/>
          </w:tcPr>
          <w:p w:rsidR="00D20BAF" w:rsidRDefault="008672A5">
            <w:pPr>
              <w:rPr>
                <w:color w:val="000000"/>
                <w:sz w:val="20"/>
                <w:szCs w:val="20"/>
              </w:rPr>
            </w:pPr>
            <w:r>
              <w:rPr>
                <w:color w:val="000000"/>
                <w:sz w:val="20"/>
                <w:szCs w:val="20"/>
              </w:rPr>
              <w:t>9313</w:t>
            </w:r>
          </w:p>
        </w:tc>
        <w:tc>
          <w:tcPr>
            <w:tcW w:w="6130" w:type="dxa"/>
            <w:shd w:val="clear" w:color="auto" w:fill="auto"/>
            <w:noWrap/>
            <w:vAlign w:val="bottom"/>
          </w:tcPr>
          <w:p w:rsidR="00D20BAF" w:rsidRDefault="008672A5">
            <w:pPr>
              <w:rPr>
                <w:color w:val="000000"/>
                <w:sz w:val="20"/>
                <w:szCs w:val="20"/>
              </w:rPr>
            </w:pPr>
            <w:r>
              <w:rPr>
                <w:color w:val="000000"/>
                <w:sz w:val="20"/>
                <w:szCs w:val="20"/>
              </w:rPr>
              <w:t>Fan, Reagent 3</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973040</w:t>
            </w:r>
          </w:p>
        </w:tc>
        <w:tc>
          <w:tcPr>
            <w:tcW w:w="816" w:type="dxa"/>
            <w:shd w:val="clear" w:color="auto" w:fill="auto"/>
            <w:noWrap/>
            <w:vAlign w:val="bottom"/>
          </w:tcPr>
          <w:p w:rsidR="00D20BAF" w:rsidRDefault="00D20BAF">
            <w:pPr>
              <w:rPr>
                <w:color w:val="000000"/>
                <w:sz w:val="20"/>
                <w:szCs w:val="20"/>
              </w:rPr>
            </w:pPr>
          </w:p>
        </w:tc>
        <w:tc>
          <w:tcPr>
            <w:tcW w:w="6130" w:type="dxa"/>
            <w:shd w:val="clear" w:color="auto" w:fill="auto"/>
            <w:noWrap/>
            <w:vAlign w:val="bottom"/>
          </w:tcPr>
          <w:p w:rsidR="00D20BAF" w:rsidRDefault="008672A5">
            <w:pPr>
              <w:rPr>
                <w:color w:val="000000"/>
                <w:sz w:val="20"/>
                <w:szCs w:val="20"/>
              </w:rPr>
            </w:pPr>
            <w:r>
              <w:rPr>
                <w:color w:val="000000"/>
                <w:sz w:val="20"/>
                <w:szCs w:val="20"/>
              </w:rPr>
              <w:t>ACCESS 2 KEYBOARD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A59590</w:t>
            </w:r>
          </w:p>
        </w:tc>
        <w:tc>
          <w:tcPr>
            <w:tcW w:w="816" w:type="dxa"/>
            <w:shd w:val="clear" w:color="auto" w:fill="auto"/>
            <w:noWrap/>
            <w:vAlign w:val="bottom"/>
          </w:tcPr>
          <w:p w:rsidR="00D20BAF" w:rsidRDefault="008672A5">
            <w:pPr>
              <w:rPr>
                <w:color w:val="000000"/>
                <w:sz w:val="20"/>
                <w:szCs w:val="20"/>
              </w:rPr>
            </w:pPr>
            <w:r>
              <w:rPr>
                <w:color w:val="000000"/>
                <w:sz w:val="20"/>
                <w:szCs w:val="20"/>
              </w:rPr>
              <w:t>9320</w:t>
            </w:r>
          </w:p>
        </w:tc>
        <w:tc>
          <w:tcPr>
            <w:tcW w:w="6130" w:type="dxa"/>
            <w:shd w:val="clear" w:color="auto" w:fill="auto"/>
            <w:noWrap/>
            <w:vAlign w:val="bottom"/>
          </w:tcPr>
          <w:p w:rsidR="00D20BAF" w:rsidRDefault="008672A5">
            <w:pPr>
              <w:rPr>
                <w:color w:val="000000"/>
                <w:sz w:val="20"/>
                <w:szCs w:val="20"/>
              </w:rPr>
            </w:pPr>
            <w:r>
              <w:rPr>
                <w:color w:val="000000"/>
                <w:sz w:val="20"/>
                <w:szCs w:val="20"/>
              </w:rPr>
              <w:t>ACCESS2 PCB KIT W/SW</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A49945</w:t>
            </w:r>
          </w:p>
        </w:tc>
        <w:tc>
          <w:tcPr>
            <w:tcW w:w="816" w:type="dxa"/>
            <w:shd w:val="clear" w:color="auto" w:fill="auto"/>
            <w:noWrap/>
            <w:vAlign w:val="bottom"/>
          </w:tcPr>
          <w:p w:rsidR="00D20BAF" w:rsidRDefault="008672A5">
            <w:pPr>
              <w:rPr>
                <w:color w:val="000000"/>
                <w:sz w:val="20"/>
                <w:szCs w:val="20"/>
              </w:rPr>
            </w:pPr>
            <w:r>
              <w:rPr>
                <w:color w:val="000000"/>
                <w:sz w:val="20"/>
                <w:szCs w:val="20"/>
              </w:rPr>
              <w:t>9321</w:t>
            </w:r>
          </w:p>
        </w:tc>
        <w:tc>
          <w:tcPr>
            <w:tcW w:w="6130" w:type="dxa"/>
            <w:shd w:val="clear" w:color="auto" w:fill="auto"/>
            <w:noWrap/>
            <w:vAlign w:val="bottom"/>
          </w:tcPr>
          <w:p w:rsidR="00D20BAF" w:rsidRDefault="008672A5">
            <w:pPr>
              <w:rPr>
                <w:color w:val="000000"/>
                <w:sz w:val="20"/>
                <w:szCs w:val="20"/>
              </w:rPr>
            </w:pPr>
            <w:r>
              <w:rPr>
                <w:color w:val="000000"/>
                <w:sz w:val="20"/>
                <w:szCs w:val="20"/>
              </w:rPr>
              <w:t>Quad Stepper Motor Control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986410</w:t>
            </w:r>
          </w:p>
        </w:tc>
        <w:tc>
          <w:tcPr>
            <w:tcW w:w="816" w:type="dxa"/>
            <w:shd w:val="clear" w:color="auto" w:fill="auto"/>
            <w:noWrap/>
            <w:vAlign w:val="bottom"/>
          </w:tcPr>
          <w:p w:rsidR="00D20BAF" w:rsidRDefault="008672A5">
            <w:pPr>
              <w:rPr>
                <w:color w:val="000000"/>
                <w:sz w:val="20"/>
                <w:szCs w:val="20"/>
              </w:rPr>
            </w:pPr>
            <w:r>
              <w:rPr>
                <w:color w:val="000000"/>
                <w:sz w:val="20"/>
                <w:szCs w:val="20"/>
              </w:rPr>
              <w:t>9326</w:t>
            </w:r>
          </w:p>
        </w:tc>
        <w:tc>
          <w:tcPr>
            <w:tcW w:w="6130" w:type="dxa"/>
            <w:shd w:val="clear" w:color="auto" w:fill="auto"/>
            <w:noWrap/>
            <w:vAlign w:val="bottom"/>
          </w:tcPr>
          <w:p w:rsidR="00D20BAF" w:rsidRDefault="008672A5">
            <w:pPr>
              <w:rPr>
                <w:color w:val="000000"/>
                <w:sz w:val="20"/>
                <w:szCs w:val="20"/>
              </w:rPr>
            </w:pPr>
            <w:r>
              <w:rPr>
                <w:color w:val="000000"/>
                <w:sz w:val="20"/>
                <w:szCs w:val="20"/>
              </w:rPr>
              <w:t>LUBRICANT OIL 3 IN 1</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79094</w:t>
            </w:r>
          </w:p>
        </w:tc>
        <w:tc>
          <w:tcPr>
            <w:tcW w:w="816" w:type="dxa"/>
            <w:shd w:val="clear" w:color="auto" w:fill="auto"/>
            <w:noWrap/>
            <w:vAlign w:val="bottom"/>
          </w:tcPr>
          <w:p w:rsidR="00D20BAF" w:rsidRDefault="008672A5">
            <w:pPr>
              <w:rPr>
                <w:color w:val="000000"/>
                <w:sz w:val="20"/>
                <w:szCs w:val="20"/>
              </w:rPr>
            </w:pPr>
            <w:r>
              <w:rPr>
                <w:color w:val="000000"/>
                <w:sz w:val="20"/>
                <w:szCs w:val="20"/>
              </w:rPr>
              <w:t>9327</w:t>
            </w:r>
          </w:p>
        </w:tc>
        <w:tc>
          <w:tcPr>
            <w:tcW w:w="6130" w:type="dxa"/>
            <w:shd w:val="clear" w:color="auto" w:fill="auto"/>
            <w:noWrap/>
            <w:vAlign w:val="bottom"/>
          </w:tcPr>
          <w:p w:rsidR="00D20BAF" w:rsidRDefault="008672A5">
            <w:pPr>
              <w:rPr>
                <w:color w:val="000000"/>
                <w:sz w:val="20"/>
                <w:szCs w:val="20"/>
              </w:rPr>
            </w:pPr>
            <w:r>
              <w:rPr>
                <w:color w:val="000000"/>
                <w:sz w:val="20"/>
                <w:szCs w:val="20"/>
              </w:rPr>
              <w:t>ACCESS TUBE FITTING, MANIFOLD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A55454</w:t>
            </w:r>
          </w:p>
        </w:tc>
        <w:tc>
          <w:tcPr>
            <w:tcW w:w="816" w:type="dxa"/>
            <w:shd w:val="clear" w:color="auto" w:fill="auto"/>
            <w:noWrap/>
            <w:vAlign w:val="bottom"/>
          </w:tcPr>
          <w:p w:rsidR="00D20BAF" w:rsidRDefault="008672A5">
            <w:pPr>
              <w:rPr>
                <w:color w:val="000000"/>
                <w:sz w:val="20"/>
                <w:szCs w:val="20"/>
              </w:rPr>
            </w:pPr>
            <w:r>
              <w:rPr>
                <w:color w:val="000000"/>
                <w:sz w:val="20"/>
                <w:szCs w:val="20"/>
              </w:rPr>
              <w:t>9330</w:t>
            </w:r>
          </w:p>
        </w:tc>
        <w:tc>
          <w:tcPr>
            <w:tcW w:w="6130" w:type="dxa"/>
            <w:shd w:val="clear" w:color="auto" w:fill="auto"/>
            <w:noWrap/>
            <w:vAlign w:val="bottom"/>
          </w:tcPr>
          <w:p w:rsidR="00D20BAF" w:rsidRDefault="008672A5">
            <w:pPr>
              <w:rPr>
                <w:color w:val="000000"/>
                <w:sz w:val="20"/>
                <w:szCs w:val="20"/>
              </w:rPr>
            </w:pPr>
            <w:r>
              <w:rPr>
                <w:color w:val="000000"/>
                <w:sz w:val="20"/>
                <w:szCs w:val="20"/>
              </w:rPr>
              <w:t>ASSY ACCESS LUMINOMETER FS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78013</w:t>
            </w:r>
          </w:p>
        </w:tc>
        <w:tc>
          <w:tcPr>
            <w:tcW w:w="816" w:type="dxa"/>
            <w:shd w:val="clear" w:color="auto" w:fill="auto"/>
            <w:noWrap/>
            <w:vAlign w:val="bottom"/>
          </w:tcPr>
          <w:p w:rsidR="00D20BAF" w:rsidRDefault="008672A5">
            <w:pPr>
              <w:rPr>
                <w:color w:val="000000"/>
                <w:sz w:val="20"/>
                <w:szCs w:val="20"/>
              </w:rPr>
            </w:pPr>
            <w:r>
              <w:rPr>
                <w:color w:val="000000"/>
                <w:sz w:val="20"/>
                <w:szCs w:val="20"/>
              </w:rPr>
              <w:t>9331</w:t>
            </w:r>
          </w:p>
        </w:tc>
        <w:tc>
          <w:tcPr>
            <w:tcW w:w="6130" w:type="dxa"/>
            <w:shd w:val="clear" w:color="auto" w:fill="auto"/>
            <w:noWrap/>
            <w:vAlign w:val="bottom"/>
          </w:tcPr>
          <w:p w:rsidR="00D20BAF" w:rsidRDefault="008672A5">
            <w:pPr>
              <w:rPr>
                <w:color w:val="000000"/>
                <w:sz w:val="20"/>
                <w:szCs w:val="20"/>
              </w:rPr>
            </w:pPr>
            <w:r>
              <w:rPr>
                <w:color w:val="000000"/>
                <w:sz w:val="20"/>
                <w:szCs w:val="20"/>
              </w:rPr>
              <w:t>BUFFER LEVEL SENSOR AS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973155</w:t>
            </w:r>
          </w:p>
        </w:tc>
        <w:tc>
          <w:tcPr>
            <w:tcW w:w="816" w:type="dxa"/>
            <w:shd w:val="clear" w:color="auto" w:fill="auto"/>
            <w:noWrap/>
            <w:vAlign w:val="bottom"/>
          </w:tcPr>
          <w:p w:rsidR="00D20BAF" w:rsidRDefault="008672A5">
            <w:pPr>
              <w:rPr>
                <w:color w:val="000000"/>
                <w:sz w:val="20"/>
                <w:szCs w:val="20"/>
              </w:rPr>
            </w:pPr>
            <w:r>
              <w:rPr>
                <w:color w:val="000000"/>
                <w:sz w:val="20"/>
                <w:szCs w:val="20"/>
              </w:rPr>
              <w:t>9332</w:t>
            </w:r>
          </w:p>
        </w:tc>
        <w:tc>
          <w:tcPr>
            <w:tcW w:w="6130" w:type="dxa"/>
            <w:shd w:val="clear" w:color="auto" w:fill="auto"/>
            <w:noWrap/>
            <w:vAlign w:val="bottom"/>
          </w:tcPr>
          <w:p w:rsidR="00D20BAF" w:rsidRDefault="008672A5">
            <w:pPr>
              <w:rPr>
                <w:color w:val="000000"/>
                <w:sz w:val="20"/>
                <w:szCs w:val="20"/>
              </w:rPr>
            </w:pPr>
            <w:r>
              <w:rPr>
                <w:color w:val="000000"/>
                <w:sz w:val="20"/>
                <w:szCs w:val="20"/>
              </w:rPr>
              <w:t>KIT, 486 DX4 CPU BD, TESTED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B20205</w:t>
            </w:r>
          </w:p>
        </w:tc>
        <w:tc>
          <w:tcPr>
            <w:tcW w:w="816" w:type="dxa"/>
            <w:shd w:val="clear" w:color="auto" w:fill="auto"/>
            <w:noWrap/>
            <w:vAlign w:val="bottom"/>
          </w:tcPr>
          <w:p w:rsidR="00D20BAF" w:rsidRDefault="008672A5">
            <w:pPr>
              <w:rPr>
                <w:color w:val="000000"/>
                <w:sz w:val="20"/>
                <w:szCs w:val="20"/>
              </w:rPr>
            </w:pPr>
            <w:r>
              <w:rPr>
                <w:color w:val="000000"/>
                <w:sz w:val="20"/>
                <w:szCs w:val="20"/>
              </w:rPr>
              <w:t>9333</w:t>
            </w:r>
          </w:p>
        </w:tc>
        <w:tc>
          <w:tcPr>
            <w:tcW w:w="6130" w:type="dxa"/>
            <w:shd w:val="clear" w:color="auto" w:fill="auto"/>
            <w:noWrap/>
            <w:vAlign w:val="bottom"/>
          </w:tcPr>
          <w:p w:rsidR="00D20BAF" w:rsidRDefault="008672A5">
            <w:pPr>
              <w:rPr>
                <w:color w:val="000000"/>
                <w:sz w:val="20"/>
                <w:szCs w:val="20"/>
              </w:rPr>
            </w:pPr>
            <w:r>
              <w:rPr>
                <w:color w:val="000000"/>
                <w:sz w:val="20"/>
                <w:szCs w:val="20"/>
              </w:rPr>
              <w:t>Reagent storage cover kit</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B15047</w:t>
            </w:r>
          </w:p>
        </w:tc>
        <w:tc>
          <w:tcPr>
            <w:tcW w:w="816" w:type="dxa"/>
            <w:shd w:val="clear" w:color="auto" w:fill="auto"/>
            <w:noWrap/>
            <w:vAlign w:val="bottom"/>
          </w:tcPr>
          <w:p w:rsidR="00D20BAF" w:rsidRDefault="008672A5">
            <w:pPr>
              <w:rPr>
                <w:color w:val="000000"/>
                <w:sz w:val="20"/>
                <w:szCs w:val="20"/>
              </w:rPr>
            </w:pPr>
            <w:r>
              <w:rPr>
                <w:color w:val="000000"/>
                <w:sz w:val="20"/>
                <w:szCs w:val="20"/>
              </w:rPr>
              <w:t>9334</w:t>
            </w:r>
          </w:p>
        </w:tc>
        <w:tc>
          <w:tcPr>
            <w:tcW w:w="6130" w:type="dxa"/>
            <w:shd w:val="clear" w:color="auto" w:fill="auto"/>
            <w:noWrap/>
            <w:vAlign w:val="bottom"/>
          </w:tcPr>
          <w:p w:rsidR="00D20BAF" w:rsidRDefault="008672A5">
            <w:pPr>
              <w:rPr>
                <w:color w:val="000000"/>
                <w:sz w:val="20"/>
                <w:szCs w:val="20"/>
              </w:rPr>
            </w:pPr>
            <w:r>
              <w:rPr>
                <w:color w:val="000000"/>
                <w:sz w:val="20"/>
                <w:szCs w:val="20"/>
              </w:rPr>
              <w:t>THERMAL MOD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B00350</w:t>
            </w:r>
          </w:p>
        </w:tc>
        <w:tc>
          <w:tcPr>
            <w:tcW w:w="816" w:type="dxa"/>
            <w:shd w:val="clear" w:color="auto" w:fill="auto"/>
            <w:noWrap/>
            <w:vAlign w:val="bottom"/>
          </w:tcPr>
          <w:p w:rsidR="00D20BAF" w:rsidRDefault="008672A5">
            <w:pPr>
              <w:rPr>
                <w:color w:val="000000"/>
                <w:sz w:val="20"/>
                <w:szCs w:val="20"/>
              </w:rPr>
            </w:pPr>
            <w:r>
              <w:rPr>
                <w:color w:val="000000"/>
                <w:sz w:val="20"/>
                <w:szCs w:val="20"/>
              </w:rPr>
              <w:t>9337</w:t>
            </w:r>
          </w:p>
        </w:tc>
        <w:tc>
          <w:tcPr>
            <w:tcW w:w="6130" w:type="dxa"/>
            <w:shd w:val="clear" w:color="auto" w:fill="auto"/>
            <w:noWrap/>
            <w:vAlign w:val="bottom"/>
          </w:tcPr>
          <w:p w:rsidR="00D20BAF" w:rsidRDefault="008672A5">
            <w:pPr>
              <w:rPr>
                <w:color w:val="000000"/>
                <w:sz w:val="20"/>
                <w:szCs w:val="20"/>
              </w:rPr>
            </w:pPr>
            <w:r>
              <w:rPr>
                <w:color w:val="000000"/>
                <w:sz w:val="20"/>
                <w:szCs w:val="20"/>
              </w:rPr>
              <w:t>KIT CASSETTE , 6 CHANNEL PUMP</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B21391</w:t>
            </w:r>
          </w:p>
        </w:tc>
        <w:tc>
          <w:tcPr>
            <w:tcW w:w="816" w:type="dxa"/>
            <w:shd w:val="clear" w:color="auto" w:fill="auto"/>
            <w:noWrap/>
            <w:vAlign w:val="bottom"/>
          </w:tcPr>
          <w:p w:rsidR="00D20BAF" w:rsidRDefault="008672A5">
            <w:pPr>
              <w:rPr>
                <w:color w:val="000000"/>
                <w:sz w:val="20"/>
                <w:szCs w:val="20"/>
              </w:rPr>
            </w:pPr>
            <w:r>
              <w:rPr>
                <w:color w:val="000000"/>
                <w:sz w:val="20"/>
                <w:szCs w:val="20"/>
              </w:rPr>
              <w:t>9338</w:t>
            </w:r>
          </w:p>
        </w:tc>
        <w:tc>
          <w:tcPr>
            <w:tcW w:w="6130" w:type="dxa"/>
            <w:shd w:val="clear" w:color="auto" w:fill="auto"/>
            <w:noWrap/>
            <w:vAlign w:val="bottom"/>
          </w:tcPr>
          <w:p w:rsidR="00D20BAF" w:rsidRDefault="008672A5">
            <w:pPr>
              <w:rPr>
                <w:color w:val="000000"/>
                <w:sz w:val="20"/>
                <w:szCs w:val="20"/>
              </w:rPr>
            </w:pPr>
            <w:r>
              <w:rPr>
                <w:color w:val="000000"/>
                <w:sz w:val="20"/>
                <w:szCs w:val="20"/>
              </w:rPr>
              <w:t>KIT ACCESS2 MAJOR (old A71779)</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A91138</w:t>
            </w:r>
          </w:p>
        </w:tc>
        <w:tc>
          <w:tcPr>
            <w:tcW w:w="816" w:type="dxa"/>
            <w:shd w:val="clear" w:color="auto" w:fill="auto"/>
            <w:noWrap/>
            <w:vAlign w:val="bottom"/>
          </w:tcPr>
          <w:p w:rsidR="00D20BAF" w:rsidRDefault="008672A5">
            <w:pPr>
              <w:rPr>
                <w:color w:val="000000"/>
                <w:sz w:val="20"/>
                <w:szCs w:val="20"/>
              </w:rPr>
            </w:pPr>
            <w:r>
              <w:rPr>
                <w:color w:val="000000"/>
                <w:sz w:val="20"/>
                <w:szCs w:val="20"/>
              </w:rPr>
              <w:t>9339</w:t>
            </w:r>
          </w:p>
        </w:tc>
        <w:tc>
          <w:tcPr>
            <w:tcW w:w="6130" w:type="dxa"/>
            <w:shd w:val="clear" w:color="auto" w:fill="auto"/>
            <w:noWrap/>
            <w:vAlign w:val="bottom"/>
          </w:tcPr>
          <w:p w:rsidR="00D20BAF" w:rsidRDefault="008672A5">
            <w:pPr>
              <w:rPr>
                <w:color w:val="000000"/>
                <w:sz w:val="20"/>
                <w:szCs w:val="20"/>
              </w:rPr>
            </w:pPr>
            <w:r>
              <w:rPr>
                <w:color w:val="000000"/>
                <w:sz w:val="20"/>
                <w:szCs w:val="20"/>
              </w:rPr>
              <w:t>ACCESS 2 CPU and CABLE KIT</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100281</w:t>
            </w:r>
          </w:p>
        </w:tc>
        <w:tc>
          <w:tcPr>
            <w:tcW w:w="816" w:type="dxa"/>
            <w:shd w:val="clear" w:color="auto" w:fill="auto"/>
            <w:noWrap/>
            <w:vAlign w:val="bottom"/>
          </w:tcPr>
          <w:p w:rsidR="00D20BAF" w:rsidRDefault="008672A5">
            <w:pPr>
              <w:rPr>
                <w:color w:val="000000"/>
                <w:sz w:val="20"/>
                <w:szCs w:val="20"/>
              </w:rPr>
            </w:pPr>
            <w:r>
              <w:rPr>
                <w:color w:val="000000"/>
                <w:sz w:val="20"/>
                <w:szCs w:val="20"/>
              </w:rPr>
              <w:t>9340</w:t>
            </w:r>
          </w:p>
        </w:tc>
        <w:tc>
          <w:tcPr>
            <w:tcW w:w="6130" w:type="dxa"/>
            <w:shd w:val="clear" w:color="auto" w:fill="auto"/>
            <w:noWrap/>
            <w:vAlign w:val="bottom"/>
          </w:tcPr>
          <w:p w:rsidR="00D20BAF" w:rsidRDefault="008672A5">
            <w:pPr>
              <w:rPr>
                <w:color w:val="000000"/>
                <w:sz w:val="20"/>
                <w:szCs w:val="20"/>
              </w:rPr>
            </w:pPr>
            <w:r>
              <w:rPr>
                <w:color w:val="000000"/>
                <w:sz w:val="20"/>
                <w:szCs w:val="20"/>
              </w:rPr>
              <w:t>WHEEL, BEARING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101271</w:t>
            </w:r>
          </w:p>
        </w:tc>
        <w:tc>
          <w:tcPr>
            <w:tcW w:w="816" w:type="dxa"/>
            <w:shd w:val="clear" w:color="auto" w:fill="auto"/>
            <w:noWrap/>
            <w:vAlign w:val="bottom"/>
          </w:tcPr>
          <w:p w:rsidR="00D20BAF" w:rsidRDefault="008672A5">
            <w:pPr>
              <w:rPr>
                <w:color w:val="000000"/>
                <w:sz w:val="20"/>
                <w:szCs w:val="20"/>
              </w:rPr>
            </w:pPr>
            <w:r>
              <w:rPr>
                <w:color w:val="000000"/>
                <w:sz w:val="20"/>
                <w:szCs w:val="20"/>
              </w:rPr>
              <w:t>9341</w:t>
            </w:r>
          </w:p>
        </w:tc>
        <w:tc>
          <w:tcPr>
            <w:tcW w:w="6130" w:type="dxa"/>
            <w:shd w:val="clear" w:color="auto" w:fill="auto"/>
            <w:noWrap/>
            <w:vAlign w:val="bottom"/>
          </w:tcPr>
          <w:p w:rsidR="00D20BAF" w:rsidRDefault="008672A5">
            <w:pPr>
              <w:rPr>
                <w:color w:val="000000"/>
                <w:sz w:val="20"/>
                <w:szCs w:val="20"/>
              </w:rPr>
            </w:pPr>
            <w:r>
              <w:rPr>
                <w:color w:val="000000"/>
                <w:sz w:val="20"/>
                <w:szCs w:val="20"/>
              </w:rPr>
              <w:t>O-RING, AS568-005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108492</w:t>
            </w:r>
          </w:p>
        </w:tc>
        <w:tc>
          <w:tcPr>
            <w:tcW w:w="816" w:type="dxa"/>
            <w:shd w:val="clear" w:color="auto" w:fill="auto"/>
            <w:noWrap/>
            <w:vAlign w:val="bottom"/>
          </w:tcPr>
          <w:p w:rsidR="00D20BAF" w:rsidRDefault="008672A5">
            <w:pPr>
              <w:rPr>
                <w:color w:val="000000"/>
                <w:sz w:val="20"/>
                <w:szCs w:val="20"/>
              </w:rPr>
            </w:pPr>
            <w:r>
              <w:rPr>
                <w:color w:val="000000"/>
                <w:sz w:val="20"/>
                <w:szCs w:val="20"/>
              </w:rPr>
              <w:t>9342</w:t>
            </w:r>
          </w:p>
        </w:tc>
        <w:tc>
          <w:tcPr>
            <w:tcW w:w="6130" w:type="dxa"/>
            <w:shd w:val="clear" w:color="auto" w:fill="auto"/>
            <w:noWrap/>
            <w:vAlign w:val="bottom"/>
          </w:tcPr>
          <w:p w:rsidR="00D20BAF" w:rsidRDefault="008672A5">
            <w:pPr>
              <w:rPr>
                <w:color w:val="000000"/>
                <w:sz w:val="20"/>
                <w:szCs w:val="20"/>
              </w:rPr>
            </w:pPr>
            <w:r>
              <w:rPr>
                <w:color w:val="000000"/>
                <w:sz w:val="20"/>
                <w:szCs w:val="20"/>
              </w:rPr>
              <w:t>COLLET,PNP,MOLDED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128193</w:t>
            </w:r>
          </w:p>
        </w:tc>
        <w:tc>
          <w:tcPr>
            <w:tcW w:w="816" w:type="dxa"/>
            <w:shd w:val="clear" w:color="auto" w:fill="auto"/>
            <w:noWrap/>
            <w:vAlign w:val="bottom"/>
          </w:tcPr>
          <w:p w:rsidR="00D20BAF" w:rsidRDefault="008672A5">
            <w:pPr>
              <w:rPr>
                <w:color w:val="000000"/>
                <w:sz w:val="20"/>
                <w:szCs w:val="20"/>
              </w:rPr>
            </w:pPr>
            <w:r>
              <w:rPr>
                <w:color w:val="000000"/>
                <w:sz w:val="20"/>
                <w:szCs w:val="20"/>
              </w:rPr>
              <w:t>9343</w:t>
            </w:r>
          </w:p>
        </w:tc>
        <w:tc>
          <w:tcPr>
            <w:tcW w:w="6130" w:type="dxa"/>
            <w:shd w:val="clear" w:color="auto" w:fill="auto"/>
            <w:noWrap/>
            <w:vAlign w:val="bottom"/>
          </w:tcPr>
          <w:p w:rsidR="00D20BAF" w:rsidRDefault="008672A5">
            <w:pPr>
              <w:rPr>
                <w:color w:val="000000"/>
                <w:sz w:val="20"/>
                <w:szCs w:val="20"/>
              </w:rPr>
            </w:pPr>
            <w:r>
              <w:rPr>
                <w:color w:val="000000"/>
                <w:sz w:val="20"/>
                <w:szCs w:val="20"/>
              </w:rPr>
              <w:t>Aspirate Probe (Probes 2 and 3), UniCel DxI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124642</w:t>
            </w:r>
          </w:p>
        </w:tc>
        <w:tc>
          <w:tcPr>
            <w:tcW w:w="816" w:type="dxa"/>
            <w:shd w:val="clear" w:color="auto" w:fill="auto"/>
            <w:noWrap/>
            <w:vAlign w:val="bottom"/>
          </w:tcPr>
          <w:p w:rsidR="00D20BAF" w:rsidRDefault="008672A5">
            <w:pPr>
              <w:rPr>
                <w:color w:val="000000"/>
                <w:sz w:val="20"/>
                <w:szCs w:val="20"/>
              </w:rPr>
            </w:pPr>
            <w:r>
              <w:rPr>
                <w:color w:val="000000"/>
                <w:sz w:val="20"/>
                <w:szCs w:val="20"/>
              </w:rPr>
              <w:t>9344</w:t>
            </w:r>
          </w:p>
        </w:tc>
        <w:tc>
          <w:tcPr>
            <w:tcW w:w="6130" w:type="dxa"/>
            <w:shd w:val="clear" w:color="auto" w:fill="auto"/>
            <w:noWrap/>
            <w:vAlign w:val="bottom"/>
          </w:tcPr>
          <w:p w:rsidR="00D20BAF" w:rsidRDefault="008672A5">
            <w:pPr>
              <w:rPr>
                <w:color w:val="000000"/>
                <w:sz w:val="20"/>
                <w:szCs w:val="20"/>
              </w:rPr>
            </w:pPr>
            <w:r>
              <w:rPr>
                <w:color w:val="000000"/>
                <w:sz w:val="20"/>
                <w:szCs w:val="20"/>
              </w:rPr>
              <w:t>Probe, Sample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A82210</w:t>
            </w:r>
          </w:p>
        </w:tc>
        <w:tc>
          <w:tcPr>
            <w:tcW w:w="816" w:type="dxa"/>
            <w:shd w:val="clear" w:color="auto" w:fill="auto"/>
            <w:noWrap/>
            <w:vAlign w:val="bottom"/>
          </w:tcPr>
          <w:p w:rsidR="00D20BAF" w:rsidRDefault="008672A5">
            <w:pPr>
              <w:rPr>
                <w:color w:val="000000"/>
                <w:sz w:val="20"/>
                <w:szCs w:val="20"/>
              </w:rPr>
            </w:pPr>
            <w:r>
              <w:rPr>
                <w:color w:val="000000"/>
                <w:sz w:val="20"/>
                <w:szCs w:val="20"/>
              </w:rPr>
              <w:t>9345</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Assembly, Select, Substrate Supply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386203</w:t>
            </w:r>
          </w:p>
        </w:tc>
        <w:tc>
          <w:tcPr>
            <w:tcW w:w="816" w:type="dxa"/>
            <w:shd w:val="clear" w:color="auto" w:fill="auto"/>
            <w:noWrap/>
            <w:vAlign w:val="bottom"/>
          </w:tcPr>
          <w:p w:rsidR="00D20BAF" w:rsidRDefault="008672A5">
            <w:pPr>
              <w:rPr>
                <w:color w:val="000000"/>
                <w:sz w:val="20"/>
                <w:szCs w:val="20"/>
              </w:rPr>
            </w:pPr>
            <w:r>
              <w:rPr>
                <w:color w:val="000000"/>
                <w:sz w:val="20"/>
                <w:szCs w:val="20"/>
              </w:rPr>
              <w:t>9346</w:t>
            </w:r>
          </w:p>
        </w:tc>
        <w:tc>
          <w:tcPr>
            <w:tcW w:w="6130" w:type="dxa"/>
            <w:shd w:val="clear" w:color="auto" w:fill="auto"/>
            <w:noWrap/>
            <w:vAlign w:val="bottom"/>
          </w:tcPr>
          <w:p w:rsidR="00D20BAF" w:rsidRDefault="008672A5">
            <w:pPr>
              <w:rPr>
                <w:color w:val="000000"/>
                <w:sz w:val="20"/>
                <w:szCs w:val="20"/>
              </w:rPr>
            </w:pPr>
            <w:r>
              <w:rPr>
                <w:color w:val="000000"/>
                <w:sz w:val="20"/>
                <w:szCs w:val="20"/>
              </w:rPr>
              <w:t>ASSY, TRANSDUCER, RIGHT, DXI800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386213</w:t>
            </w:r>
          </w:p>
        </w:tc>
        <w:tc>
          <w:tcPr>
            <w:tcW w:w="816" w:type="dxa"/>
            <w:shd w:val="clear" w:color="auto" w:fill="auto"/>
            <w:noWrap/>
            <w:vAlign w:val="bottom"/>
          </w:tcPr>
          <w:p w:rsidR="00D20BAF" w:rsidRDefault="008672A5">
            <w:pPr>
              <w:rPr>
                <w:color w:val="000000"/>
                <w:sz w:val="20"/>
                <w:szCs w:val="20"/>
              </w:rPr>
            </w:pPr>
            <w:r>
              <w:rPr>
                <w:color w:val="000000"/>
                <w:sz w:val="20"/>
                <w:szCs w:val="20"/>
              </w:rPr>
              <w:t>9347</w:t>
            </w:r>
          </w:p>
        </w:tc>
        <w:tc>
          <w:tcPr>
            <w:tcW w:w="6130" w:type="dxa"/>
            <w:shd w:val="clear" w:color="auto" w:fill="auto"/>
            <w:noWrap/>
            <w:vAlign w:val="bottom"/>
          </w:tcPr>
          <w:p w:rsidR="00D20BAF" w:rsidRDefault="008672A5">
            <w:pPr>
              <w:rPr>
                <w:color w:val="000000"/>
                <w:sz w:val="20"/>
                <w:szCs w:val="20"/>
              </w:rPr>
            </w:pPr>
            <w:r>
              <w:rPr>
                <w:color w:val="000000"/>
                <w:sz w:val="20"/>
                <w:szCs w:val="20"/>
              </w:rPr>
              <w:t>ASSY, TRANSDUCER, LEFT, DXI800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123992</w:t>
            </w:r>
          </w:p>
        </w:tc>
        <w:tc>
          <w:tcPr>
            <w:tcW w:w="816" w:type="dxa"/>
            <w:shd w:val="clear" w:color="auto" w:fill="auto"/>
            <w:noWrap/>
            <w:vAlign w:val="bottom"/>
          </w:tcPr>
          <w:p w:rsidR="00D20BAF" w:rsidRDefault="008672A5">
            <w:pPr>
              <w:rPr>
                <w:color w:val="000000"/>
                <w:sz w:val="20"/>
                <w:szCs w:val="20"/>
              </w:rPr>
            </w:pPr>
            <w:r>
              <w:rPr>
                <w:color w:val="000000"/>
                <w:sz w:val="20"/>
                <w:szCs w:val="20"/>
              </w:rPr>
              <w:t>9348</w:t>
            </w:r>
          </w:p>
        </w:tc>
        <w:tc>
          <w:tcPr>
            <w:tcW w:w="6130" w:type="dxa"/>
            <w:shd w:val="clear" w:color="auto" w:fill="auto"/>
            <w:noWrap/>
            <w:vAlign w:val="bottom"/>
          </w:tcPr>
          <w:p w:rsidR="00D20BAF" w:rsidRDefault="008672A5">
            <w:pPr>
              <w:rPr>
                <w:color w:val="000000"/>
                <w:sz w:val="20"/>
                <w:szCs w:val="20"/>
              </w:rPr>
            </w:pPr>
            <w:r>
              <w:rPr>
                <w:color w:val="000000"/>
                <w:sz w:val="20"/>
                <w:szCs w:val="20"/>
              </w:rPr>
              <w:t>SENSOR, 38",RIGHT ANGLE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A25989</w:t>
            </w:r>
          </w:p>
        </w:tc>
        <w:tc>
          <w:tcPr>
            <w:tcW w:w="816" w:type="dxa"/>
            <w:shd w:val="clear" w:color="auto" w:fill="auto"/>
            <w:noWrap/>
            <w:vAlign w:val="bottom"/>
          </w:tcPr>
          <w:p w:rsidR="00D20BAF" w:rsidRDefault="008672A5">
            <w:pPr>
              <w:rPr>
                <w:color w:val="000000"/>
                <w:sz w:val="20"/>
                <w:szCs w:val="20"/>
              </w:rPr>
            </w:pPr>
            <w:r>
              <w:rPr>
                <w:color w:val="000000"/>
                <w:sz w:val="20"/>
                <w:szCs w:val="20"/>
              </w:rPr>
              <w:t>9349</w:t>
            </w:r>
          </w:p>
        </w:tc>
        <w:tc>
          <w:tcPr>
            <w:tcW w:w="6130" w:type="dxa"/>
            <w:shd w:val="clear" w:color="auto" w:fill="auto"/>
            <w:noWrap/>
            <w:vAlign w:val="bottom"/>
          </w:tcPr>
          <w:p w:rsidR="00D20BAF" w:rsidRDefault="008672A5">
            <w:pPr>
              <w:rPr>
                <w:color w:val="000000"/>
                <w:sz w:val="20"/>
                <w:szCs w:val="20"/>
              </w:rPr>
            </w:pPr>
            <w:r>
              <w:rPr>
                <w:color w:val="000000"/>
                <w:sz w:val="20"/>
                <w:szCs w:val="20"/>
              </w:rPr>
              <w:t>Sub Probe Kit, 2 piece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129201</w:t>
            </w:r>
          </w:p>
        </w:tc>
        <w:tc>
          <w:tcPr>
            <w:tcW w:w="816" w:type="dxa"/>
            <w:shd w:val="clear" w:color="auto" w:fill="auto"/>
            <w:noWrap/>
            <w:vAlign w:val="bottom"/>
          </w:tcPr>
          <w:p w:rsidR="00D20BAF" w:rsidRDefault="008672A5">
            <w:pPr>
              <w:rPr>
                <w:color w:val="000000"/>
                <w:sz w:val="20"/>
                <w:szCs w:val="20"/>
              </w:rPr>
            </w:pPr>
            <w:r>
              <w:rPr>
                <w:color w:val="000000"/>
                <w:sz w:val="20"/>
                <w:szCs w:val="20"/>
              </w:rPr>
              <w:t>9350</w:t>
            </w:r>
          </w:p>
        </w:tc>
        <w:tc>
          <w:tcPr>
            <w:tcW w:w="6130" w:type="dxa"/>
            <w:shd w:val="clear" w:color="auto" w:fill="auto"/>
            <w:noWrap/>
            <w:vAlign w:val="bottom"/>
          </w:tcPr>
          <w:p w:rsidR="00D20BAF" w:rsidRDefault="008672A5">
            <w:pPr>
              <w:rPr>
                <w:color w:val="000000"/>
                <w:sz w:val="20"/>
                <w:szCs w:val="20"/>
              </w:rPr>
            </w:pPr>
            <w:r>
              <w:rPr>
                <w:color w:val="000000"/>
                <w:sz w:val="20"/>
                <w:szCs w:val="20"/>
              </w:rPr>
              <w:t>VACCUM PUMP, DUAL HEAD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116961</w:t>
            </w:r>
          </w:p>
        </w:tc>
        <w:tc>
          <w:tcPr>
            <w:tcW w:w="816" w:type="dxa"/>
            <w:shd w:val="clear" w:color="auto" w:fill="auto"/>
            <w:noWrap/>
            <w:vAlign w:val="bottom"/>
          </w:tcPr>
          <w:p w:rsidR="00D20BAF" w:rsidRDefault="008672A5">
            <w:pPr>
              <w:rPr>
                <w:color w:val="000000"/>
                <w:sz w:val="20"/>
                <w:szCs w:val="20"/>
              </w:rPr>
            </w:pPr>
            <w:r>
              <w:rPr>
                <w:color w:val="000000"/>
                <w:sz w:val="20"/>
                <w:szCs w:val="20"/>
              </w:rPr>
              <w:t>9351</w:t>
            </w:r>
          </w:p>
        </w:tc>
        <w:tc>
          <w:tcPr>
            <w:tcW w:w="6130" w:type="dxa"/>
            <w:shd w:val="clear" w:color="auto" w:fill="auto"/>
            <w:noWrap/>
            <w:vAlign w:val="bottom"/>
          </w:tcPr>
          <w:p w:rsidR="00D20BAF" w:rsidRDefault="008672A5">
            <w:pPr>
              <w:rPr>
                <w:color w:val="000000"/>
                <w:sz w:val="20"/>
                <w:szCs w:val="20"/>
              </w:rPr>
            </w:pPr>
            <w:r>
              <w:rPr>
                <w:color w:val="000000"/>
                <w:sz w:val="20"/>
                <w:szCs w:val="20"/>
              </w:rPr>
              <w:t>TUBING,MARPENE,3.2MM ID</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B11093</w:t>
            </w:r>
          </w:p>
        </w:tc>
        <w:tc>
          <w:tcPr>
            <w:tcW w:w="816" w:type="dxa"/>
            <w:shd w:val="clear" w:color="auto" w:fill="auto"/>
            <w:noWrap/>
            <w:vAlign w:val="bottom"/>
          </w:tcPr>
          <w:p w:rsidR="00D20BAF" w:rsidRDefault="008672A5">
            <w:pPr>
              <w:rPr>
                <w:color w:val="000000"/>
                <w:sz w:val="20"/>
                <w:szCs w:val="20"/>
              </w:rPr>
            </w:pPr>
            <w:r>
              <w:rPr>
                <w:color w:val="000000"/>
                <w:sz w:val="20"/>
                <w:szCs w:val="20"/>
              </w:rPr>
              <w:t>9352</w:t>
            </w:r>
          </w:p>
        </w:tc>
        <w:tc>
          <w:tcPr>
            <w:tcW w:w="6130" w:type="dxa"/>
            <w:shd w:val="clear" w:color="auto" w:fill="auto"/>
            <w:noWrap/>
            <w:vAlign w:val="bottom"/>
          </w:tcPr>
          <w:p w:rsidR="00D20BAF" w:rsidRDefault="008672A5">
            <w:pPr>
              <w:rPr>
                <w:color w:val="000000"/>
                <w:sz w:val="20"/>
                <w:szCs w:val="20"/>
              </w:rPr>
            </w:pPr>
            <w:r>
              <w:rPr>
                <w:color w:val="000000"/>
                <w:sz w:val="20"/>
                <w:szCs w:val="20"/>
              </w:rPr>
              <w:t>FS, Assembly Spin Substrate Peek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106732</w:t>
            </w:r>
          </w:p>
        </w:tc>
        <w:tc>
          <w:tcPr>
            <w:tcW w:w="816" w:type="dxa"/>
            <w:shd w:val="clear" w:color="auto" w:fill="auto"/>
            <w:noWrap/>
            <w:vAlign w:val="bottom"/>
          </w:tcPr>
          <w:p w:rsidR="00D20BAF" w:rsidRDefault="008672A5">
            <w:pPr>
              <w:rPr>
                <w:color w:val="000000"/>
                <w:sz w:val="20"/>
                <w:szCs w:val="20"/>
              </w:rPr>
            </w:pPr>
            <w:r>
              <w:rPr>
                <w:color w:val="000000"/>
                <w:sz w:val="20"/>
                <w:szCs w:val="20"/>
              </w:rPr>
              <w:t>9353</w:t>
            </w:r>
          </w:p>
        </w:tc>
        <w:tc>
          <w:tcPr>
            <w:tcW w:w="6130" w:type="dxa"/>
            <w:shd w:val="clear" w:color="auto" w:fill="auto"/>
            <w:noWrap/>
            <w:vAlign w:val="bottom"/>
          </w:tcPr>
          <w:p w:rsidR="00D20BAF" w:rsidRDefault="008672A5">
            <w:pPr>
              <w:rPr>
                <w:color w:val="000000"/>
                <w:sz w:val="20"/>
                <w:szCs w:val="20"/>
              </w:rPr>
            </w:pPr>
            <w:r>
              <w:rPr>
                <w:color w:val="000000"/>
                <w:sz w:val="20"/>
                <w:szCs w:val="20"/>
              </w:rPr>
              <w:t>NOZZLE, WASH TOWER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119191</w:t>
            </w:r>
          </w:p>
        </w:tc>
        <w:tc>
          <w:tcPr>
            <w:tcW w:w="816" w:type="dxa"/>
            <w:shd w:val="clear" w:color="auto" w:fill="auto"/>
            <w:noWrap/>
            <w:vAlign w:val="bottom"/>
          </w:tcPr>
          <w:p w:rsidR="00D20BAF" w:rsidRDefault="008672A5">
            <w:pPr>
              <w:rPr>
                <w:color w:val="000000"/>
                <w:sz w:val="20"/>
                <w:szCs w:val="20"/>
              </w:rPr>
            </w:pPr>
            <w:r>
              <w:rPr>
                <w:color w:val="000000"/>
                <w:sz w:val="20"/>
                <w:szCs w:val="20"/>
              </w:rPr>
              <w:t>9354</w:t>
            </w:r>
          </w:p>
        </w:tc>
        <w:tc>
          <w:tcPr>
            <w:tcW w:w="6130" w:type="dxa"/>
            <w:shd w:val="clear" w:color="auto" w:fill="auto"/>
            <w:noWrap/>
            <w:vAlign w:val="bottom"/>
          </w:tcPr>
          <w:p w:rsidR="00D20BAF" w:rsidRDefault="008672A5">
            <w:pPr>
              <w:rPr>
                <w:color w:val="000000"/>
                <w:sz w:val="20"/>
                <w:szCs w:val="20"/>
              </w:rPr>
            </w:pPr>
            <w:r>
              <w:rPr>
                <w:color w:val="000000"/>
                <w:sz w:val="20"/>
                <w:szCs w:val="20"/>
              </w:rPr>
              <w:t>AY, THERMISTOR, DIPPED 14&amp;#34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A30809</w:t>
            </w:r>
          </w:p>
        </w:tc>
        <w:tc>
          <w:tcPr>
            <w:tcW w:w="816" w:type="dxa"/>
            <w:shd w:val="clear" w:color="auto" w:fill="auto"/>
            <w:noWrap/>
            <w:vAlign w:val="bottom"/>
          </w:tcPr>
          <w:p w:rsidR="00D20BAF" w:rsidRDefault="008672A5">
            <w:pPr>
              <w:rPr>
                <w:color w:val="000000"/>
                <w:sz w:val="20"/>
                <w:szCs w:val="20"/>
              </w:rPr>
            </w:pPr>
            <w:r>
              <w:rPr>
                <w:color w:val="000000"/>
                <w:sz w:val="20"/>
                <w:szCs w:val="20"/>
              </w:rPr>
              <w:t>9355</w:t>
            </w:r>
          </w:p>
        </w:tc>
        <w:tc>
          <w:tcPr>
            <w:tcW w:w="6130" w:type="dxa"/>
            <w:shd w:val="clear" w:color="auto" w:fill="auto"/>
            <w:noWrap/>
            <w:vAlign w:val="bottom"/>
          </w:tcPr>
          <w:p w:rsidR="00D20BAF" w:rsidRDefault="008672A5">
            <w:pPr>
              <w:rPr>
                <w:color w:val="000000"/>
                <w:sz w:val="20"/>
                <w:szCs w:val="20"/>
              </w:rPr>
            </w:pPr>
            <w:r>
              <w:rPr>
                <w:color w:val="000000"/>
                <w:sz w:val="20"/>
                <w:szCs w:val="20"/>
              </w:rPr>
              <w:t>Tube, Substrate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108591</w:t>
            </w:r>
          </w:p>
        </w:tc>
        <w:tc>
          <w:tcPr>
            <w:tcW w:w="816" w:type="dxa"/>
            <w:shd w:val="clear" w:color="auto" w:fill="auto"/>
            <w:noWrap/>
            <w:vAlign w:val="bottom"/>
          </w:tcPr>
          <w:p w:rsidR="00D20BAF" w:rsidRDefault="008672A5">
            <w:pPr>
              <w:rPr>
                <w:color w:val="000000"/>
                <w:sz w:val="20"/>
                <w:szCs w:val="20"/>
              </w:rPr>
            </w:pPr>
            <w:r>
              <w:rPr>
                <w:color w:val="000000"/>
                <w:sz w:val="20"/>
                <w:szCs w:val="20"/>
              </w:rPr>
              <w:t>9356</w:t>
            </w:r>
          </w:p>
        </w:tc>
        <w:tc>
          <w:tcPr>
            <w:tcW w:w="6130" w:type="dxa"/>
            <w:shd w:val="clear" w:color="auto" w:fill="auto"/>
            <w:noWrap/>
            <w:vAlign w:val="bottom"/>
          </w:tcPr>
          <w:p w:rsidR="00D20BAF" w:rsidRDefault="008672A5">
            <w:pPr>
              <w:rPr>
                <w:color w:val="000000"/>
                <w:sz w:val="20"/>
                <w:szCs w:val="20"/>
              </w:rPr>
            </w:pPr>
            <w:r>
              <w:rPr>
                <w:color w:val="000000"/>
                <w:sz w:val="20"/>
                <w:szCs w:val="20"/>
              </w:rPr>
              <w:t>ASSY, SENSOR CARRIAGE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A69057</w:t>
            </w:r>
          </w:p>
        </w:tc>
        <w:tc>
          <w:tcPr>
            <w:tcW w:w="816" w:type="dxa"/>
            <w:shd w:val="clear" w:color="auto" w:fill="auto"/>
            <w:noWrap/>
            <w:vAlign w:val="bottom"/>
          </w:tcPr>
          <w:p w:rsidR="00D20BAF" w:rsidRDefault="008672A5">
            <w:pPr>
              <w:rPr>
                <w:color w:val="000000"/>
                <w:sz w:val="20"/>
                <w:szCs w:val="20"/>
              </w:rPr>
            </w:pPr>
            <w:r>
              <w:rPr>
                <w:color w:val="000000"/>
                <w:sz w:val="20"/>
                <w:szCs w:val="20"/>
              </w:rPr>
              <w:t>9357</w:t>
            </w:r>
          </w:p>
        </w:tc>
        <w:tc>
          <w:tcPr>
            <w:tcW w:w="6130" w:type="dxa"/>
            <w:shd w:val="clear" w:color="auto" w:fill="auto"/>
            <w:noWrap/>
            <w:vAlign w:val="bottom"/>
          </w:tcPr>
          <w:p w:rsidR="00D20BAF" w:rsidRDefault="008672A5">
            <w:pPr>
              <w:rPr>
                <w:color w:val="000000"/>
                <w:sz w:val="20"/>
                <w:szCs w:val="20"/>
              </w:rPr>
            </w:pPr>
            <w:r>
              <w:rPr>
                <w:color w:val="000000"/>
                <w:sz w:val="20"/>
                <w:szCs w:val="20"/>
              </w:rPr>
              <w:t>PCB, MOTION CONTROL CARD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11021E</w:t>
            </w:r>
          </w:p>
        </w:tc>
        <w:tc>
          <w:tcPr>
            <w:tcW w:w="816" w:type="dxa"/>
            <w:shd w:val="clear" w:color="auto" w:fill="auto"/>
            <w:noWrap/>
            <w:vAlign w:val="bottom"/>
          </w:tcPr>
          <w:p w:rsidR="00D20BAF" w:rsidRDefault="008672A5">
            <w:pPr>
              <w:rPr>
                <w:color w:val="000000"/>
                <w:sz w:val="20"/>
                <w:szCs w:val="20"/>
              </w:rPr>
            </w:pPr>
            <w:r>
              <w:rPr>
                <w:color w:val="000000"/>
                <w:sz w:val="20"/>
                <w:szCs w:val="20"/>
              </w:rPr>
              <w:t>9358</w:t>
            </w:r>
          </w:p>
        </w:tc>
        <w:tc>
          <w:tcPr>
            <w:tcW w:w="6130" w:type="dxa"/>
            <w:shd w:val="clear" w:color="auto" w:fill="auto"/>
            <w:noWrap/>
            <w:vAlign w:val="bottom"/>
          </w:tcPr>
          <w:p w:rsidR="00D20BAF" w:rsidRDefault="008672A5">
            <w:pPr>
              <w:rPr>
                <w:color w:val="000000"/>
                <w:sz w:val="20"/>
                <w:szCs w:val="20"/>
              </w:rPr>
            </w:pPr>
            <w:r>
              <w:rPr>
                <w:color w:val="000000"/>
                <w:sz w:val="20"/>
                <w:szCs w:val="20"/>
              </w:rPr>
              <w:t>PCB, Triple Hall Effect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A32775</w:t>
            </w:r>
          </w:p>
        </w:tc>
        <w:tc>
          <w:tcPr>
            <w:tcW w:w="816" w:type="dxa"/>
            <w:shd w:val="clear" w:color="auto" w:fill="auto"/>
            <w:noWrap/>
            <w:vAlign w:val="bottom"/>
          </w:tcPr>
          <w:p w:rsidR="00D20BAF" w:rsidRDefault="008672A5">
            <w:pPr>
              <w:rPr>
                <w:color w:val="000000"/>
                <w:sz w:val="20"/>
                <w:szCs w:val="20"/>
              </w:rPr>
            </w:pPr>
            <w:r>
              <w:rPr>
                <w:color w:val="000000"/>
                <w:sz w:val="20"/>
                <w:szCs w:val="20"/>
              </w:rPr>
              <w:t>9359</w:t>
            </w:r>
          </w:p>
        </w:tc>
        <w:tc>
          <w:tcPr>
            <w:tcW w:w="6130" w:type="dxa"/>
            <w:shd w:val="clear" w:color="auto" w:fill="auto"/>
            <w:noWrap/>
            <w:vAlign w:val="bottom"/>
          </w:tcPr>
          <w:p w:rsidR="00D20BAF" w:rsidRDefault="008672A5">
            <w:pPr>
              <w:rPr>
                <w:color w:val="000000"/>
                <w:sz w:val="20"/>
                <w:szCs w:val="20"/>
              </w:rPr>
            </w:pPr>
            <w:r>
              <w:rPr>
                <w:color w:val="000000"/>
                <w:sz w:val="20"/>
                <w:szCs w:val="20"/>
              </w:rPr>
              <w:t>Duck Bill Check Valves (white), 1 box, 10/box</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108981</w:t>
            </w:r>
          </w:p>
        </w:tc>
        <w:tc>
          <w:tcPr>
            <w:tcW w:w="816" w:type="dxa"/>
            <w:shd w:val="clear" w:color="auto" w:fill="auto"/>
            <w:noWrap/>
            <w:vAlign w:val="bottom"/>
          </w:tcPr>
          <w:p w:rsidR="00D20BAF" w:rsidRDefault="008672A5">
            <w:pPr>
              <w:rPr>
                <w:color w:val="000000"/>
                <w:sz w:val="20"/>
                <w:szCs w:val="20"/>
              </w:rPr>
            </w:pPr>
            <w:r>
              <w:rPr>
                <w:color w:val="000000"/>
                <w:sz w:val="20"/>
                <w:szCs w:val="20"/>
              </w:rPr>
              <w:t>9360</w:t>
            </w:r>
          </w:p>
        </w:tc>
        <w:tc>
          <w:tcPr>
            <w:tcW w:w="6130" w:type="dxa"/>
            <w:shd w:val="clear" w:color="auto" w:fill="auto"/>
            <w:noWrap/>
            <w:vAlign w:val="bottom"/>
          </w:tcPr>
          <w:p w:rsidR="00D20BAF" w:rsidRDefault="008672A5">
            <w:pPr>
              <w:rPr>
                <w:color w:val="000000"/>
                <w:sz w:val="20"/>
                <w:szCs w:val="20"/>
              </w:rPr>
            </w:pPr>
            <w:r>
              <w:rPr>
                <w:color w:val="000000"/>
                <w:sz w:val="20"/>
                <w:szCs w:val="20"/>
              </w:rPr>
              <w:t>SENSOR, 28 INCH, U-TYPE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11023D</w:t>
            </w:r>
          </w:p>
        </w:tc>
        <w:tc>
          <w:tcPr>
            <w:tcW w:w="816" w:type="dxa"/>
            <w:shd w:val="clear" w:color="auto" w:fill="auto"/>
            <w:noWrap/>
            <w:vAlign w:val="bottom"/>
          </w:tcPr>
          <w:p w:rsidR="00D20BAF" w:rsidRDefault="008672A5">
            <w:pPr>
              <w:rPr>
                <w:color w:val="000000"/>
                <w:sz w:val="20"/>
                <w:szCs w:val="20"/>
              </w:rPr>
            </w:pPr>
            <w:r>
              <w:rPr>
                <w:color w:val="000000"/>
                <w:sz w:val="20"/>
                <w:szCs w:val="20"/>
              </w:rPr>
              <w:t>9361</w:t>
            </w:r>
          </w:p>
        </w:tc>
        <w:tc>
          <w:tcPr>
            <w:tcW w:w="6130" w:type="dxa"/>
            <w:shd w:val="clear" w:color="auto" w:fill="auto"/>
            <w:noWrap/>
            <w:vAlign w:val="bottom"/>
          </w:tcPr>
          <w:p w:rsidR="00D20BAF" w:rsidRDefault="008672A5">
            <w:pPr>
              <w:rPr>
                <w:color w:val="000000"/>
                <w:sz w:val="20"/>
                <w:szCs w:val="20"/>
              </w:rPr>
            </w:pPr>
            <w:r>
              <w:rPr>
                <w:color w:val="000000"/>
                <w:sz w:val="20"/>
                <w:szCs w:val="20"/>
              </w:rPr>
              <w:t>PCB, Single Hall Effect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A30810</w:t>
            </w:r>
          </w:p>
        </w:tc>
        <w:tc>
          <w:tcPr>
            <w:tcW w:w="816" w:type="dxa"/>
            <w:shd w:val="clear" w:color="auto" w:fill="auto"/>
            <w:noWrap/>
            <w:vAlign w:val="bottom"/>
          </w:tcPr>
          <w:p w:rsidR="00D20BAF" w:rsidRDefault="008672A5">
            <w:pPr>
              <w:rPr>
                <w:color w:val="000000"/>
                <w:sz w:val="20"/>
                <w:szCs w:val="20"/>
              </w:rPr>
            </w:pPr>
            <w:r>
              <w:rPr>
                <w:color w:val="000000"/>
                <w:sz w:val="20"/>
                <w:szCs w:val="20"/>
              </w:rPr>
              <w:t>9362</w:t>
            </w:r>
          </w:p>
        </w:tc>
        <w:tc>
          <w:tcPr>
            <w:tcW w:w="6130" w:type="dxa"/>
            <w:shd w:val="clear" w:color="auto" w:fill="auto"/>
            <w:noWrap/>
            <w:vAlign w:val="bottom"/>
          </w:tcPr>
          <w:p w:rsidR="00D20BAF" w:rsidRDefault="008672A5">
            <w:pPr>
              <w:rPr>
                <w:color w:val="000000"/>
                <w:sz w:val="20"/>
                <w:szCs w:val="20"/>
              </w:rPr>
            </w:pPr>
            <w:r>
              <w:rPr>
                <w:color w:val="000000"/>
                <w:sz w:val="20"/>
                <w:szCs w:val="20"/>
              </w:rPr>
              <w:t>Probe, Substrate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126011</w:t>
            </w:r>
          </w:p>
        </w:tc>
        <w:tc>
          <w:tcPr>
            <w:tcW w:w="816" w:type="dxa"/>
            <w:shd w:val="clear" w:color="auto" w:fill="auto"/>
            <w:noWrap/>
            <w:vAlign w:val="bottom"/>
          </w:tcPr>
          <w:p w:rsidR="00D20BAF" w:rsidRDefault="008672A5">
            <w:pPr>
              <w:rPr>
                <w:color w:val="000000"/>
                <w:sz w:val="20"/>
                <w:szCs w:val="20"/>
              </w:rPr>
            </w:pPr>
            <w:r>
              <w:rPr>
                <w:color w:val="000000"/>
                <w:sz w:val="20"/>
                <w:szCs w:val="20"/>
              </w:rPr>
              <w:t>9363</w:t>
            </w:r>
          </w:p>
        </w:tc>
        <w:tc>
          <w:tcPr>
            <w:tcW w:w="6130" w:type="dxa"/>
            <w:shd w:val="clear" w:color="auto" w:fill="auto"/>
            <w:noWrap/>
            <w:vAlign w:val="bottom"/>
          </w:tcPr>
          <w:p w:rsidR="00D20BAF" w:rsidRDefault="008672A5">
            <w:pPr>
              <w:rPr>
                <w:color w:val="000000"/>
                <w:sz w:val="20"/>
                <w:szCs w:val="20"/>
              </w:rPr>
            </w:pPr>
            <w:r>
              <w:rPr>
                <w:color w:val="000000"/>
                <w:sz w:val="20"/>
                <w:szCs w:val="20"/>
              </w:rPr>
              <w:t>ASSY, THERM., 10-32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129341</w:t>
            </w:r>
          </w:p>
        </w:tc>
        <w:tc>
          <w:tcPr>
            <w:tcW w:w="816" w:type="dxa"/>
            <w:shd w:val="clear" w:color="auto" w:fill="auto"/>
            <w:noWrap/>
            <w:vAlign w:val="bottom"/>
          </w:tcPr>
          <w:p w:rsidR="00D20BAF" w:rsidRDefault="008672A5">
            <w:pPr>
              <w:rPr>
                <w:color w:val="000000"/>
                <w:sz w:val="20"/>
                <w:szCs w:val="20"/>
              </w:rPr>
            </w:pPr>
            <w:r>
              <w:rPr>
                <w:color w:val="000000"/>
                <w:sz w:val="20"/>
                <w:szCs w:val="20"/>
              </w:rPr>
              <w:t>9364</w:t>
            </w:r>
          </w:p>
        </w:tc>
        <w:tc>
          <w:tcPr>
            <w:tcW w:w="6130" w:type="dxa"/>
            <w:shd w:val="clear" w:color="auto" w:fill="auto"/>
            <w:noWrap/>
            <w:vAlign w:val="bottom"/>
          </w:tcPr>
          <w:p w:rsidR="00D20BAF" w:rsidRDefault="008672A5">
            <w:pPr>
              <w:rPr>
                <w:color w:val="000000"/>
                <w:sz w:val="20"/>
                <w:szCs w:val="20"/>
              </w:rPr>
            </w:pPr>
            <w:r>
              <w:rPr>
                <w:color w:val="000000"/>
                <w:sz w:val="20"/>
                <w:szCs w:val="20"/>
              </w:rPr>
              <w:t>O-RING, .176ID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A47902</w:t>
            </w:r>
          </w:p>
        </w:tc>
        <w:tc>
          <w:tcPr>
            <w:tcW w:w="816" w:type="dxa"/>
            <w:shd w:val="clear" w:color="auto" w:fill="auto"/>
            <w:noWrap/>
            <w:vAlign w:val="bottom"/>
          </w:tcPr>
          <w:p w:rsidR="00D20BAF" w:rsidRDefault="008672A5">
            <w:pPr>
              <w:rPr>
                <w:color w:val="000000"/>
                <w:sz w:val="20"/>
                <w:szCs w:val="20"/>
              </w:rPr>
            </w:pPr>
            <w:r>
              <w:rPr>
                <w:color w:val="000000"/>
                <w:sz w:val="20"/>
                <w:szCs w:val="20"/>
              </w:rPr>
              <w:t>9365</w:t>
            </w:r>
          </w:p>
        </w:tc>
        <w:tc>
          <w:tcPr>
            <w:tcW w:w="6130" w:type="dxa"/>
            <w:shd w:val="clear" w:color="auto" w:fill="auto"/>
            <w:noWrap/>
            <w:vAlign w:val="bottom"/>
          </w:tcPr>
          <w:p w:rsidR="00D20BAF" w:rsidRDefault="008672A5">
            <w:pPr>
              <w:rPr>
                <w:color w:val="000000"/>
                <w:sz w:val="20"/>
                <w:szCs w:val="20"/>
              </w:rPr>
            </w:pPr>
            <w:r>
              <w:rPr>
                <w:color w:val="000000"/>
                <w:sz w:val="20"/>
                <w:szCs w:val="20"/>
              </w:rPr>
              <w:t>FS, Tested DXI EMI Luminometer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A45823</w:t>
            </w:r>
          </w:p>
        </w:tc>
        <w:tc>
          <w:tcPr>
            <w:tcW w:w="816" w:type="dxa"/>
            <w:shd w:val="clear" w:color="auto" w:fill="auto"/>
            <w:noWrap/>
            <w:vAlign w:val="bottom"/>
          </w:tcPr>
          <w:p w:rsidR="00D20BAF" w:rsidRDefault="008672A5">
            <w:pPr>
              <w:rPr>
                <w:color w:val="000000"/>
                <w:sz w:val="20"/>
                <w:szCs w:val="20"/>
              </w:rPr>
            </w:pPr>
            <w:r>
              <w:rPr>
                <w:color w:val="000000"/>
                <w:sz w:val="20"/>
                <w:szCs w:val="20"/>
              </w:rPr>
              <w:t>9366</w:t>
            </w:r>
          </w:p>
        </w:tc>
        <w:tc>
          <w:tcPr>
            <w:tcW w:w="6130" w:type="dxa"/>
            <w:shd w:val="clear" w:color="auto" w:fill="auto"/>
            <w:noWrap/>
            <w:vAlign w:val="bottom"/>
          </w:tcPr>
          <w:p w:rsidR="00D20BAF" w:rsidRDefault="008672A5">
            <w:pPr>
              <w:rPr>
                <w:color w:val="000000"/>
                <w:sz w:val="20"/>
                <w:szCs w:val="20"/>
              </w:rPr>
            </w:pPr>
            <w:r>
              <w:rPr>
                <w:color w:val="000000"/>
                <w:sz w:val="20"/>
                <w:szCs w:val="20"/>
              </w:rPr>
              <w:t>Nozzle, Wash, Sample Pipettor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126031</w:t>
            </w:r>
          </w:p>
        </w:tc>
        <w:tc>
          <w:tcPr>
            <w:tcW w:w="816" w:type="dxa"/>
            <w:shd w:val="clear" w:color="auto" w:fill="auto"/>
            <w:noWrap/>
            <w:vAlign w:val="bottom"/>
          </w:tcPr>
          <w:p w:rsidR="00D20BAF" w:rsidRDefault="008672A5">
            <w:pPr>
              <w:rPr>
                <w:color w:val="000000"/>
                <w:sz w:val="20"/>
                <w:szCs w:val="20"/>
              </w:rPr>
            </w:pPr>
            <w:r>
              <w:rPr>
                <w:color w:val="000000"/>
                <w:sz w:val="20"/>
                <w:szCs w:val="20"/>
              </w:rPr>
              <w:t>9367</w:t>
            </w:r>
          </w:p>
        </w:tc>
        <w:tc>
          <w:tcPr>
            <w:tcW w:w="6130" w:type="dxa"/>
            <w:shd w:val="clear" w:color="auto" w:fill="auto"/>
            <w:noWrap/>
            <w:vAlign w:val="bottom"/>
          </w:tcPr>
          <w:p w:rsidR="00D20BAF" w:rsidRDefault="008672A5">
            <w:pPr>
              <w:rPr>
                <w:color w:val="000000"/>
                <w:sz w:val="20"/>
                <w:szCs w:val="20"/>
              </w:rPr>
            </w:pPr>
            <w:r>
              <w:rPr>
                <w:color w:val="000000"/>
                <w:sz w:val="20"/>
                <w:szCs w:val="20"/>
              </w:rPr>
              <w:t>SENSOR, 33&amp;#34, U TYPE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109001</w:t>
            </w:r>
          </w:p>
        </w:tc>
        <w:tc>
          <w:tcPr>
            <w:tcW w:w="816" w:type="dxa"/>
            <w:shd w:val="clear" w:color="auto" w:fill="auto"/>
            <w:noWrap/>
            <w:vAlign w:val="bottom"/>
          </w:tcPr>
          <w:p w:rsidR="00D20BAF" w:rsidRDefault="008672A5">
            <w:pPr>
              <w:rPr>
                <w:color w:val="000000"/>
                <w:sz w:val="20"/>
                <w:szCs w:val="20"/>
              </w:rPr>
            </w:pPr>
            <w:r>
              <w:rPr>
                <w:color w:val="000000"/>
                <w:sz w:val="20"/>
                <w:szCs w:val="20"/>
              </w:rPr>
              <w:t>9368</w:t>
            </w:r>
          </w:p>
        </w:tc>
        <w:tc>
          <w:tcPr>
            <w:tcW w:w="6130" w:type="dxa"/>
            <w:shd w:val="clear" w:color="auto" w:fill="auto"/>
            <w:noWrap/>
            <w:vAlign w:val="bottom"/>
          </w:tcPr>
          <w:p w:rsidR="00D20BAF" w:rsidRDefault="008672A5">
            <w:pPr>
              <w:rPr>
                <w:color w:val="000000"/>
                <w:sz w:val="20"/>
                <w:szCs w:val="20"/>
              </w:rPr>
            </w:pPr>
            <w:r>
              <w:rPr>
                <w:color w:val="000000"/>
                <w:sz w:val="20"/>
                <w:szCs w:val="20"/>
              </w:rPr>
              <w:t>SENSOR 8&amp;#34U-TYPE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109332</w:t>
            </w:r>
          </w:p>
        </w:tc>
        <w:tc>
          <w:tcPr>
            <w:tcW w:w="816" w:type="dxa"/>
            <w:shd w:val="clear" w:color="auto" w:fill="auto"/>
            <w:noWrap/>
            <w:vAlign w:val="bottom"/>
          </w:tcPr>
          <w:p w:rsidR="00D20BAF" w:rsidRDefault="008672A5">
            <w:pPr>
              <w:rPr>
                <w:color w:val="000000"/>
                <w:sz w:val="20"/>
                <w:szCs w:val="20"/>
              </w:rPr>
            </w:pPr>
            <w:r>
              <w:rPr>
                <w:color w:val="000000"/>
                <w:sz w:val="20"/>
                <w:szCs w:val="20"/>
              </w:rPr>
              <w:t>9369</w:t>
            </w:r>
          </w:p>
        </w:tc>
        <w:tc>
          <w:tcPr>
            <w:tcW w:w="6130" w:type="dxa"/>
            <w:shd w:val="clear" w:color="auto" w:fill="auto"/>
            <w:noWrap/>
            <w:vAlign w:val="bottom"/>
          </w:tcPr>
          <w:p w:rsidR="00D20BAF" w:rsidRDefault="008672A5">
            <w:pPr>
              <w:rPr>
                <w:color w:val="000000"/>
                <w:sz w:val="20"/>
                <w:szCs w:val="20"/>
              </w:rPr>
            </w:pPr>
            <w:r>
              <w:rPr>
                <w:color w:val="000000"/>
                <w:sz w:val="20"/>
                <w:szCs w:val="20"/>
              </w:rPr>
              <w:t>SENSOR, 16 INCH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A44234</w:t>
            </w:r>
          </w:p>
        </w:tc>
        <w:tc>
          <w:tcPr>
            <w:tcW w:w="816" w:type="dxa"/>
            <w:shd w:val="clear" w:color="auto" w:fill="auto"/>
            <w:noWrap/>
            <w:vAlign w:val="bottom"/>
          </w:tcPr>
          <w:p w:rsidR="00D20BAF" w:rsidRDefault="008672A5">
            <w:pPr>
              <w:rPr>
                <w:color w:val="000000"/>
                <w:sz w:val="20"/>
                <w:szCs w:val="20"/>
              </w:rPr>
            </w:pPr>
            <w:r>
              <w:rPr>
                <w:color w:val="000000"/>
                <w:sz w:val="20"/>
                <w:szCs w:val="20"/>
              </w:rPr>
              <w:t>9370</w:t>
            </w:r>
          </w:p>
        </w:tc>
        <w:tc>
          <w:tcPr>
            <w:tcW w:w="6130" w:type="dxa"/>
            <w:shd w:val="clear" w:color="auto" w:fill="auto"/>
            <w:noWrap/>
            <w:vAlign w:val="bottom"/>
          </w:tcPr>
          <w:p w:rsidR="00D20BAF" w:rsidRDefault="008672A5">
            <w:pPr>
              <w:rPr>
                <w:color w:val="000000"/>
                <w:sz w:val="20"/>
                <w:szCs w:val="20"/>
              </w:rPr>
            </w:pPr>
            <w:r>
              <w:rPr>
                <w:color w:val="000000"/>
                <w:sz w:val="20"/>
                <w:szCs w:val="20"/>
              </w:rPr>
              <w:t>Diaphragm Repair Kit, Vac Pump</w:t>
            </w:r>
          </w:p>
        </w:tc>
        <w:tc>
          <w:tcPr>
            <w:tcW w:w="850" w:type="dxa"/>
            <w:shd w:val="clear" w:color="auto" w:fill="auto"/>
            <w:noWrap/>
            <w:vAlign w:val="bottom"/>
          </w:tcPr>
          <w:p w:rsidR="00D20BAF" w:rsidRDefault="008672A5">
            <w:pPr>
              <w:rPr>
                <w:color w:val="000000"/>
                <w:sz w:val="20"/>
                <w:szCs w:val="20"/>
              </w:rPr>
            </w:pPr>
            <w:r>
              <w:rPr>
                <w:color w:val="000000"/>
                <w:sz w:val="20"/>
                <w:szCs w:val="20"/>
              </w:rPr>
              <w:t>Set</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125961</w:t>
            </w:r>
          </w:p>
        </w:tc>
        <w:tc>
          <w:tcPr>
            <w:tcW w:w="816" w:type="dxa"/>
            <w:shd w:val="clear" w:color="auto" w:fill="auto"/>
            <w:noWrap/>
            <w:vAlign w:val="bottom"/>
          </w:tcPr>
          <w:p w:rsidR="00D20BAF" w:rsidRDefault="008672A5">
            <w:pPr>
              <w:rPr>
                <w:color w:val="000000"/>
                <w:sz w:val="20"/>
                <w:szCs w:val="20"/>
              </w:rPr>
            </w:pPr>
            <w:r>
              <w:rPr>
                <w:color w:val="000000"/>
                <w:sz w:val="20"/>
                <w:szCs w:val="20"/>
              </w:rPr>
              <w:t>9371</w:t>
            </w:r>
          </w:p>
        </w:tc>
        <w:tc>
          <w:tcPr>
            <w:tcW w:w="6130" w:type="dxa"/>
            <w:shd w:val="clear" w:color="auto" w:fill="auto"/>
            <w:noWrap/>
            <w:vAlign w:val="bottom"/>
          </w:tcPr>
          <w:p w:rsidR="00D20BAF" w:rsidRDefault="008672A5">
            <w:pPr>
              <w:rPr>
                <w:color w:val="000000"/>
                <w:sz w:val="20"/>
                <w:szCs w:val="20"/>
              </w:rPr>
            </w:pPr>
            <w:r>
              <w:rPr>
                <w:color w:val="000000"/>
                <w:sz w:val="20"/>
                <w:szCs w:val="20"/>
              </w:rPr>
              <w:t>ASSY OPTICAL SENSOR 31&amp;#34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A11339</w:t>
            </w:r>
          </w:p>
        </w:tc>
        <w:tc>
          <w:tcPr>
            <w:tcW w:w="816" w:type="dxa"/>
            <w:shd w:val="clear" w:color="auto" w:fill="auto"/>
            <w:noWrap/>
            <w:vAlign w:val="bottom"/>
          </w:tcPr>
          <w:p w:rsidR="00D20BAF" w:rsidRDefault="008672A5">
            <w:pPr>
              <w:rPr>
                <w:color w:val="000000"/>
                <w:sz w:val="20"/>
                <w:szCs w:val="20"/>
              </w:rPr>
            </w:pPr>
            <w:r>
              <w:rPr>
                <w:color w:val="000000"/>
                <w:sz w:val="20"/>
                <w:szCs w:val="20"/>
              </w:rPr>
              <w:t>9372</w:t>
            </w:r>
          </w:p>
        </w:tc>
        <w:tc>
          <w:tcPr>
            <w:tcW w:w="6130" w:type="dxa"/>
            <w:shd w:val="clear" w:color="auto" w:fill="auto"/>
            <w:noWrap/>
            <w:vAlign w:val="bottom"/>
          </w:tcPr>
          <w:p w:rsidR="00D20BAF" w:rsidRDefault="008672A5">
            <w:pPr>
              <w:rPr>
                <w:color w:val="000000"/>
                <w:sz w:val="20"/>
                <w:szCs w:val="20"/>
              </w:rPr>
            </w:pPr>
            <w:r>
              <w:rPr>
                <w:color w:val="000000"/>
                <w:sz w:val="20"/>
                <w:szCs w:val="20"/>
              </w:rPr>
              <w:t>PCB, DUAL ULTRASONIC BOARD, BOXED AND TESTED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108921</w:t>
            </w:r>
          </w:p>
        </w:tc>
        <w:tc>
          <w:tcPr>
            <w:tcW w:w="816" w:type="dxa"/>
            <w:shd w:val="clear" w:color="auto" w:fill="auto"/>
            <w:noWrap/>
            <w:vAlign w:val="bottom"/>
          </w:tcPr>
          <w:p w:rsidR="00D20BAF" w:rsidRDefault="008672A5">
            <w:pPr>
              <w:rPr>
                <w:color w:val="000000"/>
                <w:sz w:val="20"/>
                <w:szCs w:val="20"/>
              </w:rPr>
            </w:pPr>
            <w:r>
              <w:rPr>
                <w:color w:val="000000"/>
                <w:sz w:val="20"/>
                <w:szCs w:val="20"/>
              </w:rPr>
              <w:t>9373</w:t>
            </w:r>
          </w:p>
        </w:tc>
        <w:tc>
          <w:tcPr>
            <w:tcW w:w="6130" w:type="dxa"/>
            <w:shd w:val="clear" w:color="auto" w:fill="auto"/>
            <w:noWrap/>
            <w:vAlign w:val="bottom"/>
          </w:tcPr>
          <w:p w:rsidR="00D20BAF" w:rsidRDefault="008672A5">
            <w:pPr>
              <w:rPr>
                <w:color w:val="000000"/>
                <w:sz w:val="20"/>
                <w:szCs w:val="20"/>
              </w:rPr>
            </w:pPr>
            <w:r>
              <w:rPr>
                <w:color w:val="000000"/>
                <w:sz w:val="20"/>
                <w:szCs w:val="20"/>
              </w:rPr>
              <w:t>SENSOR 10 inch U TYPE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11032F</w:t>
            </w:r>
          </w:p>
        </w:tc>
        <w:tc>
          <w:tcPr>
            <w:tcW w:w="816" w:type="dxa"/>
            <w:shd w:val="clear" w:color="auto" w:fill="auto"/>
            <w:noWrap/>
            <w:vAlign w:val="bottom"/>
          </w:tcPr>
          <w:p w:rsidR="00D20BAF" w:rsidRDefault="008672A5">
            <w:pPr>
              <w:rPr>
                <w:color w:val="000000"/>
                <w:sz w:val="20"/>
                <w:szCs w:val="20"/>
              </w:rPr>
            </w:pPr>
            <w:r>
              <w:rPr>
                <w:color w:val="000000"/>
                <w:sz w:val="20"/>
                <w:szCs w:val="20"/>
              </w:rPr>
              <w:t>9374</w:t>
            </w:r>
          </w:p>
        </w:tc>
        <w:tc>
          <w:tcPr>
            <w:tcW w:w="6130" w:type="dxa"/>
            <w:shd w:val="clear" w:color="auto" w:fill="auto"/>
            <w:noWrap/>
            <w:vAlign w:val="bottom"/>
          </w:tcPr>
          <w:p w:rsidR="00D20BAF" w:rsidRDefault="008672A5">
            <w:pPr>
              <w:rPr>
                <w:color w:val="000000"/>
                <w:sz w:val="20"/>
                <w:szCs w:val="20"/>
              </w:rPr>
            </w:pPr>
            <w:r>
              <w:rPr>
                <w:color w:val="000000"/>
                <w:sz w:val="20"/>
                <w:szCs w:val="20"/>
              </w:rPr>
              <w:t>PCB, Power Distribut Bd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B16593</w:t>
            </w:r>
          </w:p>
        </w:tc>
        <w:tc>
          <w:tcPr>
            <w:tcW w:w="816" w:type="dxa"/>
            <w:shd w:val="clear" w:color="auto" w:fill="auto"/>
            <w:noWrap/>
            <w:vAlign w:val="bottom"/>
          </w:tcPr>
          <w:p w:rsidR="00D20BAF" w:rsidRDefault="008672A5">
            <w:pPr>
              <w:rPr>
                <w:color w:val="000000"/>
                <w:sz w:val="20"/>
                <w:szCs w:val="20"/>
              </w:rPr>
            </w:pPr>
            <w:r>
              <w:rPr>
                <w:color w:val="000000"/>
                <w:sz w:val="20"/>
                <w:szCs w:val="20"/>
              </w:rPr>
              <w:t>9375</w:t>
            </w:r>
          </w:p>
        </w:tc>
        <w:tc>
          <w:tcPr>
            <w:tcW w:w="6130" w:type="dxa"/>
            <w:shd w:val="clear" w:color="auto" w:fill="auto"/>
            <w:noWrap/>
            <w:vAlign w:val="bottom"/>
          </w:tcPr>
          <w:p w:rsidR="00D20BAF" w:rsidRDefault="008672A5">
            <w:pPr>
              <w:rPr>
                <w:color w:val="000000"/>
                <w:sz w:val="20"/>
                <w:szCs w:val="20"/>
              </w:rPr>
            </w:pPr>
            <w:r>
              <w:rPr>
                <w:color w:val="000000"/>
                <w:sz w:val="20"/>
                <w:szCs w:val="20"/>
              </w:rPr>
              <w:t>Kit, Substrate Pump Valve &amp;amp O-rings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A58782</w:t>
            </w:r>
          </w:p>
        </w:tc>
        <w:tc>
          <w:tcPr>
            <w:tcW w:w="816" w:type="dxa"/>
            <w:shd w:val="clear" w:color="auto" w:fill="auto"/>
            <w:noWrap/>
            <w:vAlign w:val="bottom"/>
          </w:tcPr>
          <w:p w:rsidR="00D20BAF" w:rsidRDefault="008672A5">
            <w:pPr>
              <w:rPr>
                <w:color w:val="000000"/>
                <w:sz w:val="20"/>
                <w:szCs w:val="20"/>
              </w:rPr>
            </w:pPr>
            <w:r>
              <w:rPr>
                <w:color w:val="000000"/>
                <w:sz w:val="20"/>
                <w:szCs w:val="20"/>
              </w:rPr>
              <w:t>9377</w:t>
            </w:r>
          </w:p>
        </w:tc>
        <w:tc>
          <w:tcPr>
            <w:tcW w:w="6130" w:type="dxa"/>
            <w:shd w:val="clear" w:color="auto" w:fill="auto"/>
            <w:noWrap/>
            <w:vAlign w:val="bottom"/>
          </w:tcPr>
          <w:p w:rsidR="00D20BAF" w:rsidRDefault="008672A5">
            <w:pPr>
              <w:rPr>
                <w:color w:val="000000"/>
                <w:sz w:val="20"/>
                <w:szCs w:val="20"/>
              </w:rPr>
            </w:pPr>
            <w:r>
              <w:rPr>
                <w:color w:val="000000"/>
                <w:sz w:val="20"/>
                <w:szCs w:val="20"/>
              </w:rPr>
              <w:t>URETHANE PUMP BELT AND BELT CLIP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A17590</w:t>
            </w:r>
          </w:p>
        </w:tc>
        <w:tc>
          <w:tcPr>
            <w:tcW w:w="816" w:type="dxa"/>
            <w:shd w:val="clear" w:color="auto" w:fill="auto"/>
            <w:noWrap/>
            <w:vAlign w:val="bottom"/>
          </w:tcPr>
          <w:p w:rsidR="00D20BAF" w:rsidRDefault="008672A5">
            <w:pPr>
              <w:rPr>
                <w:color w:val="000000"/>
                <w:sz w:val="20"/>
                <w:szCs w:val="20"/>
              </w:rPr>
            </w:pPr>
            <w:r>
              <w:rPr>
                <w:color w:val="000000"/>
                <w:sz w:val="20"/>
                <w:szCs w:val="20"/>
              </w:rPr>
              <w:t>9378</w:t>
            </w:r>
          </w:p>
        </w:tc>
        <w:tc>
          <w:tcPr>
            <w:tcW w:w="6130" w:type="dxa"/>
            <w:shd w:val="clear" w:color="auto" w:fill="auto"/>
            <w:noWrap/>
            <w:vAlign w:val="bottom"/>
          </w:tcPr>
          <w:p w:rsidR="00D20BAF" w:rsidRDefault="008672A5">
            <w:pPr>
              <w:rPr>
                <w:color w:val="000000"/>
                <w:sz w:val="20"/>
                <w:szCs w:val="20"/>
              </w:rPr>
            </w:pPr>
            <w:r>
              <w:rPr>
                <w:color w:val="000000"/>
                <w:sz w:val="20"/>
                <w:szCs w:val="20"/>
              </w:rPr>
              <w:t>F/S PNP Piston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111281</w:t>
            </w:r>
          </w:p>
        </w:tc>
        <w:tc>
          <w:tcPr>
            <w:tcW w:w="816" w:type="dxa"/>
            <w:shd w:val="clear" w:color="auto" w:fill="auto"/>
            <w:noWrap/>
            <w:vAlign w:val="bottom"/>
          </w:tcPr>
          <w:p w:rsidR="00D20BAF" w:rsidRDefault="008672A5">
            <w:pPr>
              <w:rPr>
                <w:color w:val="000000"/>
                <w:sz w:val="20"/>
                <w:szCs w:val="20"/>
              </w:rPr>
            </w:pPr>
            <w:r>
              <w:rPr>
                <w:color w:val="000000"/>
                <w:sz w:val="20"/>
                <w:szCs w:val="20"/>
              </w:rPr>
              <w:t>9380</w:t>
            </w:r>
          </w:p>
        </w:tc>
        <w:tc>
          <w:tcPr>
            <w:tcW w:w="6130" w:type="dxa"/>
            <w:shd w:val="clear" w:color="auto" w:fill="auto"/>
            <w:noWrap/>
            <w:vAlign w:val="bottom"/>
          </w:tcPr>
          <w:p w:rsidR="00D20BAF" w:rsidRDefault="008672A5">
            <w:pPr>
              <w:rPr>
                <w:color w:val="000000"/>
                <w:sz w:val="20"/>
                <w:szCs w:val="20"/>
              </w:rPr>
            </w:pPr>
            <w:r>
              <w:rPr>
                <w:color w:val="000000"/>
                <w:sz w:val="20"/>
                <w:szCs w:val="20"/>
              </w:rPr>
              <w:t>ENCODER,DIFF.,1024 RES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81600074</w:t>
            </w:r>
          </w:p>
        </w:tc>
        <w:tc>
          <w:tcPr>
            <w:tcW w:w="816" w:type="dxa"/>
            <w:shd w:val="clear" w:color="auto" w:fill="auto"/>
            <w:noWrap/>
            <w:vAlign w:val="bottom"/>
          </w:tcPr>
          <w:p w:rsidR="00D20BAF" w:rsidRDefault="008672A5">
            <w:pPr>
              <w:rPr>
                <w:color w:val="000000"/>
                <w:sz w:val="20"/>
                <w:szCs w:val="20"/>
              </w:rPr>
            </w:pPr>
            <w:r>
              <w:rPr>
                <w:color w:val="000000"/>
                <w:sz w:val="20"/>
                <w:szCs w:val="20"/>
              </w:rPr>
              <w:t>9381</w:t>
            </w:r>
          </w:p>
        </w:tc>
        <w:tc>
          <w:tcPr>
            <w:tcW w:w="6130" w:type="dxa"/>
            <w:shd w:val="clear" w:color="auto" w:fill="auto"/>
            <w:noWrap/>
            <w:vAlign w:val="bottom"/>
          </w:tcPr>
          <w:p w:rsidR="00D20BAF" w:rsidRDefault="008672A5">
            <w:pPr>
              <w:rPr>
                <w:color w:val="000000"/>
                <w:sz w:val="20"/>
                <w:szCs w:val="20"/>
              </w:rPr>
            </w:pPr>
            <w:r>
              <w:rPr>
                <w:color w:val="000000"/>
                <w:sz w:val="20"/>
                <w:szCs w:val="20"/>
              </w:rPr>
              <w:t>WASH PULLEY SERVICE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A52113</w:t>
            </w:r>
          </w:p>
        </w:tc>
        <w:tc>
          <w:tcPr>
            <w:tcW w:w="816" w:type="dxa"/>
            <w:shd w:val="clear" w:color="auto" w:fill="auto"/>
            <w:noWrap/>
            <w:vAlign w:val="bottom"/>
          </w:tcPr>
          <w:p w:rsidR="00D20BAF" w:rsidRDefault="008672A5">
            <w:pPr>
              <w:rPr>
                <w:color w:val="000000"/>
                <w:sz w:val="20"/>
                <w:szCs w:val="20"/>
              </w:rPr>
            </w:pPr>
            <w:r>
              <w:rPr>
                <w:color w:val="000000"/>
                <w:sz w:val="20"/>
                <w:szCs w:val="20"/>
              </w:rPr>
              <w:t>9384</w:t>
            </w:r>
          </w:p>
        </w:tc>
        <w:tc>
          <w:tcPr>
            <w:tcW w:w="6130" w:type="dxa"/>
            <w:shd w:val="clear" w:color="auto" w:fill="auto"/>
            <w:noWrap/>
            <w:vAlign w:val="bottom"/>
          </w:tcPr>
          <w:p w:rsidR="00D20BAF" w:rsidRDefault="008672A5">
            <w:pPr>
              <w:rPr>
                <w:color w:val="000000"/>
                <w:sz w:val="20"/>
                <w:szCs w:val="20"/>
              </w:rPr>
            </w:pPr>
            <w:r>
              <w:rPr>
                <w:color w:val="000000"/>
                <w:sz w:val="20"/>
                <w:szCs w:val="20"/>
              </w:rPr>
              <w:t>FST, O-Ring, AS 568-16, 80 Duro Black EPDM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B31949</w:t>
            </w:r>
          </w:p>
        </w:tc>
        <w:tc>
          <w:tcPr>
            <w:tcW w:w="816" w:type="dxa"/>
            <w:shd w:val="clear" w:color="auto" w:fill="auto"/>
            <w:noWrap/>
            <w:vAlign w:val="bottom"/>
          </w:tcPr>
          <w:p w:rsidR="00D20BAF" w:rsidRDefault="008672A5">
            <w:pPr>
              <w:rPr>
                <w:color w:val="000000"/>
                <w:sz w:val="20"/>
                <w:szCs w:val="20"/>
              </w:rPr>
            </w:pPr>
            <w:r>
              <w:rPr>
                <w:color w:val="000000"/>
                <w:sz w:val="20"/>
                <w:szCs w:val="20"/>
              </w:rPr>
              <w:t>9387</w:t>
            </w:r>
          </w:p>
        </w:tc>
        <w:tc>
          <w:tcPr>
            <w:tcW w:w="6130" w:type="dxa"/>
            <w:shd w:val="clear" w:color="auto" w:fill="auto"/>
            <w:noWrap/>
            <w:vAlign w:val="bottom"/>
          </w:tcPr>
          <w:p w:rsidR="00D20BAF" w:rsidRDefault="008672A5">
            <w:pPr>
              <w:rPr>
                <w:color w:val="000000"/>
                <w:sz w:val="20"/>
                <w:szCs w:val="20"/>
              </w:rPr>
            </w:pPr>
            <w:r>
              <w:rPr>
                <w:color w:val="000000"/>
                <w:sz w:val="20"/>
                <w:szCs w:val="20"/>
              </w:rPr>
              <w:t>KIT, FACE SEAL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B35062</w:t>
            </w:r>
          </w:p>
        </w:tc>
        <w:tc>
          <w:tcPr>
            <w:tcW w:w="816" w:type="dxa"/>
            <w:shd w:val="clear" w:color="auto" w:fill="auto"/>
            <w:noWrap/>
            <w:vAlign w:val="bottom"/>
          </w:tcPr>
          <w:p w:rsidR="00D20BAF" w:rsidRDefault="008672A5">
            <w:pPr>
              <w:rPr>
                <w:color w:val="000000"/>
                <w:sz w:val="20"/>
                <w:szCs w:val="20"/>
              </w:rPr>
            </w:pPr>
            <w:r>
              <w:rPr>
                <w:color w:val="000000"/>
                <w:sz w:val="20"/>
                <w:szCs w:val="20"/>
              </w:rPr>
              <w:t>9392</w:t>
            </w:r>
          </w:p>
        </w:tc>
        <w:tc>
          <w:tcPr>
            <w:tcW w:w="6130" w:type="dxa"/>
            <w:shd w:val="clear" w:color="auto" w:fill="auto"/>
            <w:noWrap/>
            <w:vAlign w:val="bottom"/>
          </w:tcPr>
          <w:p w:rsidR="00D20BAF" w:rsidRDefault="008672A5">
            <w:pPr>
              <w:rPr>
                <w:color w:val="000000"/>
                <w:sz w:val="20"/>
                <w:szCs w:val="20"/>
              </w:rPr>
            </w:pPr>
            <w:r>
              <w:rPr>
                <w:color w:val="000000"/>
                <w:sz w:val="20"/>
                <w:szCs w:val="20"/>
              </w:rPr>
              <w:t>KitPnP, Collet, Piston, Assembly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87901</w:t>
            </w:r>
          </w:p>
        </w:tc>
        <w:tc>
          <w:tcPr>
            <w:tcW w:w="816" w:type="dxa"/>
            <w:shd w:val="clear" w:color="auto" w:fill="auto"/>
            <w:noWrap/>
            <w:vAlign w:val="bottom"/>
          </w:tcPr>
          <w:p w:rsidR="00D20BAF" w:rsidRDefault="008672A5">
            <w:pPr>
              <w:rPr>
                <w:color w:val="000000"/>
                <w:sz w:val="20"/>
                <w:szCs w:val="20"/>
              </w:rPr>
            </w:pPr>
            <w:r>
              <w:rPr>
                <w:color w:val="000000"/>
                <w:sz w:val="20"/>
                <w:szCs w:val="20"/>
              </w:rPr>
              <w:t>9393</w:t>
            </w:r>
          </w:p>
        </w:tc>
        <w:tc>
          <w:tcPr>
            <w:tcW w:w="6130" w:type="dxa"/>
            <w:shd w:val="clear" w:color="auto" w:fill="auto"/>
            <w:noWrap/>
            <w:vAlign w:val="bottom"/>
          </w:tcPr>
          <w:p w:rsidR="00D20BAF" w:rsidRDefault="008672A5">
            <w:pPr>
              <w:rPr>
                <w:color w:val="000000"/>
                <w:sz w:val="20"/>
                <w:szCs w:val="20"/>
              </w:rPr>
            </w:pPr>
            <w:r>
              <w:rPr>
                <w:color w:val="000000"/>
                <w:sz w:val="20"/>
                <w:szCs w:val="20"/>
              </w:rPr>
              <w:t>CHAIN, SERVICE LOOP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A92071</w:t>
            </w:r>
          </w:p>
        </w:tc>
        <w:tc>
          <w:tcPr>
            <w:tcW w:w="816" w:type="dxa"/>
            <w:shd w:val="clear" w:color="auto" w:fill="auto"/>
            <w:noWrap/>
            <w:vAlign w:val="bottom"/>
          </w:tcPr>
          <w:p w:rsidR="00D20BAF" w:rsidRDefault="008672A5">
            <w:pPr>
              <w:rPr>
                <w:color w:val="000000"/>
                <w:sz w:val="20"/>
                <w:szCs w:val="20"/>
              </w:rPr>
            </w:pPr>
            <w:r>
              <w:rPr>
                <w:color w:val="000000"/>
                <w:sz w:val="20"/>
                <w:szCs w:val="20"/>
              </w:rPr>
              <w:t>9395</w:t>
            </w:r>
          </w:p>
        </w:tc>
        <w:tc>
          <w:tcPr>
            <w:tcW w:w="6130" w:type="dxa"/>
            <w:shd w:val="clear" w:color="auto" w:fill="auto"/>
            <w:noWrap/>
            <w:vAlign w:val="bottom"/>
          </w:tcPr>
          <w:p w:rsidR="00D20BAF" w:rsidRDefault="008672A5">
            <w:pPr>
              <w:rPr>
                <w:color w:val="000000"/>
                <w:sz w:val="20"/>
                <w:szCs w:val="20"/>
              </w:rPr>
            </w:pPr>
            <w:r>
              <w:rPr>
                <w:color w:val="000000"/>
                <w:sz w:val="20"/>
                <w:szCs w:val="20"/>
              </w:rPr>
              <w:t>SAMPLE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B21384</w:t>
            </w:r>
          </w:p>
        </w:tc>
        <w:tc>
          <w:tcPr>
            <w:tcW w:w="816" w:type="dxa"/>
            <w:shd w:val="clear" w:color="auto" w:fill="auto"/>
            <w:noWrap/>
            <w:vAlign w:val="bottom"/>
          </w:tcPr>
          <w:p w:rsidR="00D20BAF" w:rsidRDefault="008672A5">
            <w:pPr>
              <w:rPr>
                <w:color w:val="000000"/>
                <w:sz w:val="20"/>
                <w:szCs w:val="20"/>
              </w:rPr>
            </w:pPr>
            <w:r>
              <w:rPr>
                <w:color w:val="000000"/>
                <w:sz w:val="20"/>
                <w:szCs w:val="20"/>
              </w:rPr>
              <w:t>9396</w:t>
            </w:r>
          </w:p>
        </w:tc>
        <w:tc>
          <w:tcPr>
            <w:tcW w:w="6130" w:type="dxa"/>
            <w:shd w:val="clear" w:color="auto" w:fill="auto"/>
            <w:noWrap/>
            <w:vAlign w:val="bottom"/>
          </w:tcPr>
          <w:p w:rsidR="00D20BAF" w:rsidRDefault="008672A5">
            <w:pPr>
              <w:rPr>
                <w:color w:val="000000"/>
                <w:sz w:val="20"/>
                <w:szCs w:val="20"/>
              </w:rPr>
            </w:pPr>
            <w:r>
              <w:rPr>
                <w:color w:val="000000"/>
                <w:sz w:val="20"/>
                <w:szCs w:val="20"/>
              </w:rPr>
              <w:t>PM KIT DXI600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6769C</w:t>
            </w:r>
          </w:p>
        </w:tc>
        <w:tc>
          <w:tcPr>
            <w:tcW w:w="816" w:type="dxa"/>
            <w:shd w:val="clear" w:color="auto" w:fill="auto"/>
            <w:noWrap/>
            <w:vAlign w:val="bottom"/>
          </w:tcPr>
          <w:p w:rsidR="00D20BAF" w:rsidRDefault="008672A5">
            <w:pPr>
              <w:rPr>
                <w:color w:val="000000"/>
                <w:sz w:val="20"/>
                <w:szCs w:val="20"/>
              </w:rPr>
            </w:pPr>
            <w:r>
              <w:rPr>
                <w:color w:val="000000"/>
                <w:sz w:val="20"/>
                <w:szCs w:val="20"/>
              </w:rPr>
              <w:t>9398</w:t>
            </w:r>
          </w:p>
        </w:tc>
        <w:tc>
          <w:tcPr>
            <w:tcW w:w="6130" w:type="dxa"/>
            <w:shd w:val="clear" w:color="auto" w:fill="auto"/>
            <w:noWrap/>
            <w:vAlign w:val="bottom"/>
          </w:tcPr>
          <w:p w:rsidR="00D20BAF" w:rsidRDefault="008672A5">
            <w:pPr>
              <w:rPr>
                <w:color w:val="000000"/>
                <w:sz w:val="20"/>
                <w:szCs w:val="20"/>
              </w:rPr>
            </w:pPr>
            <w:r>
              <w:rPr>
                <w:color w:val="000000"/>
                <w:sz w:val="20"/>
                <w:szCs w:val="20"/>
              </w:rPr>
              <w:t>AY WASTE BOTTLE 2 CPLIN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11705A</w:t>
            </w:r>
          </w:p>
        </w:tc>
        <w:tc>
          <w:tcPr>
            <w:tcW w:w="816" w:type="dxa"/>
            <w:shd w:val="clear" w:color="auto" w:fill="auto"/>
            <w:noWrap/>
            <w:vAlign w:val="bottom"/>
          </w:tcPr>
          <w:p w:rsidR="00D20BAF" w:rsidRDefault="008672A5">
            <w:pPr>
              <w:rPr>
                <w:color w:val="000000"/>
                <w:sz w:val="20"/>
                <w:szCs w:val="20"/>
              </w:rPr>
            </w:pPr>
            <w:r>
              <w:rPr>
                <w:color w:val="000000"/>
                <w:sz w:val="20"/>
                <w:szCs w:val="20"/>
              </w:rPr>
              <w:t>9399</w:t>
            </w:r>
          </w:p>
        </w:tc>
        <w:tc>
          <w:tcPr>
            <w:tcW w:w="6130" w:type="dxa"/>
            <w:shd w:val="clear" w:color="auto" w:fill="auto"/>
            <w:noWrap/>
            <w:vAlign w:val="bottom"/>
          </w:tcPr>
          <w:p w:rsidR="00D20BAF" w:rsidRDefault="008672A5">
            <w:pPr>
              <w:rPr>
                <w:color w:val="000000"/>
                <w:sz w:val="20"/>
                <w:szCs w:val="20"/>
              </w:rPr>
            </w:pPr>
            <w:r>
              <w:rPr>
                <w:color w:val="000000"/>
                <w:sz w:val="20"/>
                <w:szCs w:val="20"/>
              </w:rPr>
              <w:t>FST, TUBING, PNEU, 5/32 OD, ORINGE</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81906</w:t>
            </w:r>
          </w:p>
        </w:tc>
        <w:tc>
          <w:tcPr>
            <w:tcW w:w="816" w:type="dxa"/>
            <w:shd w:val="clear" w:color="auto" w:fill="auto"/>
            <w:noWrap/>
            <w:vAlign w:val="bottom"/>
          </w:tcPr>
          <w:p w:rsidR="00D20BAF" w:rsidRDefault="008672A5">
            <w:pPr>
              <w:rPr>
                <w:color w:val="000000"/>
                <w:sz w:val="20"/>
                <w:szCs w:val="20"/>
              </w:rPr>
            </w:pPr>
            <w:r>
              <w:rPr>
                <w:color w:val="000000"/>
                <w:sz w:val="20"/>
                <w:szCs w:val="20"/>
              </w:rPr>
              <w:t>9448</w:t>
            </w:r>
          </w:p>
        </w:tc>
        <w:tc>
          <w:tcPr>
            <w:tcW w:w="6130" w:type="dxa"/>
            <w:shd w:val="clear" w:color="auto" w:fill="auto"/>
            <w:noWrap/>
            <w:vAlign w:val="bottom"/>
          </w:tcPr>
          <w:p w:rsidR="00D20BAF" w:rsidRDefault="008672A5">
            <w:pPr>
              <w:rPr>
                <w:color w:val="000000"/>
                <w:sz w:val="20"/>
                <w:szCs w:val="20"/>
              </w:rPr>
            </w:pPr>
            <w:r>
              <w:rPr>
                <w:color w:val="000000"/>
                <w:sz w:val="20"/>
                <w:szCs w:val="20"/>
              </w:rPr>
              <w:t>ACCESS SUBSTRATE 4X130ML 2400T</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81915</w:t>
            </w:r>
          </w:p>
        </w:tc>
        <w:tc>
          <w:tcPr>
            <w:tcW w:w="816" w:type="dxa"/>
            <w:shd w:val="clear" w:color="auto" w:fill="auto"/>
            <w:noWrap/>
            <w:vAlign w:val="bottom"/>
          </w:tcPr>
          <w:p w:rsidR="00D20BAF" w:rsidRDefault="008672A5">
            <w:pPr>
              <w:rPr>
                <w:color w:val="000000"/>
                <w:sz w:val="20"/>
                <w:szCs w:val="20"/>
              </w:rPr>
            </w:pPr>
            <w:r>
              <w:rPr>
                <w:color w:val="000000"/>
                <w:sz w:val="20"/>
                <w:szCs w:val="20"/>
              </w:rPr>
              <w:t>9449</w:t>
            </w:r>
          </w:p>
        </w:tc>
        <w:tc>
          <w:tcPr>
            <w:tcW w:w="6130" w:type="dxa"/>
            <w:shd w:val="clear" w:color="auto" w:fill="auto"/>
            <w:noWrap/>
            <w:vAlign w:val="bottom"/>
          </w:tcPr>
          <w:p w:rsidR="00D20BAF" w:rsidRDefault="008672A5">
            <w:pPr>
              <w:rPr>
                <w:color w:val="000000"/>
                <w:sz w:val="20"/>
                <w:szCs w:val="20"/>
              </w:rPr>
            </w:pPr>
            <w:r>
              <w:rPr>
                <w:color w:val="000000"/>
                <w:sz w:val="20"/>
                <w:szCs w:val="20"/>
              </w:rPr>
              <w:t>ACCESS 1.0ml, 13mm INSERT CUPS</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81910</w:t>
            </w:r>
          </w:p>
        </w:tc>
        <w:tc>
          <w:tcPr>
            <w:tcW w:w="816" w:type="dxa"/>
            <w:shd w:val="clear" w:color="auto" w:fill="auto"/>
            <w:noWrap/>
            <w:vAlign w:val="bottom"/>
          </w:tcPr>
          <w:p w:rsidR="00D20BAF" w:rsidRDefault="008672A5">
            <w:pPr>
              <w:rPr>
                <w:color w:val="000000"/>
                <w:sz w:val="20"/>
                <w:szCs w:val="20"/>
              </w:rPr>
            </w:pPr>
            <w:r>
              <w:rPr>
                <w:color w:val="000000"/>
                <w:sz w:val="20"/>
                <w:szCs w:val="20"/>
              </w:rPr>
              <w:t>9450</w:t>
            </w:r>
          </w:p>
        </w:tc>
        <w:tc>
          <w:tcPr>
            <w:tcW w:w="6130" w:type="dxa"/>
            <w:shd w:val="clear" w:color="auto" w:fill="auto"/>
            <w:noWrap/>
            <w:vAlign w:val="bottom"/>
          </w:tcPr>
          <w:p w:rsidR="00D20BAF" w:rsidRDefault="008672A5">
            <w:pPr>
              <w:rPr>
                <w:color w:val="000000"/>
                <w:sz w:val="20"/>
                <w:szCs w:val="20"/>
              </w:rPr>
            </w:pPr>
            <w:r>
              <w:rPr>
                <w:color w:val="000000"/>
                <w:sz w:val="20"/>
                <w:szCs w:val="20"/>
              </w:rPr>
              <w:t>ACCESS SYSTEM CHECK SOLUTION 6X4ML</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81911</w:t>
            </w:r>
          </w:p>
        </w:tc>
        <w:tc>
          <w:tcPr>
            <w:tcW w:w="816" w:type="dxa"/>
            <w:shd w:val="clear" w:color="auto" w:fill="auto"/>
            <w:noWrap/>
            <w:vAlign w:val="bottom"/>
          </w:tcPr>
          <w:p w:rsidR="00D20BAF" w:rsidRDefault="008672A5">
            <w:pPr>
              <w:rPr>
                <w:color w:val="000000"/>
                <w:sz w:val="20"/>
                <w:szCs w:val="20"/>
              </w:rPr>
            </w:pPr>
            <w:r>
              <w:rPr>
                <w:color w:val="000000"/>
                <w:sz w:val="20"/>
                <w:szCs w:val="20"/>
              </w:rPr>
              <w:t>9451</w:t>
            </w:r>
          </w:p>
        </w:tc>
        <w:tc>
          <w:tcPr>
            <w:tcW w:w="6130" w:type="dxa"/>
            <w:shd w:val="clear" w:color="auto" w:fill="auto"/>
            <w:noWrap/>
            <w:vAlign w:val="bottom"/>
          </w:tcPr>
          <w:p w:rsidR="00D20BAF" w:rsidRDefault="008672A5">
            <w:pPr>
              <w:rPr>
                <w:color w:val="000000"/>
                <w:sz w:val="20"/>
                <w:szCs w:val="20"/>
              </w:rPr>
            </w:pPr>
            <w:r>
              <w:rPr>
                <w:color w:val="000000"/>
                <w:sz w:val="20"/>
                <w:szCs w:val="20"/>
              </w:rPr>
              <w:t>ACCESS CONTRAD 70, 1 LITER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81912</w:t>
            </w:r>
          </w:p>
        </w:tc>
        <w:tc>
          <w:tcPr>
            <w:tcW w:w="816" w:type="dxa"/>
            <w:shd w:val="clear" w:color="auto" w:fill="auto"/>
            <w:noWrap/>
            <w:vAlign w:val="bottom"/>
          </w:tcPr>
          <w:p w:rsidR="00D20BAF" w:rsidRDefault="008672A5">
            <w:pPr>
              <w:rPr>
                <w:color w:val="000000"/>
                <w:sz w:val="20"/>
                <w:szCs w:val="20"/>
              </w:rPr>
            </w:pPr>
            <w:r>
              <w:rPr>
                <w:color w:val="000000"/>
                <w:sz w:val="20"/>
                <w:szCs w:val="20"/>
              </w:rPr>
              <w:t>9452</w:t>
            </w:r>
          </w:p>
        </w:tc>
        <w:tc>
          <w:tcPr>
            <w:tcW w:w="6130" w:type="dxa"/>
            <w:shd w:val="clear" w:color="auto" w:fill="auto"/>
            <w:noWrap/>
            <w:vAlign w:val="bottom"/>
          </w:tcPr>
          <w:p w:rsidR="00D20BAF" w:rsidRDefault="008672A5">
            <w:pPr>
              <w:rPr>
                <w:color w:val="000000"/>
                <w:sz w:val="20"/>
                <w:szCs w:val="20"/>
              </w:rPr>
            </w:pPr>
            <w:r>
              <w:rPr>
                <w:color w:val="000000"/>
                <w:sz w:val="20"/>
                <w:szCs w:val="20"/>
              </w:rPr>
              <w:t>ACCESS CITRANOX, 1 GALLON (3.785ml)</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A16792</w:t>
            </w:r>
          </w:p>
        </w:tc>
        <w:tc>
          <w:tcPr>
            <w:tcW w:w="816" w:type="dxa"/>
            <w:shd w:val="clear" w:color="auto" w:fill="auto"/>
            <w:noWrap/>
            <w:vAlign w:val="bottom"/>
          </w:tcPr>
          <w:p w:rsidR="00D20BAF" w:rsidRDefault="008672A5">
            <w:pPr>
              <w:rPr>
                <w:color w:val="000000"/>
                <w:sz w:val="20"/>
                <w:szCs w:val="20"/>
              </w:rPr>
            </w:pPr>
            <w:r>
              <w:rPr>
                <w:color w:val="000000"/>
                <w:sz w:val="20"/>
                <w:szCs w:val="20"/>
              </w:rPr>
              <w:t>9453</w:t>
            </w:r>
          </w:p>
        </w:tc>
        <w:tc>
          <w:tcPr>
            <w:tcW w:w="6130" w:type="dxa"/>
            <w:shd w:val="clear" w:color="auto" w:fill="auto"/>
            <w:noWrap/>
            <w:vAlign w:val="bottom"/>
          </w:tcPr>
          <w:p w:rsidR="00D20BAF" w:rsidRDefault="008672A5">
            <w:pPr>
              <w:rPr>
                <w:color w:val="000000"/>
                <w:sz w:val="20"/>
                <w:szCs w:val="20"/>
              </w:rPr>
            </w:pPr>
            <w:r>
              <w:rPr>
                <w:color w:val="000000"/>
                <w:sz w:val="20"/>
                <w:szCs w:val="20"/>
              </w:rPr>
              <w:t>ACCESS WASH BUFFER II 4X1950ML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81901</w:t>
            </w:r>
          </w:p>
        </w:tc>
        <w:tc>
          <w:tcPr>
            <w:tcW w:w="816" w:type="dxa"/>
            <w:shd w:val="clear" w:color="auto" w:fill="auto"/>
            <w:noWrap/>
            <w:vAlign w:val="bottom"/>
          </w:tcPr>
          <w:p w:rsidR="00D20BAF" w:rsidRDefault="008672A5">
            <w:pPr>
              <w:rPr>
                <w:color w:val="000000"/>
                <w:sz w:val="20"/>
                <w:szCs w:val="20"/>
              </w:rPr>
            </w:pPr>
            <w:r>
              <w:rPr>
                <w:color w:val="000000"/>
                <w:sz w:val="20"/>
                <w:szCs w:val="20"/>
              </w:rPr>
              <w:t>9457</w:t>
            </w:r>
          </w:p>
        </w:tc>
        <w:tc>
          <w:tcPr>
            <w:tcW w:w="6130" w:type="dxa"/>
            <w:shd w:val="clear" w:color="auto" w:fill="auto"/>
            <w:noWrap/>
            <w:vAlign w:val="bottom"/>
          </w:tcPr>
          <w:p w:rsidR="00D20BAF" w:rsidRDefault="008672A5">
            <w:pPr>
              <w:rPr>
                <w:color w:val="000000"/>
                <w:sz w:val="20"/>
                <w:szCs w:val="20"/>
              </w:rPr>
            </w:pPr>
            <w:r>
              <w:rPr>
                <w:color w:val="000000"/>
                <w:sz w:val="20"/>
                <w:szCs w:val="20"/>
              </w:rPr>
              <w:t>ACCESS REACTION VESSELS 16X98</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81902</w:t>
            </w:r>
          </w:p>
        </w:tc>
        <w:tc>
          <w:tcPr>
            <w:tcW w:w="816" w:type="dxa"/>
            <w:shd w:val="clear" w:color="auto" w:fill="auto"/>
            <w:noWrap/>
            <w:vAlign w:val="bottom"/>
          </w:tcPr>
          <w:p w:rsidR="00D20BAF" w:rsidRDefault="008672A5">
            <w:pPr>
              <w:rPr>
                <w:color w:val="000000"/>
                <w:sz w:val="20"/>
                <w:szCs w:val="20"/>
              </w:rPr>
            </w:pPr>
            <w:r>
              <w:rPr>
                <w:color w:val="000000"/>
                <w:sz w:val="20"/>
                <w:szCs w:val="20"/>
              </w:rPr>
              <w:t>9458</w:t>
            </w:r>
          </w:p>
        </w:tc>
        <w:tc>
          <w:tcPr>
            <w:tcW w:w="6130" w:type="dxa"/>
            <w:shd w:val="clear" w:color="auto" w:fill="auto"/>
            <w:noWrap/>
            <w:vAlign w:val="bottom"/>
          </w:tcPr>
          <w:p w:rsidR="00D20BAF" w:rsidRDefault="008672A5">
            <w:pPr>
              <w:rPr>
                <w:color w:val="000000"/>
                <w:sz w:val="20"/>
                <w:szCs w:val="20"/>
              </w:rPr>
            </w:pPr>
            <w:r>
              <w:rPr>
                <w:color w:val="000000"/>
                <w:sz w:val="20"/>
                <w:szCs w:val="20"/>
              </w:rPr>
              <w:t>ACCESS SAMPLE CUPS 2mL, 1000/pak</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81904</w:t>
            </w:r>
          </w:p>
        </w:tc>
        <w:tc>
          <w:tcPr>
            <w:tcW w:w="816" w:type="dxa"/>
            <w:shd w:val="clear" w:color="auto" w:fill="auto"/>
            <w:noWrap/>
            <w:vAlign w:val="bottom"/>
          </w:tcPr>
          <w:p w:rsidR="00D20BAF" w:rsidRDefault="008672A5">
            <w:pPr>
              <w:rPr>
                <w:color w:val="000000"/>
                <w:sz w:val="20"/>
                <w:szCs w:val="20"/>
              </w:rPr>
            </w:pPr>
            <w:r>
              <w:rPr>
                <w:color w:val="000000"/>
                <w:sz w:val="20"/>
                <w:szCs w:val="20"/>
              </w:rPr>
              <w:t>9459</w:t>
            </w:r>
          </w:p>
        </w:tc>
        <w:tc>
          <w:tcPr>
            <w:tcW w:w="6130" w:type="dxa"/>
            <w:shd w:val="clear" w:color="auto" w:fill="auto"/>
            <w:noWrap/>
            <w:vAlign w:val="bottom"/>
          </w:tcPr>
          <w:p w:rsidR="00D20BAF" w:rsidRDefault="008672A5">
            <w:pPr>
              <w:rPr>
                <w:color w:val="000000"/>
                <w:sz w:val="20"/>
                <w:szCs w:val="20"/>
              </w:rPr>
            </w:pPr>
            <w:r>
              <w:rPr>
                <w:color w:val="000000"/>
                <w:sz w:val="20"/>
                <w:szCs w:val="20"/>
              </w:rPr>
              <w:t>ACCESS WASTE BAGS, 20/BOX</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81916</w:t>
            </w:r>
          </w:p>
        </w:tc>
        <w:tc>
          <w:tcPr>
            <w:tcW w:w="816" w:type="dxa"/>
            <w:shd w:val="clear" w:color="auto" w:fill="auto"/>
            <w:noWrap/>
            <w:vAlign w:val="bottom"/>
          </w:tcPr>
          <w:p w:rsidR="00D20BAF" w:rsidRDefault="008672A5">
            <w:pPr>
              <w:rPr>
                <w:color w:val="000000"/>
                <w:sz w:val="20"/>
                <w:szCs w:val="20"/>
              </w:rPr>
            </w:pPr>
            <w:r>
              <w:rPr>
                <w:color w:val="000000"/>
                <w:sz w:val="20"/>
                <w:szCs w:val="20"/>
              </w:rPr>
              <w:t>9493</w:t>
            </w:r>
          </w:p>
        </w:tc>
        <w:tc>
          <w:tcPr>
            <w:tcW w:w="6130" w:type="dxa"/>
            <w:shd w:val="clear" w:color="auto" w:fill="auto"/>
            <w:noWrap/>
            <w:vAlign w:val="bottom"/>
          </w:tcPr>
          <w:p w:rsidR="00D20BAF" w:rsidRDefault="008672A5">
            <w:pPr>
              <w:rPr>
                <w:color w:val="000000"/>
                <w:sz w:val="20"/>
                <w:szCs w:val="20"/>
              </w:rPr>
            </w:pPr>
            <w:r>
              <w:rPr>
                <w:color w:val="000000"/>
                <w:sz w:val="20"/>
                <w:szCs w:val="20"/>
              </w:rPr>
              <w:t>ACCESS CHLAMYDIA INSERT CUPS 1000 CASICE</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651412</w:t>
            </w:r>
          </w:p>
        </w:tc>
        <w:tc>
          <w:tcPr>
            <w:tcW w:w="816" w:type="dxa"/>
            <w:shd w:val="clear" w:color="auto" w:fill="auto"/>
            <w:noWrap/>
            <w:vAlign w:val="bottom"/>
          </w:tcPr>
          <w:p w:rsidR="00D20BAF" w:rsidRDefault="008672A5">
            <w:pPr>
              <w:rPr>
                <w:color w:val="000000"/>
                <w:sz w:val="20"/>
                <w:szCs w:val="20"/>
              </w:rPr>
            </w:pPr>
            <w:r>
              <w:rPr>
                <w:color w:val="000000"/>
                <w:sz w:val="20"/>
                <w:szCs w:val="20"/>
              </w:rPr>
              <w:t>9510</w:t>
            </w:r>
          </w:p>
        </w:tc>
        <w:tc>
          <w:tcPr>
            <w:tcW w:w="6130" w:type="dxa"/>
            <w:shd w:val="clear" w:color="auto" w:fill="auto"/>
            <w:noWrap/>
            <w:vAlign w:val="bottom"/>
          </w:tcPr>
          <w:p w:rsidR="00D20BAF" w:rsidRDefault="008672A5">
            <w:pPr>
              <w:rPr>
                <w:color w:val="000000"/>
                <w:sz w:val="20"/>
                <w:szCs w:val="20"/>
              </w:rPr>
            </w:pPr>
            <w:r>
              <w:rPr>
                <w:color w:val="000000"/>
                <w:sz w:val="20"/>
                <w:szCs w:val="20"/>
              </w:rPr>
              <w:t>SAMPLE CUP 0.5ml DXC, 1000/pak</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81917</w:t>
            </w:r>
          </w:p>
        </w:tc>
        <w:tc>
          <w:tcPr>
            <w:tcW w:w="816" w:type="dxa"/>
            <w:shd w:val="clear" w:color="auto" w:fill="auto"/>
            <w:noWrap/>
            <w:vAlign w:val="bottom"/>
          </w:tcPr>
          <w:p w:rsidR="00D20BAF" w:rsidRDefault="008672A5">
            <w:pPr>
              <w:rPr>
                <w:color w:val="000000"/>
                <w:sz w:val="20"/>
                <w:szCs w:val="20"/>
              </w:rPr>
            </w:pPr>
            <w:r>
              <w:rPr>
                <w:color w:val="000000"/>
                <w:sz w:val="20"/>
                <w:szCs w:val="20"/>
              </w:rPr>
              <w:t>9520</w:t>
            </w:r>
          </w:p>
        </w:tc>
        <w:tc>
          <w:tcPr>
            <w:tcW w:w="6130" w:type="dxa"/>
            <w:shd w:val="clear" w:color="auto" w:fill="auto"/>
            <w:noWrap/>
            <w:vAlign w:val="bottom"/>
          </w:tcPr>
          <w:p w:rsidR="00D20BAF" w:rsidRDefault="008672A5">
            <w:pPr>
              <w:rPr>
                <w:color w:val="000000"/>
                <w:sz w:val="20"/>
                <w:szCs w:val="20"/>
              </w:rPr>
            </w:pPr>
            <w:r>
              <w:rPr>
                <w:color w:val="000000"/>
                <w:sz w:val="20"/>
                <w:szCs w:val="20"/>
              </w:rPr>
              <w:t>ACCESS 1.0ml, 16mm INSERT CUPS</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386167</w:t>
            </w:r>
          </w:p>
        </w:tc>
        <w:tc>
          <w:tcPr>
            <w:tcW w:w="816" w:type="dxa"/>
            <w:shd w:val="clear" w:color="auto" w:fill="auto"/>
            <w:noWrap/>
            <w:vAlign w:val="bottom"/>
          </w:tcPr>
          <w:p w:rsidR="00D20BAF" w:rsidRDefault="008672A5">
            <w:pPr>
              <w:rPr>
                <w:color w:val="000000"/>
                <w:sz w:val="20"/>
                <w:szCs w:val="20"/>
              </w:rPr>
            </w:pPr>
            <w:r>
              <w:rPr>
                <w:color w:val="000000"/>
                <w:sz w:val="20"/>
                <w:szCs w:val="20"/>
              </w:rPr>
              <w:t>9522</w:t>
            </w:r>
          </w:p>
        </w:tc>
        <w:tc>
          <w:tcPr>
            <w:tcW w:w="6130" w:type="dxa"/>
            <w:shd w:val="clear" w:color="auto" w:fill="auto"/>
            <w:noWrap/>
            <w:vAlign w:val="bottom"/>
          </w:tcPr>
          <w:p w:rsidR="00D20BAF" w:rsidRDefault="008672A5">
            <w:pPr>
              <w:rPr>
                <w:color w:val="000000"/>
                <w:sz w:val="20"/>
                <w:szCs w:val="20"/>
              </w:rPr>
            </w:pPr>
            <w:r>
              <w:rPr>
                <w:color w:val="000000"/>
                <w:sz w:val="20"/>
                <w:szCs w:val="20"/>
              </w:rPr>
              <w:t>Reaction Vessels 10x1000 DXI</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A16793</w:t>
            </w:r>
          </w:p>
        </w:tc>
        <w:tc>
          <w:tcPr>
            <w:tcW w:w="816" w:type="dxa"/>
            <w:shd w:val="clear" w:color="auto" w:fill="auto"/>
            <w:noWrap/>
            <w:vAlign w:val="bottom"/>
          </w:tcPr>
          <w:p w:rsidR="00D20BAF" w:rsidRDefault="008672A5">
            <w:pPr>
              <w:rPr>
                <w:color w:val="000000"/>
                <w:sz w:val="20"/>
                <w:szCs w:val="20"/>
              </w:rPr>
            </w:pPr>
            <w:r>
              <w:rPr>
                <w:color w:val="000000"/>
                <w:sz w:val="20"/>
                <w:szCs w:val="20"/>
              </w:rPr>
              <w:t>9523</w:t>
            </w:r>
          </w:p>
        </w:tc>
        <w:tc>
          <w:tcPr>
            <w:tcW w:w="6130" w:type="dxa"/>
            <w:shd w:val="clear" w:color="auto" w:fill="auto"/>
            <w:noWrap/>
            <w:vAlign w:val="bottom"/>
          </w:tcPr>
          <w:p w:rsidR="00D20BAF" w:rsidRDefault="008672A5">
            <w:pPr>
              <w:rPr>
                <w:color w:val="000000"/>
                <w:sz w:val="20"/>
                <w:szCs w:val="20"/>
              </w:rPr>
            </w:pPr>
            <w:r>
              <w:rPr>
                <w:color w:val="000000"/>
                <w:sz w:val="20"/>
                <w:szCs w:val="20"/>
              </w:rPr>
              <w:t>Wash Buffer II 1x10L DXI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A79784</w:t>
            </w:r>
          </w:p>
        </w:tc>
        <w:tc>
          <w:tcPr>
            <w:tcW w:w="816" w:type="dxa"/>
            <w:shd w:val="clear" w:color="auto" w:fill="auto"/>
            <w:noWrap/>
            <w:vAlign w:val="bottom"/>
          </w:tcPr>
          <w:p w:rsidR="00D20BAF" w:rsidRDefault="008672A5">
            <w:pPr>
              <w:rPr>
                <w:color w:val="000000"/>
                <w:sz w:val="20"/>
                <w:szCs w:val="20"/>
              </w:rPr>
            </w:pPr>
            <w:r>
              <w:rPr>
                <w:color w:val="000000"/>
                <w:sz w:val="20"/>
                <w:szCs w:val="20"/>
              </w:rPr>
              <w:t>9524</w:t>
            </w:r>
          </w:p>
        </w:tc>
        <w:tc>
          <w:tcPr>
            <w:tcW w:w="6130" w:type="dxa"/>
            <w:shd w:val="clear" w:color="auto" w:fill="auto"/>
            <w:noWrap/>
            <w:vAlign w:val="bottom"/>
          </w:tcPr>
          <w:p w:rsidR="00D20BAF" w:rsidRDefault="008672A5">
            <w:pPr>
              <w:rPr>
                <w:color w:val="000000"/>
                <w:sz w:val="20"/>
                <w:szCs w:val="20"/>
              </w:rPr>
            </w:pPr>
            <w:r>
              <w:rPr>
                <w:color w:val="000000"/>
                <w:sz w:val="20"/>
                <w:szCs w:val="20"/>
              </w:rPr>
              <w:t>Wash Buffer II cartridge DXI</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A79783</w:t>
            </w:r>
          </w:p>
        </w:tc>
        <w:tc>
          <w:tcPr>
            <w:tcW w:w="816" w:type="dxa"/>
            <w:shd w:val="clear" w:color="auto" w:fill="auto"/>
            <w:noWrap/>
            <w:vAlign w:val="bottom"/>
          </w:tcPr>
          <w:p w:rsidR="00D20BAF" w:rsidRDefault="008672A5">
            <w:pPr>
              <w:rPr>
                <w:color w:val="000000"/>
                <w:sz w:val="20"/>
                <w:szCs w:val="20"/>
              </w:rPr>
            </w:pPr>
            <w:r>
              <w:rPr>
                <w:color w:val="000000"/>
                <w:sz w:val="20"/>
                <w:szCs w:val="20"/>
              </w:rPr>
              <w:t>9525</w:t>
            </w:r>
          </w:p>
        </w:tc>
        <w:tc>
          <w:tcPr>
            <w:tcW w:w="6130" w:type="dxa"/>
            <w:shd w:val="clear" w:color="auto" w:fill="auto"/>
            <w:noWrap/>
            <w:vAlign w:val="bottom"/>
          </w:tcPr>
          <w:p w:rsidR="00D20BAF" w:rsidRDefault="008672A5">
            <w:pPr>
              <w:rPr>
                <w:color w:val="000000"/>
                <w:sz w:val="20"/>
                <w:szCs w:val="20"/>
              </w:rPr>
            </w:pPr>
            <w:r>
              <w:rPr>
                <w:color w:val="000000"/>
                <w:sz w:val="20"/>
                <w:szCs w:val="20"/>
              </w:rPr>
              <w:t>Sample Diluent II cartridge DXI</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5026-0004-00</w:t>
            </w:r>
          </w:p>
        </w:tc>
        <w:tc>
          <w:tcPr>
            <w:tcW w:w="816" w:type="dxa"/>
            <w:shd w:val="clear" w:color="auto" w:fill="auto"/>
            <w:noWrap/>
            <w:vAlign w:val="bottom"/>
          </w:tcPr>
          <w:p w:rsidR="00D20BAF" w:rsidRDefault="008672A5">
            <w:pPr>
              <w:rPr>
                <w:color w:val="000000"/>
                <w:sz w:val="20"/>
                <w:szCs w:val="20"/>
              </w:rPr>
            </w:pPr>
            <w:r>
              <w:rPr>
                <w:color w:val="000000"/>
                <w:sz w:val="20"/>
                <w:szCs w:val="20"/>
              </w:rPr>
              <w:t>9753</w:t>
            </w:r>
          </w:p>
        </w:tc>
        <w:tc>
          <w:tcPr>
            <w:tcW w:w="6130" w:type="dxa"/>
            <w:shd w:val="clear" w:color="auto" w:fill="auto"/>
            <w:noWrap/>
            <w:vAlign w:val="bottom"/>
          </w:tcPr>
          <w:p w:rsidR="00D20BAF" w:rsidRDefault="008672A5">
            <w:pPr>
              <w:rPr>
                <w:color w:val="000000"/>
                <w:sz w:val="20"/>
                <w:szCs w:val="20"/>
              </w:rPr>
            </w:pPr>
            <w:r>
              <w:rPr>
                <w:color w:val="000000"/>
                <w:sz w:val="20"/>
                <w:szCs w:val="20"/>
              </w:rPr>
              <w:t>ARK Methotrexate Dilution Buffer AU</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ZM006200</w:t>
            </w:r>
          </w:p>
        </w:tc>
        <w:tc>
          <w:tcPr>
            <w:tcW w:w="816" w:type="dxa"/>
            <w:shd w:val="clear" w:color="auto" w:fill="auto"/>
            <w:noWrap/>
            <w:vAlign w:val="bottom"/>
          </w:tcPr>
          <w:p w:rsidR="00D20BAF" w:rsidRDefault="008672A5">
            <w:pPr>
              <w:rPr>
                <w:color w:val="000000"/>
                <w:sz w:val="20"/>
                <w:szCs w:val="20"/>
              </w:rPr>
            </w:pPr>
            <w:r>
              <w:rPr>
                <w:color w:val="000000"/>
                <w:sz w:val="20"/>
                <w:szCs w:val="20"/>
              </w:rPr>
              <w:t>10356</w:t>
            </w:r>
          </w:p>
        </w:tc>
        <w:tc>
          <w:tcPr>
            <w:tcW w:w="6130" w:type="dxa"/>
            <w:shd w:val="clear" w:color="auto" w:fill="auto"/>
            <w:noWrap/>
            <w:vAlign w:val="bottom"/>
          </w:tcPr>
          <w:p w:rsidR="00D20BAF" w:rsidRDefault="008672A5">
            <w:pPr>
              <w:rPr>
                <w:color w:val="000000"/>
                <w:sz w:val="20"/>
                <w:szCs w:val="20"/>
              </w:rPr>
            </w:pPr>
            <w:r>
              <w:rPr>
                <w:color w:val="000000"/>
                <w:sz w:val="20"/>
                <w:szCs w:val="20"/>
              </w:rPr>
              <w:t>Sample Cup Glass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B15601</w:t>
            </w:r>
          </w:p>
        </w:tc>
        <w:tc>
          <w:tcPr>
            <w:tcW w:w="816" w:type="dxa"/>
            <w:shd w:val="clear" w:color="auto" w:fill="auto"/>
            <w:noWrap/>
            <w:vAlign w:val="bottom"/>
          </w:tcPr>
          <w:p w:rsidR="00D20BAF" w:rsidRDefault="008672A5">
            <w:pPr>
              <w:rPr>
                <w:color w:val="000000"/>
                <w:sz w:val="20"/>
                <w:szCs w:val="20"/>
              </w:rPr>
            </w:pPr>
            <w:r>
              <w:rPr>
                <w:color w:val="000000"/>
                <w:sz w:val="20"/>
                <w:szCs w:val="20"/>
              </w:rPr>
              <w:t>10358</w:t>
            </w:r>
          </w:p>
        </w:tc>
        <w:tc>
          <w:tcPr>
            <w:tcW w:w="6130" w:type="dxa"/>
            <w:shd w:val="clear" w:color="auto" w:fill="auto"/>
            <w:noWrap/>
            <w:vAlign w:val="bottom"/>
          </w:tcPr>
          <w:p w:rsidR="00D20BAF" w:rsidRDefault="008672A5">
            <w:pPr>
              <w:rPr>
                <w:color w:val="000000"/>
                <w:sz w:val="20"/>
                <w:szCs w:val="20"/>
              </w:rPr>
            </w:pPr>
            <w:r>
              <w:rPr>
                <w:color w:val="000000"/>
                <w:sz w:val="20"/>
                <w:szCs w:val="20"/>
              </w:rPr>
              <w:t>System Monitor Solution AU</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MU919400</w:t>
            </w:r>
          </w:p>
        </w:tc>
        <w:tc>
          <w:tcPr>
            <w:tcW w:w="816" w:type="dxa"/>
            <w:shd w:val="clear" w:color="auto" w:fill="auto"/>
            <w:noWrap/>
            <w:vAlign w:val="bottom"/>
          </w:tcPr>
          <w:p w:rsidR="00D20BAF" w:rsidRDefault="008672A5">
            <w:pPr>
              <w:rPr>
                <w:color w:val="000000"/>
                <w:sz w:val="20"/>
                <w:szCs w:val="20"/>
              </w:rPr>
            </w:pPr>
            <w:r>
              <w:rPr>
                <w:color w:val="000000"/>
                <w:sz w:val="20"/>
                <w:szCs w:val="20"/>
              </w:rPr>
              <w:t>10404</w:t>
            </w:r>
          </w:p>
        </w:tc>
        <w:tc>
          <w:tcPr>
            <w:tcW w:w="6130" w:type="dxa"/>
            <w:shd w:val="clear" w:color="auto" w:fill="auto"/>
            <w:noWrap/>
            <w:vAlign w:val="bottom"/>
          </w:tcPr>
          <w:p w:rsidR="00D20BAF" w:rsidRDefault="008672A5">
            <w:pPr>
              <w:rPr>
                <w:color w:val="000000"/>
                <w:sz w:val="20"/>
                <w:szCs w:val="20"/>
              </w:rPr>
            </w:pPr>
            <w:r>
              <w:rPr>
                <w:color w:val="000000"/>
                <w:sz w:val="20"/>
                <w:szCs w:val="20"/>
              </w:rPr>
              <w:t>Na-electrode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MU919600</w:t>
            </w:r>
          </w:p>
        </w:tc>
        <w:tc>
          <w:tcPr>
            <w:tcW w:w="816" w:type="dxa"/>
            <w:shd w:val="clear" w:color="auto" w:fill="auto"/>
            <w:noWrap/>
            <w:vAlign w:val="bottom"/>
          </w:tcPr>
          <w:p w:rsidR="00D20BAF" w:rsidRDefault="008672A5">
            <w:pPr>
              <w:rPr>
                <w:color w:val="000000"/>
                <w:sz w:val="20"/>
                <w:szCs w:val="20"/>
              </w:rPr>
            </w:pPr>
            <w:r>
              <w:rPr>
                <w:color w:val="000000"/>
                <w:sz w:val="20"/>
                <w:szCs w:val="20"/>
              </w:rPr>
              <w:t>10405</w:t>
            </w:r>
          </w:p>
        </w:tc>
        <w:tc>
          <w:tcPr>
            <w:tcW w:w="6130" w:type="dxa"/>
            <w:shd w:val="clear" w:color="auto" w:fill="auto"/>
            <w:noWrap/>
            <w:vAlign w:val="bottom"/>
          </w:tcPr>
          <w:p w:rsidR="00D20BAF" w:rsidRDefault="008672A5">
            <w:pPr>
              <w:rPr>
                <w:color w:val="000000"/>
                <w:sz w:val="20"/>
                <w:szCs w:val="20"/>
              </w:rPr>
            </w:pPr>
            <w:r>
              <w:rPr>
                <w:color w:val="000000"/>
                <w:sz w:val="20"/>
                <w:szCs w:val="20"/>
              </w:rPr>
              <w:t>Cl-electrode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MU919700</w:t>
            </w:r>
          </w:p>
        </w:tc>
        <w:tc>
          <w:tcPr>
            <w:tcW w:w="816" w:type="dxa"/>
            <w:shd w:val="clear" w:color="auto" w:fill="auto"/>
            <w:noWrap/>
            <w:vAlign w:val="bottom"/>
          </w:tcPr>
          <w:p w:rsidR="00D20BAF" w:rsidRDefault="008672A5">
            <w:pPr>
              <w:rPr>
                <w:color w:val="000000"/>
                <w:sz w:val="20"/>
                <w:szCs w:val="20"/>
              </w:rPr>
            </w:pPr>
            <w:r>
              <w:rPr>
                <w:color w:val="000000"/>
                <w:sz w:val="20"/>
                <w:szCs w:val="20"/>
              </w:rPr>
              <w:t>10406</w:t>
            </w:r>
          </w:p>
        </w:tc>
        <w:tc>
          <w:tcPr>
            <w:tcW w:w="6130" w:type="dxa"/>
            <w:shd w:val="clear" w:color="auto" w:fill="auto"/>
            <w:noWrap/>
            <w:vAlign w:val="bottom"/>
          </w:tcPr>
          <w:p w:rsidR="00D20BAF" w:rsidRDefault="008672A5">
            <w:pPr>
              <w:rPr>
                <w:color w:val="000000"/>
                <w:sz w:val="20"/>
                <w:szCs w:val="20"/>
              </w:rPr>
            </w:pPr>
            <w:r>
              <w:rPr>
                <w:color w:val="000000"/>
                <w:sz w:val="20"/>
                <w:szCs w:val="20"/>
              </w:rPr>
              <w:t>REF-electrode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MU919500</w:t>
            </w:r>
          </w:p>
        </w:tc>
        <w:tc>
          <w:tcPr>
            <w:tcW w:w="816" w:type="dxa"/>
            <w:shd w:val="clear" w:color="auto" w:fill="auto"/>
            <w:noWrap/>
            <w:vAlign w:val="bottom"/>
          </w:tcPr>
          <w:p w:rsidR="00D20BAF" w:rsidRDefault="008672A5">
            <w:pPr>
              <w:rPr>
                <w:color w:val="000000"/>
                <w:sz w:val="20"/>
                <w:szCs w:val="20"/>
              </w:rPr>
            </w:pPr>
            <w:r>
              <w:rPr>
                <w:color w:val="000000"/>
                <w:sz w:val="20"/>
                <w:szCs w:val="20"/>
              </w:rPr>
              <w:t>10407</w:t>
            </w:r>
          </w:p>
        </w:tc>
        <w:tc>
          <w:tcPr>
            <w:tcW w:w="6130" w:type="dxa"/>
            <w:shd w:val="clear" w:color="auto" w:fill="auto"/>
            <w:noWrap/>
            <w:vAlign w:val="bottom"/>
          </w:tcPr>
          <w:p w:rsidR="00D20BAF" w:rsidRDefault="008672A5">
            <w:pPr>
              <w:rPr>
                <w:color w:val="000000"/>
                <w:sz w:val="20"/>
                <w:szCs w:val="20"/>
              </w:rPr>
            </w:pPr>
            <w:r>
              <w:rPr>
                <w:color w:val="000000"/>
                <w:sz w:val="20"/>
                <w:szCs w:val="20"/>
              </w:rPr>
              <w:t>K electrode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MA3502</w:t>
            </w:r>
          </w:p>
        </w:tc>
        <w:tc>
          <w:tcPr>
            <w:tcW w:w="816" w:type="dxa"/>
            <w:shd w:val="clear" w:color="auto" w:fill="auto"/>
            <w:noWrap/>
            <w:vAlign w:val="bottom"/>
          </w:tcPr>
          <w:p w:rsidR="00D20BAF" w:rsidRDefault="008672A5">
            <w:pPr>
              <w:rPr>
                <w:color w:val="000000"/>
                <w:sz w:val="20"/>
                <w:szCs w:val="20"/>
              </w:rPr>
            </w:pPr>
            <w:r>
              <w:rPr>
                <w:color w:val="000000"/>
                <w:sz w:val="20"/>
                <w:szCs w:val="20"/>
              </w:rPr>
              <w:t>10424</w:t>
            </w:r>
          </w:p>
        </w:tc>
        <w:tc>
          <w:tcPr>
            <w:tcW w:w="6130" w:type="dxa"/>
            <w:shd w:val="clear" w:color="auto" w:fill="auto"/>
            <w:noWrap/>
            <w:vAlign w:val="bottom"/>
          </w:tcPr>
          <w:p w:rsidR="00D20BAF" w:rsidRDefault="008672A5">
            <w:pPr>
              <w:rPr>
                <w:color w:val="000000"/>
                <w:sz w:val="20"/>
                <w:szCs w:val="20"/>
              </w:rPr>
            </w:pPr>
            <w:r>
              <w:rPr>
                <w:color w:val="000000"/>
                <w:sz w:val="20"/>
                <w:szCs w:val="20"/>
              </w:rPr>
              <w:t>MA3502 TUBE ZA ISE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MA3627</w:t>
            </w:r>
          </w:p>
        </w:tc>
        <w:tc>
          <w:tcPr>
            <w:tcW w:w="816" w:type="dxa"/>
            <w:shd w:val="clear" w:color="auto" w:fill="auto"/>
            <w:noWrap/>
            <w:vAlign w:val="bottom"/>
          </w:tcPr>
          <w:p w:rsidR="00D20BAF" w:rsidRDefault="008672A5">
            <w:pPr>
              <w:rPr>
                <w:color w:val="000000"/>
                <w:sz w:val="20"/>
                <w:szCs w:val="20"/>
              </w:rPr>
            </w:pPr>
            <w:r>
              <w:rPr>
                <w:color w:val="000000"/>
                <w:sz w:val="20"/>
                <w:szCs w:val="20"/>
              </w:rPr>
              <w:t>10426</w:t>
            </w:r>
          </w:p>
        </w:tc>
        <w:tc>
          <w:tcPr>
            <w:tcW w:w="6130" w:type="dxa"/>
            <w:shd w:val="clear" w:color="auto" w:fill="auto"/>
            <w:noWrap/>
            <w:vAlign w:val="bottom"/>
          </w:tcPr>
          <w:p w:rsidR="00D20BAF" w:rsidRDefault="008672A5">
            <w:pPr>
              <w:rPr>
                <w:color w:val="000000"/>
                <w:sz w:val="20"/>
                <w:szCs w:val="20"/>
              </w:rPr>
            </w:pPr>
            <w:r>
              <w:rPr>
                <w:color w:val="000000"/>
                <w:sz w:val="20"/>
                <w:szCs w:val="20"/>
              </w:rPr>
              <w:t>Connector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MB0024</w:t>
            </w:r>
          </w:p>
        </w:tc>
        <w:tc>
          <w:tcPr>
            <w:tcW w:w="816" w:type="dxa"/>
            <w:shd w:val="clear" w:color="auto" w:fill="auto"/>
            <w:noWrap/>
            <w:vAlign w:val="bottom"/>
          </w:tcPr>
          <w:p w:rsidR="00D20BAF" w:rsidRDefault="008672A5">
            <w:pPr>
              <w:rPr>
                <w:color w:val="000000"/>
                <w:sz w:val="20"/>
                <w:szCs w:val="20"/>
              </w:rPr>
            </w:pPr>
            <w:r>
              <w:rPr>
                <w:color w:val="000000"/>
                <w:sz w:val="20"/>
                <w:szCs w:val="20"/>
              </w:rPr>
              <w:t>10427</w:t>
            </w:r>
          </w:p>
        </w:tc>
        <w:tc>
          <w:tcPr>
            <w:tcW w:w="6130" w:type="dxa"/>
            <w:shd w:val="clear" w:color="auto" w:fill="auto"/>
            <w:noWrap/>
            <w:vAlign w:val="bottom"/>
          </w:tcPr>
          <w:p w:rsidR="00D20BAF" w:rsidRDefault="008672A5">
            <w:pPr>
              <w:rPr>
                <w:color w:val="000000"/>
                <w:sz w:val="20"/>
                <w:szCs w:val="20"/>
              </w:rPr>
            </w:pPr>
            <w:r>
              <w:rPr>
                <w:color w:val="000000"/>
                <w:sz w:val="20"/>
                <w:szCs w:val="20"/>
              </w:rPr>
              <w:t>Rubber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MB0205</w:t>
            </w:r>
          </w:p>
        </w:tc>
        <w:tc>
          <w:tcPr>
            <w:tcW w:w="816" w:type="dxa"/>
            <w:shd w:val="clear" w:color="auto" w:fill="auto"/>
            <w:noWrap/>
            <w:vAlign w:val="bottom"/>
          </w:tcPr>
          <w:p w:rsidR="00D20BAF" w:rsidRDefault="008672A5">
            <w:pPr>
              <w:rPr>
                <w:color w:val="000000"/>
                <w:sz w:val="20"/>
                <w:szCs w:val="20"/>
              </w:rPr>
            </w:pPr>
            <w:r>
              <w:rPr>
                <w:color w:val="000000"/>
                <w:sz w:val="20"/>
                <w:szCs w:val="20"/>
              </w:rPr>
              <w:t>10428</w:t>
            </w:r>
          </w:p>
        </w:tc>
        <w:tc>
          <w:tcPr>
            <w:tcW w:w="6130" w:type="dxa"/>
            <w:shd w:val="clear" w:color="auto" w:fill="auto"/>
            <w:noWrap/>
            <w:vAlign w:val="bottom"/>
          </w:tcPr>
          <w:p w:rsidR="00D20BAF" w:rsidRDefault="008672A5">
            <w:pPr>
              <w:rPr>
                <w:color w:val="000000"/>
                <w:sz w:val="20"/>
                <w:szCs w:val="20"/>
              </w:rPr>
            </w:pPr>
            <w:r>
              <w:rPr>
                <w:color w:val="000000"/>
                <w:sz w:val="20"/>
                <w:szCs w:val="20"/>
              </w:rPr>
              <w:t>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MB9893</w:t>
            </w:r>
          </w:p>
        </w:tc>
        <w:tc>
          <w:tcPr>
            <w:tcW w:w="816" w:type="dxa"/>
            <w:shd w:val="clear" w:color="auto" w:fill="auto"/>
            <w:noWrap/>
            <w:vAlign w:val="bottom"/>
          </w:tcPr>
          <w:p w:rsidR="00D20BAF" w:rsidRDefault="008672A5">
            <w:pPr>
              <w:rPr>
                <w:color w:val="000000"/>
                <w:sz w:val="20"/>
                <w:szCs w:val="20"/>
              </w:rPr>
            </w:pPr>
            <w:r>
              <w:rPr>
                <w:color w:val="000000"/>
                <w:sz w:val="20"/>
                <w:szCs w:val="20"/>
              </w:rPr>
              <w:t>10430</w:t>
            </w:r>
          </w:p>
        </w:tc>
        <w:tc>
          <w:tcPr>
            <w:tcW w:w="6130" w:type="dxa"/>
            <w:shd w:val="clear" w:color="auto" w:fill="auto"/>
            <w:noWrap/>
            <w:vAlign w:val="bottom"/>
          </w:tcPr>
          <w:p w:rsidR="00D20BAF" w:rsidRDefault="008672A5">
            <w:pPr>
              <w:rPr>
                <w:color w:val="000000"/>
                <w:sz w:val="20"/>
                <w:szCs w:val="20"/>
              </w:rPr>
            </w:pPr>
            <w:r>
              <w:rPr>
                <w:color w:val="000000"/>
                <w:sz w:val="20"/>
                <w:szCs w:val="20"/>
              </w:rPr>
              <w:t>Tube TEFLON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MD7061</w:t>
            </w:r>
          </w:p>
        </w:tc>
        <w:tc>
          <w:tcPr>
            <w:tcW w:w="816" w:type="dxa"/>
            <w:shd w:val="clear" w:color="auto" w:fill="auto"/>
            <w:noWrap/>
            <w:vAlign w:val="bottom"/>
          </w:tcPr>
          <w:p w:rsidR="00D20BAF" w:rsidRDefault="008672A5">
            <w:pPr>
              <w:rPr>
                <w:color w:val="000000"/>
                <w:sz w:val="20"/>
                <w:szCs w:val="20"/>
              </w:rPr>
            </w:pPr>
            <w:r>
              <w:rPr>
                <w:color w:val="000000"/>
                <w:sz w:val="20"/>
                <w:szCs w:val="20"/>
              </w:rPr>
              <w:t>10434</w:t>
            </w:r>
          </w:p>
        </w:tc>
        <w:tc>
          <w:tcPr>
            <w:tcW w:w="6130" w:type="dxa"/>
            <w:shd w:val="clear" w:color="auto" w:fill="auto"/>
            <w:noWrap/>
            <w:vAlign w:val="bottom"/>
          </w:tcPr>
          <w:p w:rsidR="00D20BAF" w:rsidRDefault="008672A5">
            <w:pPr>
              <w:rPr>
                <w:color w:val="000000"/>
                <w:sz w:val="20"/>
                <w:szCs w:val="20"/>
              </w:rPr>
            </w:pPr>
            <w:r>
              <w:rPr>
                <w:color w:val="000000"/>
                <w:sz w:val="20"/>
                <w:szCs w:val="20"/>
              </w:rPr>
              <w:t>WS Nozzle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MD7559</w:t>
            </w:r>
          </w:p>
        </w:tc>
        <w:tc>
          <w:tcPr>
            <w:tcW w:w="816" w:type="dxa"/>
            <w:shd w:val="clear" w:color="auto" w:fill="auto"/>
            <w:noWrap/>
            <w:vAlign w:val="bottom"/>
          </w:tcPr>
          <w:p w:rsidR="00D20BAF" w:rsidRDefault="008672A5">
            <w:pPr>
              <w:rPr>
                <w:color w:val="000000"/>
                <w:sz w:val="20"/>
                <w:szCs w:val="20"/>
              </w:rPr>
            </w:pPr>
            <w:r>
              <w:rPr>
                <w:color w:val="000000"/>
                <w:sz w:val="20"/>
                <w:szCs w:val="20"/>
              </w:rPr>
              <w:t>10437</w:t>
            </w:r>
          </w:p>
        </w:tc>
        <w:tc>
          <w:tcPr>
            <w:tcW w:w="6130" w:type="dxa"/>
            <w:shd w:val="clear" w:color="auto" w:fill="auto"/>
            <w:noWrap/>
            <w:vAlign w:val="bottom"/>
          </w:tcPr>
          <w:p w:rsidR="00D20BAF" w:rsidRDefault="008672A5">
            <w:pPr>
              <w:rPr>
                <w:color w:val="000000"/>
                <w:sz w:val="20"/>
                <w:szCs w:val="20"/>
              </w:rPr>
            </w:pPr>
            <w:r>
              <w:rPr>
                <w:color w:val="000000"/>
                <w:sz w:val="20"/>
                <w:szCs w:val="20"/>
              </w:rPr>
              <w:t>Connector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MD7749</w:t>
            </w:r>
          </w:p>
        </w:tc>
        <w:tc>
          <w:tcPr>
            <w:tcW w:w="816" w:type="dxa"/>
            <w:shd w:val="clear" w:color="auto" w:fill="auto"/>
            <w:noWrap/>
            <w:vAlign w:val="bottom"/>
          </w:tcPr>
          <w:p w:rsidR="00D20BAF" w:rsidRDefault="008672A5">
            <w:pPr>
              <w:rPr>
                <w:color w:val="000000"/>
                <w:sz w:val="20"/>
                <w:szCs w:val="20"/>
              </w:rPr>
            </w:pPr>
            <w:r>
              <w:rPr>
                <w:color w:val="000000"/>
                <w:sz w:val="20"/>
                <w:szCs w:val="20"/>
              </w:rPr>
              <w:t>10438</w:t>
            </w:r>
          </w:p>
        </w:tc>
        <w:tc>
          <w:tcPr>
            <w:tcW w:w="6130" w:type="dxa"/>
            <w:shd w:val="clear" w:color="auto" w:fill="auto"/>
            <w:noWrap/>
            <w:vAlign w:val="bottom"/>
          </w:tcPr>
          <w:p w:rsidR="00D20BAF" w:rsidRDefault="008672A5">
            <w:pPr>
              <w:rPr>
                <w:color w:val="000000"/>
                <w:sz w:val="20"/>
                <w:szCs w:val="20"/>
              </w:rPr>
            </w:pPr>
            <w:r>
              <w:rPr>
                <w:color w:val="000000"/>
                <w:sz w:val="20"/>
                <w:szCs w:val="20"/>
              </w:rPr>
              <w:t>Packing GUMICE VAKUUM KOMORE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MD773</w:t>
            </w:r>
          </w:p>
        </w:tc>
        <w:tc>
          <w:tcPr>
            <w:tcW w:w="816" w:type="dxa"/>
            <w:shd w:val="clear" w:color="auto" w:fill="auto"/>
            <w:noWrap/>
            <w:vAlign w:val="bottom"/>
          </w:tcPr>
          <w:p w:rsidR="00D20BAF" w:rsidRDefault="008672A5">
            <w:pPr>
              <w:rPr>
                <w:color w:val="000000"/>
                <w:sz w:val="20"/>
                <w:szCs w:val="20"/>
              </w:rPr>
            </w:pPr>
            <w:r>
              <w:rPr>
                <w:color w:val="000000"/>
                <w:sz w:val="20"/>
                <w:szCs w:val="20"/>
              </w:rPr>
              <w:t>10439</w:t>
            </w:r>
          </w:p>
        </w:tc>
        <w:tc>
          <w:tcPr>
            <w:tcW w:w="6130" w:type="dxa"/>
            <w:shd w:val="clear" w:color="auto" w:fill="auto"/>
            <w:noWrap/>
            <w:vAlign w:val="bottom"/>
          </w:tcPr>
          <w:p w:rsidR="00D20BAF" w:rsidRDefault="008672A5">
            <w:pPr>
              <w:rPr>
                <w:color w:val="000000"/>
                <w:sz w:val="20"/>
                <w:szCs w:val="20"/>
              </w:rPr>
            </w:pPr>
            <w:r>
              <w:rPr>
                <w:color w:val="000000"/>
                <w:sz w:val="20"/>
                <w:szCs w:val="20"/>
              </w:rPr>
              <w:t>Mouthpiece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ME5001</w:t>
            </w:r>
          </w:p>
        </w:tc>
        <w:tc>
          <w:tcPr>
            <w:tcW w:w="816" w:type="dxa"/>
            <w:shd w:val="clear" w:color="auto" w:fill="auto"/>
            <w:noWrap/>
            <w:vAlign w:val="bottom"/>
          </w:tcPr>
          <w:p w:rsidR="00D20BAF" w:rsidRDefault="008672A5">
            <w:pPr>
              <w:rPr>
                <w:color w:val="000000"/>
                <w:sz w:val="20"/>
                <w:szCs w:val="20"/>
              </w:rPr>
            </w:pPr>
            <w:r>
              <w:rPr>
                <w:color w:val="000000"/>
                <w:sz w:val="20"/>
                <w:szCs w:val="20"/>
              </w:rPr>
              <w:t>10441</w:t>
            </w:r>
          </w:p>
        </w:tc>
        <w:tc>
          <w:tcPr>
            <w:tcW w:w="6130" w:type="dxa"/>
            <w:shd w:val="clear" w:color="auto" w:fill="auto"/>
            <w:noWrap/>
            <w:vAlign w:val="bottom"/>
          </w:tcPr>
          <w:p w:rsidR="00D20BAF" w:rsidRDefault="008672A5">
            <w:pPr>
              <w:rPr>
                <w:color w:val="000000"/>
                <w:sz w:val="20"/>
                <w:szCs w:val="20"/>
              </w:rPr>
            </w:pPr>
            <w:r>
              <w:rPr>
                <w:color w:val="000000"/>
                <w:sz w:val="20"/>
                <w:szCs w:val="20"/>
              </w:rPr>
              <w:t>D-POT 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66313</w:t>
            </w:r>
          </w:p>
        </w:tc>
        <w:tc>
          <w:tcPr>
            <w:tcW w:w="816" w:type="dxa"/>
            <w:shd w:val="clear" w:color="auto" w:fill="auto"/>
            <w:noWrap/>
            <w:vAlign w:val="bottom"/>
          </w:tcPr>
          <w:p w:rsidR="00D20BAF" w:rsidRDefault="008672A5">
            <w:pPr>
              <w:rPr>
                <w:color w:val="000000"/>
                <w:sz w:val="20"/>
                <w:szCs w:val="20"/>
              </w:rPr>
            </w:pPr>
            <w:r>
              <w:rPr>
                <w:color w:val="000000"/>
                <w:sz w:val="20"/>
                <w:szCs w:val="20"/>
              </w:rPr>
              <w:t>10237</w:t>
            </w:r>
          </w:p>
        </w:tc>
        <w:tc>
          <w:tcPr>
            <w:tcW w:w="6130" w:type="dxa"/>
            <w:shd w:val="clear" w:color="auto" w:fill="auto"/>
            <w:noWrap/>
            <w:vAlign w:val="bottom"/>
          </w:tcPr>
          <w:p w:rsidR="00D20BAF" w:rsidRDefault="008672A5">
            <w:pPr>
              <w:rPr>
                <w:color w:val="000000"/>
                <w:sz w:val="20"/>
                <w:szCs w:val="20"/>
              </w:rPr>
            </w:pPr>
            <w:r>
              <w:rPr>
                <w:color w:val="000000"/>
                <w:sz w:val="20"/>
                <w:szCs w:val="20"/>
              </w:rPr>
              <w:t>Ise selectivity check AU</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66314</w:t>
            </w:r>
          </w:p>
        </w:tc>
        <w:tc>
          <w:tcPr>
            <w:tcW w:w="816" w:type="dxa"/>
            <w:shd w:val="clear" w:color="auto" w:fill="auto"/>
            <w:noWrap/>
            <w:vAlign w:val="bottom"/>
          </w:tcPr>
          <w:p w:rsidR="00D20BAF" w:rsidRDefault="008672A5">
            <w:pPr>
              <w:rPr>
                <w:color w:val="000000"/>
                <w:sz w:val="20"/>
                <w:szCs w:val="20"/>
              </w:rPr>
            </w:pPr>
            <w:r>
              <w:rPr>
                <w:color w:val="000000"/>
                <w:sz w:val="20"/>
                <w:szCs w:val="20"/>
              </w:rPr>
              <w:t>10238</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Ise internal ref.solution AU</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OE66853</w:t>
            </w:r>
          </w:p>
        </w:tc>
        <w:tc>
          <w:tcPr>
            <w:tcW w:w="816" w:type="dxa"/>
            <w:shd w:val="clear" w:color="auto" w:fill="auto"/>
            <w:noWrap/>
            <w:vAlign w:val="bottom"/>
          </w:tcPr>
          <w:p w:rsidR="00D20BAF" w:rsidRDefault="008672A5">
            <w:pPr>
              <w:rPr>
                <w:color w:val="000000"/>
                <w:sz w:val="20"/>
                <w:szCs w:val="20"/>
              </w:rPr>
            </w:pPr>
            <w:r>
              <w:rPr>
                <w:color w:val="000000"/>
                <w:sz w:val="20"/>
                <w:szCs w:val="20"/>
              </w:rPr>
              <w:t>10245</w:t>
            </w:r>
          </w:p>
        </w:tc>
        <w:tc>
          <w:tcPr>
            <w:tcW w:w="6130" w:type="dxa"/>
            <w:shd w:val="clear" w:color="auto" w:fill="auto"/>
            <w:noWrap/>
            <w:vAlign w:val="bottom"/>
          </w:tcPr>
          <w:p w:rsidR="00D20BAF" w:rsidRDefault="008672A5">
            <w:pPr>
              <w:rPr>
                <w:color w:val="000000"/>
                <w:sz w:val="20"/>
                <w:szCs w:val="20"/>
              </w:rPr>
            </w:pPr>
            <w:r>
              <w:rPr>
                <w:color w:val="000000"/>
                <w:sz w:val="20"/>
                <w:szCs w:val="20"/>
              </w:rPr>
              <w:t>Sample cups AU systems 1000/pak</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OSR0001</w:t>
            </w:r>
          </w:p>
        </w:tc>
        <w:tc>
          <w:tcPr>
            <w:tcW w:w="816" w:type="dxa"/>
            <w:shd w:val="clear" w:color="auto" w:fill="auto"/>
            <w:noWrap/>
            <w:vAlign w:val="bottom"/>
          </w:tcPr>
          <w:p w:rsidR="00D20BAF" w:rsidRDefault="008672A5">
            <w:pPr>
              <w:rPr>
                <w:color w:val="000000"/>
                <w:sz w:val="20"/>
                <w:szCs w:val="20"/>
              </w:rPr>
            </w:pPr>
            <w:r>
              <w:rPr>
                <w:color w:val="000000"/>
                <w:sz w:val="20"/>
                <w:szCs w:val="20"/>
              </w:rPr>
              <w:t>10246</w:t>
            </w:r>
          </w:p>
        </w:tc>
        <w:tc>
          <w:tcPr>
            <w:tcW w:w="6130" w:type="dxa"/>
            <w:shd w:val="clear" w:color="auto" w:fill="auto"/>
            <w:noWrap/>
            <w:vAlign w:val="bottom"/>
          </w:tcPr>
          <w:p w:rsidR="00D20BAF" w:rsidRDefault="008672A5">
            <w:pPr>
              <w:rPr>
                <w:color w:val="000000"/>
                <w:sz w:val="20"/>
                <w:szCs w:val="20"/>
              </w:rPr>
            </w:pPr>
            <w:r>
              <w:rPr>
                <w:color w:val="000000"/>
                <w:sz w:val="20"/>
                <w:szCs w:val="20"/>
              </w:rPr>
              <w:t>Wash solution 3x(2x2L)</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MU6061</w:t>
            </w:r>
          </w:p>
        </w:tc>
        <w:tc>
          <w:tcPr>
            <w:tcW w:w="816" w:type="dxa"/>
            <w:shd w:val="clear" w:color="auto" w:fill="auto"/>
            <w:noWrap/>
            <w:vAlign w:val="bottom"/>
          </w:tcPr>
          <w:p w:rsidR="00D20BAF" w:rsidRDefault="008672A5">
            <w:pPr>
              <w:rPr>
                <w:color w:val="000000"/>
                <w:sz w:val="20"/>
                <w:szCs w:val="20"/>
              </w:rPr>
            </w:pPr>
            <w:r>
              <w:rPr>
                <w:color w:val="000000"/>
                <w:sz w:val="20"/>
                <w:szCs w:val="20"/>
              </w:rPr>
              <w:t>10716</w:t>
            </w:r>
          </w:p>
        </w:tc>
        <w:tc>
          <w:tcPr>
            <w:tcW w:w="6130" w:type="dxa"/>
            <w:shd w:val="clear" w:color="auto" w:fill="auto"/>
            <w:noWrap/>
            <w:vAlign w:val="bottom"/>
          </w:tcPr>
          <w:p w:rsidR="00D20BAF" w:rsidRDefault="008672A5">
            <w:pPr>
              <w:rPr>
                <w:color w:val="000000"/>
                <w:sz w:val="20"/>
                <w:szCs w:val="20"/>
              </w:rPr>
            </w:pPr>
            <w:r>
              <w:rPr>
                <w:color w:val="000000"/>
                <w:sz w:val="20"/>
                <w:szCs w:val="20"/>
              </w:rPr>
              <w:t>Pump assy 3</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MU3614</w:t>
            </w:r>
          </w:p>
        </w:tc>
        <w:tc>
          <w:tcPr>
            <w:tcW w:w="816" w:type="dxa"/>
            <w:shd w:val="clear" w:color="auto" w:fill="auto"/>
            <w:noWrap/>
            <w:vAlign w:val="bottom"/>
          </w:tcPr>
          <w:p w:rsidR="00D20BAF" w:rsidRDefault="008672A5">
            <w:pPr>
              <w:rPr>
                <w:color w:val="000000"/>
                <w:sz w:val="20"/>
                <w:szCs w:val="20"/>
              </w:rPr>
            </w:pPr>
            <w:r>
              <w:rPr>
                <w:color w:val="000000"/>
                <w:sz w:val="20"/>
                <w:szCs w:val="20"/>
              </w:rPr>
              <w:t>10471</w:t>
            </w:r>
          </w:p>
        </w:tc>
        <w:tc>
          <w:tcPr>
            <w:tcW w:w="6130" w:type="dxa"/>
            <w:shd w:val="clear" w:color="auto" w:fill="auto"/>
            <w:noWrap/>
            <w:vAlign w:val="bottom"/>
          </w:tcPr>
          <w:p w:rsidR="00D20BAF" w:rsidRDefault="008672A5">
            <w:pPr>
              <w:rPr>
                <w:color w:val="000000"/>
                <w:sz w:val="20"/>
                <w:szCs w:val="20"/>
              </w:rPr>
            </w:pPr>
            <w:r>
              <w:rPr>
                <w:color w:val="000000"/>
                <w:sz w:val="20"/>
                <w:szCs w:val="20"/>
              </w:rPr>
              <w:t>Photo diode array PCB FOTODETEKTOR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MU7648</w:t>
            </w:r>
          </w:p>
        </w:tc>
        <w:tc>
          <w:tcPr>
            <w:tcW w:w="816" w:type="dxa"/>
            <w:shd w:val="clear" w:color="auto" w:fill="auto"/>
            <w:noWrap/>
            <w:vAlign w:val="bottom"/>
          </w:tcPr>
          <w:p w:rsidR="00D20BAF" w:rsidRDefault="008672A5">
            <w:pPr>
              <w:rPr>
                <w:color w:val="000000"/>
                <w:sz w:val="20"/>
                <w:szCs w:val="20"/>
              </w:rPr>
            </w:pPr>
            <w:r>
              <w:rPr>
                <w:color w:val="000000"/>
                <w:sz w:val="20"/>
                <w:szCs w:val="20"/>
              </w:rPr>
              <w:t>10496</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Assy 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MU820600</w:t>
            </w:r>
          </w:p>
        </w:tc>
        <w:tc>
          <w:tcPr>
            <w:tcW w:w="816" w:type="dxa"/>
            <w:shd w:val="clear" w:color="auto" w:fill="auto"/>
            <w:noWrap/>
            <w:vAlign w:val="bottom"/>
          </w:tcPr>
          <w:p w:rsidR="00D20BAF" w:rsidRDefault="008672A5">
            <w:pPr>
              <w:rPr>
                <w:color w:val="000000"/>
                <w:sz w:val="20"/>
                <w:szCs w:val="20"/>
              </w:rPr>
            </w:pPr>
            <w:r>
              <w:rPr>
                <w:color w:val="000000"/>
                <w:sz w:val="20"/>
                <w:szCs w:val="20"/>
              </w:rPr>
              <w:t>10500</w:t>
            </w:r>
          </w:p>
        </w:tc>
        <w:tc>
          <w:tcPr>
            <w:tcW w:w="6130" w:type="dxa"/>
            <w:shd w:val="clear" w:color="auto" w:fill="auto"/>
            <w:noWrap/>
            <w:vAlign w:val="bottom"/>
          </w:tcPr>
          <w:p w:rsidR="00D20BAF" w:rsidRDefault="008672A5">
            <w:pPr>
              <w:rPr>
                <w:color w:val="000000"/>
                <w:sz w:val="20"/>
                <w:szCs w:val="20"/>
              </w:rPr>
            </w:pPr>
            <w:r>
              <w:rPr>
                <w:color w:val="000000"/>
                <w:sz w:val="20"/>
                <w:szCs w:val="20"/>
              </w:rPr>
              <w:t>SAMPLE PROBE S1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MU820700</w:t>
            </w:r>
          </w:p>
        </w:tc>
        <w:tc>
          <w:tcPr>
            <w:tcW w:w="816" w:type="dxa"/>
            <w:shd w:val="clear" w:color="auto" w:fill="auto"/>
            <w:noWrap/>
            <w:vAlign w:val="bottom"/>
          </w:tcPr>
          <w:p w:rsidR="00D20BAF" w:rsidRDefault="008672A5">
            <w:pPr>
              <w:rPr>
                <w:color w:val="000000"/>
                <w:sz w:val="20"/>
                <w:szCs w:val="20"/>
              </w:rPr>
            </w:pPr>
            <w:r>
              <w:rPr>
                <w:color w:val="000000"/>
                <w:sz w:val="20"/>
                <w:szCs w:val="20"/>
              </w:rPr>
              <w:t>10502</w:t>
            </w:r>
          </w:p>
        </w:tc>
        <w:tc>
          <w:tcPr>
            <w:tcW w:w="6130" w:type="dxa"/>
            <w:shd w:val="clear" w:color="auto" w:fill="auto"/>
            <w:noWrap/>
            <w:vAlign w:val="bottom"/>
          </w:tcPr>
          <w:p w:rsidR="00D20BAF" w:rsidRDefault="008672A5">
            <w:pPr>
              <w:rPr>
                <w:color w:val="000000"/>
                <w:sz w:val="20"/>
                <w:szCs w:val="20"/>
              </w:rPr>
            </w:pPr>
            <w:r>
              <w:rPr>
                <w:color w:val="000000"/>
                <w:sz w:val="20"/>
                <w:szCs w:val="20"/>
              </w:rPr>
              <w:t>SAMPLE PROBE S2 (IGLA ZA UZORKE)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MU826700</w:t>
            </w:r>
          </w:p>
        </w:tc>
        <w:tc>
          <w:tcPr>
            <w:tcW w:w="816" w:type="dxa"/>
            <w:shd w:val="clear" w:color="auto" w:fill="auto"/>
            <w:noWrap/>
            <w:vAlign w:val="bottom"/>
          </w:tcPr>
          <w:p w:rsidR="00D20BAF" w:rsidRDefault="008672A5">
            <w:pPr>
              <w:rPr>
                <w:color w:val="000000"/>
                <w:sz w:val="20"/>
                <w:szCs w:val="20"/>
              </w:rPr>
            </w:pPr>
            <w:r>
              <w:rPr>
                <w:color w:val="000000"/>
                <w:sz w:val="20"/>
                <w:szCs w:val="20"/>
              </w:rPr>
              <w:t>10504</w:t>
            </w:r>
          </w:p>
        </w:tc>
        <w:tc>
          <w:tcPr>
            <w:tcW w:w="6130" w:type="dxa"/>
            <w:shd w:val="clear" w:color="auto" w:fill="auto"/>
            <w:noWrap/>
            <w:vAlign w:val="bottom"/>
          </w:tcPr>
          <w:p w:rsidR="00D20BAF" w:rsidRDefault="008672A5">
            <w:pPr>
              <w:rPr>
                <w:color w:val="000000"/>
                <w:sz w:val="20"/>
                <w:szCs w:val="20"/>
              </w:rPr>
            </w:pPr>
            <w:r>
              <w:rPr>
                <w:color w:val="000000"/>
                <w:sz w:val="20"/>
                <w:szCs w:val="20"/>
              </w:rPr>
              <w:t>Mix Bar (L-Shape), 1set/3pcs</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MU920200</w:t>
            </w:r>
          </w:p>
        </w:tc>
        <w:tc>
          <w:tcPr>
            <w:tcW w:w="816" w:type="dxa"/>
            <w:shd w:val="clear" w:color="auto" w:fill="auto"/>
            <w:noWrap/>
            <w:vAlign w:val="bottom"/>
          </w:tcPr>
          <w:p w:rsidR="00D20BAF" w:rsidRDefault="008672A5">
            <w:pPr>
              <w:rPr>
                <w:color w:val="000000"/>
                <w:sz w:val="20"/>
                <w:szCs w:val="20"/>
              </w:rPr>
            </w:pPr>
            <w:r>
              <w:rPr>
                <w:color w:val="000000"/>
                <w:sz w:val="20"/>
                <w:szCs w:val="20"/>
              </w:rPr>
              <w:t>10508</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Ref silicone packing AU SYS (GUMICA REFERENTNE ELEKTRODE)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MU953900</w:t>
            </w:r>
          </w:p>
        </w:tc>
        <w:tc>
          <w:tcPr>
            <w:tcW w:w="816" w:type="dxa"/>
            <w:shd w:val="clear" w:color="auto" w:fill="auto"/>
            <w:noWrap/>
            <w:vAlign w:val="bottom"/>
          </w:tcPr>
          <w:p w:rsidR="00D20BAF" w:rsidRDefault="008672A5">
            <w:pPr>
              <w:rPr>
                <w:color w:val="000000"/>
                <w:sz w:val="20"/>
                <w:szCs w:val="20"/>
              </w:rPr>
            </w:pPr>
            <w:r>
              <w:rPr>
                <w:color w:val="000000"/>
                <w:sz w:val="20"/>
                <w:szCs w:val="20"/>
              </w:rPr>
              <w:t>10513</w:t>
            </w:r>
          </w:p>
        </w:tc>
        <w:tc>
          <w:tcPr>
            <w:tcW w:w="6130" w:type="dxa"/>
            <w:shd w:val="clear" w:color="auto" w:fill="auto"/>
            <w:noWrap/>
            <w:vAlign w:val="bottom"/>
          </w:tcPr>
          <w:p w:rsidR="00D20BAF" w:rsidRDefault="008672A5">
            <w:pPr>
              <w:rPr>
                <w:color w:val="000000"/>
                <w:sz w:val="20"/>
                <w:szCs w:val="20"/>
              </w:rPr>
            </w:pPr>
            <w:r>
              <w:rPr>
                <w:color w:val="000000"/>
                <w:sz w:val="20"/>
                <w:szCs w:val="20"/>
              </w:rPr>
              <w:t>Sponge 2 PCS/SET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MU959900</w:t>
            </w:r>
          </w:p>
        </w:tc>
        <w:tc>
          <w:tcPr>
            <w:tcW w:w="816" w:type="dxa"/>
            <w:shd w:val="clear" w:color="auto" w:fill="auto"/>
            <w:noWrap/>
            <w:vAlign w:val="bottom"/>
          </w:tcPr>
          <w:p w:rsidR="00D20BAF" w:rsidRDefault="008672A5">
            <w:pPr>
              <w:rPr>
                <w:color w:val="000000"/>
                <w:sz w:val="20"/>
                <w:szCs w:val="20"/>
              </w:rPr>
            </w:pPr>
            <w:r>
              <w:rPr>
                <w:color w:val="000000"/>
                <w:sz w:val="20"/>
                <w:szCs w:val="20"/>
              </w:rPr>
              <w:t>10514</w:t>
            </w:r>
          </w:p>
        </w:tc>
        <w:tc>
          <w:tcPr>
            <w:tcW w:w="6130" w:type="dxa"/>
            <w:shd w:val="clear" w:color="auto" w:fill="auto"/>
            <w:noWrap/>
            <w:vAlign w:val="bottom"/>
          </w:tcPr>
          <w:p w:rsidR="00D20BAF" w:rsidRDefault="008672A5">
            <w:pPr>
              <w:rPr>
                <w:color w:val="000000"/>
                <w:sz w:val="20"/>
                <w:szCs w:val="20"/>
              </w:rPr>
            </w:pPr>
            <w:r>
              <w:rPr>
                <w:color w:val="000000"/>
                <w:sz w:val="20"/>
                <w:szCs w:val="20"/>
              </w:rPr>
              <w:t>MIXING BAR - SPIRAL 3PCS/SET</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ME8477</w:t>
            </w:r>
          </w:p>
        </w:tc>
        <w:tc>
          <w:tcPr>
            <w:tcW w:w="816" w:type="dxa"/>
            <w:shd w:val="clear" w:color="auto" w:fill="auto"/>
            <w:noWrap/>
            <w:vAlign w:val="bottom"/>
          </w:tcPr>
          <w:p w:rsidR="00D20BAF" w:rsidRDefault="008672A5">
            <w:pPr>
              <w:rPr>
                <w:color w:val="000000"/>
                <w:sz w:val="20"/>
                <w:szCs w:val="20"/>
              </w:rPr>
            </w:pPr>
            <w:r>
              <w:rPr>
                <w:color w:val="000000"/>
                <w:sz w:val="20"/>
                <w:szCs w:val="20"/>
              </w:rPr>
              <w:t>10448</w:t>
            </w:r>
          </w:p>
        </w:tc>
        <w:tc>
          <w:tcPr>
            <w:tcW w:w="6130" w:type="dxa"/>
            <w:shd w:val="clear" w:color="auto" w:fill="auto"/>
            <w:noWrap/>
            <w:vAlign w:val="bottom"/>
          </w:tcPr>
          <w:p w:rsidR="00D20BAF" w:rsidRDefault="008672A5">
            <w:pPr>
              <w:rPr>
                <w:color w:val="000000"/>
                <w:sz w:val="20"/>
                <w:szCs w:val="20"/>
              </w:rPr>
            </w:pPr>
            <w:r>
              <w:rPr>
                <w:color w:val="000000"/>
                <w:sz w:val="20"/>
                <w:szCs w:val="20"/>
              </w:rPr>
              <w:t>Diaphragm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ME8478</w:t>
            </w:r>
          </w:p>
        </w:tc>
        <w:tc>
          <w:tcPr>
            <w:tcW w:w="816" w:type="dxa"/>
            <w:shd w:val="clear" w:color="auto" w:fill="auto"/>
            <w:noWrap/>
            <w:vAlign w:val="bottom"/>
          </w:tcPr>
          <w:p w:rsidR="00D20BAF" w:rsidRDefault="008672A5">
            <w:pPr>
              <w:rPr>
                <w:color w:val="000000"/>
                <w:sz w:val="20"/>
                <w:szCs w:val="20"/>
              </w:rPr>
            </w:pPr>
            <w:r>
              <w:rPr>
                <w:color w:val="000000"/>
                <w:sz w:val="20"/>
                <w:szCs w:val="20"/>
              </w:rPr>
              <w:t>10449</w:t>
            </w:r>
          </w:p>
        </w:tc>
        <w:tc>
          <w:tcPr>
            <w:tcW w:w="6130" w:type="dxa"/>
            <w:shd w:val="clear" w:color="auto" w:fill="auto"/>
            <w:noWrap/>
            <w:vAlign w:val="bottom"/>
          </w:tcPr>
          <w:p w:rsidR="00D20BAF" w:rsidRDefault="008672A5">
            <w:pPr>
              <w:rPr>
                <w:color w:val="000000"/>
                <w:sz w:val="20"/>
                <w:szCs w:val="20"/>
              </w:rPr>
            </w:pPr>
            <w:r>
              <w:rPr>
                <w:color w:val="000000"/>
                <w:sz w:val="20"/>
                <w:szCs w:val="20"/>
              </w:rPr>
              <w:t>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MF0261</w:t>
            </w:r>
          </w:p>
        </w:tc>
        <w:tc>
          <w:tcPr>
            <w:tcW w:w="816" w:type="dxa"/>
            <w:shd w:val="clear" w:color="auto" w:fill="auto"/>
            <w:noWrap/>
            <w:vAlign w:val="bottom"/>
          </w:tcPr>
          <w:p w:rsidR="00D20BAF" w:rsidRDefault="008672A5">
            <w:pPr>
              <w:rPr>
                <w:color w:val="000000"/>
                <w:sz w:val="20"/>
                <w:szCs w:val="20"/>
              </w:rPr>
            </w:pPr>
            <w:r>
              <w:rPr>
                <w:color w:val="000000"/>
                <w:sz w:val="20"/>
                <w:szCs w:val="20"/>
              </w:rPr>
              <w:t>10450</w:t>
            </w:r>
          </w:p>
        </w:tc>
        <w:tc>
          <w:tcPr>
            <w:tcW w:w="6130" w:type="dxa"/>
            <w:shd w:val="clear" w:color="auto" w:fill="auto"/>
            <w:noWrap/>
            <w:vAlign w:val="bottom"/>
          </w:tcPr>
          <w:p w:rsidR="00D20BAF" w:rsidRDefault="008672A5">
            <w:pPr>
              <w:rPr>
                <w:color w:val="000000"/>
                <w:sz w:val="20"/>
                <w:szCs w:val="20"/>
              </w:rPr>
            </w:pPr>
            <w:r>
              <w:rPr>
                <w:color w:val="000000"/>
                <w:sz w:val="20"/>
                <w:szCs w:val="20"/>
              </w:rPr>
              <w:t>O 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MF4325</w:t>
            </w:r>
          </w:p>
        </w:tc>
        <w:tc>
          <w:tcPr>
            <w:tcW w:w="816" w:type="dxa"/>
            <w:shd w:val="clear" w:color="auto" w:fill="auto"/>
            <w:noWrap/>
            <w:vAlign w:val="bottom"/>
          </w:tcPr>
          <w:p w:rsidR="00D20BAF" w:rsidRDefault="008672A5">
            <w:pPr>
              <w:rPr>
                <w:color w:val="000000"/>
                <w:sz w:val="20"/>
                <w:szCs w:val="20"/>
              </w:rPr>
            </w:pPr>
            <w:r>
              <w:rPr>
                <w:color w:val="000000"/>
                <w:sz w:val="20"/>
                <w:szCs w:val="20"/>
              </w:rPr>
              <w:t>10452</w:t>
            </w:r>
          </w:p>
        </w:tc>
        <w:tc>
          <w:tcPr>
            <w:tcW w:w="6130" w:type="dxa"/>
            <w:shd w:val="clear" w:color="auto" w:fill="auto"/>
            <w:noWrap/>
            <w:vAlign w:val="bottom"/>
          </w:tcPr>
          <w:p w:rsidR="00D20BAF" w:rsidRDefault="008672A5">
            <w:pPr>
              <w:rPr>
                <w:color w:val="000000"/>
                <w:sz w:val="20"/>
                <w:szCs w:val="20"/>
              </w:rPr>
            </w:pPr>
            <w:r>
              <w:rPr>
                <w:color w:val="000000"/>
                <w:sz w:val="20"/>
                <w:szCs w:val="20"/>
              </w:rPr>
              <w:t>Gear 30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MF4326</w:t>
            </w:r>
          </w:p>
        </w:tc>
        <w:tc>
          <w:tcPr>
            <w:tcW w:w="816" w:type="dxa"/>
            <w:shd w:val="clear" w:color="auto" w:fill="auto"/>
            <w:noWrap/>
            <w:vAlign w:val="bottom"/>
          </w:tcPr>
          <w:p w:rsidR="00D20BAF" w:rsidRDefault="008672A5">
            <w:pPr>
              <w:rPr>
                <w:color w:val="000000"/>
                <w:sz w:val="20"/>
                <w:szCs w:val="20"/>
              </w:rPr>
            </w:pPr>
            <w:r>
              <w:rPr>
                <w:color w:val="000000"/>
                <w:sz w:val="20"/>
                <w:szCs w:val="20"/>
              </w:rPr>
              <w:t>10453</w:t>
            </w:r>
          </w:p>
        </w:tc>
        <w:tc>
          <w:tcPr>
            <w:tcW w:w="6130" w:type="dxa"/>
            <w:shd w:val="clear" w:color="auto" w:fill="auto"/>
            <w:noWrap/>
            <w:vAlign w:val="bottom"/>
          </w:tcPr>
          <w:p w:rsidR="00D20BAF" w:rsidRDefault="008672A5">
            <w:pPr>
              <w:rPr>
                <w:color w:val="000000"/>
                <w:sz w:val="20"/>
                <w:szCs w:val="20"/>
              </w:rPr>
            </w:pPr>
            <w:r>
              <w:rPr>
                <w:color w:val="000000"/>
                <w:sz w:val="20"/>
                <w:szCs w:val="20"/>
              </w:rPr>
              <w:t>Motor Gear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MF4404</w:t>
            </w:r>
          </w:p>
        </w:tc>
        <w:tc>
          <w:tcPr>
            <w:tcW w:w="816" w:type="dxa"/>
            <w:shd w:val="clear" w:color="auto" w:fill="auto"/>
            <w:noWrap/>
            <w:vAlign w:val="bottom"/>
          </w:tcPr>
          <w:p w:rsidR="00D20BAF" w:rsidRDefault="008672A5">
            <w:pPr>
              <w:rPr>
                <w:color w:val="000000"/>
                <w:sz w:val="20"/>
                <w:szCs w:val="20"/>
              </w:rPr>
            </w:pPr>
            <w:r>
              <w:rPr>
                <w:color w:val="000000"/>
                <w:sz w:val="20"/>
                <w:szCs w:val="20"/>
              </w:rPr>
              <w:t>10455</w:t>
            </w:r>
          </w:p>
        </w:tc>
        <w:tc>
          <w:tcPr>
            <w:tcW w:w="6130" w:type="dxa"/>
            <w:shd w:val="clear" w:color="auto" w:fill="auto"/>
            <w:noWrap/>
            <w:vAlign w:val="bottom"/>
          </w:tcPr>
          <w:p w:rsidR="00D20BAF" w:rsidRDefault="008672A5">
            <w:pPr>
              <w:rPr>
                <w:color w:val="000000"/>
                <w:sz w:val="20"/>
                <w:szCs w:val="20"/>
              </w:rPr>
            </w:pPr>
            <w:r>
              <w:rPr>
                <w:color w:val="000000"/>
                <w:sz w:val="20"/>
                <w:szCs w:val="20"/>
              </w:rPr>
              <w:t>Retainer plate for MF 4401</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MU962300</w:t>
            </w:r>
          </w:p>
        </w:tc>
        <w:tc>
          <w:tcPr>
            <w:tcW w:w="816" w:type="dxa"/>
            <w:shd w:val="clear" w:color="auto" w:fill="auto"/>
            <w:noWrap/>
            <w:vAlign w:val="bottom"/>
          </w:tcPr>
          <w:p w:rsidR="00D20BAF" w:rsidRDefault="008672A5">
            <w:pPr>
              <w:rPr>
                <w:color w:val="000000"/>
                <w:sz w:val="20"/>
                <w:szCs w:val="20"/>
              </w:rPr>
            </w:pPr>
            <w:r>
              <w:rPr>
                <w:color w:val="000000"/>
                <w:sz w:val="20"/>
                <w:szCs w:val="20"/>
              </w:rPr>
              <w:t>10518</w:t>
            </w:r>
          </w:p>
        </w:tc>
        <w:tc>
          <w:tcPr>
            <w:tcW w:w="6130" w:type="dxa"/>
            <w:shd w:val="clear" w:color="auto" w:fill="auto"/>
            <w:noWrap/>
            <w:vAlign w:val="bottom"/>
          </w:tcPr>
          <w:p w:rsidR="00D20BAF" w:rsidRDefault="008672A5">
            <w:pPr>
              <w:rPr>
                <w:color w:val="000000"/>
                <w:sz w:val="20"/>
                <w:szCs w:val="20"/>
              </w:rPr>
            </w:pPr>
            <w:r>
              <w:rPr>
                <w:color w:val="000000"/>
                <w:sz w:val="20"/>
                <w:szCs w:val="20"/>
              </w:rPr>
              <w:t>ROLLER TUBING (2PCS) (PERISTALTICKA CREVA)</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MU962800</w:t>
            </w:r>
          </w:p>
        </w:tc>
        <w:tc>
          <w:tcPr>
            <w:tcW w:w="816" w:type="dxa"/>
            <w:shd w:val="clear" w:color="auto" w:fill="auto"/>
            <w:noWrap/>
            <w:vAlign w:val="bottom"/>
          </w:tcPr>
          <w:p w:rsidR="00D20BAF" w:rsidRDefault="008672A5">
            <w:pPr>
              <w:rPr>
                <w:color w:val="000000"/>
                <w:sz w:val="20"/>
                <w:szCs w:val="20"/>
              </w:rPr>
            </w:pPr>
            <w:r>
              <w:rPr>
                <w:color w:val="000000"/>
                <w:sz w:val="20"/>
                <w:szCs w:val="20"/>
              </w:rPr>
              <w:t>10519</w:t>
            </w:r>
          </w:p>
        </w:tc>
        <w:tc>
          <w:tcPr>
            <w:tcW w:w="6130" w:type="dxa"/>
            <w:shd w:val="clear" w:color="auto" w:fill="auto"/>
            <w:noWrap/>
            <w:vAlign w:val="bottom"/>
          </w:tcPr>
          <w:p w:rsidR="00D20BAF" w:rsidRDefault="008672A5">
            <w:pPr>
              <w:rPr>
                <w:color w:val="000000"/>
                <w:sz w:val="20"/>
                <w:szCs w:val="20"/>
              </w:rPr>
            </w:pPr>
            <w:r>
              <w:rPr>
                <w:color w:val="000000"/>
                <w:sz w:val="20"/>
                <w:szCs w:val="20"/>
              </w:rPr>
              <w:t>Mixing Rod for ISE AU ISE MEA ALICA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MU963800</w:t>
            </w:r>
          </w:p>
        </w:tc>
        <w:tc>
          <w:tcPr>
            <w:tcW w:w="816" w:type="dxa"/>
            <w:shd w:val="clear" w:color="auto" w:fill="auto"/>
            <w:noWrap/>
            <w:vAlign w:val="bottom"/>
          </w:tcPr>
          <w:p w:rsidR="00D20BAF" w:rsidRDefault="008672A5">
            <w:pPr>
              <w:rPr>
                <w:color w:val="000000"/>
                <w:sz w:val="20"/>
                <w:szCs w:val="20"/>
              </w:rPr>
            </w:pPr>
            <w:r>
              <w:rPr>
                <w:color w:val="000000"/>
                <w:sz w:val="20"/>
                <w:szCs w:val="20"/>
              </w:rPr>
              <w:t>10522</w:t>
            </w:r>
          </w:p>
        </w:tc>
        <w:tc>
          <w:tcPr>
            <w:tcW w:w="6130" w:type="dxa"/>
            <w:shd w:val="clear" w:color="auto" w:fill="auto"/>
            <w:noWrap/>
            <w:vAlign w:val="bottom"/>
          </w:tcPr>
          <w:p w:rsidR="00D20BAF" w:rsidRDefault="008672A5">
            <w:pPr>
              <w:rPr>
                <w:color w:val="000000"/>
                <w:sz w:val="20"/>
                <w:szCs w:val="20"/>
              </w:rPr>
            </w:pPr>
            <w:r>
              <w:rPr>
                <w:color w:val="000000"/>
                <w:sz w:val="20"/>
                <w:szCs w:val="20"/>
              </w:rPr>
              <w:t>O Ring for cuvette washer 6PCE/SET</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MU990000</w:t>
            </w:r>
          </w:p>
        </w:tc>
        <w:tc>
          <w:tcPr>
            <w:tcW w:w="816" w:type="dxa"/>
            <w:shd w:val="clear" w:color="auto" w:fill="auto"/>
            <w:noWrap/>
            <w:vAlign w:val="bottom"/>
          </w:tcPr>
          <w:p w:rsidR="00D20BAF" w:rsidRDefault="008672A5">
            <w:pPr>
              <w:rPr>
                <w:color w:val="000000"/>
                <w:sz w:val="20"/>
                <w:szCs w:val="20"/>
              </w:rPr>
            </w:pPr>
            <w:r>
              <w:rPr>
                <w:color w:val="000000"/>
                <w:sz w:val="20"/>
                <w:szCs w:val="20"/>
              </w:rPr>
              <w:t>10524</w:t>
            </w:r>
          </w:p>
        </w:tc>
        <w:tc>
          <w:tcPr>
            <w:tcW w:w="6130" w:type="dxa"/>
            <w:shd w:val="clear" w:color="auto" w:fill="auto"/>
            <w:noWrap/>
            <w:vAlign w:val="bottom"/>
          </w:tcPr>
          <w:p w:rsidR="00D20BAF" w:rsidRDefault="008672A5">
            <w:pPr>
              <w:rPr>
                <w:color w:val="000000"/>
                <w:sz w:val="20"/>
                <w:szCs w:val="20"/>
              </w:rPr>
            </w:pPr>
            <w:r>
              <w:rPr>
                <w:color w:val="000000"/>
                <w:sz w:val="20"/>
                <w:szCs w:val="20"/>
              </w:rPr>
              <w:t>Electrode O Ring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MU993400</w:t>
            </w:r>
          </w:p>
        </w:tc>
        <w:tc>
          <w:tcPr>
            <w:tcW w:w="816" w:type="dxa"/>
            <w:shd w:val="clear" w:color="auto" w:fill="auto"/>
            <w:noWrap/>
            <w:vAlign w:val="bottom"/>
          </w:tcPr>
          <w:p w:rsidR="00D20BAF" w:rsidRDefault="008672A5">
            <w:pPr>
              <w:rPr>
                <w:color w:val="000000"/>
                <w:sz w:val="20"/>
                <w:szCs w:val="20"/>
              </w:rPr>
            </w:pPr>
            <w:r>
              <w:rPr>
                <w:color w:val="000000"/>
                <w:sz w:val="20"/>
                <w:szCs w:val="20"/>
              </w:rPr>
              <w:t>10525</w:t>
            </w:r>
          </w:p>
        </w:tc>
        <w:tc>
          <w:tcPr>
            <w:tcW w:w="6130" w:type="dxa"/>
            <w:shd w:val="clear" w:color="auto" w:fill="auto"/>
            <w:noWrap/>
            <w:vAlign w:val="bottom"/>
          </w:tcPr>
          <w:p w:rsidR="00D20BAF" w:rsidRDefault="008672A5">
            <w:pPr>
              <w:rPr>
                <w:color w:val="000000"/>
                <w:sz w:val="20"/>
                <w:szCs w:val="20"/>
              </w:rPr>
            </w:pPr>
            <w:r>
              <w:rPr>
                <w:color w:val="000000"/>
                <w:sz w:val="20"/>
                <w:szCs w:val="20"/>
              </w:rPr>
              <w:t>SAMPLE PROBE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MU995800</w:t>
            </w:r>
          </w:p>
        </w:tc>
        <w:tc>
          <w:tcPr>
            <w:tcW w:w="816" w:type="dxa"/>
            <w:shd w:val="clear" w:color="auto" w:fill="auto"/>
            <w:noWrap/>
            <w:vAlign w:val="bottom"/>
          </w:tcPr>
          <w:p w:rsidR="00D20BAF" w:rsidRDefault="008672A5">
            <w:pPr>
              <w:rPr>
                <w:color w:val="000000"/>
                <w:sz w:val="20"/>
                <w:szCs w:val="20"/>
              </w:rPr>
            </w:pPr>
            <w:r>
              <w:rPr>
                <w:color w:val="000000"/>
                <w:sz w:val="20"/>
                <w:szCs w:val="20"/>
              </w:rPr>
              <w:t>10526</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REAGENT PROBE AU (IGLA ZA REAGENSE)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ZM0073</w:t>
            </w:r>
          </w:p>
        </w:tc>
        <w:tc>
          <w:tcPr>
            <w:tcW w:w="816" w:type="dxa"/>
            <w:shd w:val="clear" w:color="auto" w:fill="auto"/>
            <w:noWrap/>
            <w:vAlign w:val="bottom"/>
          </w:tcPr>
          <w:p w:rsidR="00D20BAF" w:rsidRDefault="008672A5">
            <w:pPr>
              <w:rPr>
                <w:color w:val="000000"/>
                <w:sz w:val="20"/>
                <w:szCs w:val="20"/>
              </w:rPr>
            </w:pPr>
            <w:r>
              <w:rPr>
                <w:color w:val="000000"/>
                <w:sz w:val="20"/>
                <w:szCs w:val="20"/>
              </w:rPr>
              <w:t>10531</w:t>
            </w:r>
          </w:p>
        </w:tc>
        <w:tc>
          <w:tcPr>
            <w:tcW w:w="6130" w:type="dxa"/>
            <w:shd w:val="clear" w:color="auto" w:fill="auto"/>
            <w:noWrap/>
            <w:vAlign w:val="bottom"/>
          </w:tcPr>
          <w:p w:rsidR="00D20BAF" w:rsidRDefault="008672A5">
            <w:pPr>
              <w:rPr>
                <w:color w:val="000000"/>
                <w:sz w:val="20"/>
                <w:szCs w:val="20"/>
              </w:rPr>
            </w:pPr>
            <w:r>
              <w:rPr>
                <w:color w:val="000000"/>
                <w:sz w:val="20"/>
                <w:szCs w:val="20"/>
              </w:rPr>
              <w:t>Fotolubrication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ZM011100</w:t>
            </w:r>
          </w:p>
        </w:tc>
        <w:tc>
          <w:tcPr>
            <w:tcW w:w="816" w:type="dxa"/>
            <w:shd w:val="clear" w:color="auto" w:fill="auto"/>
            <w:noWrap/>
            <w:vAlign w:val="bottom"/>
          </w:tcPr>
          <w:p w:rsidR="00D20BAF" w:rsidRDefault="008672A5">
            <w:pPr>
              <w:rPr>
                <w:color w:val="000000"/>
                <w:sz w:val="20"/>
                <w:szCs w:val="20"/>
              </w:rPr>
            </w:pPr>
            <w:r>
              <w:rPr>
                <w:color w:val="000000"/>
                <w:sz w:val="20"/>
                <w:szCs w:val="20"/>
              </w:rPr>
              <w:t>10532</w:t>
            </w:r>
          </w:p>
        </w:tc>
        <w:tc>
          <w:tcPr>
            <w:tcW w:w="6130" w:type="dxa"/>
            <w:shd w:val="clear" w:color="auto" w:fill="auto"/>
            <w:noWrap/>
            <w:vAlign w:val="bottom"/>
          </w:tcPr>
          <w:p w:rsidR="00D20BAF" w:rsidRDefault="008672A5">
            <w:pPr>
              <w:rPr>
                <w:color w:val="000000"/>
                <w:sz w:val="20"/>
                <w:szCs w:val="20"/>
              </w:rPr>
            </w:pPr>
            <w:r>
              <w:rPr>
                <w:color w:val="000000"/>
                <w:sz w:val="20"/>
                <w:szCs w:val="20"/>
              </w:rPr>
              <w:t>S Syringe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ZM011200</w:t>
            </w:r>
          </w:p>
        </w:tc>
        <w:tc>
          <w:tcPr>
            <w:tcW w:w="816" w:type="dxa"/>
            <w:shd w:val="clear" w:color="auto" w:fill="auto"/>
            <w:noWrap/>
            <w:vAlign w:val="bottom"/>
          </w:tcPr>
          <w:p w:rsidR="00D20BAF" w:rsidRDefault="008672A5">
            <w:pPr>
              <w:rPr>
                <w:color w:val="000000"/>
                <w:sz w:val="20"/>
                <w:szCs w:val="20"/>
              </w:rPr>
            </w:pPr>
            <w:r>
              <w:rPr>
                <w:color w:val="000000"/>
                <w:sz w:val="20"/>
                <w:szCs w:val="20"/>
              </w:rPr>
              <w:t>10533</w:t>
            </w:r>
          </w:p>
        </w:tc>
        <w:tc>
          <w:tcPr>
            <w:tcW w:w="6130" w:type="dxa"/>
            <w:shd w:val="clear" w:color="auto" w:fill="auto"/>
            <w:noWrap/>
            <w:vAlign w:val="bottom"/>
          </w:tcPr>
          <w:p w:rsidR="00D20BAF" w:rsidRDefault="008672A5">
            <w:pPr>
              <w:rPr>
                <w:color w:val="000000"/>
                <w:sz w:val="20"/>
                <w:szCs w:val="20"/>
              </w:rPr>
            </w:pPr>
            <w:r>
              <w:rPr>
                <w:color w:val="000000"/>
                <w:sz w:val="20"/>
                <w:szCs w:val="20"/>
              </w:rPr>
              <w:t>R SYRINGE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ZM051500</w:t>
            </w:r>
          </w:p>
        </w:tc>
        <w:tc>
          <w:tcPr>
            <w:tcW w:w="816" w:type="dxa"/>
            <w:shd w:val="clear" w:color="auto" w:fill="auto"/>
            <w:noWrap/>
            <w:vAlign w:val="bottom"/>
          </w:tcPr>
          <w:p w:rsidR="00D20BAF" w:rsidRDefault="008672A5">
            <w:pPr>
              <w:rPr>
                <w:color w:val="000000"/>
                <w:sz w:val="20"/>
                <w:szCs w:val="20"/>
              </w:rPr>
            </w:pPr>
            <w:r>
              <w:rPr>
                <w:color w:val="000000"/>
                <w:sz w:val="20"/>
                <w:szCs w:val="20"/>
              </w:rPr>
              <w:t>10538</w:t>
            </w:r>
          </w:p>
        </w:tc>
        <w:tc>
          <w:tcPr>
            <w:tcW w:w="6130" w:type="dxa"/>
            <w:shd w:val="clear" w:color="auto" w:fill="auto"/>
            <w:noWrap/>
            <w:vAlign w:val="bottom"/>
          </w:tcPr>
          <w:p w:rsidR="00D20BAF" w:rsidRDefault="008672A5">
            <w:pPr>
              <w:rPr>
                <w:color w:val="000000"/>
                <w:sz w:val="20"/>
                <w:szCs w:val="20"/>
              </w:rPr>
            </w:pPr>
            <w:r>
              <w:rPr>
                <w:color w:val="000000"/>
                <w:sz w:val="20"/>
                <w:szCs w:val="20"/>
              </w:rPr>
              <w:t>Sponge Roller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ZM113100</w:t>
            </w:r>
          </w:p>
        </w:tc>
        <w:tc>
          <w:tcPr>
            <w:tcW w:w="816" w:type="dxa"/>
            <w:shd w:val="clear" w:color="auto" w:fill="auto"/>
            <w:noWrap/>
            <w:vAlign w:val="bottom"/>
          </w:tcPr>
          <w:p w:rsidR="00D20BAF" w:rsidRDefault="008672A5">
            <w:pPr>
              <w:rPr>
                <w:color w:val="000000"/>
                <w:sz w:val="20"/>
                <w:szCs w:val="20"/>
              </w:rPr>
            </w:pPr>
            <w:r>
              <w:rPr>
                <w:color w:val="000000"/>
                <w:sz w:val="20"/>
                <w:szCs w:val="20"/>
              </w:rPr>
              <w:t>10541</w:t>
            </w:r>
          </w:p>
        </w:tc>
        <w:tc>
          <w:tcPr>
            <w:tcW w:w="6130" w:type="dxa"/>
            <w:shd w:val="clear" w:color="auto" w:fill="auto"/>
            <w:noWrap/>
            <w:vAlign w:val="bottom"/>
          </w:tcPr>
          <w:p w:rsidR="00D20BAF" w:rsidRDefault="008672A5">
            <w:pPr>
              <w:rPr>
                <w:color w:val="000000"/>
                <w:sz w:val="20"/>
                <w:szCs w:val="20"/>
              </w:rPr>
            </w:pPr>
            <w:r>
              <w:rPr>
                <w:color w:val="000000"/>
                <w:sz w:val="20"/>
                <w:szCs w:val="20"/>
              </w:rPr>
              <w:t>Connector 3PCS/SET for washnozzle</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DM266300</w:t>
            </w:r>
          </w:p>
        </w:tc>
        <w:tc>
          <w:tcPr>
            <w:tcW w:w="816" w:type="dxa"/>
            <w:shd w:val="clear" w:color="auto" w:fill="auto"/>
            <w:noWrap/>
            <w:vAlign w:val="bottom"/>
          </w:tcPr>
          <w:p w:rsidR="00D20BAF" w:rsidRDefault="008672A5">
            <w:pPr>
              <w:rPr>
                <w:color w:val="000000"/>
                <w:sz w:val="20"/>
                <w:szCs w:val="20"/>
              </w:rPr>
            </w:pPr>
            <w:r>
              <w:rPr>
                <w:color w:val="000000"/>
                <w:sz w:val="20"/>
                <w:szCs w:val="20"/>
              </w:rPr>
              <w:t>10543</w:t>
            </w:r>
          </w:p>
        </w:tc>
        <w:tc>
          <w:tcPr>
            <w:tcW w:w="6130" w:type="dxa"/>
            <w:shd w:val="clear" w:color="auto" w:fill="auto"/>
            <w:noWrap/>
            <w:vAlign w:val="bottom"/>
          </w:tcPr>
          <w:p w:rsidR="00D20BAF" w:rsidRDefault="008672A5">
            <w:pPr>
              <w:rPr>
                <w:color w:val="000000"/>
                <w:sz w:val="20"/>
                <w:szCs w:val="20"/>
              </w:rPr>
            </w:pPr>
            <w:r>
              <w:rPr>
                <w:color w:val="000000"/>
                <w:sz w:val="20"/>
                <w:szCs w:val="20"/>
              </w:rPr>
              <w:t>MOTOR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ZM297000</w:t>
            </w:r>
          </w:p>
        </w:tc>
        <w:tc>
          <w:tcPr>
            <w:tcW w:w="816" w:type="dxa"/>
            <w:shd w:val="clear" w:color="auto" w:fill="auto"/>
            <w:noWrap/>
            <w:vAlign w:val="bottom"/>
          </w:tcPr>
          <w:p w:rsidR="00D20BAF" w:rsidRDefault="008672A5">
            <w:pPr>
              <w:rPr>
                <w:color w:val="000000"/>
                <w:sz w:val="20"/>
                <w:szCs w:val="20"/>
              </w:rPr>
            </w:pPr>
            <w:r>
              <w:rPr>
                <w:color w:val="000000"/>
                <w:sz w:val="20"/>
                <w:szCs w:val="20"/>
              </w:rPr>
              <w:t>10544</w:t>
            </w:r>
          </w:p>
        </w:tc>
        <w:tc>
          <w:tcPr>
            <w:tcW w:w="6130" w:type="dxa"/>
            <w:shd w:val="clear" w:color="auto" w:fill="auto"/>
            <w:noWrap/>
            <w:vAlign w:val="bottom"/>
          </w:tcPr>
          <w:p w:rsidR="00D20BAF" w:rsidRDefault="008672A5">
            <w:pPr>
              <w:rPr>
                <w:color w:val="000000"/>
                <w:sz w:val="20"/>
                <w:szCs w:val="20"/>
              </w:rPr>
            </w:pPr>
            <w:r>
              <w:rPr>
                <w:color w:val="000000"/>
                <w:sz w:val="20"/>
                <w:szCs w:val="20"/>
              </w:rPr>
              <w:t>Pinch Valve Tube 2PCS/SET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B09924</w:t>
            </w:r>
          </w:p>
        </w:tc>
        <w:tc>
          <w:tcPr>
            <w:tcW w:w="816" w:type="dxa"/>
            <w:shd w:val="clear" w:color="auto" w:fill="auto"/>
            <w:noWrap/>
            <w:vAlign w:val="bottom"/>
          </w:tcPr>
          <w:p w:rsidR="00D20BAF" w:rsidRDefault="008672A5">
            <w:pPr>
              <w:rPr>
                <w:color w:val="000000"/>
                <w:sz w:val="20"/>
                <w:szCs w:val="20"/>
              </w:rPr>
            </w:pPr>
            <w:r>
              <w:rPr>
                <w:color w:val="000000"/>
                <w:sz w:val="20"/>
                <w:szCs w:val="20"/>
              </w:rPr>
              <w:t>10552</w:t>
            </w:r>
          </w:p>
        </w:tc>
        <w:tc>
          <w:tcPr>
            <w:tcW w:w="6130" w:type="dxa"/>
            <w:shd w:val="clear" w:color="auto" w:fill="auto"/>
            <w:noWrap/>
            <w:vAlign w:val="bottom"/>
          </w:tcPr>
          <w:p w:rsidR="00D20BAF" w:rsidRDefault="008672A5">
            <w:pPr>
              <w:rPr>
                <w:color w:val="000000"/>
                <w:sz w:val="20"/>
                <w:szCs w:val="20"/>
              </w:rPr>
            </w:pPr>
            <w:r>
              <w:rPr>
                <w:color w:val="000000"/>
                <w:sz w:val="20"/>
                <w:szCs w:val="20"/>
              </w:rPr>
              <w:t>PHOTO SENSOR ASSY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ME9376</w:t>
            </w:r>
          </w:p>
        </w:tc>
        <w:tc>
          <w:tcPr>
            <w:tcW w:w="816" w:type="dxa"/>
            <w:shd w:val="clear" w:color="auto" w:fill="auto"/>
            <w:noWrap/>
            <w:vAlign w:val="bottom"/>
          </w:tcPr>
          <w:p w:rsidR="00D20BAF" w:rsidRDefault="008672A5">
            <w:pPr>
              <w:rPr>
                <w:color w:val="000000"/>
                <w:sz w:val="20"/>
                <w:szCs w:val="20"/>
              </w:rPr>
            </w:pPr>
            <w:r>
              <w:rPr>
                <w:color w:val="000000"/>
                <w:sz w:val="20"/>
                <w:szCs w:val="20"/>
              </w:rPr>
              <w:t>10559</w:t>
            </w:r>
          </w:p>
        </w:tc>
        <w:tc>
          <w:tcPr>
            <w:tcW w:w="6130" w:type="dxa"/>
            <w:shd w:val="clear" w:color="auto" w:fill="auto"/>
            <w:noWrap/>
            <w:vAlign w:val="bottom"/>
          </w:tcPr>
          <w:p w:rsidR="00D20BAF" w:rsidRDefault="008672A5">
            <w:pPr>
              <w:rPr>
                <w:color w:val="000000"/>
                <w:sz w:val="20"/>
                <w:szCs w:val="20"/>
              </w:rPr>
            </w:pPr>
            <w:r>
              <w:rPr>
                <w:color w:val="000000"/>
                <w:sz w:val="20"/>
                <w:szCs w:val="20"/>
              </w:rPr>
              <w:t>NO REP, CREVO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ME7878</w:t>
            </w:r>
          </w:p>
        </w:tc>
        <w:tc>
          <w:tcPr>
            <w:tcW w:w="816" w:type="dxa"/>
            <w:shd w:val="clear" w:color="auto" w:fill="auto"/>
            <w:noWrap/>
            <w:vAlign w:val="bottom"/>
          </w:tcPr>
          <w:p w:rsidR="00D20BAF" w:rsidRDefault="008672A5">
            <w:pPr>
              <w:rPr>
                <w:color w:val="000000"/>
                <w:sz w:val="20"/>
                <w:szCs w:val="20"/>
              </w:rPr>
            </w:pPr>
            <w:r>
              <w:rPr>
                <w:color w:val="000000"/>
                <w:sz w:val="20"/>
                <w:szCs w:val="20"/>
              </w:rPr>
              <w:t>10560</w:t>
            </w:r>
          </w:p>
        </w:tc>
        <w:tc>
          <w:tcPr>
            <w:tcW w:w="6130" w:type="dxa"/>
            <w:shd w:val="clear" w:color="auto" w:fill="auto"/>
            <w:noWrap/>
            <w:vAlign w:val="bottom"/>
          </w:tcPr>
          <w:p w:rsidR="00D20BAF" w:rsidRDefault="008672A5">
            <w:pPr>
              <w:rPr>
                <w:color w:val="000000"/>
                <w:sz w:val="20"/>
                <w:szCs w:val="20"/>
              </w:rPr>
            </w:pPr>
            <w:r>
              <w:rPr>
                <w:color w:val="000000"/>
                <w:sz w:val="20"/>
                <w:szCs w:val="20"/>
              </w:rPr>
              <w:t>TUBE FIXER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MF7443</w:t>
            </w:r>
          </w:p>
        </w:tc>
        <w:tc>
          <w:tcPr>
            <w:tcW w:w="816" w:type="dxa"/>
            <w:shd w:val="clear" w:color="auto" w:fill="auto"/>
            <w:noWrap/>
            <w:vAlign w:val="bottom"/>
          </w:tcPr>
          <w:p w:rsidR="00D20BAF" w:rsidRDefault="008672A5">
            <w:pPr>
              <w:rPr>
                <w:color w:val="000000"/>
                <w:sz w:val="20"/>
                <w:szCs w:val="20"/>
              </w:rPr>
            </w:pPr>
            <w:r>
              <w:rPr>
                <w:color w:val="000000"/>
                <w:sz w:val="20"/>
                <w:szCs w:val="20"/>
              </w:rPr>
              <w:t>10568</w:t>
            </w:r>
          </w:p>
        </w:tc>
        <w:tc>
          <w:tcPr>
            <w:tcW w:w="6130" w:type="dxa"/>
            <w:shd w:val="clear" w:color="auto" w:fill="auto"/>
            <w:noWrap/>
            <w:vAlign w:val="bottom"/>
          </w:tcPr>
          <w:p w:rsidR="00D20BAF" w:rsidRDefault="008672A5">
            <w:pPr>
              <w:rPr>
                <w:color w:val="000000"/>
                <w:sz w:val="20"/>
                <w:szCs w:val="20"/>
              </w:rPr>
            </w:pPr>
            <w:r>
              <w:rPr>
                <w:color w:val="000000"/>
                <w:sz w:val="20"/>
                <w:szCs w:val="20"/>
              </w:rPr>
              <w:t>DIAPHRAGM, AU 400 MEMBRANA VAKUUM PUMPE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MU988800</w:t>
            </w:r>
          </w:p>
        </w:tc>
        <w:tc>
          <w:tcPr>
            <w:tcW w:w="816" w:type="dxa"/>
            <w:shd w:val="clear" w:color="auto" w:fill="auto"/>
            <w:noWrap/>
            <w:vAlign w:val="bottom"/>
          </w:tcPr>
          <w:p w:rsidR="00D20BAF" w:rsidRDefault="008672A5">
            <w:pPr>
              <w:rPr>
                <w:color w:val="000000"/>
                <w:sz w:val="20"/>
                <w:szCs w:val="20"/>
              </w:rPr>
            </w:pPr>
            <w:r>
              <w:rPr>
                <w:color w:val="000000"/>
                <w:sz w:val="20"/>
                <w:szCs w:val="20"/>
              </w:rPr>
              <w:t>10577</w:t>
            </w:r>
          </w:p>
        </w:tc>
        <w:tc>
          <w:tcPr>
            <w:tcW w:w="6130" w:type="dxa"/>
            <w:shd w:val="clear" w:color="auto" w:fill="auto"/>
            <w:noWrap/>
            <w:vAlign w:val="bottom"/>
          </w:tcPr>
          <w:p w:rsidR="00D20BAF" w:rsidRDefault="008672A5">
            <w:pPr>
              <w:rPr>
                <w:color w:val="000000"/>
                <w:sz w:val="20"/>
                <w:szCs w:val="20"/>
              </w:rPr>
            </w:pPr>
            <w:r>
              <w:rPr>
                <w:color w:val="000000"/>
                <w:sz w:val="20"/>
                <w:szCs w:val="20"/>
              </w:rPr>
              <w:t>PHOTOMETER LAMP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ME4305</w:t>
            </w:r>
          </w:p>
        </w:tc>
        <w:tc>
          <w:tcPr>
            <w:tcW w:w="816" w:type="dxa"/>
            <w:shd w:val="clear" w:color="auto" w:fill="auto"/>
            <w:noWrap/>
            <w:vAlign w:val="bottom"/>
          </w:tcPr>
          <w:p w:rsidR="00D20BAF" w:rsidRDefault="008672A5">
            <w:pPr>
              <w:rPr>
                <w:color w:val="000000"/>
                <w:sz w:val="20"/>
                <w:szCs w:val="20"/>
              </w:rPr>
            </w:pPr>
            <w:r>
              <w:rPr>
                <w:color w:val="000000"/>
                <w:sz w:val="20"/>
                <w:szCs w:val="20"/>
              </w:rPr>
              <w:t>10578</w:t>
            </w:r>
          </w:p>
        </w:tc>
        <w:tc>
          <w:tcPr>
            <w:tcW w:w="6130" w:type="dxa"/>
            <w:shd w:val="clear" w:color="auto" w:fill="auto"/>
            <w:noWrap/>
            <w:vAlign w:val="bottom"/>
          </w:tcPr>
          <w:p w:rsidR="00D20BAF" w:rsidRDefault="008672A5">
            <w:pPr>
              <w:rPr>
                <w:color w:val="000000"/>
                <w:sz w:val="20"/>
                <w:szCs w:val="20"/>
              </w:rPr>
            </w:pPr>
            <w:r>
              <w:rPr>
                <w:color w:val="000000"/>
                <w:sz w:val="20"/>
                <w:szCs w:val="20"/>
              </w:rPr>
              <w:t>COOLANT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MD9888</w:t>
            </w:r>
          </w:p>
        </w:tc>
        <w:tc>
          <w:tcPr>
            <w:tcW w:w="816" w:type="dxa"/>
            <w:shd w:val="clear" w:color="auto" w:fill="auto"/>
            <w:noWrap/>
            <w:vAlign w:val="bottom"/>
          </w:tcPr>
          <w:p w:rsidR="00D20BAF" w:rsidRDefault="008672A5">
            <w:pPr>
              <w:rPr>
                <w:color w:val="000000"/>
                <w:sz w:val="20"/>
                <w:szCs w:val="20"/>
              </w:rPr>
            </w:pPr>
            <w:r>
              <w:rPr>
                <w:color w:val="000000"/>
                <w:sz w:val="20"/>
                <w:szCs w:val="20"/>
              </w:rPr>
              <w:t>10586</w:t>
            </w:r>
          </w:p>
        </w:tc>
        <w:tc>
          <w:tcPr>
            <w:tcW w:w="6130" w:type="dxa"/>
            <w:shd w:val="clear" w:color="auto" w:fill="auto"/>
            <w:noWrap/>
            <w:vAlign w:val="bottom"/>
          </w:tcPr>
          <w:p w:rsidR="00D20BAF" w:rsidRDefault="008672A5">
            <w:pPr>
              <w:rPr>
                <w:color w:val="000000"/>
                <w:sz w:val="20"/>
                <w:szCs w:val="20"/>
              </w:rPr>
            </w:pPr>
            <w:r>
              <w:rPr>
                <w:color w:val="000000"/>
                <w:sz w:val="20"/>
                <w:szCs w:val="20"/>
              </w:rPr>
              <w:t>T TUBE 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MU7640</w:t>
            </w:r>
          </w:p>
        </w:tc>
        <w:tc>
          <w:tcPr>
            <w:tcW w:w="816" w:type="dxa"/>
            <w:shd w:val="clear" w:color="auto" w:fill="auto"/>
            <w:noWrap/>
            <w:vAlign w:val="bottom"/>
          </w:tcPr>
          <w:p w:rsidR="00D20BAF" w:rsidRDefault="008672A5">
            <w:pPr>
              <w:rPr>
                <w:color w:val="000000"/>
                <w:sz w:val="20"/>
                <w:szCs w:val="20"/>
              </w:rPr>
            </w:pPr>
            <w:r>
              <w:rPr>
                <w:color w:val="000000"/>
                <w:sz w:val="20"/>
                <w:szCs w:val="20"/>
              </w:rPr>
              <w:t>10591</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ASSY AU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MU7954</w:t>
            </w:r>
          </w:p>
        </w:tc>
        <w:tc>
          <w:tcPr>
            <w:tcW w:w="816" w:type="dxa"/>
            <w:shd w:val="clear" w:color="auto" w:fill="auto"/>
            <w:noWrap/>
            <w:vAlign w:val="bottom"/>
          </w:tcPr>
          <w:p w:rsidR="00D20BAF" w:rsidRDefault="008672A5">
            <w:pPr>
              <w:rPr>
                <w:color w:val="000000"/>
                <w:sz w:val="20"/>
                <w:szCs w:val="20"/>
              </w:rPr>
            </w:pPr>
            <w:r>
              <w:rPr>
                <w:color w:val="000000"/>
                <w:sz w:val="20"/>
                <w:szCs w:val="20"/>
              </w:rPr>
              <w:t>10601</w:t>
            </w:r>
          </w:p>
        </w:tc>
        <w:tc>
          <w:tcPr>
            <w:tcW w:w="6130" w:type="dxa"/>
            <w:shd w:val="clear" w:color="auto" w:fill="auto"/>
            <w:noWrap/>
            <w:vAlign w:val="bottom"/>
          </w:tcPr>
          <w:p w:rsidR="00D20BAF" w:rsidRDefault="008672A5">
            <w:pPr>
              <w:rPr>
                <w:color w:val="000000"/>
                <w:sz w:val="20"/>
                <w:szCs w:val="20"/>
              </w:rPr>
            </w:pPr>
            <w:r>
              <w:rPr>
                <w:color w:val="000000"/>
                <w:sz w:val="20"/>
                <w:szCs w:val="20"/>
              </w:rPr>
              <w:t>2 axis Pules Motor Controler 541BPMC2A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MU7646</w:t>
            </w:r>
          </w:p>
        </w:tc>
        <w:tc>
          <w:tcPr>
            <w:tcW w:w="816" w:type="dxa"/>
            <w:shd w:val="clear" w:color="auto" w:fill="auto"/>
            <w:noWrap/>
            <w:vAlign w:val="bottom"/>
          </w:tcPr>
          <w:p w:rsidR="00D20BAF" w:rsidRDefault="008672A5">
            <w:pPr>
              <w:rPr>
                <w:color w:val="000000"/>
                <w:sz w:val="20"/>
                <w:szCs w:val="20"/>
              </w:rPr>
            </w:pPr>
            <w:r>
              <w:rPr>
                <w:color w:val="000000"/>
                <w:sz w:val="20"/>
                <w:szCs w:val="20"/>
              </w:rPr>
              <w:t>10605</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MU7696</w:t>
            </w:r>
          </w:p>
        </w:tc>
        <w:tc>
          <w:tcPr>
            <w:tcW w:w="816" w:type="dxa"/>
            <w:shd w:val="clear" w:color="auto" w:fill="auto"/>
            <w:noWrap/>
            <w:vAlign w:val="bottom"/>
          </w:tcPr>
          <w:p w:rsidR="00D20BAF" w:rsidRDefault="008672A5">
            <w:pPr>
              <w:rPr>
                <w:color w:val="000000"/>
                <w:sz w:val="20"/>
                <w:szCs w:val="20"/>
              </w:rPr>
            </w:pPr>
            <w:r>
              <w:rPr>
                <w:color w:val="000000"/>
                <w:sz w:val="20"/>
                <w:szCs w:val="20"/>
              </w:rPr>
              <w:t>10606</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ASSEMBLY (old number MU7655)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MU7685</w:t>
            </w:r>
          </w:p>
        </w:tc>
        <w:tc>
          <w:tcPr>
            <w:tcW w:w="816" w:type="dxa"/>
            <w:shd w:val="clear" w:color="auto" w:fill="auto"/>
            <w:noWrap/>
            <w:vAlign w:val="bottom"/>
          </w:tcPr>
          <w:p w:rsidR="00D20BAF" w:rsidRDefault="008672A5">
            <w:pPr>
              <w:rPr>
                <w:color w:val="000000"/>
                <w:sz w:val="20"/>
                <w:szCs w:val="20"/>
              </w:rPr>
            </w:pPr>
            <w:r>
              <w:rPr>
                <w:color w:val="000000"/>
                <w:sz w:val="20"/>
                <w:szCs w:val="20"/>
              </w:rPr>
              <w:t>10607</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ASSEMBLY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MB5946</w:t>
            </w:r>
          </w:p>
        </w:tc>
        <w:tc>
          <w:tcPr>
            <w:tcW w:w="816" w:type="dxa"/>
            <w:shd w:val="clear" w:color="auto" w:fill="auto"/>
            <w:noWrap/>
            <w:vAlign w:val="bottom"/>
          </w:tcPr>
          <w:p w:rsidR="00D20BAF" w:rsidRDefault="008672A5">
            <w:pPr>
              <w:rPr>
                <w:color w:val="000000"/>
                <w:sz w:val="20"/>
                <w:szCs w:val="20"/>
              </w:rPr>
            </w:pPr>
            <w:r>
              <w:rPr>
                <w:color w:val="000000"/>
                <w:sz w:val="20"/>
                <w:szCs w:val="20"/>
              </w:rPr>
              <w:t>10609</w:t>
            </w:r>
          </w:p>
        </w:tc>
        <w:tc>
          <w:tcPr>
            <w:tcW w:w="6130" w:type="dxa"/>
            <w:shd w:val="clear" w:color="auto" w:fill="auto"/>
            <w:noWrap/>
            <w:vAlign w:val="bottom"/>
          </w:tcPr>
          <w:p w:rsidR="00D20BAF" w:rsidRDefault="008672A5">
            <w:pPr>
              <w:rPr>
                <w:color w:val="000000"/>
                <w:sz w:val="20"/>
                <w:szCs w:val="20"/>
              </w:rPr>
            </w:pPr>
            <w:r>
              <w:rPr>
                <w:color w:val="000000"/>
                <w:sz w:val="20"/>
                <w:szCs w:val="20"/>
              </w:rPr>
              <w:t>Tube Fitting for PTFE Tubing, Synapse, SM6-1020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MU796302</w:t>
            </w:r>
          </w:p>
        </w:tc>
        <w:tc>
          <w:tcPr>
            <w:tcW w:w="816" w:type="dxa"/>
            <w:shd w:val="clear" w:color="auto" w:fill="auto"/>
            <w:noWrap/>
            <w:vAlign w:val="bottom"/>
          </w:tcPr>
          <w:p w:rsidR="00D20BAF" w:rsidRDefault="008672A5">
            <w:pPr>
              <w:rPr>
                <w:color w:val="000000"/>
                <w:sz w:val="20"/>
                <w:szCs w:val="20"/>
              </w:rPr>
            </w:pPr>
            <w:r>
              <w:rPr>
                <w:color w:val="000000"/>
                <w:sz w:val="20"/>
                <w:szCs w:val="20"/>
              </w:rPr>
              <w:t>10614</w:t>
            </w:r>
          </w:p>
        </w:tc>
        <w:tc>
          <w:tcPr>
            <w:tcW w:w="6130" w:type="dxa"/>
            <w:shd w:val="clear" w:color="auto" w:fill="auto"/>
            <w:noWrap/>
            <w:vAlign w:val="bottom"/>
          </w:tcPr>
          <w:p w:rsidR="00D20BAF" w:rsidRDefault="008672A5">
            <w:pPr>
              <w:rPr>
                <w:color w:val="000000"/>
                <w:sz w:val="20"/>
                <w:szCs w:val="20"/>
              </w:rPr>
            </w:pPr>
            <w:r>
              <w:rPr>
                <w:color w:val="000000"/>
                <w:sz w:val="20"/>
                <w:szCs w:val="20"/>
              </w:rPr>
              <w:t>AC/DC DRIVER PCB AU480/680 541 BACD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MW0168</w:t>
            </w:r>
          </w:p>
        </w:tc>
        <w:tc>
          <w:tcPr>
            <w:tcW w:w="816" w:type="dxa"/>
            <w:shd w:val="clear" w:color="auto" w:fill="auto"/>
            <w:noWrap/>
            <w:vAlign w:val="bottom"/>
          </w:tcPr>
          <w:p w:rsidR="00D20BAF" w:rsidRDefault="008672A5">
            <w:pPr>
              <w:rPr>
                <w:color w:val="000000"/>
                <w:sz w:val="20"/>
                <w:szCs w:val="20"/>
              </w:rPr>
            </w:pPr>
            <w:r>
              <w:rPr>
                <w:color w:val="000000"/>
                <w:sz w:val="20"/>
                <w:szCs w:val="20"/>
              </w:rPr>
              <w:t>10615</w:t>
            </w:r>
          </w:p>
        </w:tc>
        <w:tc>
          <w:tcPr>
            <w:tcW w:w="6130" w:type="dxa"/>
            <w:shd w:val="clear" w:color="auto" w:fill="auto"/>
            <w:noWrap/>
            <w:vAlign w:val="bottom"/>
          </w:tcPr>
          <w:p w:rsidR="00D20BAF" w:rsidRDefault="008672A5">
            <w:pPr>
              <w:rPr>
                <w:color w:val="000000"/>
                <w:sz w:val="20"/>
                <w:szCs w:val="20"/>
              </w:rPr>
            </w:pPr>
            <w:r>
              <w:rPr>
                <w:color w:val="000000"/>
                <w:sz w:val="20"/>
                <w:szCs w:val="20"/>
              </w:rPr>
              <w:t>PCB TEMP. CONTR. 519BTMC1A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B04783</w:t>
            </w:r>
          </w:p>
        </w:tc>
        <w:tc>
          <w:tcPr>
            <w:tcW w:w="816" w:type="dxa"/>
            <w:shd w:val="clear" w:color="auto" w:fill="auto"/>
            <w:noWrap/>
            <w:vAlign w:val="bottom"/>
          </w:tcPr>
          <w:p w:rsidR="00D20BAF" w:rsidRDefault="008672A5">
            <w:pPr>
              <w:rPr>
                <w:color w:val="000000"/>
                <w:sz w:val="20"/>
                <w:szCs w:val="20"/>
              </w:rPr>
            </w:pPr>
            <w:r>
              <w:rPr>
                <w:color w:val="000000"/>
                <w:sz w:val="20"/>
                <w:szCs w:val="20"/>
              </w:rPr>
              <w:t>10618</w:t>
            </w:r>
          </w:p>
        </w:tc>
        <w:tc>
          <w:tcPr>
            <w:tcW w:w="6130" w:type="dxa"/>
            <w:shd w:val="clear" w:color="auto" w:fill="auto"/>
            <w:noWrap/>
            <w:vAlign w:val="bottom"/>
          </w:tcPr>
          <w:p w:rsidR="00D20BAF" w:rsidRDefault="008672A5">
            <w:pPr>
              <w:rPr>
                <w:color w:val="000000"/>
                <w:sz w:val="20"/>
                <w:szCs w:val="20"/>
              </w:rPr>
            </w:pPr>
            <w:r>
              <w:rPr>
                <w:color w:val="000000"/>
                <w:sz w:val="20"/>
                <w:szCs w:val="20"/>
              </w:rPr>
              <w:t>POWER CORD, LENOVO EURO 1.8M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MW0490</w:t>
            </w:r>
          </w:p>
        </w:tc>
        <w:tc>
          <w:tcPr>
            <w:tcW w:w="816" w:type="dxa"/>
            <w:shd w:val="clear" w:color="auto" w:fill="auto"/>
            <w:noWrap/>
            <w:vAlign w:val="bottom"/>
          </w:tcPr>
          <w:p w:rsidR="00D20BAF" w:rsidRDefault="008672A5">
            <w:pPr>
              <w:rPr>
                <w:color w:val="000000"/>
                <w:sz w:val="20"/>
                <w:szCs w:val="20"/>
              </w:rPr>
            </w:pPr>
            <w:r>
              <w:rPr>
                <w:color w:val="000000"/>
                <w:sz w:val="20"/>
                <w:szCs w:val="20"/>
              </w:rPr>
              <w:t>10623</w:t>
            </w:r>
          </w:p>
        </w:tc>
        <w:tc>
          <w:tcPr>
            <w:tcW w:w="6130" w:type="dxa"/>
            <w:shd w:val="clear" w:color="auto" w:fill="auto"/>
            <w:noWrap/>
            <w:vAlign w:val="bottom"/>
          </w:tcPr>
          <w:p w:rsidR="00D20BAF" w:rsidRDefault="008672A5">
            <w:pPr>
              <w:rPr>
                <w:color w:val="000000"/>
                <w:sz w:val="20"/>
                <w:szCs w:val="20"/>
              </w:rPr>
            </w:pPr>
            <w:r>
              <w:rPr>
                <w:color w:val="000000"/>
                <w:sz w:val="20"/>
                <w:szCs w:val="20"/>
              </w:rPr>
              <w:t>AU400 Preventive Maintenance Kit 2y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MW0499</w:t>
            </w:r>
          </w:p>
        </w:tc>
        <w:tc>
          <w:tcPr>
            <w:tcW w:w="816" w:type="dxa"/>
            <w:shd w:val="clear" w:color="auto" w:fill="auto"/>
            <w:noWrap/>
            <w:vAlign w:val="bottom"/>
          </w:tcPr>
          <w:p w:rsidR="00D20BAF" w:rsidRDefault="008672A5">
            <w:pPr>
              <w:rPr>
                <w:color w:val="000000"/>
                <w:sz w:val="20"/>
                <w:szCs w:val="20"/>
              </w:rPr>
            </w:pPr>
            <w:r>
              <w:rPr>
                <w:color w:val="000000"/>
                <w:sz w:val="20"/>
                <w:szCs w:val="20"/>
              </w:rPr>
              <w:t>10625</w:t>
            </w:r>
          </w:p>
        </w:tc>
        <w:tc>
          <w:tcPr>
            <w:tcW w:w="6130" w:type="dxa"/>
            <w:shd w:val="clear" w:color="auto" w:fill="auto"/>
            <w:noWrap/>
            <w:vAlign w:val="bottom"/>
          </w:tcPr>
          <w:p w:rsidR="00D20BAF" w:rsidRDefault="008672A5">
            <w:pPr>
              <w:rPr>
                <w:color w:val="000000"/>
                <w:sz w:val="20"/>
                <w:szCs w:val="20"/>
              </w:rPr>
            </w:pPr>
            <w:r>
              <w:rPr>
                <w:color w:val="000000"/>
                <w:sz w:val="20"/>
                <w:szCs w:val="20"/>
              </w:rPr>
              <w:t>AU480 Preventive Maintenance Kit 1y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MW0500</w:t>
            </w:r>
          </w:p>
        </w:tc>
        <w:tc>
          <w:tcPr>
            <w:tcW w:w="816" w:type="dxa"/>
            <w:shd w:val="clear" w:color="auto" w:fill="auto"/>
            <w:noWrap/>
            <w:vAlign w:val="bottom"/>
          </w:tcPr>
          <w:p w:rsidR="00D20BAF" w:rsidRDefault="008672A5">
            <w:pPr>
              <w:rPr>
                <w:color w:val="000000"/>
                <w:sz w:val="20"/>
                <w:szCs w:val="20"/>
              </w:rPr>
            </w:pPr>
            <w:r>
              <w:rPr>
                <w:color w:val="000000"/>
                <w:sz w:val="20"/>
                <w:szCs w:val="20"/>
              </w:rPr>
              <w:t>10626</w:t>
            </w:r>
          </w:p>
        </w:tc>
        <w:tc>
          <w:tcPr>
            <w:tcW w:w="6130" w:type="dxa"/>
            <w:shd w:val="clear" w:color="auto" w:fill="auto"/>
            <w:noWrap/>
            <w:vAlign w:val="bottom"/>
          </w:tcPr>
          <w:p w:rsidR="00D20BAF" w:rsidRDefault="008672A5">
            <w:pPr>
              <w:rPr>
                <w:color w:val="000000"/>
                <w:sz w:val="20"/>
                <w:szCs w:val="20"/>
              </w:rPr>
            </w:pPr>
            <w:r>
              <w:rPr>
                <w:color w:val="000000"/>
                <w:sz w:val="20"/>
                <w:szCs w:val="20"/>
              </w:rPr>
              <w:t>AU480 Preventive Maintenance Kit 2y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MW0177</w:t>
            </w:r>
          </w:p>
        </w:tc>
        <w:tc>
          <w:tcPr>
            <w:tcW w:w="816" w:type="dxa"/>
            <w:shd w:val="clear" w:color="auto" w:fill="auto"/>
            <w:noWrap/>
            <w:vAlign w:val="bottom"/>
          </w:tcPr>
          <w:p w:rsidR="00D20BAF" w:rsidRDefault="008672A5">
            <w:pPr>
              <w:rPr>
                <w:color w:val="000000"/>
                <w:sz w:val="20"/>
                <w:szCs w:val="20"/>
              </w:rPr>
            </w:pPr>
            <w:r>
              <w:rPr>
                <w:color w:val="000000"/>
                <w:sz w:val="20"/>
                <w:szCs w:val="20"/>
              </w:rPr>
              <w:t>10636</w:t>
            </w:r>
          </w:p>
        </w:tc>
        <w:tc>
          <w:tcPr>
            <w:tcW w:w="6130" w:type="dxa"/>
            <w:shd w:val="clear" w:color="auto" w:fill="auto"/>
            <w:noWrap/>
            <w:vAlign w:val="bottom"/>
          </w:tcPr>
          <w:p w:rsidR="00D20BAF" w:rsidRDefault="008672A5">
            <w:pPr>
              <w:rPr>
                <w:color w:val="000000"/>
                <w:sz w:val="20"/>
                <w:szCs w:val="20"/>
              </w:rPr>
            </w:pPr>
            <w:r>
              <w:rPr>
                <w:color w:val="000000"/>
                <w:sz w:val="20"/>
                <w:szCs w:val="20"/>
              </w:rPr>
              <w:t>BARCODE READER za 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MF0226</w:t>
            </w:r>
          </w:p>
        </w:tc>
        <w:tc>
          <w:tcPr>
            <w:tcW w:w="816" w:type="dxa"/>
            <w:shd w:val="clear" w:color="auto" w:fill="auto"/>
            <w:noWrap/>
            <w:vAlign w:val="bottom"/>
          </w:tcPr>
          <w:p w:rsidR="00D20BAF" w:rsidRDefault="008672A5">
            <w:pPr>
              <w:rPr>
                <w:color w:val="000000"/>
                <w:sz w:val="20"/>
                <w:szCs w:val="20"/>
              </w:rPr>
            </w:pPr>
            <w:r>
              <w:rPr>
                <w:color w:val="000000"/>
                <w:sz w:val="20"/>
                <w:szCs w:val="20"/>
              </w:rPr>
              <w:t>10637</w:t>
            </w:r>
          </w:p>
        </w:tc>
        <w:tc>
          <w:tcPr>
            <w:tcW w:w="6130" w:type="dxa"/>
            <w:shd w:val="clear" w:color="auto" w:fill="auto"/>
            <w:noWrap/>
            <w:vAlign w:val="bottom"/>
          </w:tcPr>
          <w:p w:rsidR="00D20BAF" w:rsidRDefault="008672A5">
            <w:pPr>
              <w:rPr>
                <w:color w:val="000000"/>
                <w:sz w:val="20"/>
                <w:szCs w:val="20"/>
              </w:rPr>
            </w:pPr>
            <w:r>
              <w:rPr>
                <w:color w:val="000000"/>
                <w:sz w:val="20"/>
                <w:szCs w:val="20"/>
              </w:rPr>
              <w:t>Feed Plate, LOPATICA TRANSPORTNOG MEHANIZMA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MW016903</w:t>
            </w:r>
          </w:p>
        </w:tc>
        <w:tc>
          <w:tcPr>
            <w:tcW w:w="816" w:type="dxa"/>
            <w:shd w:val="clear" w:color="auto" w:fill="auto"/>
            <w:noWrap/>
            <w:vAlign w:val="bottom"/>
          </w:tcPr>
          <w:p w:rsidR="00D20BAF" w:rsidRDefault="008672A5">
            <w:pPr>
              <w:rPr>
                <w:color w:val="000000"/>
                <w:sz w:val="20"/>
                <w:szCs w:val="20"/>
              </w:rPr>
            </w:pPr>
            <w:r>
              <w:rPr>
                <w:color w:val="000000"/>
                <w:sz w:val="20"/>
                <w:szCs w:val="20"/>
              </w:rPr>
              <w:t>10640</w:t>
            </w:r>
          </w:p>
        </w:tc>
        <w:tc>
          <w:tcPr>
            <w:tcW w:w="6130" w:type="dxa"/>
            <w:shd w:val="clear" w:color="auto" w:fill="auto"/>
            <w:noWrap/>
            <w:vAlign w:val="bottom"/>
          </w:tcPr>
          <w:p w:rsidR="00D20BAF" w:rsidRDefault="008672A5">
            <w:pPr>
              <w:rPr>
                <w:color w:val="000000"/>
                <w:sz w:val="20"/>
                <w:szCs w:val="20"/>
              </w:rPr>
            </w:pPr>
            <w:r>
              <w:rPr>
                <w:color w:val="000000"/>
                <w:sz w:val="20"/>
                <w:szCs w:val="20"/>
              </w:rPr>
              <w:t>PCB S Level, AU480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MU2963</w:t>
            </w:r>
          </w:p>
        </w:tc>
        <w:tc>
          <w:tcPr>
            <w:tcW w:w="816" w:type="dxa"/>
            <w:shd w:val="clear" w:color="auto" w:fill="auto"/>
            <w:noWrap/>
            <w:vAlign w:val="bottom"/>
          </w:tcPr>
          <w:p w:rsidR="00D20BAF" w:rsidRDefault="008672A5">
            <w:pPr>
              <w:rPr>
                <w:color w:val="000000"/>
                <w:sz w:val="20"/>
                <w:szCs w:val="20"/>
              </w:rPr>
            </w:pPr>
            <w:r>
              <w:rPr>
                <w:color w:val="000000"/>
                <w:sz w:val="20"/>
                <w:szCs w:val="20"/>
              </w:rPr>
              <w:t>10647</w:t>
            </w:r>
          </w:p>
        </w:tc>
        <w:tc>
          <w:tcPr>
            <w:tcW w:w="6130" w:type="dxa"/>
            <w:shd w:val="clear" w:color="auto" w:fill="auto"/>
            <w:noWrap/>
            <w:vAlign w:val="bottom"/>
          </w:tcPr>
          <w:p w:rsidR="00D20BAF" w:rsidRDefault="008672A5">
            <w:pPr>
              <w:rPr>
                <w:color w:val="000000"/>
                <w:sz w:val="20"/>
                <w:szCs w:val="20"/>
              </w:rPr>
            </w:pPr>
            <w:r>
              <w:rPr>
                <w:color w:val="000000"/>
                <w:sz w:val="20"/>
                <w:szCs w:val="20"/>
              </w:rPr>
              <w:t>FLOAT SWITCH 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MA5621</w:t>
            </w:r>
          </w:p>
        </w:tc>
        <w:tc>
          <w:tcPr>
            <w:tcW w:w="816" w:type="dxa"/>
            <w:shd w:val="clear" w:color="auto" w:fill="auto"/>
            <w:noWrap/>
            <w:vAlign w:val="bottom"/>
          </w:tcPr>
          <w:p w:rsidR="00D20BAF" w:rsidRDefault="008672A5">
            <w:pPr>
              <w:rPr>
                <w:color w:val="000000"/>
                <w:sz w:val="20"/>
                <w:szCs w:val="20"/>
              </w:rPr>
            </w:pPr>
            <w:r>
              <w:rPr>
                <w:color w:val="000000"/>
                <w:sz w:val="20"/>
                <w:szCs w:val="20"/>
              </w:rPr>
              <w:t>10653</w:t>
            </w:r>
          </w:p>
        </w:tc>
        <w:tc>
          <w:tcPr>
            <w:tcW w:w="6130" w:type="dxa"/>
            <w:shd w:val="clear" w:color="auto" w:fill="auto"/>
            <w:noWrap/>
            <w:vAlign w:val="bottom"/>
          </w:tcPr>
          <w:p w:rsidR="00D20BAF" w:rsidRDefault="008672A5">
            <w:pPr>
              <w:rPr>
                <w:color w:val="000000"/>
                <w:sz w:val="20"/>
                <w:szCs w:val="20"/>
              </w:rPr>
            </w:pPr>
            <w:r>
              <w:rPr>
                <w:color w:val="000000"/>
                <w:sz w:val="20"/>
                <w:szCs w:val="20"/>
              </w:rPr>
              <w:t>JOINT, KONEKTOR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B37620</w:t>
            </w:r>
          </w:p>
        </w:tc>
        <w:tc>
          <w:tcPr>
            <w:tcW w:w="816" w:type="dxa"/>
            <w:shd w:val="clear" w:color="auto" w:fill="auto"/>
            <w:noWrap/>
            <w:vAlign w:val="bottom"/>
          </w:tcPr>
          <w:p w:rsidR="00D20BAF" w:rsidRDefault="008672A5">
            <w:pPr>
              <w:rPr>
                <w:color w:val="000000"/>
                <w:sz w:val="20"/>
                <w:szCs w:val="20"/>
              </w:rPr>
            </w:pPr>
            <w:r>
              <w:rPr>
                <w:color w:val="000000"/>
                <w:sz w:val="20"/>
                <w:szCs w:val="20"/>
              </w:rPr>
              <w:t>10660</w:t>
            </w:r>
          </w:p>
        </w:tc>
        <w:tc>
          <w:tcPr>
            <w:tcW w:w="6130" w:type="dxa"/>
            <w:shd w:val="clear" w:color="auto" w:fill="auto"/>
            <w:noWrap/>
            <w:vAlign w:val="bottom"/>
          </w:tcPr>
          <w:p w:rsidR="00D20BAF" w:rsidRDefault="008672A5">
            <w:pPr>
              <w:rPr>
                <w:color w:val="000000"/>
                <w:sz w:val="20"/>
                <w:szCs w:val="20"/>
              </w:rPr>
            </w:pPr>
            <w:r>
              <w:rPr>
                <w:color w:val="000000"/>
                <w:sz w:val="20"/>
                <w:szCs w:val="20"/>
              </w:rPr>
              <w:t>SOLENOID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B37621</w:t>
            </w:r>
          </w:p>
        </w:tc>
        <w:tc>
          <w:tcPr>
            <w:tcW w:w="816" w:type="dxa"/>
            <w:shd w:val="clear" w:color="auto" w:fill="auto"/>
            <w:noWrap/>
            <w:vAlign w:val="bottom"/>
          </w:tcPr>
          <w:p w:rsidR="00D20BAF" w:rsidRDefault="008672A5">
            <w:pPr>
              <w:rPr>
                <w:color w:val="000000"/>
                <w:sz w:val="20"/>
                <w:szCs w:val="20"/>
              </w:rPr>
            </w:pPr>
            <w:r>
              <w:rPr>
                <w:color w:val="000000"/>
                <w:sz w:val="20"/>
                <w:szCs w:val="20"/>
              </w:rPr>
              <w:t>10663</w:t>
            </w:r>
          </w:p>
        </w:tc>
        <w:tc>
          <w:tcPr>
            <w:tcW w:w="6130" w:type="dxa"/>
            <w:shd w:val="clear" w:color="auto" w:fill="auto"/>
            <w:noWrap/>
            <w:vAlign w:val="bottom"/>
          </w:tcPr>
          <w:p w:rsidR="00D20BAF" w:rsidRDefault="008672A5">
            <w:pPr>
              <w:rPr>
                <w:color w:val="000000"/>
                <w:sz w:val="20"/>
                <w:szCs w:val="20"/>
              </w:rPr>
            </w:pPr>
            <w:r>
              <w:rPr>
                <w:color w:val="000000"/>
                <w:sz w:val="20"/>
                <w:szCs w:val="20"/>
              </w:rPr>
              <w:t>SOLENOID VALVE ASSY AU400/2700, ISE REF VENTIL OLD MU3226</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MU7683</w:t>
            </w:r>
          </w:p>
        </w:tc>
        <w:tc>
          <w:tcPr>
            <w:tcW w:w="816" w:type="dxa"/>
            <w:shd w:val="clear" w:color="auto" w:fill="auto"/>
            <w:noWrap/>
            <w:vAlign w:val="bottom"/>
          </w:tcPr>
          <w:p w:rsidR="00D20BAF" w:rsidRDefault="008672A5">
            <w:pPr>
              <w:rPr>
                <w:color w:val="000000"/>
                <w:sz w:val="20"/>
                <w:szCs w:val="20"/>
              </w:rPr>
            </w:pPr>
            <w:r>
              <w:rPr>
                <w:color w:val="000000"/>
                <w:sz w:val="20"/>
                <w:szCs w:val="20"/>
              </w:rPr>
              <w:t>10665</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ASSEMBLY, VENTIL SAMPLE A PRICA 3 WAY AU480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MF6891</w:t>
            </w:r>
          </w:p>
        </w:tc>
        <w:tc>
          <w:tcPr>
            <w:tcW w:w="816" w:type="dxa"/>
            <w:shd w:val="clear" w:color="auto" w:fill="auto"/>
            <w:noWrap/>
            <w:vAlign w:val="bottom"/>
          </w:tcPr>
          <w:p w:rsidR="00D20BAF" w:rsidRDefault="008672A5">
            <w:pPr>
              <w:rPr>
                <w:color w:val="000000"/>
                <w:sz w:val="20"/>
                <w:szCs w:val="20"/>
              </w:rPr>
            </w:pPr>
            <w:r>
              <w:rPr>
                <w:color w:val="000000"/>
                <w:sz w:val="20"/>
                <w:szCs w:val="20"/>
              </w:rPr>
              <w:t>10667</w:t>
            </w:r>
          </w:p>
        </w:tc>
        <w:tc>
          <w:tcPr>
            <w:tcW w:w="6130" w:type="dxa"/>
            <w:shd w:val="clear" w:color="auto" w:fill="auto"/>
            <w:noWrap/>
            <w:vAlign w:val="bottom"/>
          </w:tcPr>
          <w:p w:rsidR="00D20BAF" w:rsidRDefault="008672A5">
            <w:pPr>
              <w:rPr>
                <w:color w:val="000000"/>
                <w:sz w:val="20"/>
                <w:szCs w:val="20"/>
              </w:rPr>
            </w:pPr>
            <w:r>
              <w:rPr>
                <w:color w:val="000000"/>
                <w:sz w:val="20"/>
                <w:szCs w:val="20"/>
              </w:rPr>
              <w:t>PTFE TUBE 1X3X1250,TYPE 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ZM1168</w:t>
            </w:r>
          </w:p>
        </w:tc>
        <w:tc>
          <w:tcPr>
            <w:tcW w:w="816" w:type="dxa"/>
            <w:shd w:val="clear" w:color="auto" w:fill="auto"/>
            <w:noWrap/>
            <w:vAlign w:val="bottom"/>
          </w:tcPr>
          <w:p w:rsidR="00D20BAF" w:rsidRDefault="008672A5">
            <w:pPr>
              <w:rPr>
                <w:color w:val="000000"/>
                <w:sz w:val="20"/>
                <w:szCs w:val="20"/>
              </w:rPr>
            </w:pPr>
            <w:r>
              <w:rPr>
                <w:color w:val="000000"/>
                <w:sz w:val="20"/>
                <w:szCs w:val="20"/>
              </w:rPr>
              <w:t>10678</w:t>
            </w:r>
          </w:p>
        </w:tc>
        <w:tc>
          <w:tcPr>
            <w:tcW w:w="6130" w:type="dxa"/>
            <w:shd w:val="clear" w:color="auto" w:fill="auto"/>
            <w:noWrap/>
            <w:vAlign w:val="bottom"/>
          </w:tcPr>
          <w:p w:rsidR="00D20BAF" w:rsidRDefault="008672A5">
            <w:pPr>
              <w:rPr>
                <w:color w:val="000000"/>
                <w:sz w:val="20"/>
                <w:szCs w:val="20"/>
              </w:rPr>
            </w:pPr>
            <w:r>
              <w:rPr>
                <w:color w:val="000000"/>
                <w:sz w:val="20"/>
                <w:szCs w:val="20"/>
              </w:rPr>
              <w:t>DISPENSER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MA3231</w:t>
            </w:r>
          </w:p>
        </w:tc>
        <w:tc>
          <w:tcPr>
            <w:tcW w:w="816" w:type="dxa"/>
            <w:shd w:val="clear" w:color="auto" w:fill="auto"/>
            <w:noWrap/>
            <w:vAlign w:val="bottom"/>
          </w:tcPr>
          <w:p w:rsidR="00D20BAF" w:rsidRDefault="008672A5">
            <w:pPr>
              <w:rPr>
                <w:color w:val="000000"/>
                <w:sz w:val="20"/>
                <w:szCs w:val="20"/>
              </w:rPr>
            </w:pPr>
            <w:r>
              <w:rPr>
                <w:color w:val="000000"/>
                <w:sz w:val="20"/>
                <w:szCs w:val="20"/>
              </w:rPr>
              <w:t>10680</w:t>
            </w:r>
          </w:p>
        </w:tc>
        <w:tc>
          <w:tcPr>
            <w:tcW w:w="6130" w:type="dxa"/>
            <w:shd w:val="clear" w:color="auto" w:fill="auto"/>
            <w:noWrap/>
            <w:vAlign w:val="bottom"/>
          </w:tcPr>
          <w:p w:rsidR="00D20BAF" w:rsidRDefault="008672A5">
            <w:pPr>
              <w:rPr>
                <w:color w:val="000000"/>
                <w:sz w:val="20"/>
                <w:szCs w:val="20"/>
              </w:rPr>
            </w:pPr>
            <w:r>
              <w:rPr>
                <w:color w:val="000000"/>
                <w:sz w:val="20"/>
                <w:szCs w:val="20"/>
              </w:rPr>
              <w:t>RACK</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MU941300</w:t>
            </w:r>
          </w:p>
        </w:tc>
        <w:tc>
          <w:tcPr>
            <w:tcW w:w="816" w:type="dxa"/>
            <w:shd w:val="clear" w:color="auto" w:fill="auto"/>
            <w:noWrap/>
            <w:vAlign w:val="bottom"/>
          </w:tcPr>
          <w:p w:rsidR="00D20BAF" w:rsidRDefault="008672A5">
            <w:pPr>
              <w:rPr>
                <w:color w:val="000000"/>
                <w:sz w:val="20"/>
                <w:szCs w:val="20"/>
              </w:rPr>
            </w:pPr>
            <w:r>
              <w:rPr>
                <w:color w:val="000000"/>
                <w:sz w:val="20"/>
                <w:szCs w:val="20"/>
              </w:rPr>
              <w:t>10686</w:t>
            </w:r>
          </w:p>
        </w:tc>
        <w:tc>
          <w:tcPr>
            <w:tcW w:w="6130" w:type="dxa"/>
            <w:shd w:val="clear" w:color="auto" w:fill="auto"/>
            <w:noWrap/>
            <w:vAlign w:val="bottom"/>
          </w:tcPr>
          <w:p w:rsidR="00D20BAF" w:rsidRDefault="008672A5">
            <w:pPr>
              <w:rPr>
                <w:color w:val="000000"/>
                <w:sz w:val="20"/>
                <w:szCs w:val="20"/>
              </w:rPr>
            </w:pPr>
            <w:r>
              <w:rPr>
                <w:color w:val="000000"/>
                <w:sz w:val="20"/>
                <w:szCs w:val="20"/>
              </w:rPr>
              <w:t>MANDOLINE STRING 0.14 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ZM022700</w:t>
            </w:r>
          </w:p>
        </w:tc>
        <w:tc>
          <w:tcPr>
            <w:tcW w:w="816" w:type="dxa"/>
            <w:shd w:val="clear" w:color="auto" w:fill="auto"/>
            <w:noWrap/>
            <w:vAlign w:val="bottom"/>
          </w:tcPr>
          <w:p w:rsidR="00D20BAF" w:rsidRDefault="008672A5">
            <w:pPr>
              <w:rPr>
                <w:color w:val="000000"/>
                <w:sz w:val="20"/>
                <w:szCs w:val="20"/>
              </w:rPr>
            </w:pPr>
            <w:r>
              <w:rPr>
                <w:color w:val="000000"/>
                <w:sz w:val="20"/>
                <w:szCs w:val="20"/>
              </w:rPr>
              <w:t>10688</w:t>
            </w:r>
          </w:p>
        </w:tc>
        <w:tc>
          <w:tcPr>
            <w:tcW w:w="6130" w:type="dxa"/>
            <w:shd w:val="clear" w:color="auto" w:fill="auto"/>
            <w:noWrap/>
            <w:vAlign w:val="bottom"/>
          </w:tcPr>
          <w:p w:rsidR="00D20BAF" w:rsidRDefault="008672A5">
            <w:pPr>
              <w:rPr>
                <w:color w:val="000000"/>
                <w:sz w:val="20"/>
                <w:szCs w:val="20"/>
              </w:rPr>
            </w:pPr>
            <w:r>
              <w:rPr>
                <w:color w:val="000000"/>
                <w:sz w:val="20"/>
                <w:szCs w:val="20"/>
              </w:rPr>
              <w:t>Stylet, Mandolin String 0.3mm (1 ea.)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MF6889</w:t>
            </w:r>
          </w:p>
        </w:tc>
        <w:tc>
          <w:tcPr>
            <w:tcW w:w="816" w:type="dxa"/>
            <w:shd w:val="clear" w:color="auto" w:fill="auto"/>
            <w:noWrap/>
            <w:vAlign w:val="bottom"/>
          </w:tcPr>
          <w:p w:rsidR="00D20BAF" w:rsidRDefault="008672A5">
            <w:pPr>
              <w:rPr>
                <w:color w:val="000000"/>
                <w:sz w:val="20"/>
                <w:szCs w:val="20"/>
              </w:rPr>
            </w:pPr>
            <w:r>
              <w:rPr>
                <w:color w:val="000000"/>
                <w:sz w:val="20"/>
                <w:szCs w:val="20"/>
              </w:rPr>
              <w:t>10690</w:t>
            </w:r>
          </w:p>
        </w:tc>
        <w:tc>
          <w:tcPr>
            <w:tcW w:w="6130" w:type="dxa"/>
            <w:shd w:val="clear" w:color="auto" w:fill="auto"/>
            <w:noWrap/>
            <w:vAlign w:val="bottom"/>
          </w:tcPr>
          <w:p w:rsidR="00D20BAF" w:rsidRDefault="008672A5">
            <w:pPr>
              <w:rPr>
                <w:color w:val="000000"/>
                <w:sz w:val="20"/>
                <w:szCs w:val="20"/>
              </w:rPr>
            </w:pPr>
            <w:r>
              <w:rPr>
                <w:color w:val="000000"/>
                <w:sz w:val="20"/>
                <w:szCs w:val="20"/>
              </w:rPr>
              <w:t>PTFE Tube 1 X 3 X 100, Type 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MU7982</w:t>
            </w:r>
          </w:p>
        </w:tc>
        <w:tc>
          <w:tcPr>
            <w:tcW w:w="816" w:type="dxa"/>
            <w:shd w:val="clear" w:color="auto" w:fill="auto"/>
            <w:noWrap/>
            <w:vAlign w:val="bottom"/>
          </w:tcPr>
          <w:p w:rsidR="00D20BAF" w:rsidRDefault="008672A5">
            <w:pPr>
              <w:rPr>
                <w:color w:val="000000"/>
                <w:sz w:val="20"/>
                <w:szCs w:val="20"/>
              </w:rPr>
            </w:pPr>
            <w:r>
              <w:rPr>
                <w:color w:val="000000"/>
                <w:sz w:val="20"/>
                <w:szCs w:val="20"/>
              </w:rPr>
              <w:t>10693</w:t>
            </w:r>
          </w:p>
        </w:tc>
        <w:tc>
          <w:tcPr>
            <w:tcW w:w="6130" w:type="dxa"/>
            <w:shd w:val="clear" w:color="auto" w:fill="auto"/>
            <w:noWrap/>
            <w:vAlign w:val="bottom"/>
          </w:tcPr>
          <w:p w:rsidR="00D20BAF" w:rsidRDefault="008672A5">
            <w:pPr>
              <w:rPr>
                <w:color w:val="000000"/>
                <w:sz w:val="20"/>
                <w:szCs w:val="20"/>
              </w:rPr>
            </w:pPr>
            <w:r>
              <w:rPr>
                <w:color w:val="000000"/>
                <w:sz w:val="20"/>
                <w:szCs w:val="20"/>
              </w:rPr>
              <w:t>DETECTOR HAND SENSOR ZA ISE DPOT AU680 new B26574</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MD7602</w:t>
            </w:r>
          </w:p>
        </w:tc>
        <w:tc>
          <w:tcPr>
            <w:tcW w:w="816" w:type="dxa"/>
            <w:shd w:val="clear" w:color="auto" w:fill="auto"/>
            <w:noWrap/>
            <w:vAlign w:val="bottom"/>
          </w:tcPr>
          <w:p w:rsidR="00D20BAF" w:rsidRDefault="008672A5">
            <w:pPr>
              <w:rPr>
                <w:color w:val="000000"/>
                <w:sz w:val="20"/>
                <w:szCs w:val="20"/>
              </w:rPr>
            </w:pPr>
            <w:r>
              <w:rPr>
                <w:color w:val="000000"/>
                <w:sz w:val="20"/>
                <w:szCs w:val="20"/>
              </w:rPr>
              <w:t>10708</w:t>
            </w:r>
          </w:p>
        </w:tc>
        <w:tc>
          <w:tcPr>
            <w:tcW w:w="6130" w:type="dxa"/>
            <w:shd w:val="clear" w:color="auto" w:fill="auto"/>
            <w:noWrap/>
            <w:vAlign w:val="bottom"/>
          </w:tcPr>
          <w:p w:rsidR="00D20BAF" w:rsidRDefault="008672A5">
            <w:pPr>
              <w:rPr>
                <w:color w:val="000000"/>
                <w:sz w:val="20"/>
                <w:szCs w:val="20"/>
              </w:rPr>
            </w:pPr>
            <w:r>
              <w:rPr>
                <w:color w:val="000000"/>
                <w:sz w:val="20"/>
                <w:szCs w:val="20"/>
              </w:rPr>
              <w:t>HOLDER, MAGNET ZA VRATA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MW0557</w:t>
            </w:r>
          </w:p>
        </w:tc>
        <w:tc>
          <w:tcPr>
            <w:tcW w:w="816" w:type="dxa"/>
            <w:shd w:val="clear" w:color="auto" w:fill="auto"/>
            <w:noWrap/>
            <w:vAlign w:val="bottom"/>
          </w:tcPr>
          <w:p w:rsidR="00D20BAF" w:rsidRDefault="008672A5">
            <w:pPr>
              <w:rPr>
                <w:color w:val="000000"/>
                <w:sz w:val="20"/>
                <w:szCs w:val="20"/>
              </w:rPr>
            </w:pPr>
            <w:r>
              <w:rPr>
                <w:color w:val="000000"/>
                <w:sz w:val="20"/>
                <w:szCs w:val="20"/>
              </w:rPr>
              <w:t>10709</w:t>
            </w:r>
          </w:p>
        </w:tc>
        <w:tc>
          <w:tcPr>
            <w:tcW w:w="6130" w:type="dxa"/>
            <w:shd w:val="clear" w:color="auto" w:fill="auto"/>
            <w:noWrap/>
            <w:vAlign w:val="bottom"/>
          </w:tcPr>
          <w:p w:rsidR="00D20BAF" w:rsidRDefault="008672A5">
            <w:pPr>
              <w:rPr>
                <w:color w:val="000000"/>
                <w:sz w:val="20"/>
                <w:szCs w:val="20"/>
              </w:rPr>
            </w:pPr>
            <w:r>
              <w:rPr>
                <w:color w:val="000000"/>
                <w:sz w:val="20"/>
                <w:szCs w:val="20"/>
              </w:rPr>
              <w:t>AU400 6M Kit1</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MW0185</w:t>
            </w:r>
          </w:p>
        </w:tc>
        <w:tc>
          <w:tcPr>
            <w:tcW w:w="816" w:type="dxa"/>
            <w:shd w:val="clear" w:color="auto" w:fill="auto"/>
            <w:noWrap/>
            <w:vAlign w:val="bottom"/>
          </w:tcPr>
          <w:p w:rsidR="00D20BAF" w:rsidRDefault="008672A5">
            <w:pPr>
              <w:rPr>
                <w:color w:val="000000"/>
                <w:sz w:val="20"/>
                <w:szCs w:val="20"/>
              </w:rPr>
            </w:pPr>
            <w:r>
              <w:rPr>
                <w:color w:val="000000"/>
                <w:sz w:val="20"/>
                <w:szCs w:val="20"/>
              </w:rPr>
              <w:t>10710</w:t>
            </w:r>
          </w:p>
        </w:tc>
        <w:tc>
          <w:tcPr>
            <w:tcW w:w="6130" w:type="dxa"/>
            <w:shd w:val="clear" w:color="auto" w:fill="auto"/>
            <w:noWrap/>
            <w:vAlign w:val="bottom"/>
          </w:tcPr>
          <w:p w:rsidR="00D20BAF" w:rsidRDefault="008672A5">
            <w:pPr>
              <w:rPr>
                <w:color w:val="000000"/>
                <w:sz w:val="20"/>
                <w:szCs w:val="20"/>
              </w:rPr>
            </w:pPr>
            <w:r>
              <w:rPr>
                <w:color w:val="000000"/>
                <w:sz w:val="20"/>
                <w:szCs w:val="20"/>
              </w:rPr>
              <w:t>CA COVER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B53167</w:t>
            </w:r>
          </w:p>
        </w:tc>
        <w:tc>
          <w:tcPr>
            <w:tcW w:w="816" w:type="dxa"/>
            <w:shd w:val="clear" w:color="auto" w:fill="auto"/>
            <w:noWrap/>
            <w:vAlign w:val="bottom"/>
          </w:tcPr>
          <w:p w:rsidR="00D20BAF" w:rsidRDefault="008672A5">
            <w:pPr>
              <w:rPr>
                <w:color w:val="000000"/>
                <w:sz w:val="20"/>
                <w:szCs w:val="20"/>
              </w:rPr>
            </w:pPr>
            <w:r>
              <w:rPr>
                <w:color w:val="000000"/>
                <w:sz w:val="20"/>
                <w:szCs w:val="20"/>
              </w:rPr>
              <w:t>10711</w:t>
            </w:r>
          </w:p>
        </w:tc>
        <w:tc>
          <w:tcPr>
            <w:tcW w:w="6130" w:type="dxa"/>
            <w:shd w:val="clear" w:color="auto" w:fill="auto"/>
            <w:noWrap/>
            <w:vAlign w:val="bottom"/>
          </w:tcPr>
          <w:p w:rsidR="00D20BAF" w:rsidRDefault="008672A5">
            <w:pPr>
              <w:rPr>
                <w:color w:val="000000"/>
                <w:sz w:val="20"/>
                <w:szCs w:val="20"/>
              </w:rPr>
            </w:pPr>
            <w:r>
              <w:rPr>
                <w:color w:val="000000"/>
                <w:sz w:val="20"/>
                <w:szCs w:val="20"/>
              </w:rPr>
              <w:t>PELTIER AU 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MW0166S</w:t>
            </w:r>
          </w:p>
        </w:tc>
        <w:tc>
          <w:tcPr>
            <w:tcW w:w="816" w:type="dxa"/>
            <w:shd w:val="clear" w:color="auto" w:fill="auto"/>
            <w:noWrap/>
            <w:vAlign w:val="bottom"/>
          </w:tcPr>
          <w:p w:rsidR="00D20BAF" w:rsidRDefault="008672A5">
            <w:pPr>
              <w:rPr>
                <w:color w:val="000000"/>
                <w:sz w:val="20"/>
                <w:szCs w:val="20"/>
              </w:rPr>
            </w:pPr>
            <w:r>
              <w:rPr>
                <w:color w:val="000000"/>
                <w:sz w:val="20"/>
                <w:szCs w:val="20"/>
              </w:rPr>
              <w:t>10712</w:t>
            </w:r>
          </w:p>
        </w:tc>
        <w:tc>
          <w:tcPr>
            <w:tcW w:w="6130" w:type="dxa"/>
            <w:shd w:val="clear" w:color="auto" w:fill="auto"/>
            <w:noWrap/>
            <w:vAlign w:val="bottom"/>
          </w:tcPr>
          <w:p w:rsidR="00D20BAF" w:rsidRDefault="008672A5">
            <w:pPr>
              <w:rPr>
                <w:color w:val="000000"/>
                <w:sz w:val="20"/>
                <w:szCs w:val="20"/>
              </w:rPr>
            </w:pPr>
            <w:r>
              <w:rPr>
                <w:color w:val="000000"/>
                <w:sz w:val="20"/>
                <w:szCs w:val="20"/>
              </w:rPr>
              <w:t>PRESSURE MONITOR 519BSPM1A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MU796104</w:t>
            </w:r>
          </w:p>
        </w:tc>
        <w:tc>
          <w:tcPr>
            <w:tcW w:w="816" w:type="dxa"/>
            <w:shd w:val="clear" w:color="auto" w:fill="auto"/>
            <w:noWrap/>
            <w:vAlign w:val="bottom"/>
          </w:tcPr>
          <w:p w:rsidR="00D20BAF" w:rsidRDefault="008672A5">
            <w:pPr>
              <w:rPr>
                <w:color w:val="000000"/>
                <w:sz w:val="20"/>
                <w:szCs w:val="20"/>
              </w:rPr>
            </w:pPr>
            <w:r>
              <w:rPr>
                <w:color w:val="000000"/>
                <w:sz w:val="20"/>
                <w:szCs w:val="20"/>
              </w:rPr>
              <w:t>10713</w:t>
            </w:r>
          </w:p>
        </w:tc>
        <w:tc>
          <w:tcPr>
            <w:tcW w:w="6130" w:type="dxa"/>
            <w:shd w:val="clear" w:color="auto" w:fill="auto"/>
            <w:noWrap/>
            <w:vAlign w:val="bottom"/>
          </w:tcPr>
          <w:p w:rsidR="00D20BAF" w:rsidRDefault="008672A5">
            <w:pPr>
              <w:rPr>
                <w:color w:val="000000"/>
                <w:sz w:val="20"/>
                <w:szCs w:val="20"/>
              </w:rPr>
            </w:pPr>
            <w:r>
              <w:rPr>
                <w:color w:val="000000"/>
                <w:sz w:val="20"/>
                <w:szCs w:val="20"/>
              </w:rPr>
              <w:t>R1 LEVEL DETECTION PCB AU 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MU4512</w:t>
            </w:r>
          </w:p>
        </w:tc>
        <w:tc>
          <w:tcPr>
            <w:tcW w:w="816" w:type="dxa"/>
            <w:shd w:val="clear" w:color="auto" w:fill="auto"/>
            <w:noWrap/>
            <w:vAlign w:val="bottom"/>
          </w:tcPr>
          <w:p w:rsidR="00D20BAF" w:rsidRDefault="008672A5">
            <w:pPr>
              <w:rPr>
                <w:color w:val="000000"/>
                <w:sz w:val="20"/>
                <w:szCs w:val="20"/>
              </w:rPr>
            </w:pPr>
            <w:r>
              <w:rPr>
                <w:color w:val="000000"/>
                <w:sz w:val="20"/>
                <w:szCs w:val="20"/>
              </w:rPr>
              <w:t>10714</w:t>
            </w:r>
          </w:p>
        </w:tc>
        <w:tc>
          <w:tcPr>
            <w:tcW w:w="6130" w:type="dxa"/>
            <w:shd w:val="clear" w:color="auto" w:fill="auto"/>
            <w:noWrap/>
            <w:vAlign w:val="bottom"/>
          </w:tcPr>
          <w:p w:rsidR="00D20BAF" w:rsidRDefault="008672A5">
            <w:pPr>
              <w:rPr>
                <w:color w:val="000000"/>
                <w:sz w:val="20"/>
                <w:szCs w:val="20"/>
              </w:rPr>
            </w:pPr>
            <w:r>
              <w:rPr>
                <w:color w:val="000000"/>
                <w:sz w:val="20"/>
                <w:szCs w:val="20"/>
              </w:rPr>
              <w:t>FILTER CASE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MU795502-1</w:t>
            </w:r>
          </w:p>
        </w:tc>
        <w:tc>
          <w:tcPr>
            <w:tcW w:w="816" w:type="dxa"/>
            <w:shd w:val="clear" w:color="auto" w:fill="auto"/>
            <w:noWrap/>
            <w:vAlign w:val="bottom"/>
          </w:tcPr>
          <w:p w:rsidR="00D20BAF" w:rsidRDefault="008672A5">
            <w:pPr>
              <w:rPr>
                <w:color w:val="000000"/>
                <w:sz w:val="20"/>
                <w:szCs w:val="20"/>
              </w:rPr>
            </w:pPr>
            <w:r>
              <w:rPr>
                <w:color w:val="000000"/>
                <w:sz w:val="20"/>
                <w:szCs w:val="20"/>
              </w:rPr>
              <w:t>10715</w:t>
            </w:r>
          </w:p>
        </w:tc>
        <w:tc>
          <w:tcPr>
            <w:tcW w:w="6130" w:type="dxa"/>
            <w:shd w:val="clear" w:color="auto" w:fill="auto"/>
            <w:noWrap/>
            <w:vAlign w:val="bottom"/>
          </w:tcPr>
          <w:p w:rsidR="00D20BAF" w:rsidRDefault="008672A5">
            <w:pPr>
              <w:rPr>
                <w:color w:val="000000"/>
                <w:sz w:val="20"/>
                <w:szCs w:val="20"/>
              </w:rPr>
            </w:pPr>
            <w:r>
              <w:rPr>
                <w:color w:val="000000"/>
                <w:sz w:val="20"/>
                <w:szCs w:val="20"/>
              </w:rPr>
              <w:t>3 AXIS PULES MOTOR CONVECTOR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RXH60128</w:t>
            </w:r>
          </w:p>
        </w:tc>
        <w:tc>
          <w:tcPr>
            <w:tcW w:w="816" w:type="dxa"/>
            <w:shd w:val="clear" w:color="auto" w:fill="auto"/>
            <w:noWrap/>
            <w:vAlign w:val="bottom"/>
          </w:tcPr>
          <w:p w:rsidR="00D20BAF" w:rsidRDefault="008672A5">
            <w:pPr>
              <w:rPr>
                <w:color w:val="000000"/>
                <w:sz w:val="20"/>
                <w:szCs w:val="20"/>
              </w:rPr>
            </w:pPr>
            <w:r>
              <w:rPr>
                <w:color w:val="000000"/>
                <w:sz w:val="20"/>
                <w:szCs w:val="20"/>
              </w:rPr>
              <w:t>14080</w:t>
            </w:r>
          </w:p>
        </w:tc>
        <w:tc>
          <w:tcPr>
            <w:tcW w:w="6130" w:type="dxa"/>
            <w:shd w:val="clear" w:color="auto" w:fill="auto"/>
            <w:noWrap/>
            <w:vAlign w:val="bottom"/>
          </w:tcPr>
          <w:p w:rsidR="00D20BAF" w:rsidRDefault="008672A5">
            <w:pPr>
              <w:rPr>
                <w:color w:val="000000"/>
                <w:sz w:val="20"/>
                <w:szCs w:val="20"/>
              </w:rPr>
            </w:pPr>
            <w:r>
              <w:rPr>
                <w:color w:val="000000"/>
                <w:sz w:val="20"/>
                <w:szCs w:val="20"/>
              </w:rPr>
              <w:t>Silicon Sleeve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MU5727B</w:t>
            </w:r>
          </w:p>
        </w:tc>
        <w:tc>
          <w:tcPr>
            <w:tcW w:w="816" w:type="dxa"/>
            <w:shd w:val="clear" w:color="auto" w:fill="auto"/>
            <w:noWrap/>
            <w:vAlign w:val="bottom"/>
          </w:tcPr>
          <w:p w:rsidR="00D20BAF" w:rsidRDefault="008672A5">
            <w:pPr>
              <w:rPr>
                <w:color w:val="000000"/>
                <w:sz w:val="20"/>
                <w:szCs w:val="20"/>
              </w:rPr>
            </w:pPr>
            <w:r>
              <w:rPr>
                <w:color w:val="000000"/>
                <w:sz w:val="20"/>
                <w:szCs w:val="20"/>
              </w:rPr>
              <w:t>10722</w:t>
            </w:r>
          </w:p>
        </w:tc>
        <w:tc>
          <w:tcPr>
            <w:tcW w:w="6130" w:type="dxa"/>
            <w:shd w:val="clear" w:color="auto" w:fill="auto"/>
            <w:noWrap/>
            <w:vAlign w:val="bottom"/>
          </w:tcPr>
          <w:p w:rsidR="00D20BAF" w:rsidRDefault="008672A5">
            <w:pPr>
              <w:rPr>
                <w:color w:val="000000"/>
                <w:sz w:val="20"/>
                <w:szCs w:val="20"/>
              </w:rPr>
            </w:pPr>
            <w:r>
              <w:rPr>
                <w:color w:val="000000"/>
                <w:sz w:val="20"/>
                <w:szCs w:val="20"/>
              </w:rPr>
              <w:t>Pump Assembly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A50568</w:t>
            </w:r>
          </w:p>
        </w:tc>
        <w:tc>
          <w:tcPr>
            <w:tcW w:w="816" w:type="dxa"/>
            <w:shd w:val="clear" w:color="auto" w:fill="auto"/>
            <w:noWrap/>
            <w:vAlign w:val="bottom"/>
          </w:tcPr>
          <w:p w:rsidR="00D20BAF" w:rsidRDefault="008672A5">
            <w:pPr>
              <w:rPr>
                <w:color w:val="000000"/>
                <w:sz w:val="20"/>
                <w:szCs w:val="20"/>
              </w:rPr>
            </w:pPr>
            <w:r>
              <w:rPr>
                <w:color w:val="000000"/>
                <w:sz w:val="20"/>
                <w:szCs w:val="20"/>
              </w:rPr>
              <w:t>9669</w:t>
            </w:r>
          </w:p>
        </w:tc>
        <w:tc>
          <w:tcPr>
            <w:tcW w:w="6130" w:type="dxa"/>
            <w:shd w:val="clear" w:color="auto" w:fill="auto"/>
            <w:noWrap/>
            <w:vAlign w:val="bottom"/>
          </w:tcPr>
          <w:p w:rsidR="00D20BAF" w:rsidRDefault="008672A5">
            <w:pPr>
              <w:rPr>
                <w:color w:val="000000"/>
                <w:sz w:val="20"/>
                <w:szCs w:val="20"/>
              </w:rPr>
            </w:pPr>
            <w:r>
              <w:rPr>
                <w:color w:val="000000"/>
                <w:sz w:val="20"/>
                <w:szCs w:val="20"/>
              </w:rPr>
              <w:t>Cooler Assembly, DXI, FS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A94759</w:t>
            </w:r>
          </w:p>
        </w:tc>
        <w:tc>
          <w:tcPr>
            <w:tcW w:w="816" w:type="dxa"/>
            <w:shd w:val="clear" w:color="auto" w:fill="auto"/>
            <w:noWrap/>
            <w:vAlign w:val="bottom"/>
          </w:tcPr>
          <w:p w:rsidR="00D20BAF" w:rsidRDefault="008672A5">
            <w:pPr>
              <w:rPr>
                <w:color w:val="000000"/>
                <w:sz w:val="20"/>
                <w:szCs w:val="20"/>
              </w:rPr>
            </w:pPr>
            <w:r>
              <w:rPr>
                <w:color w:val="000000"/>
                <w:sz w:val="20"/>
                <w:szCs w:val="20"/>
              </w:rPr>
              <w:t>9197</w:t>
            </w:r>
          </w:p>
        </w:tc>
        <w:tc>
          <w:tcPr>
            <w:tcW w:w="6130" w:type="dxa"/>
            <w:shd w:val="clear" w:color="auto" w:fill="auto"/>
            <w:noWrap/>
            <w:vAlign w:val="bottom"/>
          </w:tcPr>
          <w:p w:rsidR="00D20BAF" w:rsidRDefault="008672A5">
            <w:pPr>
              <w:rPr>
                <w:color w:val="000000"/>
                <w:sz w:val="20"/>
                <w:szCs w:val="20"/>
              </w:rPr>
            </w:pPr>
            <w:r>
              <w:rPr>
                <w:color w:val="000000"/>
                <w:sz w:val="20"/>
                <w:szCs w:val="20"/>
              </w:rPr>
              <w:t>Sensor, Gripper, Round Inductive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A24510</w:t>
            </w:r>
          </w:p>
        </w:tc>
        <w:tc>
          <w:tcPr>
            <w:tcW w:w="816" w:type="dxa"/>
            <w:shd w:val="clear" w:color="auto" w:fill="auto"/>
            <w:noWrap/>
            <w:vAlign w:val="bottom"/>
          </w:tcPr>
          <w:p w:rsidR="00D20BAF" w:rsidRDefault="008672A5">
            <w:pPr>
              <w:rPr>
                <w:color w:val="000000"/>
                <w:sz w:val="20"/>
                <w:szCs w:val="20"/>
              </w:rPr>
            </w:pPr>
            <w:r>
              <w:rPr>
                <w:color w:val="000000"/>
                <w:sz w:val="20"/>
                <w:szCs w:val="20"/>
              </w:rPr>
              <w:t>9514</w:t>
            </w:r>
          </w:p>
        </w:tc>
        <w:tc>
          <w:tcPr>
            <w:tcW w:w="6130" w:type="dxa"/>
            <w:shd w:val="clear" w:color="auto" w:fill="auto"/>
            <w:noWrap/>
            <w:vAlign w:val="bottom"/>
          </w:tcPr>
          <w:p w:rsidR="00D20BAF" w:rsidRDefault="008672A5">
            <w:pPr>
              <w:rPr>
                <w:color w:val="000000"/>
                <w:sz w:val="20"/>
                <w:szCs w:val="20"/>
              </w:rPr>
            </w:pPr>
            <w:r>
              <w:rPr>
                <w:color w:val="000000"/>
                <w:sz w:val="20"/>
                <w:szCs w:val="20"/>
              </w:rPr>
              <w:t>System check HS Tool</w:t>
            </w:r>
          </w:p>
        </w:tc>
        <w:tc>
          <w:tcPr>
            <w:tcW w:w="850" w:type="dxa"/>
            <w:shd w:val="clear" w:color="auto" w:fill="auto"/>
            <w:noWrap/>
            <w:vAlign w:val="bottom"/>
          </w:tcPr>
          <w:p w:rsidR="00D20BAF" w:rsidRDefault="008672A5">
            <w:pPr>
              <w:rPr>
                <w:color w:val="000000"/>
                <w:sz w:val="20"/>
                <w:szCs w:val="20"/>
              </w:rPr>
            </w:pPr>
            <w:r>
              <w:rPr>
                <w:color w:val="000000"/>
                <w:sz w:val="20"/>
                <w:szCs w:val="20"/>
              </w:rPr>
              <w:t>Pak</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A96736</w:t>
            </w:r>
          </w:p>
        </w:tc>
        <w:tc>
          <w:tcPr>
            <w:tcW w:w="816" w:type="dxa"/>
            <w:shd w:val="clear" w:color="auto" w:fill="auto"/>
            <w:noWrap/>
            <w:vAlign w:val="bottom"/>
          </w:tcPr>
          <w:p w:rsidR="00D20BAF" w:rsidRDefault="008672A5">
            <w:pPr>
              <w:rPr>
                <w:color w:val="000000"/>
                <w:sz w:val="20"/>
                <w:szCs w:val="20"/>
              </w:rPr>
            </w:pPr>
            <w:r>
              <w:rPr>
                <w:color w:val="000000"/>
                <w:sz w:val="20"/>
                <w:szCs w:val="20"/>
              </w:rPr>
              <w:t>14081</w:t>
            </w:r>
          </w:p>
        </w:tc>
        <w:tc>
          <w:tcPr>
            <w:tcW w:w="6130" w:type="dxa"/>
            <w:shd w:val="clear" w:color="auto" w:fill="auto"/>
            <w:noWrap/>
            <w:vAlign w:val="bottom"/>
          </w:tcPr>
          <w:p w:rsidR="00D20BAF" w:rsidRDefault="008672A5">
            <w:pPr>
              <w:rPr>
                <w:color w:val="000000"/>
                <w:sz w:val="20"/>
                <w:szCs w:val="20"/>
              </w:rPr>
            </w:pPr>
            <w:r>
              <w:rPr>
                <w:color w:val="000000"/>
                <w:sz w:val="20"/>
                <w:szCs w:val="20"/>
              </w:rPr>
              <w:t>VALVE, SOL. 2 WAY 22MM, NO</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RXH60131</w:t>
            </w:r>
          </w:p>
        </w:tc>
        <w:tc>
          <w:tcPr>
            <w:tcW w:w="816" w:type="dxa"/>
            <w:shd w:val="clear" w:color="auto" w:fill="auto"/>
            <w:noWrap/>
            <w:vAlign w:val="bottom"/>
          </w:tcPr>
          <w:p w:rsidR="00D20BAF" w:rsidRDefault="008672A5">
            <w:pPr>
              <w:rPr>
                <w:color w:val="000000"/>
                <w:sz w:val="20"/>
                <w:szCs w:val="20"/>
              </w:rPr>
            </w:pPr>
            <w:r>
              <w:rPr>
                <w:color w:val="000000"/>
                <w:sz w:val="20"/>
                <w:szCs w:val="20"/>
              </w:rPr>
              <w:t>14056</w:t>
            </w:r>
          </w:p>
        </w:tc>
        <w:tc>
          <w:tcPr>
            <w:tcW w:w="6130" w:type="dxa"/>
            <w:shd w:val="clear" w:color="auto" w:fill="auto"/>
            <w:noWrap/>
            <w:vAlign w:val="bottom"/>
          </w:tcPr>
          <w:p w:rsidR="00D20BAF" w:rsidRDefault="008672A5">
            <w:pPr>
              <w:rPr>
                <w:color w:val="000000"/>
                <w:sz w:val="20"/>
                <w:szCs w:val="20"/>
              </w:rPr>
            </w:pPr>
            <w:r>
              <w:rPr>
                <w:color w:val="000000"/>
                <w:sz w:val="20"/>
                <w:szCs w:val="20"/>
              </w:rPr>
              <w:t>Customer Maintenance and Replacement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RXH60119</w:t>
            </w:r>
          </w:p>
        </w:tc>
        <w:tc>
          <w:tcPr>
            <w:tcW w:w="816" w:type="dxa"/>
            <w:shd w:val="clear" w:color="auto" w:fill="auto"/>
            <w:noWrap/>
            <w:vAlign w:val="bottom"/>
          </w:tcPr>
          <w:p w:rsidR="00D20BAF" w:rsidRDefault="008672A5">
            <w:pPr>
              <w:rPr>
                <w:color w:val="000000"/>
                <w:sz w:val="20"/>
                <w:szCs w:val="20"/>
              </w:rPr>
            </w:pPr>
            <w:r>
              <w:rPr>
                <w:color w:val="000000"/>
                <w:sz w:val="20"/>
                <w:szCs w:val="20"/>
              </w:rPr>
              <w:t>14079</w:t>
            </w:r>
          </w:p>
        </w:tc>
        <w:tc>
          <w:tcPr>
            <w:tcW w:w="6130" w:type="dxa"/>
            <w:shd w:val="clear" w:color="auto" w:fill="auto"/>
            <w:noWrap/>
            <w:vAlign w:val="bottom"/>
          </w:tcPr>
          <w:p w:rsidR="00D20BAF" w:rsidRDefault="008672A5">
            <w:pPr>
              <w:rPr>
                <w:color w:val="000000"/>
                <w:sz w:val="20"/>
                <w:szCs w:val="20"/>
              </w:rPr>
            </w:pPr>
            <w:r>
              <w:rPr>
                <w:color w:val="000000"/>
                <w:sz w:val="20"/>
                <w:szCs w:val="20"/>
              </w:rPr>
              <w:t>PVC Tubing ID 1.6mm - OD 4.8mm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RXH60007</w:t>
            </w:r>
          </w:p>
        </w:tc>
        <w:tc>
          <w:tcPr>
            <w:tcW w:w="816" w:type="dxa"/>
            <w:shd w:val="clear" w:color="auto" w:fill="auto"/>
            <w:noWrap/>
            <w:vAlign w:val="bottom"/>
          </w:tcPr>
          <w:p w:rsidR="00D20BAF" w:rsidRDefault="008672A5">
            <w:pPr>
              <w:rPr>
                <w:color w:val="000000"/>
                <w:sz w:val="20"/>
                <w:szCs w:val="20"/>
              </w:rPr>
            </w:pPr>
            <w:r>
              <w:rPr>
                <w:color w:val="000000"/>
                <w:sz w:val="20"/>
                <w:szCs w:val="20"/>
              </w:rPr>
              <w:t>14057</w:t>
            </w:r>
          </w:p>
        </w:tc>
        <w:tc>
          <w:tcPr>
            <w:tcW w:w="6130" w:type="dxa"/>
            <w:shd w:val="clear" w:color="auto" w:fill="auto"/>
            <w:noWrap/>
            <w:vAlign w:val="bottom"/>
          </w:tcPr>
          <w:p w:rsidR="00D20BAF" w:rsidRDefault="008672A5">
            <w:pPr>
              <w:rPr>
                <w:color w:val="000000"/>
                <w:sz w:val="20"/>
                <w:szCs w:val="20"/>
              </w:rPr>
            </w:pPr>
            <w:r>
              <w:rPr>
                <w:color w:val="000000"/>
                <w:sz w:val="20"/>
                <w:szCs w:val="20"/>
              </w:rPr>
              <w:t>Solnd LV 2 way - 1.6mm - M2.5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RXH60116</w:t>
            </w:r>
          </w:p>
        </w:tc>
        <w:tc>
          <w:tcPr>
            <w:tcW w:w="816" w:type="dxa"/>
            <w:shd w:val="clear" w:color="auto" w:fill="auto"/>
            <w:noWrap/>
            <w:vAlign w:val="bottom"/>
          </w:tcPr>
          <w:p w:rsidR="00D20BAF" w:rsidRDefault="008672A5">
            <w:pPr>
              <w:rPr>
                <w:color w:val="000000"/>
                <w:sz w:val="20"/>
                <w:szCs w:val="20"/>
              </w:rPr>
            </w:pPr>
            <w:r>
              <w:rPr>
                <w:color w:val="000000"/>
                <w:sz w:val="20"/>
                <w:szCs w:val="20"/>
              </w:rPr>
              <w:t>14078</w:t>
            </w:r>
          </w:p>
        </w:tc>
        <w:tc>
          <w:tcPr>
            <w:tcW w:w="6130" w:type="dxa"/>
            <w:shd w:val="clear" w:color="auto" w:fill="auto"/>
            <w:noWrap/>
            <w:vAlign w:val="bottom"/>
          </w:tcPr>
          <w:p w:rsidR="00D20BAF" w:rsidRDefault="008672A5">
            <w:pPr>
              <w:rPr>
                <w:color w:val="000000"/>
                <w:sz w:val="20"/>
                <w:szCs w:val="20"/>
              </w:rPr>
            </w:pPr>
            <w:r>
              <w:rPr>
                <w:color w:val="000000"/>
                <w:sz w:val="20"/>
                <w:szCs w:val="20"/>
              </w:rPr>
              <w:t>Tubing, Sample Syr. - Sample Prb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RXH60008</w:t>
            </w:r>
          </w:p>
        </w:tc>
        <w:tc>
          <w:tcPr>
            <w:tcW w:w="816" w:type="dxa"/>
            <w:shd w:val="clear" w:color="auto" w:fill="auto"/>
            <w:noWrap/>
            <w:vAlign w:val="bottom"/>
          </w:tcPr>
          <w:p w:rsidR="00D20BAF" w:rsidRDefault="008672A5">
            <w:pPr>
              <w:rPr>
                <w:color w:val="000000"/>
                <w:sz w:val="20"/>
                <w:szCs w:val="20"/>
              </w:rPr>
            </w:pPr>
            <w:r>
              <w:rPr>
                <w:color w:val="000000"/>
                <w:sz w:val="20"/>
                <w:szCs w:val="20"/>
              </w:rPr>
              <w:t>14058</w:t>
            </w:r>
          </w:p>
        </w:tc>
        <w:tc>
          <w:tcPr>
            <w:tcW w:w="6130" w:type="dxa"/>
            <w:shd w:val="clear" w:color="auto" w:fill="auto"/>
            <w:noWrap/>
            <w:vAlign w:val="bottom"/>
          </w:tcPr>
          <w:p w:rsidR="00D20BAF" w:rsidRDefault="008672A5">
            <w:pPr>
              <w:rPr>
                <w:color w:val="000000"/>
                <w:sz w:val="20"/>
                <w:szCs w:val="20"/>
              </w:rPr>
            </w:pPr>
            <w:r>
              <w:rPr>
                <w:color w:val="000000"/>
                <w:sz w:val="20"/>
                <w:szCs w:val="20"/>
              </w:rPr>
              <w:t>Solnd LV 3 way - 1.6mm - M2.5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RXH60025</w:t>
            </w:r>
          </w:p>
        </w:tc>
        <w:tc>
          <w:tcPr>
            <w:tcW w:w="816" w:type="dxa"/>
            <w:shd w:val="clear" w:color="auto" w:fill="auto"/>
            <w:noWrap/>
            <w:vAlign w:val="bottom"/>
          </w:tcPr>
          <w:p w:rsidR="00D20BAF" w:rsidRDefault="008672A5">
            <w:pPr>
              <w:rPr>
                <w:color w:val="000000"/>
                <w:sz w:val="20"/>
                <w:szCs w:val="20"/>
              </w:rPr>
            </w:pPr>
            <w:r>
              <w:rPr>
                <w:color w:val="000000"/>
                <w:sz w:val="20"/>
                <w:szCs w:val="20"/>
              </w:rPr>
              <w:t>14059</w:t>
            </w:r>
          </w:p>
        </w:tc>
        <w:tc>
          <w:tcPr>
            <w:tcW w:w="6130" w:type="dxa"/>
            <w:shd w:val="clear" w:color="auto" w:fill="auto"/>
            <w:noWrap/>
            <w:vAlign w:val="bottom"/>
          </w:tcPr>
          <w:p w:rsidR="00D20BAF" w:rsidRDefault="008672A5">
            <w:pPr>
              <w:rPr>
                <w:color w:val="000000"/>
                <w:sz w:val="20"/>
                <w:szCs w:val="20"/>
              </w:rPr>
            </w:pPr>
            <w:r>
              <w:rPr>
                <w:color w:val="000000"/>
                <w:sz w:val="20"/>
                <w:szCs w:val="20"/>
              </w:rPr>
              <w:t>O-ring DIA1.4x1.25 Flcrbn,Rns Hd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RXH60105</w:t>
            </w:r>
          </w:p>
        </w:tc>
        <w:tc>
          <w:tcPr>
            <w:tcW w:w="816" w:type="dxa"/>
            <w:shd w:val="clear" w:color="auto" w:fill="auto"/>
            <w:noWrap/>
            <w:vAlign w:val="bottom"/>
          </w:tcPr>
          <w:p w:rsidR="00D20BAF" w:rsidRDefault="008672A5">
            <w:pPr>
              <w:rPr>
                <w:color w:val="000000"/>
                <w:sz w:val="20"/>
                <w:szCs w:val="20"/>
              </w:rPr>
            </w:pPr>
            <w:r>
              <w:rPr>
                <w:color w:val="000000"/>
                <w:sz w:val="20"/>
                <w:szCs w:val="20"/>
              </w:rPr>
              <w:t>14077</w:t>
            </w:r>
          </w:p>
        </w:tc>
        <w:tc>
          <w:tcPr>
            <w:tcW w:w="6130" w:type="dxa"/>
            <w:shd w:val="clear" w:color="auto" w:fill="auto"/>
            <w:noWrap/>
            <w:vAlign w:val="bottom"/>
          </w:tcPr>
          <w:p w:rsidR="00D20BAF" w:rsidRDefault="008672A5">
            <w:pPr>
              <w:rPr>
                <w:color w:val="000000"/>
                <w:sz w:val="20"/>
                <w:szCs w:val="20"/>
              </w:rPr>
            </w:pPr>
            <w:r>
              <w:rPr>
                <w:color w:val="000000"/>
                <w:sz w:val="20"/>
                <w:szCs w:val="20"/>
              </w:rPr>
              <w:t>Pharmed Tubing 3.2mm - OD 6.4mm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RXH60037</w:t>
            </w:r>
          </w:p>
        </w:tc>
        <w:tc>
          <w:tcPr>
            <w:tcW w:w="816" w:type="dxa"/>
            <w:shd w:val="clear" w:color="auto" w:fill="auto"/>
            <w:noWrap/>
            <w:vAlign w:val="bottom"/>
          </w:tcPr>
          <w:p w:rsidR="00D20BAF" w:rsidRDefault="008672A5">
            <w:pPr>
              <w:rPr>
                <w:color w:val="000000"/>
                <w:sz w:val="20"/>
                <w:szCs w:val="20"/>
              </w:rPr>
            </w:pPr>
            <w:r>
              <w:rPr>
                <w:color w:val="000000"/>
                <w:sz w:val="20"/>
                <w:szCs w:val="20"/>
              </w:rPr>
              <w:t>14060</w:t>
            </w:r>
          </w:p>
        </w:tc>
        <w:tc>
          <w:tcPr>
            <w:tcW w:w="6130" w:type="dxa"/>
            <w:shd w:val="clear" w:color="auto" w:fill="auto"/>
            <w:noWrap/>
            <w:vAlign w:val="bottom"/>
          </w:tcPr>
          <w:p w:rsidR="00D20BAF" w:rsidRDefault="008672A5">
            <w:pPr>
              <w:rPr>
                <w:color w:val="000000"/>
                <w:sz w:val="20"/>
                <w:szCs w:val="20"/>
              </w:rPr>
            </w:pPr>
            <w:r>
              <w:rPr>
                <w:color w:val="000000"/>
                <w:sz w:val="20"/>
                <w:szCs w:val="20"/>
              </w:rPr>
              <w:t>Rinsing head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RXH60080</w:t>
            </w:r>
          </w:p>
        </w:tc>
        <w:tc>
          <w:tcPr>
            <w:tcW w:w="816" w:type="dxa"/>
            <w:shd w:val="clear" w:color="auto" w:fill="auto"/>
            <w:noWrap/>
            <w:vAlign w:val="bottom"/>
          </w:tcPr>
          <w:p w:rsidR="00D20BAF" w:rsidRDefault="008672A5">
            <w:pPr>
              <w:rPr>
                <w:color w:val="000000"/>
                <w:sz w:val="20"/>
                <w:szCs w:val="20"/>
              </w:rPr>
            </w:pPr>
            <w:r>
              <w:rPr>
                <w:color w:val="000000"/>
                <w:sz w:val="20"/>
                <w:szCs w:val="20"/>
              </w:rPr>
              <w:t>14076</w:t>
            </w:r>
          </w:p>
        </w:tc>
        <w:tc>
          <w:tcPr>
            <w:tcW w:w="6130" w:type="dxa"/>
            <w:shd w:val="clear" w:color="auto" w:fill="auto"/>
            <w:noWrap/>
            <w:vAlign w:val="bottom"/>
          </w:tcPr>
          <w:p w:rsidR="00D20BAF" w:rsidRDefault="008672A5">
            <w:pPr>
              <w:rPr>
                <w:color w:val="000000"/>
                <w:sz w:val="20"/>
                <w:szCs w:val="20"/>
              </w:rPr>
            </w:pPr>
            <w:r>
              <w:rPr>
                <w:color w:val="000000"/>
                <w:sz w:val="20"/>
                <w:szCs w:val="20"/>
              </w:rPr>
              <w:t>Pharmed Tubing 1.6mm - OD 4.8mm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RXH60041</w:t>
            </w:r>
          </w:p>
        </w:tc>
        <w:tc>
          <w:tcPr>
            <w:tcW w:w="816" w:type="dxa"/>
            <w:shd w:val="clear" w:color="auto" w:fill="auto"/>
            <w:noWrap/>
            <w:vAlign w:val="bottom"/>
          </w:tcPr>
          <w:p w:rsidR="00D20BAF" w:rsidRDefault="008672A5">
            <w:pPr>
              <w:rPr>
                <w:color w:val="000000"/>
                <w:sz w:val="20"/>
                <w:szCs w:val="20"/>
              </w:rPr>
            </w:pPr>
            <w:r>
              <w:rPr>
                <w:color w:val="000000"/>
                <w:sz w:val="20"/>
                <w:szCs w:val="20"/>
              </w:rPr>
              <w:t>14061</w:t>
            </w:r>
          </w:p>
        </w:tc>
        <w:tc>
          <w:tcPr>
            <w:tcW w:w="6130" w:type="dxa"/>
            <w:shd w:val="clear" w:color="auto" w:fill="auto"/>
            <w:noWrap/>
            <w:vAlign w:val="bottom"/>
          </w:tcPr>
          <w:p w:rsidR="00D20BAF" w:rsidRDefault="008672A5">
            <w:pPr>
              <w:rPr>
                <w:color w:val="000000"/>
                <w:sz w:val="20"/>
                <w:szCs w:val="20"/>
              </w:rPr>
            </w:pPr>
            <w:r>
              <w:rPr>
                <w:color w:val="000000"/>
                <w:sz w:val="20"/>
                <w:szCs w:val="20"/>
              </w:rPr>
              <w:t>Sampling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RXH60001</w:t>
            </w:r>
          </w:p>
        </w:tc>
        <w:tc>
          <w:tcPr>
            <w:tcW w:w="816" w:type="dxa"/>
            <w:shd w:val="clear" w:color="auto" w:fill="auto"/>
            <w:noWrap/>
            <w:vAlign w:val="bottom"/>
          </w:tcPr>
          <w:p w:rsidR="00D20BAF" w:rsidRDefault="008672A5">
            <w:pPr>
              <w:rPr>
                <w:color w:val="000000"/>
                <w:sz w:val="20"/>
                <w:szCs w:val="20"/>
              </w:rPr>
            </w:pPr>
            <w:r>
              <w:rPr>
                <w:color w:val="000000"/>
                <w:sz w:val="20"/>
                <w:szCs w:val="20"/>
              </w:rPr>
              <w:t>14062</w:t>
            </w:r>
          </w:p>
        </w:tc>
        <w:tc>
          <w:tcPr>
            <w:tcW w:w="6130" w:type="dxa"/>
            <w:shd w:val="clear" w:color="auto" w:fill="auto"/>
            <w:noWrap/>
            <w:vAlign w:val="bottom"/>
          </w:tcPr>
          <w:p w:rsidR="00D20BAF" w:rsidRDefault="008672A5">
            <w:pPr>
              <w:rPr>
                <w:color w:val="000000"/>
                <w:sz w:val="20"/>
                <w:szCs w:val="20"/>
              </w:rPr>
            </w:pPr>
            <w:r>
              <w:rPr>
                <w:color w:val="000000"/>
                <w:sz w:val="20"/>
                <w:szCs w:val="20"/>
              </w:rPr>
              <w:t>150W Power Supply Adapter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RXH60035</w:t>
            </w:r>
          </w:p>
        </w:tc>
        <w:tc>
          <w:tcPr>
            <w:tcW w:w="816" w:type="dxa"/>
            <w:shd w:val="clear" w:color="auto" w:fill="auto"/>
            <w:noWrap/>
            <w:vAlign w:val="bottom"/>
          </w:tcPr>
          <w:p w:rsidR="00D20BAF" w:rsidRDefault="008672A5">
            <w:pPr>
              <w:rPr>
                <w:color w:val="000000"/>
                <w:sz w:val="20"/>
                <w:szCs w:val="20"/>
              </w:rPr>
            </w:pPr>
            <w:r>
              <w:rPr>
                <w:color w:val="000000"/>
                <w:sz w:val="20"/>
                <w:szCs w:val="20"/>
              </w:rPr>
              <w:t>14063</w:t>
            </w:r>
          </w:p>
        </w:tc>
        <w:tc>
          <w:tcPr>
            <w:tcW w:w="6130" w:type="dxa"/>
            <w:shd w:val="clear" w:color="auto" w:fill="auto"/>
            <w:noWrap/>
            <w:vAlign w:val="bottom"/>
          </w:tcPr>
          <w:p w:rsidR="00D20BAF" w:rsidRDefault="008672A5">
            <w:pPr>
              <w:rPr>
                <w:color w:val="000000"/>
                <w:sz w:val="20"/>
                <w:szCs w:val="20"/>
              </w:rPr>
            </w:pPr>
            <w:r>
              <w:rPr>
                <w:color w:val="000000"/>
                <w:sz w:val="20"/>
                <w:szCs w:val="20"/>
              </w:rPr>
              <w:t>RBC Counting Chamber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RXH60033</w:t>
            </w:r>
          </w:p>
        </w:tc>
        <w:tc>
          <w:tcPr>
            <w:tcW w:w="816" w:type="dxa"/>
            <w:shd w:val="clear" w:color="auto" w:fill="auto"/>
            <w:noWrap/>
            <w:vAlign w:val="bottom"/>
          </w:tcPr>
          <w:p w:rsidR="00D20BAF" w:rsidRDefault="008672A5">
            <w:pPr>
              <w:rPr>
                <w:color w:val="000000"/>
                <w:sz w:val="20"/>
                <w:szCs w:val="20"/>
              </w:rPr>
            </w:pPr>
            <w:r>
              <w:rPr>
                <w:color w:val="000000"/>
                <w:sz w:val="20"/>
                <w:szCs w:val="20"/>
              </w:rPr>
              <w:t>14064</w:t>
            </w:r>
          </w:p>
        </w:tc>
        <w:tc>
          <w:tcPr>
            <w:tcW w:w="6130" w:type="dxa"/>
            <w:shd w:val="clear" w:color="auto" w:fill="auto"/>
            <w:noWrap/>
            <w:vAlign w:val="bottom"/>
          </w:tcPr>
          <w:p w:rsidR="00D20BAF" w:rsidRDefault="008672A5">
            <w:pPr>
              <w:rPr>
                <w:color w:val="000000"/>
                <w:sz w:val="20"/>
                <w:szCs w:val="20"/>
              </w:rPr>
            </w:pPr>
            <w:r>
              <w:rPr>
                <w:color w:val="000000"/>
                <w:sz w:val="20"/>
                <w:szCs w:val="20"/>
              </w:rPr>
              <w:t>Probe Optical Sensor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RXH60079</w:t>
            </w:r>
          </w:p>
        </w:tc>
        <w:tc>
          <w:tcPr>
            <w:tcW w:w="816" w:type="dxa"/>
            <w:shd w:val="clear" w:color="auto" w:fill="auto"/>
            <w:noWrap/>
            <w:vAlign w:val="bottom"/>
          </w:tcPr>
          <w:p w:rsidR="00D20BAF" w:rsidRDefault="008672A5">
            <w:pPr>
              <w:rPr>
                <w:color w:val="000000"/>
                <w:sz w:val="20"/>
                <w:szCs w:val="20"/>
              </w:rPr>
            </w:pPr>
            <w:r>
              <w:rPr>
                <w:color w:val="000000"/>
                <w:sz w:val="20"/>
                <w:szCs w:val="20"/>
              </w:rPr>
              <w:t>14075</w:t>
            </w:r>
          </w:p>
        </w:tc>
        <w:tc>
          <w:tcPr>
            <w:tcW w:w="6130" w:type="dxa"/>
            <w:shd w:val="clear" w:color="auto" w:fill="auto"/>
            <w:noWrap/>
            <w:vAlign w:val="bottom"/>
          </w:tcPr>
          <w:p w:rsidR="00D20BAF" w:rsidRDefault="008672A5">
            <w:pPr>
              <w:rPr>
                <w:color w:val="000000"/>
                <w:sz w:val="20"/>
                <w:szCs w:val="20"/>
              </w:rPr>
            </w:pPr>
            <w:r>
              <w:rPr>
                <w:color w:val="000000"/>
                <w:sz w:val="20"/>
                <w:szCs w:val="20"/>
              </w:rPr>
              <w:t>PU Tubing ID 1.6mm - OD 3.2mm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RXH60043</w:t>
            </w:r>
          </w:p>
        </w:tc>
        <w:tc>
          <w:tcPr>
            <w:tcW w:w="816" w:type="dxa"/>
            <w:shd w:val="clear" w:color="auto" w:fill="auto"/>
            <w:noWrap/>
            <w:vAlign w:val="bottom"/>
          </w:tcPr>
          <w:p w:rsidR="00D20BAF" w:rsidRDefault="008672A5">
            <w:pPr>
              <w:rPr>
                <w:color w:val="000000"/>
                <w:sz w:val="20"/>
                <w:szCs w:val="20"/>
              </w:rPr>
            </w:pPr>
            <w:r>
              <w:rPr>
                <w:color w:val="000000"/>
                <w:sz w:val="20"/>
                <w:szCs w:val="20"/>
              </w:rPr>
              <w:t>14065</w:t>
            </w:r>
          </w:p>
        </w:tc>
        <w:tc>
          <w:tcPr>
            <w:tcW w:w="6130" w:type="dxa"/>
            <w:shd w:val="clear" w:color="auto" w:fill="auto"/>
            <w:noWrap/>
            <w:vAlign w:val="bottom"/>
          </w:tcPr>
          <w:p w:rsidR="00D20BAF" w:rsidRDefault="008672A5">
            <w:pPr>
              <w:rPr>
                <w:color w:val="000000"/>
                <w:sz w:val="20"/>
                <w:szCs w:val="20"/>
              </w:rPr>
            </w:pPr>
            <w:r>
              <w:rPr>
                <w:color w:val="000000"/>
                <w:sz w:val="20"/>
                <w:szCs w:val="20"/>
              </w:rPr>
              <w:t>Slotted Optical Switch (Rocker or Syringe)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RXH60078</w:t>
            </w:r>
          </w:p>
        </w:tc>
        <w:tc>
          <w:tcPr>
            <w:tcW w:w="816" w:type="dxa"/>
            <w:shd w:val="clear" w:color="auto" w:fill="auto"/>
            <w:noWrap/>
            <w:vAlign w:val="bottom"/>
          </w:tcPr>
          <w:p w:rsidR="00D20BAF" w:rsidRDefault="008672A5">
            <w:pPr>
              <w:rPr>
                <w:color w:val="000000"/>
                <w:sz w:val="20"/>
                <w:szCs w:val="20"/>
              </w:rPr>
            </w:pPr>
            <w:r>
              <w:rPr>
                <w:color w:val="000000"/>
                <w:sz w:val="20"/>
                <w:szCs w:val="20"/>
              </w:rPr>
              <w:t>14074</w:t>
            </w:r>
          </w:p>
        </w:tc>
        <w:tc>
          <w:tcPr>
            <w:tcW w:w="6130" w:type="dxa"/>
            <w:shd w:val="clear" w:color="auto" w:fill="auto"/>
            <w:noWrap/>
            <w:vAlign w:val="bottom"/>
          </w:tcPr>
          <w:p w:rsidR="00D20BAF" w:rsidRDefault="008672A5">
            <w:pPr>
              <w:rPr>
                <w:color w:val="000000"/>
                <w:sz w:val="20"/>
                <w:szCs w:val="20"/>
              </w:rPr>
            </w:pPr>
            <w:r>
              <w:rPr>
                <w:color w:val="000000"/>
                <w:sz w:val="20"/>
                <w:szCs w:val="20"/>
              </w:rPr>
              <w:t>PU Tubing ID 1mm - OD 3mm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RXH60053</w:t>
            </w:r>
          </w:p>
        </w:tc>
        <w:tc>
          <w:tcPr>
            <w:tcW w:w="816" w:type="dxa"/>
            <w:shd w:val="clear" w:color="auto" w:fill="auto"/>
            <w:noWrap/>
            <w:vAlign w:val="bottom"/>
          </w:tcPr>
          <w:p w:rsidR="00D20BAF" w:rsidRDefault="008672A5">
            <w:pPr>
              <w:rPr>
                <w:color w:val="000000"/>
                <w:sz w:val="20"/>
                <w:szCs w:val="20"/>
              </w:rPr>
            </w:pPr>
            <w:r>
              <w:rPr>
                <w:color w:val="000000"/>
                <w:sz w:val="20"/>
                <w:szCs w:val="20"/>
              </w:rPr>
              <w:t>14066</w:t>
            </w:r>
          </w:p>
        </w:tc>
        <w:tc>
          <w:tcPr>
            <w:tcW w:w="6130" w:type="dxa"/>
            <w:shd w:val="clear" w:color="auto" w:fill="auto"/>
            <w:noWrap/>
            <w:vAlign w:val="bottom"/>
          </w:tcPr>
          <w:p w:rsidR="00D20BAF" w:rsidRDefault="008672A5">
            <w:pPr>
              <w:rPr>
                <w:color w:val="000000"/>
                <w:sz w:val="20"/>
                <w:szCs w:val="20"/>
              </w:rPr>
            </w:pPr>
            <w:r>
              <w:rPr>
                <w:color w:val="000000"/>
                <w:sz w:val="20"/>
                <w:szCs w:val="20"/>
              </w:rPr>
              <w:t>Waste piston (DIA 22mm)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RXH60077</w:t>
            </w:r>
          </w:p>
        </w:tc>
        <w:tc>
          <w:tcPr>
            <w:tcW w:w="816" w:type="dxa"/>
            <w:shd w:val="clear" w:color="auto" w:fill="auto"/>
            <w:noWrap/>
            <w:vAlign w:val="bottom"/>
          </w:tcPr>
          <w:p w:rsidR="00D20BAF" w:rsidRDefault="008672A5">
            <w:pPr>
              <w:rPr>
                <w:color w:val="000000"/>
                <w:sz w:val="20"/>
                <w:szCs w:val="20"/>
              </w:rPr>
            </w:pPr>
            <w:r>
              <w:rPr>
                <w:color w:val="000000"/>
                <w:sz w:val="20"/>
                <w:szCs w:val="20"/>
              </w:rPr>
              <w:t>14073</w:t>
            </w:r>
          </w:p>
        </w:tc>
        <w:tc>
          <w:tcPr>
            <w:tcW w:w="6130" w:type="dxa"/>
            <w:shd w:val="clear" w:color="auto" w:fill="auto"/>
            <w:noWrap/>
            <w:vAlign w:val="bottom"/>
          </w:tcPr>
          <w:p w:rsidR="00D20BAF" w:rsidRDefault="008672A5">
            <w:pPr>
              <w:rPr>
                <w:color w:val="000000"/>
                <w:sz w:val="20"/>
                <w:szCs w:val="20"/>
              </w:rPr>
            </w:pPr>
            <w:r>
              <w:rPr>
                <w:color w:val="000000"/>
                <w:sz w:val="20"/>
                <w:szCs w:val="20"/>
              </w:rPr>
              <w:t>PU Tubing ID 3.2mm - OD 6.4mm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RXH60040</w:t>
            </w:r>
          </w:p>
        </w:tc>
        <w:tc>
          <w:tcPr>
            <w:tcW w:w="816" w:type="dxa"/>
            <w:shd w:val="clear" w:color="auto" w:fill="auto"/>
            <w:noWrap/>
            <w:vAlign w:val="bottom"/>
          </w:tcPr>
          <w:p w:rsidR="00D20BAF" w:rsidRDefault="008672A5">
            <w:pPr>
              <w:rPr>
                <w:color w:val="000000"/>
                <w:sz w:val="20"/>
                <w:szCs w:val="20"/>
              </w:rPr>
            </w:pPr>
            <w:r>
              <w:rPr>
                <w:color w:val="000000"/>
                <w:sz w:val="20"/>
                <w:szCs w:val="20"/>
              </w:rPr>
              <w:t>14067</w:t>
            </w:r>
          </w:p>
        </w:tc>
        <w:tc>
          <w:tcPr>
            <w:tcW w:w="6130" w:type="dxa"/>
            <w:shd w:val="clear" w:color="auto" w:fill="auto"/>
            <w:noWrap/>
            <w:vAlign w:val="bottom"/>
          </w:tcPr>
          <w:p w:rsidR="00D20BAF" w:rsidRDefault="008672A5">
            <w:pPr>
              <w:rPr>
                <w:color w:val="000000"/>
                <w:sz w:val="20"/>
                <w:szCs w:val="20"/>
              </w:rPr>
            </w:pPr>
            <w:r>
              <w:rPr>
                <w:color w:val="000000"/>
                <w:sz w:val="20"/>
                <w:szCs w:val="20"/>
              </w:rPr>
              <w:t>Sampling piston (DIA1.6mm)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RXH60076</w:t>
            </w:r>
          </w:p>
        </w:tc>
        <w:tc>
          <w:tcPr>
            <w:tcW w:w="816" w:type="dxa"/>
            <w:shd w:val="clear" w:color="auto" w:fill="auto"/>
            <w:noWrap/>
            <w:vAlign w:val="bottom"/>
          </w:tcPr>
          <w:p w:rsidR="00D20BAF" w:rsidRDefault="008672A5">
            <w:pPr>
              <w:rPr>
                <w:color w:val="000000"/>
                <w:sz w:val="20"/>
                <w:szCs w:val="20"/>
              </w:rPr>
            </w:pPr>
            <w:r>
              <w:rPr>
                <w:color w:val="000000"/>
                <w:sz w:val="20"/>
                <w:szCs w:val="20"/>
              </w:rPr>
              <w:t>14072</w:t>
            </w:r>
          </w:p>
        </w:tc>
        <w:tc>
          <w:tcPr>
            <w:tcW w:w="6130" w:type="dxa"/>
            <w:shd w:val="clear" w:color="auto" w:fill="auto"/>
            <w:noWrap/>
            <w:vAlign w:val="bottom"/>
          </w:tcPr>
          <w:p w:rsidR="00D20BAF" w:rsidRDefault="008672A5">
            <w:pPr>
              <w:rPr>
                <w:color w:val="000000"/>
                <w:sz w:val="20"/>
                <w:szCs w:val="20"/>
              </w:rPr>
            </w:pPr>
            <w:r>
              <w:rPr>
                <w:color w:val="000000"/>
                <w:sz w:val="20"/>
                <w:szCs w:val="20"/>
              </w:rPr>
              <w:t>PU Tubing ID 2.4mm - OD 4mm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RXH60075</w:t>
            </w:r>
          </w:p>
        </w:tc>
        <w:tc>
          <w:tcPr>
            <w:tcW w:w="816" w:type="dxa"/>
            <w:shd w:val="clear" w:color="auto" w:fill="auto"/>
            <w:noWrap/>
            <w:vAlign w:val="bottom"/>
          </w:tcPr>
          <w:p w:rsidR="00D20BAF" w:rsidRDefault="008672A5">
            <w:pPr>
              <w:rPr>
                <w:color w:val="000000"/>
                <w:sz w:val="20"/>
                <w:szCs w:val="20"/>
              </w:rPr>
            </w:pPr>
            <w:r>
              <w:rPr>
                <w:color w:val="000000"/>
                <w:sz w:val="20"/>
                <w:szCs w:val="20"/>
              </w:rPr>
              <w:t>14071</w:t>
            </w:r>
          </w:p>
        </w:tc>
        <w:tc>
          <w:tcPr>
            <w:tcW w:w="6130" w:type="dxa"/>
            <w:shd w:val="clear" w:color="auto" w:fill="auto"/>
            <w:noWrap/>
            <w:vAlign w:val="bottom"/>
          </w:tcPr>
          <w:p w:rsidR="00D20BAF" w:rsidRDefault="008672A5">
            <w:pPr>
              <w:rPr>
                <w:color w:val="000000"/>
                <w:sz w:val="20"/>
                <w:szCs w:val="20"/>
              </w:rPr>
            </w:pPr>
            <w:r>
              <w:rPr>
                <w:color w:val="000000"/>
                <w:sz w:val="20"/>
                <w:szCs w:val="20"/>
              </w:rPr>
              <w:t>PU Tubing ID 3.2mm - OD 4.8mm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RXH60006</w:t>
            </w:r>
          </w:p>
        </w:tc>
        <w:tc>
          <w:tcPr>
            <w:tcW w:w="816" w:type="dxa"/>
            <w:shd w:val="clear" w:color="auto" w:fill="auto"/>
            <w:noWrap/>
            <w:vAlign w:val="bottom"/>
          </w:tcPr>
          <w:p w:rsidR="00D20BAF" w:rsidRDefault="008672A5">
            <w:pPr>
              <w:rPr>
                <w:color w:val="000000"/>
                <w:sz w:val="20"/>
                <w:szCs w:val="20"/>
              </w:rPr>
            </w:pPr>
            <w:r>
              <w:rPr>
                <w:color w:val="000000"/>
                <w:sz w:val="20"/>
                <w:szCs w:val="20"/>
              </w:rPr>
              <w:t>14068</w:t>
            </w:r>
          </w:p>
        </w:tc>
        <w:tc>
          <w:tcPr>
            <w:tcW w:w="6130" w:type="dxa"/>
            <w:shd w:val="clear" w:color="auto" w:fill="auto"/>
            <w:noWrap/>
            <w:vAlign w:val="bottom"/>
          </w:tcPr>
          <w:p w:rsidR="00D20BAF" w:rsidRDefault="008672A5">
            <w:pPr>
              <w:rPr>
                <w:color w:val="000000"/>
                <w:sz w:val="20"/>
                <w:szCs w:val="20"/>
              </w:rPr>
            </w:pPr>
            <w:r>
              <w:rPr>
                <w:color w:val="000000"/>
                <w:sz w:val="20"/>
                <w:szCs w:val="20"/>
              </w:rPr>
              <w:t>Piston Diluent (DIA 16mm)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RXH60047</w:t>
            </w:r>
          </w:p>
        </w:tc>
        <w:tc>
          <w:tcPr>
            <w:tcW w:w="816" w:type="dxa"/>
            <w:shd w:val="clear" w:color="auto" w:fill="auto"/>
            <w:noWrap/>
            <w:vAlign w:val="bottom"/>
          </w:tcPr>
          <w:p w:rsidR="00D20BAF" w:rsidRDefault="008672A5">
            <w:pPr>
              <w:rPr>
                <w:color w:val="000000"/>
                <w:sz w:val="20"/>
                <w:szCs w:val="20"/>
              </w:rPr>
            </w:pPr>
            <w:r>
              <w:rPr>
                <w:color w:val="000000"/>
                <w:sz w:val="20"/>
                <w:szCs w:val="20"/>
              </w:rPr>
              <w:t>14069</w:t>
            </w:r>
          </w:p>
        </w:tc>
        <w:tc>
          <w:tcPr>
            <w:tcW w:w="6130" w:type="dxa"/>
            <w:shd w:val="clear" w:color="auto" w:fill="auto"/>
            <w:noWrap/>
            <w:vAlign w:val="bottom"/>
          </w:tcPr>
          <w:p w:rsidR="00D20BAF" w:rsidRDefault="008672A5">
            <w:pPr>
              <w:rPr>
                <w:color w:val="000000"/>
                <w:sz w:val="20"/>
                <w:szCs w:val="20"/>
              </w:rPr>
            </w:pPr>
            <w:r>
              <w:rPr>
                <w:color w:val="000000"/>
                <w:sz w:val="20"/>
                <w:szCs w:val="20"/>
              </w:rPr>
              <w:t>Syringe Body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RXH60074</w:t>
            </w:r>
          </w:p>
        </w:tc>
        <w:tc>
          <w:tcPr>
            <w:tcW w:w="816" w:type="dxa"/>
            <w:shd w:val="clear" w:color="auto" w:fill="auto"/>
            <w:noWrap/>
            <w:vAlign w:val="bottom"/>
          </w:tcPr>
          <w:p w:rsidR="00D20BAF" w:rsidRDefault="008672A5">
            <w:pPr>
              <w:rPr>
                <w:color w:val="000000"/>
                <w:sz w:val="20"/>
                <w:szCs w:val="20"/>
              </w:rPr>
            </w:pPr>
            <w:r>
              <w:rPr>
                <w:color w:val="000000"/>
                <w:sz w:val="20"/>
                <w:szCs w:val="20"/>
              </w:rPr>
              <w:t>14070</w:t>
            </w:r>
          </w:p>
        </w:tc>
        <w:tc>
          <w:tcPr>
            <w:tcW w:w="6130" w:type="dxa"/>
            <w:shd w:val="clear" w:color="auto" w:fill="auto"/>
            <w:noWrap/>
            <w:vAlign w:val="bottom"/>
          </w:tcPr>
          <w:p w:rsidR="00D20BAF" w:rsidRDefault="008672A5">
            <w:pPr>
              <w:rPr>
                <w:color w:val="000000"/>
                <w:sz w:val="20"/>
                <w:szCs w:val="20"/>
              </w:rPr>
            </w:pPr>
            <w:r>
              <w:rPr>
                <w:color w:val="000000"/>
                <w:sz w:val="20"/>
                <w:szCs w:val="20"/>
              </w:rPr>
              <w:t>PVC tubing 0,89mm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723442</w:t>
            </w:r>
          </w:p>
        </w:tc>
        <w:tc>
          <w:tcPr>
            <w:tcW w:w="816" w:type="dxa"/>
            <w:shd w:val="clear" w:color="auto" w:fill="auto"/>
            <w:noWrap/>
            <w:vAlign w:val="bottom"/>
          </w:tcPr>
          <w:p w:rsidR="00D20BAF" w:rsidRDefault="008672A5">
            <w:pPr>
              <w:rPr>
                <w:color w:val="000000"/>
                <w:sz w:val="20"/>
                <w:szCs w:val="20"/>
              </w:rPr>
            </w:pPr>
            <w:r>
              <w:rPr>
                <w:color w:val="000000"/>
                <w:sz w:val="20"/>
                <w:szCs w:val="20"/>
              </w:rPr>
              <w:t>14086</w:t>
            </w:r>
          </w:p>
        </w:tc>
        <w:tc>
          <w:tcPr>
            <w:tcW w:w="6130" w:type="dxa"/>
            <w:shd w:val="clear" w:color="auto" w:fill="auto"/>
            <w:noWrap/>
            <w:vAlign w:val="bottom"/>
          </w:tcPr>
          <w:p w:rsidR="00D20BAF" w:rsidRDefault="008672A5">
            <w:pPr>
              <w:rPr>
                <w:color w:val="000000"/>
                <w:sz w:val="20"/>
                <w:szCs w:val="20"/>
              </w:rPr>
            </w:pPr>
            <w:r>
              <w:rPr>
                <w:color w:val="000000"/>
                <w:sz w:val="20"/>
                <w:szCs w:val="20"/>
              </w:rPr>
              <w:t>S/A BEARING AND HOUSING, X-AXIS STM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773867</w:t>
            </w:r>
          </w:p>
        </w:tc>
        <w:tc>
          <w:tcPr>
            <w:tcW w:w="816" w:type="dxa"/>
            <w:shd w:val="clear" w:color="auto" w:fill="auto"/>
            <w:noWrap/>
            <w:vAlign w:val="bottom"/>
          </w:tcPr>
          <w:p w:rsidR="00D20BAF" w:rsidRDefault="008672A5">
            <w:pPr>
              <w:rPr>
                <w:color w:val="000000"/>
                <w:sz w:val="20"/>
                <w:szCs w:val="20"/>
              </w:rPr>
            </w:pPr>
            <w:r>
              <w:rPr>
                <w:color w:val="000000"/>
                <w:sz w:val="20"/>
                <w:szCs w:val="20"/>
              </w:rPr>
              <w:t>14085</w:t>
            </w:r>
          </w:p>
        </w:tc>
        <w:tc>
          <w:tcPr>
            <w:tcW w:w="6130" w:type="dxa"/>
            <w:shd w:val="clear" w:color="auto" w:fill="auto"/>
            <w:noWrap/>
            <w:vAlign w:val="bottom"/>
          </w:tcPr>
          <w:p w:rsidR="00D20BAF" w:rsidRDefault="008672A5">
            <w:pPr>
              <w:rPr>
                <w:color w:val="000000"/>
                <w:sz w:val="20"/>
                <w:szCs w:val="20"/>
              </w:rPr>
            </w:pPr>
            <w:r>
              <w:rPr>
                <w:color w:val="000000"/>
                <w:sz w:val="20"/>
                <w:szCs w:val="20"/>
              </w:rPr>
              <w:t>S/A BEARING, X-AXIS, FLOATING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B22712</w:t>
            </w:r>
          </w:p>
        </w:tc>
        <w:tc>
          <w:tcPr>
            <w:tcW w:w="816" w:type="dxa"/>
            <w:shd w:val="clear" w:color="auto" w:fill="auto"/>
            <w:noWrap/>
            <w:vAlign w:val="bottom"/>
          </w:tcPr>
          <w:p w:rsidR="00D20BAF" w:rsidRDefault="008672A5">
            <w:pPr>
              <w:rPr>
                <w:color w:val="000000"/>
                <w:sz w:val="20"/>
                <w:szCs w:val="20"/>
              </w:rPr>
            </w:pPr>
            <w:r>
              <w:rPr>
                <w:color w:val="000000"/>
                <w:sz w:val="20"/>
                <w:szCs w:val="20"/>
              </w:rPr>
              <w:t>9386</w:t>
            </w:r>
          </w:p>
        </w:tc>
        <w:tc>
          <w:tcPr>
            <w:tcW w:w="6130" w:type="dxa"/>
            <w:shd w:val="clear" w:color="auto" w:fill="auto"/>
            <w:noWrap/>
            <w:vAlign w:val="bottom"/>
          </w:tcPr>
          <w:p w:rsidR="00D20BAF" w:rsidRDefault="008672A5">
            <w:pPr>
              <w:rPr>
                <w:color w:val="000000"/>
                <w:sz w:val="20"/>
                <w:szCs w:val="20"/>
              </w:rPr>
            </w:pPr>
            <w:r>
              <w:rPr>
                <w:color w:val="000000"/>
                <w:sz w:val="20"/>
                <w:szCs w:val="20"/>
              </w:rPr>
              <w:t>Encoder, Parts kit ROHS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RXH60019</w:t>
            </w:r>
          </w:p>
        </w:tc>
        <w:tc>
          <w:tcPr>
            <w:tcW w:w="816" w:type="dxa"/>
            <w:shd w:val="clear" w:color="auto" w:fill="auto"/>
            <w:noWrap/>
            <w:vAlign w:val="bottom"/>
          </w:tcPr>
          <w:p w:rsidR="00D20BAF" w:rsidRDefault="008672A5">
            <w:pPr>
              <w:rPr>
                <w:color w:val="000000"/>
                <w:sz w:val="20"/>
                <w:szCs w:val="20"/>
              </w:rPr>
            </w:pPr>
            <w:r>
              <w:rPr>
                <w:color w:val="000000"/>
                <w:sz w:val="20"/>
                <w:szCs w:val="20"/>
              </w:rPr>
              <w:t>14087</w:t>
            </w:r>
          </w:p>
        </w:tc>
        <w:tc>
          <w:tcPr>
            <w:tcW w:w="6130" w:type="dxa"/>
            <w:shd w:val="clear" w:color="auto" w:fill="auto"/>
            <w:noWrap/>
            <w:vAlign w:val="bottom"/>
          </w:tcPr>
          <w:p w:rsidR="00D20BAF" w:rsidRDefault="008672A5">
            <w:pPr>
              <w:rPr>
                <w:color w:val="000000"/>
                <w:sz w:val="20"/>
                <w:szCs w:val="20"/>
              </w:rPr>
            </w:pPr>
            <w:r>
              <w:rPr>
                <w:color w:val="000000"/>
                <w:sz w:val="20"/>
                <w:szCs w:val="20"/>
              </w:rPr>
              <w:t>Piston Lyse (DIA 6.5mm)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B75895</w:t>
            </w:r>
          </w:p>
        </w:tc>
        <w:tc>
          <w:tcPr>
            <w:tcW w:w="816" w:type="dxa"/>
            <w:shd w:val="clear" w:color="auto" w:fill="auto"/>
            <w:noWrap/>
            <w:vAlign w:val="bottom"/>
          </w:tcPr>
          <w:p w:rsidR="00D20BAF" w:rsidRDefault="008672A5">
            <w:pPr>
              <w:rPr>
                <w:color w:val="000000"/>
                <w:sz w:val="20"/>
                <w:szCs w:val="20"/>
              </w:rPr>
            </w:pPr>
            <w:r>
              <w:rPr>
                <w:color w:val="000000"/>
                <w:sz w:val="20"/>
                <w:szCs w:val="20"/>
              </w:rPr>
              <w:t>9670</w:t>
            </w:r>
          </w:p>
        </w:tc>
        <w:tc>
          <w:tcPr>
            <w:tcW w:w="6130" w:type="dxa"/>
            <w:shd w:val="clear" w:color="auto" w:fill="auto"/>
            <w:noWrap/>
            <w:vAlign w:val="bottom"/>
          </w:tcPr>
          <w:p w:rsidR="00D20BAF" w:rsidRDefault="008672A5">
            <w:pPr>
              <w:rPr>
                <w:color w:val="000000"/>
                <w:sz w:val="20"/>
                <w:szCs w:val="20"/>
              </w:rPr>
            </w:pPr>
            <w:r>
              <w:rPr>
                <w:color w:val="000000"/>
                <w:sz w:val="20"/>
                <w:szCs w:val="20"/>
              </w:rPr>
              <w:t>FS KIT, SUBSTRATE BTL DETECT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A60958</w:t>
            </w:r>
          </w:p>
        </w:tc>
        <w:tc>
          <w:tcPr>
            <w:tcW w:w="816" w:type="dxa"/>
            <w:shd w:val="clear" w:color="auto" w:fill="auto"/>
            <w:noWrap/>
            <w:vAlign w:val="bottom"/>
          </w:tcPr>
          <w:p w:rsidR="00D20BAF" w:rsidRDefault="008672A5">
            <w:pPr>
              <w:rPr>
                <w:color w:val="000000"/>
                <w:sz w:val="20"/>
                <w:szCs w:val="20"/>
              </w:rPr>
            </w:pPr>
            <w:r>
              <w:rPr>
                <w:color w:val="000000"/>
                <w:sz w:val="20"/>
                <w:szCs w:val="20"/>
              </w:rPr>
              <w:t>4127</w:t>
            </w:r>
          </w:p>
        </w:tc>
        <w:tc>
          <w:tcPr>
            <w:tcW w:w="6130" w:type="dxa"/>
            <w:shd w:val="clear" w:color="auto" w:fill="auto"/>
            <w:noWrap/>
            <w:vAlign w:val="bottom"/>
          </w:tcPr>
          <w:p w:rsidR="00D20BAF" w:rsidRDefault="008672A5">
            <w:pPr>
              <w:rPr>
                <w:color w:val="000000"/>
                <w:sz w:val="20"/>
                <w:szCs w:val="20"/>
              </w:rPr>
            </w:pPr>
            <w:r>
              <w:rPr>
                <w:color w:val="000000"/>
                <w:sz w:val="20"/>
                <w:szCs w:val="20"/>
              </w:rPr>
              <w:t> Cable (Sensor Distribution card to Rocker Bed P36)</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MU7986</w:t>
            </w:r>
          </w:p>
        </w:tc>
        <w:tc>
          <w:tcPr>
            <w:tcW w:w="816" w:type="dxa"/>
            <w:shd w:val="clear" w:color="auto" w:fill="auto"/>
            <w:noWrap/>
            <w:vAlign w:val="bottom"/>
          </w:tcPr>
          <w:p w:rsidR="00D20BAF" w:rsidRDefault="008672A5">
            <w:pPr>
              <w:rPr>
                <w:color w:val="000000"/>
                <w:sz w:val="20"/>
                <w:szCs w:val="20"/>
              </w:rPr>
            </w:pPr>
            <w:r>
              <w:rPr>
                <w:color w:val="000000"/>
                <w:sz w:val="20"/>
                <w:szCs w:val="20"/>
              </w:rPr>
              <w:t>10720</w:t>
            </w:r>
          </w:p>
        </w:tc>
        <w:tc>
          <w:tcPr>
            <w:tcW w:w="6130" w:type="dxa"/>
            <w:shd w:val="clear" w:color="auto" w:fill="auto"/>
            <w:noWrap/>
            <w:vAlign w:val="bottom"/>
          </w:tcPr>
          <w:p w:rsidR="00D20BAF" w:rsidRDefault="008672A5">
            <w:pPr>
              <w:rPr>
                <w:color w:val="000000"/>
                <w:sz w:val="20"/>
                <w:szCs w:val="20"/>
              </w:rPr>
            </w:pPr>
            <w:r>
              <w:rPr>
                <w:color w:val="000000"/>
                <w:sz w:val="20"/>
                <w:szCs w:val="20"/>
              </w:rPr>
              <w:t>Degasser Assy, MU7986 with 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MU7645</w:t>
            </w:r>
          </w:p>
        </w:tc>
        <w:tc>
          <w:tcPr>
            <w:tcW w:w="816" w:type="dxa"/>
            <w:shd w:val="clear" w:color="auto" w:fill="auto"/>
            <w:noWrap/>
            <w:vAlign w:val="bottom"/>
          </w:tcPr>
          <w:p w:rsidR="00D20BAF" w:rsidRDefault="008672A5">
            <w:pPr>
              <w:rPr>
                <w:color w:val="000000"/>
                <w:sz w:val="20"/>
                <w:szCs w:val="20"/>
              </w:rPr>
            </w:pPr>
            <w:r>
              <w:rPr>
                <w:color w:val="000000"/>
                <w:sz w:val="20"/>
                <w:szCs w:val="20"/>
              </w:rPr>
              <w:t>10540</w:t>
            </w:r>
          </w:p>
        </w:tc>
        <w:tc>
          <w:tcPr>
            <w:tcW w:w="6130" w:type="dxa"/>
            <w:shd w:val="clear" w:color="auto" w:fill="auto"/>
            <w:noWrap/>
            <w:vAlign w:val="bottom"/>
          </w:tcPr>
          <w:p w:rsidR="00D20BAF" w:rsidRDefault="008672A5">
            <w:pPr>
              <w:rPr>
                <w:color w:val="000000"/>
                <w:sz w:val="20"/>
                <w:szCs w:val="20"/>
              </w:rPr>
            </w:pPr>
            <w:r>
              <w:rPr>
                <w:color w:val="000000"/>
                <w:sz w:val="20"/>
                <w:szCs w:val="20"/>
              </w:rPr>
              <w:t>water pump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A44995</w:t>
            </w:r>
          </w:p>
        </w:tc>
        <w:tc>
          <w:tcPr>
            <w:tcW w:w="816" w:type="dxa"/>
            <w:shd w:val="clear" w:color="auto" w:fill="auto"/>
            <w:noWrap/>
            <w:vAlign w:val="bottom"/>
          </w:tcPr>
          <w:p w:rsidR="00D20BAF" w:rsidRDefault="008672A5">
            <w:pPr>
              <w:rPr>
                <w:color w:val="000000"/>
                <w:sz w:val="20"/>
                <w:szCs w:val="20"/>
              </w:rPr>
            </w:pPr>
            <w:r>
              <w:rPr>
                <w:color w:val="000000"/>
                <w:sz w:val="20"/>
                <w:szCs w:val="20"/>
              </w:rPr>
              <w:t>4187</w:t>
            </w:r>
          </w:p>
        </w:tc>
        <w:tc>
          <w:tcPr>
            <w:tcW w:w="6130" w:type="dxa"/>
            <w:shd w:val="clear" w:color="auto" w:fill="auto"/>
            <w:noWrap/>
            <w:vAlign w:val="bottom"/>
          </w:tcPr>
          <w:p w:rsidR="00D20BAF" w:rsidRDefault="008672A5">
            <w:pPr>
              <w:rPr>
                <w:color w:val="000000"/>
                <w:sz w:val="20"/>
                <w:szCs w:val="20"/>
              </w:rPr>
            </w:pPr>
            <w:r>
              <w:rPr>
                <w:color w:val="000000"/>
                <w:sz w:val="20"/>
                <w:szCs w:val="20"/>
              </w:rPr>
              <w:t>CP,SPRING,CPRSN, CRES 0.360 OD X 1.25 LG X .040W,ELECTROPOLISH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MU7996</w:t>
            </w:r>
          </w:p>
        </w:tc>
        <w:tc>
          <w:tcPr>
            <w:tcW w:w="816" w:type="dxa"/>
            <w:shd w:val="clear" w:color="auto" w:fill="auto"/>
            <w:noWrap/>
            <w:vAlign w:val="bottom"/>
          </w:tcPr>
          <w:p w:rsidR="00D20BAF" w:rsidRDefault="008672A5">
            <w:pPr>
              <w:rPr>
                <w:color w:val="000000"/>
                <w:sz w:val="20"/>
                <w:szCs w:val="20"/>
              </w:rPr>
            </w:pPr>
            <w:r>
              <w:rPr>
                <w:color w:val="000000"/>
                <w:sz w:val="20"/>
                <w:szCs w:val="20"/>
              </w:rPr>
              <w:t>10730</w:t>
            </w:r>
          </w:p>
        </w:tc>
        <w:tc>
          <w:tcPr>
            <w:tcW w:w="6130" w:type="dxa"/>
            <w:shd w:val="clear" w:color="auto" w:fill="auto"/>
            <w:noWrap/>
            <w:vAlign w:val="bottom"/>
          </w:tcPr>
          <w:p w:rsidR="00D20BAF" w:rsidRDefault="008672A5">
            <w:pPr>
              <w:rPr>
                <w:color w:val="000000"/>
                <w:sz w:val="20"/>
                <w:szCs w:val="20"/>
              </w:rPr>
            </w:pPr>
            <w:r>
              <w:rPr>
                <w:color w:val="000000"/>
                <w:sz w:val="20"/>
                <w:szCs w:val="20"/>
              </w:rPr>
              <w:t>Valve assy 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774906</w:t>
            </w:r>
          </w:p>
        </w:tc>
        <w:tc>
          <w:tcPr>
            <w:tcW w:w="816" w:type="dxa"/>
            <w:shd w:val="clear" w:color="auto" w:fill="auto"/>
            <w:noWrap/>
            <w:vAlign w:val="bottom"/>
          </w:tcPr>
          <w:p w:rsidR="00D20BAF" w:rsidRDefault="008672A5">
            <w:pPr>
              <w:rPr>
                <w:color w:val="000000"/>
                <w:sz w:val="20"/>
                <w:szCs w:val="20"/>
              </w:rPr>
            </w:pPr>
            <w:r>
              <w:rPr>
                <w:color w:val="000000"/>
                <w:sz w:val="20"/>
                <w:szCs w:val="20"/>
              </w:rPr>
              <w:t>14097</w:t>
            </w:r>
          </w:p>
        </w:tc>
        <w:tc>
          <w:tcPr>
            <w:tcW w:w="6130" w:type="dxa"/>
            <w:shd w:val="clear" w:color="auto" w:fill="auto"/>
            <w:noWrap/>
            <w:vAlign w:val="bottom"/>
          </w:tcPr>
          <w:p w:rsidR="00D20BAF" w:rsidRDefault="008672A5">
            <w:pPr>
              <w:rPr>
                <w:color w:val="000000"/>
                <w:sz w:val="20"/>
                <w:szCs w:val="20"/>
              </w:rPr>
            </w:pPr>
            <w:r>
              <w:rPr>
                <w:color w:val="000000"/>
                <w:sz w:val="20"/>
                <w:szCs w:val="20"/>
              </w:rPr>
              <w:t>SVCE KIT, WASTE TUBE W, Labels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6858077</w:t>
            </w:r>
          </w:p>
        </w:tc>
        <w:tc>
          <w:tcPr>
            <w:tcW w:w="816" w:type="dxa"/>
            <w:shd w:val="clear" w:color="auto" w:fill="auto"/>
            <w:noWrap/>
            <w:vAlign w:val="bottom"/>
          </w:tcPr>
          <w:p w:rsidR="00D20BAF" w:rsidRDefault="008672A5">
            <w:pPr>
              <w:rPr>
                <w:color w:val="000000"/>
                <w:sz w:val="20"/>
                <w:szCs w:val="20"/>
              </w:rPr>
            </w:pPr>
            <w:r>
              <w:rPr>
                <w:color w:val="000000"/>
                <w:sz w:val="20"/>
                <w:szCs w:val="20"/>
              </w:rPr>
              <w:t>14134</w:t>
            </w:r>
          </w:p>
        </w:tc>
        <w:tc>
          <w:tcPr>
            <w:tcW w:w="6130" w:type="dxa"/>
            <w:shd w:val="clear" w:color="auto" w:fill="auto"/>
            <w:noWrap/>
            <w:vAlign w:val="bottom"/>
          </w:tcPr>
          <w:p w:rsidR="00D20BAF" w:rsidRDefault="008672A5">
            <w:pPr>
              <w:rPr>
                <w:color w:val="000000"/>
                <w:sz w:val="20"/>
                <w:szCs w:val="20"/>
              </w:rPr>
            </w:pPr>
            <w:r>
              <w:rPr>
                <w:color w:val="000000"/>
                <w:sz w:val="20"/>
                <w:szCs w:val="20"/>
              </w:rPr>
              <w:t>Choke Line 7"</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8409B</w:t>
            </w:r>
          </w:p>
        </w:tc>
        <w:tc>
          <w:tcPr>
            <w:tcW w:w="816" w:type="dxa"/>
            <w:shd w:val="clear" w:color="auto" w:fill="auto"/>
            <w:noWrap/>
            <w:vAlign w:val="bottom"/>
          </w:tcPr>
          <w:p w:rsidR="00D20BAF" w:rsidRDefault="008672A5">
            <w:pPr>
              <w:rPr>
                <w:color w:val="000000"/>
                <w:sz w:val="20"/>
                <w:szCs w:val="20"/>
              </w:rPr>
            </w:pPr>
            <w:r>
              <w:rPr>
                <w:color w:val="000000"/>
                <w:sz w:val="20"/>
                <w:szCs w:val="20"/>
              </w:rPr>
              <w:t>9250</w:t>
            </w:r>
          </w:p>
        </w:tc>
        <w:tc>
          <w:tcPr>
            <w:tcW w:w="6130" w:type="dxa"/>
            <w:shd w:val="clear" w:color="auto" w:fill="auto"/>
            <w:noWrap/>
            <w:vAlign w:val="bottom"/>
          </w:tcPr>
          <w:p w:rsidR="00D20BAF" w:rsidRDefault="008672A5">
            <w:pPr>
              <w:rPr>
                <w:color w:val="000000"/>
                <w:sz w:val="20"/>
                <w:szCs w:val="20"/>
              </w:rPr>
            </w:pPr>
            <w:r>
              <w:rPr>
                <w:color w:val="000000"/>
                <w:sz w:val="20"/>
                <w:szCs w:val="20"/>
              </w:rPr>
              <w:t>ASSY, ASPIRATE PROBE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A99462</w:t>
            </w:r>
          </w:p>
        </w:tc>
        <w:tc>
          <w:tcPr>
            <w:tcW w:w="816" w:type="dxa"/>
            <w:shd w:val="clear" w:color="auto" w:fill="auto"/>
            <w:noWrap/>
            <w:vAlign w:val="bottom"/>
          </w:tcPr>
          <w:p w:rsidR="00D20BAF" w:rsidRDefault="008672A5">
            <w:pPr>
              <w:rPr>
                <w:color w:val="000000"/>
                <w:sz w:val="20"/>
                <w:szCs w:val="20"/>
              </w:rPr>
            </w:pPr>
            <w:r>
              <w:rPr>
                <w:color w:val="000000"/>
                <w:sz w:val="20"/>
                <w:szCs w:val="20"/>
              </w:rPr>
              <w:t>14008</w:t>
            </w:r>
          </w:p>
        </w:tc>
        <w:tc>
          <w:tcPr>
            <w:tcW w:w="6130" w:type="dxa"/>
            <w:shd w:val="clear" w:color="auto" w:fill="auto"/>
            <w:noWrap/>
            <w:vAlign w:val="bottom"/>
          </w:tcPr>
          <w:p w:rsidR="00D20BAF" w:rsidRDefault="008672A5">
            <w:pPr>
              <w:rPr>
                <w:color w:val="000000"/>
                <w:sz w:val="20"/>
                <w:szCs w:val="20"/>
              </w:rPr>
            </w:pPr>
            <w:r>
              <w:rPr>
                <w:color w:val="000000"/>
                <w:sz w:val="20"/>
                <w:szCs w:val="20"/>
              </w:rPr>
              <w:t>ASSY, VACUUM CHAMBER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B39663</w:t>
            </w:r>
          </w:p>
        </w:tc>
        <w:tc>
          <w:tcPr>
            <w:tcW w:w="816" w:type="dxa"/>
            <w:shd w:val="clear" w:color="auto" w:fill="auto"/>
            <w:noWrap/>
            <w:vAlign w:val="bottom"/>
          </w:tcPr>
          <w:p w:rsidR="00D20BAF" w:rsidRDefault="008672A5">
            <w:pPr>
              <w:rPr>
                <w:color w:val="000000"/>
                <w:sz w:val="20"/>
                <w:szCs w:val="20"/>
              </w:rPr>
            </w:pPr>
            <w:r>
              <w:rPr>
                <w:color w:val="000000"/>
                <w:sz w:val="20"/>
                <w:szCs w:val="20"/>
              </w:rPr>
              <w:t>14009</w:t>
            </w:r>
          </w:p>
        </w:tc>
        <w:tc>
          <w:tcPr>
            <w:tcW w:w="6130" w:type="dxa"/>
            <w:shd w:val="clear" w:color="auto" w:fill="auto"/>
            <w:noWrap/>
            <w:vAlign w:val="bottom"/>
          </w:tcPr>
          <w:p w:rsidR="00D20BAF" w:rsidRDefault="008672A5">
            <w:pPr>
              <w:rPr>
                <w:color w:val="000000"/>
                <w:sz w:val="20"/>
                <w:szCs w:val="20"/>
              </w:rPr>
            </w:pPr>
            <w:r>
              <w:rPr>
                <w:color w:val="000000"/>
                <w:sz w:val="20"/>
                <w:szCs w:val="20"/>
              </w:rPr>
              <w:t>ASSY,PROBE WASTE CHAMBER, DXH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B39662</w:t>
            </w:r>
          </w:p>
        </w:tc>
        <w:tc>
          <w:tcPr>
            <w:tcW w:w="816" w:type="dxa"/>
            <w:shd w:val="clear" w:color="auto" w:fill="auto"/>
            <w:noWrap/>
            <w:vAlign w:val="bottom"/>
          </w:tcPr>
          <w:p w:rsidR="00D20BAF" w:rsidRDefault="008672A5">
            <w:pPr>
              <w:rPr>
                <w:color w:val="000000"/>
                <w:sz w:val="20"/>
                <w:szCs w:val="20"/>
              </w:rPr>
            </w:pPr>
            <w:r>
              <w:rPr>
                <w:color w:val="000000"/>
                <w:sz w:val="20"/>
                <w:szCs w:val="20"/>
              </w:rPr>
              <w:t>14010</w:t>
            </w:r>
          </w:p>
        </w:tc>
        <w:tc>
          <w:tcPr>
            <w:tcW w:w="6130" w:type="dxa"/>
            <w:shd w:val="clear" w:color="auto" w:fill="auto"/>
            <w:noWrap/>
            <w:vAlign w:val="bottom"/>
          </w:tcPr>
          <w:p w:rsidR="00D20BAF" w:rsidRDefault="008672A5">
            <w:pPr>
              <w:rPr>
                <w:color w:val="000000"/>
                <w:sz w:val="20"/>
                <w:szCs w:val="20"/>
              </w:rPr>
            </w:pPr>
            <w:r>
              <w:rPr>
                <w:color w:val="000000"/>
                <w:sz w:val="20"/>
                <w:szCs w:val="20"/>
              </w:rPr>
              <w:t>ASSY,VCSN WASTE CHAMBER, DXH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B75975</w:t>
            </w:r>
          </w:p>
        </w:tc>
        <w:tc>
          <w:tcPr>
            <w:tcW w:w="816" w:type="dxa"/>
            <w:shd w:val="clear" w:color="auto" w:fill="auto"/>
            <w:noWrap/>
            <w:vAlign w:val="bottom"/>
          </w:tcPr>
          <w:p w:rsidR="00D20BAF" w:rsidRDefault="008672A5">
            <w:pPr>
              <w:rPr>
                <w:color w:val="000000"/>
                <w:sz w:val="20"/>
                <w:szCs w:val="20"/>
              </w:rPr>
            </w:pPr>
            <w:r>
              <w:rPr>
                <w:color w:val="000000"/>
                <w:sz w:val="20"/>
                <w:szCs w:val="20"/>
              </w:rPr>
              <w:t>14011</w:t>
            </w:r>
          </w:p>
        </w:tc>
        <w:tc>
          <w:tcPr>
            <w:tcW w:w="6130" w:type="dxa"/>
            <w:shd w:val="clear" w:color="auto" w:fill="auto"/>
            <w:noWrap/>
            <w:vAlign w:val="bottom"/>
          </w:tcPr>
          <w:p w:rsidR="00D20BAF" w:rsidRDefault="008672A5">
            <w:pPr>
              <w:rPr>
                <w:color w:val="000000"/>
                <w:sz w:val="20"/>
                <w:szCs w:val="20"/>
              </w:rPr>
            </w:pPr>
            <w:r>
              <w:rPr>
                <w:color w:val="000000"/>
                <w:sz w:val="20"/>
                <w:szCs w:val="20"/>
              </w:rPr>
              <w:t>ASSY,WBC BATH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B75976</w:t>
            </w:r>
          </w:p>
        </w:tc>
        <w:tc>
          <w:tcPr>
            <w:tcW w:w="816" w:type="dxa"/>
            <w:shd w:val="clear" w:color="auto" w:fill="auto"/>
            <w:noWrap/>
            <w:vAlign w:val="bottom"/>
          </w:tcPr>
          <w:p w:rsidR="00D20BAF" w:rsidRDefault="008672A5">
            <w:pPr>
              <w:rPr>
                <w:color w:val="000000"/>
                <w:sz w:val="20"/>
                <w:szCs w:val="20"/>
              </w:rPr>
            </w:pPr>
            <w:r>
              <w:rPr>
                <w:color w:val="000000"/>
                <w:sz w:val="20"/>
                <w:szCs w:val="20"/>
              </w:rPr>
              <w:t>14012</w:t>
            </w:r>
          </w:p>
        </w:tc>
        <w:tc>
          <w:tcPr>
            <w:tcW w:w="6130" w:type="dxa"/>
            <w:shd w:val="clear" w:color="auto" w:fill="auto"/>
            <w:noWrap/>
            <w:vAlign w:val="bottom"/>
          </w:tcPr>
          <w:p w:rsidR="00D20BAF" w:rsidRDefault="008672A5">
            <w:pPr>
              <w:rPr>
                <w:color w:val="000000"/>
                <w:sz w:val="20"/>
                <w:szCs w:val="20"/>
              </w:rPr>
            </w:pPr>
            <w:r>
              <w:rPr>
                <w:color w:val="000000"/>
                <w:sz w:val="20"/>
                <w:szCs w:val="20"/>
              </w:rPr>
              <w:t>ASSY,RBC BATH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B36838</w:t>
            </w:r>
          </w:p>
        </w:tc>
        <w:tc>
          <w:tcPr>
            <w:tcW w:w="816" w:type="dxa"/>
            <w:shd w:val="clear" w:color="auto" w:fill="auto"/>
            <w:noWrap/>
            <w:vAlign w:val="bottom"/>
          </w:tcPr>
          <w:p w:rsidR="00D20BAF" w:rsidRDefault="008672A5">
            <w:pPr>
              <w:rPr>
                <w:color w:val="000000"/>
                <w:sz w:val="20"/>
                <w:szCs w:val="20"/>
              </w:rPr>
            </w:pPr>
            <w:r>
              <w:rPr>
                <w:color w:val="000000"/>
                <w:sz w:val="20"/>
                <w:szCs w:val="20"/>
              </w:rPr>
              <w:t>14013</w:t>
            </w:r>
          </w:p>
        </w:tc>
        <w:tc>
          <w:tcPr>
            <w:tcW w:w="6130" w:type="dxa"/>
            <w:shd w:val="clear" w:color="auto" w:fill="auto"/>
            <w:noWrap/>
            <w:vAlign w:val="bottom"/>
          </w:tcPr>
          <w:p w:rsidR="00D20BAF" w:rsidRDefault="008672A5">
            <w:pPr>
              <w:rPr>
                <w:color w:val="000000"/>
                <w:sz w:val="20"/>
                <w:szCs w:val="20"/>
              </w:rPr>
            </w:pPr>
            <w:r>
              <w:rPr>
                <w:color w:val="000000"/>
                <w:sz w:val="20"/>
                <w:szCs w:val="20"/>
              </w:rPr>
              <w:t>VALVE,SOL,2 WAY NC VALVE ASSY TERMINATED W/ 9" LEADS, SERIES 6628</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178129</w:t>
            </w:r>
          </w:p>
        </w:tc>
        <w:tc>
          <w:tcPr>
            <w:tcW w:w="816" w:type="dxa"/>
            <w:shd w:val="clear" w:color="auto" w:fill="auto"/>
            <w:noWrap/>
            <w:vAlign w:val="bottom"/>
          </w:tcPr>
          <w:p w:rsidR="00D20BAF" w:rsidRDefault="008672A5">
            <w:pPr>
              <w:rPr>
                <w:color w:val="000000"/>
                <w:sz w:val="20"/>
                <w:szCs w:val="20"/>
              </w:rPr>
            </w:pPr>
            <w:r>
              <w:rPr>
                <w:color w:val="000000"/>
                <w:sz w:val="20"/>
                <w:szCs w:val="20"/>
              </w:rPr>
              <w:t>14014</w:t>
            </w:r>
          </w:p>
        </w:tc>
        <w:tc>
          <w:tcPr>
            <w:tcW w:w="6130" w:type="dxa"/>
            <w:shd w:val="clear" w:color="auto" w:fill="auto"/>
            <w:noWrap/>
            <w:vAlign w:val="bottom"/>
          </w:tcPr>
          <w:p w:rsidR="00D20BAF" w:rsidRDefault="008672A5">
            <w:pPr>
              <w:rPr>
                <w:color w:val="000000"/>
                <w:sz w:val="20"/>
                <w:szCs w:val="20"/>
              </w:rPr>
            </w:pPr>
            <w:r>
              <w:rPr>
                <w:color w:val="000000"/>
                <w:sz w:val="20"/>
                <w:szCs w:val="20"/>
              </w:rPr>
              <w:t>VALVE,SOL,S/A, 2 WAY LIQUID, 16 MM, MANIFOLD MOUNT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773721</w:t>
            </w:r>
          </w:p>
        </w:tc>
        <w:tc>
          <w:tcPr>
            <w:tcW w:w="816" w:type="dxa"/>
            <w:shd w:val="clear" w:color="auto" w:fill="auto"/>
            <w:noWrap/>
            <w:vAlign w:val="bottom"/>
          </w:tcPr>
          <w:p w:rsidR="00D20BAF" w:rsidRDefault="008672A5">
            <w:pPr>
              <w:rPr>
                <w:color w:val="000000"/>
                <w:sz w:val="20"/>
                <w:szCs w:val="20"/>
              </w:rPr>
            </w:pPr>
            <w:r>
              <w:rPr>
                <w:color w:val="000000"/>
                <w:sz w:val="20"/>
                <w:szCs w:val="20"/>
              </w:rPr>
              <w:t>14015</w:t>
            </w:r>
          </w:p>
        </w:tc>
        <w:tc>
          <w:tcPr>
            <w:tcW w:w="6130" w:type="dxa"/>
            <w:shd w:val="clear" w:color="auto" w:fill="auto"/>
            <w:noWrap/>
            <w:vAlign w:val="bottom"/>
          </w:tcPr>
          <w:p w:rsidR="00D20BAF" w:rsidRDefault="008672A5">
            <w:pPr>
              <w:rPr>
                <w:color w:val="000000"/>
                <w:sz w:val="20"/>
                <w:szCs w:val="20"/>
              </w:rPr>
            </w:pPr>
            <w:r>
              <w:rPr>
                <w:color w:val="000000"/>
                <w:sz w:val="20"/>
                <w:szCs w:val="20"/>
              </w:rPr>
              <w:t>CBL ASSY, 3 WAY LIQUID VALVE, 11 IN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178332</w:t>
            </w:r>
          </w:p>
        </w:tc>
        <w:tc>
          <w:tcPr>
            <w:tcW w:w="816" w:type="dxa"/>
            <w:shd w:val="clear" w:color="auto" w:fill="auto"/>
            <w:noWrap/>
            <w:vAlign w:val="bottom"/>
          </w:tcPr>
          <w:p w:rsidR="00D20BAF" w:rsidRDefault="008672A5">
            <w:pPr>
              <w:rPr>
                <w:color w:val="000000"/>
                <w:sz w:val="20"/>
                <w:szCs w:val="20"/>
              </w:rPr>
            </w:pPr>
            <w:r>
              <w:rPr>
                <w:color w:val="000000"/>
                <w:sz w:val="20"/>
                <w:szCs w:val="20"/>
              </w:rPr>
              <w:t>14016</w:t>
            </w:r>
          </w:p>
        </w:tc>
        <w:tc>
          <w:tcPr>
            <w:tcW w:w="6130" w:type="dxa"/>
            <w:shd w:val="clear" w:color="auto" w:fill="auto"/>
            <w:noWrap/>
            <w:vAlign w:val="bottom"/>
          </w:tcPr>
          <w:p w:rsidR="00D20BAF" w:rsidRDefault="008672A5">
            <w:pPr>
              <w:rPr>
                <w:color w:val="000000"/>
                <w:sz w:val="20"/>
                <w:szCs w:val="20"/>
              </w:rPr>
            </w:pPr>
            <w:r>
              <w:rPr>
                <w:color w:val="000000"/>
                <w:sz w:val="20"/>
                <w:szCs w:val="20"/>
              </w:rPr>
              <w:t>VALVE,SOL,S/A, 3 WAY LIQUID, 16 MM, MANIFOLD MOUNT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B14423</w:t>
            </w:r>
          </w:p>
        </w:tc>
        <w:tc>
          <w:tcPr>
            <w:tcW w:w="816" w:type="dxa"/>
            <w:shd w:val="clear" w:color="auto" w:fill="auto"/>
            <w:noWrap/>
            <w:vAlign w:val="bottom"/>
          </w:tcPr>
          <w:p w:rsidR="00D20BAF" w:rsidRDefault="008672A5">
            <w:pPr>
              <w:rPr>
                <w:color w:val="000000"/>
                <w:sz w:val="20"/>
                <w:szCs w:val="20"/>
              </w:rPr>
            </w:pPr>
            <w:r>
              <w:rPr>
                <w:color w:val="000000"/>
                <w:sz w:val="20"/>
                <w:szCs w:val="20"/>
              </w:rPr>
              <w:t>14017</w:t>
            </w:r>
          </w:p>
        </w:tc>
        <w:tc>
          <w:tcPr>
            <w:tcW w:w="6130" w:type="dxa"/>
            <w:shd w:val="clear" w:color="auto" w:fill="auto"/>
            <w:noWrap/>
            <w:vAlign w:val="bottom"/>
          </w:tcPr>
          <w:p w:rsidR="00D20BAF" w:rsidRDefault="008672A5">
            <w:pPr>
              <w:rPr>
                <w:color w:val="000000"/>
                <w:sz w:val="20"/>
                <w:szCs w:val="20"/>
              </w:rPr>
            </w:pPr>
            <w:r>
              <w:rPr>
                <w:color w:val="000000"/>
                <w:sz w:val="20"/>
                <w:szCs w:val="20"/>
              </w:rPr>
              <w:t>S/A,SOL VALVE W/CONN, 10MM WIDTH</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773720</w:t>
            </w:r>
          </w:p>
        </w:tc>
        <w:tc>
          <w:tcPr>
            <w:tcW w:w="816" w:type="dxa"/>
            <w:shd w:val="clear" w:color="auto" w:fill="auto"/>
            <w:noWrap/>
            <w:vAlign w:val="bottom"/>
          </w:tcPr>
          <w:p w:rsidR="00D20BAF" w:rsidRDefault="008672A5">
            <w:pPr>
              <w:rPr>
                <w:color w:val="000000"/>
                <w:sz w:val="20"/>
                <w:szCs w:val="20"/>
              </w:rPr>
            </w:pPr>
            <w:r>
              <w:rPr>
                <w:color w:val="000000"/>
                <w:sz w:val="20"/>
                <w:szCs w:val="20"/>
              </w:rPr>
              <w:t>14018</w:t>
            </w:r>
          </w:p>
        </w:tc>
        <w:tc>
          <w:tcPr>
            <w:tcW w:w="6130" w:type="dxa"/>
            <w:shd w:val="clear" w:color="auto" w:fill="auto"/>
            <w:noWrap/>
            <w:vAlign w:val="bottom"/>
          </w:tcPr>
          <w:p w:rsidR="00D20BAF" w:rsidRDefault="008672A5">
            <w:pPr>
              <w:rPr>
                <w:color w:val="000000"/>
                <w:sz w:val="20"/>
                <w:szCs w:val="20"/>
              </w:rPr>
            </w:pPr>
            <w:r>
              <w:rPr>
                <w:color w:val="000000"/>
                <w:sz w:val="20"/>
                <w:szCs w:val="20"/>
              </w:rPr>
              <w:t>CBL ASSY,2 WAY LIQUID VALVE, 11 IN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A55539</w:t>
            </w:r>
          </w:p>
        </w:tc>
        <w:tc>
          <w:tcPr>
            <w:tcW w:w="816" w:type="dxa"/>
            <w:shd w:val="clear" w:color="auto" w:fill="auto"/>
            <w:noWrap/>
            <w:vAlign w:val="bottom"/>
          </w:tcPr>
          <w:p w:rsidR="00D20BAF" w:rsidRDefault="008672A5">
            <w:pPr>
              <w:rPr>
                <w:color w:val="000000"/>
                <w:sz w:val="20"/>
                <w:szCs w:val="20"/>
              </w:rPr>
            </w:pPr>
            <w:r>
              <w:rPr>
                <w:color w:val="000000"/>
                <w:sz w:val="20"/>
                <w:szCs w:val="20"/>
              </w:rPr>
              <w:t>14019</w:t>
            </w:r>
          </w:p>
        </w:tc>
        <w:tc>
          <w:tcPr>
            <w:tcW w:w="6130" w:type="dxa"/>
            <w:shd w:val="clear" w:color="auto" w:fill="auto"/>
            <w:noWrap/>
            <w:vAlign w:val="bottom"/>
          </w:tcPr>
          <w:p w:rsidR="00D20BAF" w:rsidRDefault="008672A5">
            <w:pPr>
              <w:rPr>
                <w:color w:val="000000"/>
                <w:sz w:val="20"/>
                <w:szCs w:val="20"/>
              </w:rPr>
            </w:pPr>
            <w:r>
              <w:rPr>
                <w:color w:val="000000"/>
                <w:sz w:val="20"/>
                <w:szCs w:val="20"/>
              </w:rPr>
              <w:t>PUMP,LIQ,METERING,REAGENTS DISPENSER, 0.1 ML/REV</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B37863</w:t>
            </w:r>
          </w:p>
        </w:tc>
        <w:tc>
          <w:tcPr>
            <w:tcW w:w="816" w:type="dxa"/>
            <w:shd w:val="clear" w:color="auto" w:fill="auto"/>
            <w:noWrap/>
            <w:vAlign w:val="bottom"/>
          </w:tcPr>
          <w:p w:rsidR="00D20BAF" w:rsidRDefault="008672A5">
            <w:pPr>
              <w:rPr>
                <w:color w:val="000000"/>
                <w:sz w:val="20"/>
                <w:szCs w:val="20"/>
              </w:rPr>
            </w:pPr>
            <w:r>
              <w:rPr>
                <w:color w:val="000000"/>
                <w:sz w:val="20"/>
                <w:szCs w:val="20"/>
              </w:rPr>
              <w:t>14020</w:t>
            </w:r>
          </w:p>
        </w:tc>
        <w:tc>
          <w:tcPr>
            <w:tcW w:w="6130" w:type="dxa"/>
            <w:shd w:val="clear" w:color="auto" w:fill="auto"/>
            <w:noWrap/>
            <w:vAlign w:val="bottom"/>
          </w:tcPr>
          <w:p w:rsidR="00D20BAF" w:rsidRDefault="008672A5">
            <w:pPr>
              <w:rPr>
                <w:color w:val="000000"/>
                <w:sz w:val="20"/>
                <w:szCs w:val="20"/>
              </w:rPr>
            </w:pPr>
            <w:r>
              <w:rPr>
                <w:color w:val="000000"/>
                <w:sz w:val="20"/>
                <w:szCs w:val="20"/>
              </w:rPr>
              <w:t>PUMP,LIQ,METERING,REAGENTS DISPENSER, 0.1 ML/REV, CARTRIDGE SEAL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772789</w:t>
            </w:r>
          </w:p>
        </w:tc>
        <w:tc>
          <w:tcPr>
            <w:tcW w:w="816" w:type="dxa"/>
            <w:shd w:val="clear" w:color="auto" w:fill="auto"/>
            <w:noWrap/>
            <w:vAlign w:val="bottom"/>
          </w:tcPr>
          <w:p w:rsidR="00D20BAF" w:rsidRDefault="008672A5">
            <w:pPr>
              <w:rPr>
                <w:color w:val="000000"/>
                <w:sz w:val="20"/>
                <w:szCs w:val="20"/>
              </w:rPr>
            </w:pPr>
            <w:r>
              <w:rPr>
                <w:color w:val="000000"/>
                <w:sz w:val="20"/>
                <w:szCs w:val="20"/>
              </w:rPr>
              <w:t>14021</w:t>
            </w:r>
          </w:p>
        </w:tc>
        <w:tc>
          <w:tcPr>
            <w:tcW w:w="6130" w:type="dxa"/>
            <w:shd w:val="clear" w:color="auto" w:fill="auto"/>
            <w:noWrap/>
            <w:vAlign w:val="bottom"/>
          </w:tcPr>
          <w:p w:rsidR="00D20BAF" w:rsidRDefault="008672A5">
            <w:pPr>
              <w:rPr>
                <w:color w:val="000000"/>
                <w:sz w:val="20"/>
                <w:szCs w:val="20"/>
              </w:rPr>
            </w:pPr>
            <w:r>
              <w:rPr>
                <w:color w:val="000000"/>
                <w:sz w:val="20"/>
                <w:szCs w:val="20"/>
              </w:rPr>
              <w:t>LAB EQUIP,500 UL SYRINGE,GLASS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B37718</w:t>
            </w:r>
          </w:p>
        </w:tc>
        <w:tc>
          <w:tcPr>
            <w:tcW w:w="816" w:type="dxa"/>
            <w:shd w:val="clear" w:color="auto" w:fill="auto"/>
            <w:noWrap/>
            <w:vAlign w:val="bottom"/>
          </w:tcPr>
          <w:p w:rsidR="00D20BAF" w:rsidRDefault="008672A5">
            <w:pPr>
              <w:rPr>
                <w:color w:val="000000"/>
                <w:sz w:val="20"/>
                <w:szCs w:val="20"/>
              </w:rPr>
            </w:pPr>
            <w:r>
              <w:rPr>
                <w:color w:val="000000"/>
                <w:sz w:val="20"/>
                <w:szCs w:val="20"/>
              </w:rPr>
              <w:t>14022</w:t>
            </w:r>
          </w:p>
        </w:tc>
        <w:tc>
          <w:tcPr>
            <w:tcW w:w="6130" w:type="dxa"/>
            <w:shd w:val="clear" w:color="auto" w:fill="auto"/>
            <w:noWrap/>
            <w:vAlign w:val="bottom"/>
          </w:tcPr>
          <w:p w:rsidR="00D20BAF" w:rsidRDefault="008672A5">
            <w:pPr>
              <w:rPr>
                <w:color w:val="000000"/>
                <w:sz w:val="20"/>
                <w:szCs w:val="20"/>
              </w:rPr>
            </w:pPr>
            <w:r>
              <w:rPr>
                <w:color w:val="000000"/>
                <w:sz w:val="20"/>
                <w:szCs w:val="20"/>
              </w:rPr>
              <w:t>TBG,PNEU/HYDR,TUBING, TYGON 2001, .082 ID X .174 OD, CLEAR</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A43212</w:t>
            </w:r>
          </w:p>
        </w:tc>
        <w:tc>
          <w:tcPr>
            <w:tcW w:w="816" w:type="dxa"/>
            <w:shd w:val="clear" w:color="auto" w:fill="auto"/>
            <w:noWrap/>
            <w:vAlign w:val="bottom"/>
          </w:tcPr>
          <w:p w:rsidR="00D20BAF" w:rsidRDefault="008672A5">
            <w:pPr>
              <w:rPr>
                <w:color w:val="000000"/>
                <w:sz w:val="20"/>
                <w:szCs w:val="20"/>
              </w:rPr>
            </w:pPr>
            <w:r>
              <w:rPr>
                <w:color w:val="000000"/>
                <w:sz w:val="20"/>
                <w:szCs w:val="20"/>
              </w:rPr>
              <w:t>14023</w:t>
            </w:r>
          </w:p>
        </w:tc>
        <w:tc>
          <w:tcPr>
            <w:tcW w:w="6130" w:type="dxa"/>
            <w:shd w:val="clear" w:color="auto" w:fill="auto"/>
            <w:noWrap/>
            <w:vAlign w:val="bottom"/>
          </w:tcPr>
          <w:p w:rsidR="00D20BAF" w:rsidRDefault="008672A5">
            <w:pPr>
              <w:rPr>
                <w:color w:val="000000"/>
                <w:sz w:val="20"/>
                <w:szCs w:val="20"/>
              </w:rPr>
            </w:pPr>
            <w:r>
              <w:rPr>
                <w:color w:val="000000"/>
                <w:sz w:val="20"/>
                <w:szCs w:val="20"/>
              </w:rPr>
              <w:t>ASSY,TEMP CONTROL MODULE SAMPLE/SHEATH LINE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A49367</w:t>
            </w:r>
          </w:p>
        </w:tc>
        <w:tc>
          <w:tcPr>
            <w:tcW w:w="816" w:type="dxa"/>
            <w:shd w:val="clear" w:color="auto" w:fill="auto"/>
            <w:noWrap/>
            <w:vAlign w:val="bottom"/>
          </w:tcPr>
          <w:p w:rsidR="00D20BAF" w:rsidRDefault="008672A5">
            <w:pPr>
              <w:rPr>
                <w:color w:val="000000"/>
                <w:sz w:val="20"/>
                <w:szCs w:val="20"/>
              </w:rPr>
            </w:pPr>
            <w:r>
              <w:rPr>
                <w:color w:val="000000"/>
                <w:sz w:val="20"/>
                <w:szCs w:val="20"/>
              </w:rPr>
              <w:t>14024</w:t>
            </w:r>
          </w:p>
        </w:tc>
        <w:tc>
          <w:tcPr>
            <w:tcW w:w="6130" w:type="dxa"/>
            <w:shd w:val="clear" w:color="auto" w:fill="auto"/>
            <w:noWrap/>
            <w:vAlign w:val="bottom"/>
          </w:tcPr>
          <w:p w:rsidR="00D20BAF" w:rsidRDefault="008672A5">
            <w:pPr>
              <w:rPr>
                <w:color w:val="000000"/>
                <w:sz w:val="20"/>
                <w:szCs w:val="20"/>
              </w:rPr>
            </w:pPr>
            <w:r>
              <w:rPr>
                <w:color w:val="000000"/>
                <w:sz w:val="20"/>
                <w:szCs w:val="20"/>
              </w:rPr>
              <w:t>CBL ASSY, PWR CBL 10 PSI TRANSDUCER, 13 IN LG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A95865</w:t>
            </w:r>
          </w:p>
        </w:tc>
        <w:tc>
          <w:tcPr>
            <w:tcW w:w="816" w:type="dxa"/>
            <w:shd w:val="clear" w:color="auto" w:fill="auto"/>
            <w:noWrap/>
            <w:vAlign w:val="bottom"/>
          </w:tcPr>
          <w:p w:rsidR="00D20BAF" w:rsidRDefault="008672A5">
            <w:pPr>
              <w:rPr>
                <w:color w:val="000000"/>
                <w:sz w:val="20"/>
                <w:szCs w:val="20"/>
              </w:rPr>
            </w:pPr>
            <w:r>
              <w:rPr>
                <w:color w:val="000000"/>
                <w:sz w:val="20"/>
                <w:szCs w:val="20"/>
              </w:rPr>
              <w:t>14025</w:t>
            </w:r>
          </w:p>
        </w:tc>
        <w:tc>
          <w:tcPr>
            <w:tcW w:w="6130" w:type="dxa"/>
            <w:shd w:val="clear" w:color="auto" w:fill="auto"/>
            <w:noWrap/>
            <w:vAlign w:val="bottom"/>
          </w:tcPr>
          <w:p w:rsidR="00D20BAF" w:rsidRDefault="008672A5">
            <w:pPr>
              <w:rPr>
                <w:color w:val="000000"/>
                <w:sz w:val="20"/>
                <w:szCs w:val="20"/>
              </w:rPr>
            </w:pPr>
            <w:r>
              <w:rPr>
                <w:color w:val="000000"/>
                <w:sz w:val="20"/>
                <w:szCs w:val="20"/>
              </w:rPr>
              <w:t>R PROD,DXH800PMI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A82355</w:t>
            </w:r>
          </w:p>
        </w:tc>
        <w:tc>
          <w:tcPr>
            <w:tcW w:w="816" w:type="dxa"/>
            <w:shd w:val="clear" w:color="auto" w:fill="auto"/>
            <w:noWrap/>
            <w:vAlign w:val="bottom"/>
          </w:tcPr>
          <w:p w:rsidR="00D20BAF" w:rsidRDefault="008672A5">
            <w:pPr>
              <w:rPr>
                <w:color w:val="000000"/>
                <w:sz w:val="20"/>
                <w:szCs w:val="20"/>
              </w:rPr>
            </w:pPr>
            <w:r>
              <w:rPr>
                <w:color w:val="000000"/>
                <w:sz w:val="20"/>
                <w:szCs w:val="20"/>
              </w:rPr>
              <w:t>14026</w:t>
            </w:r>
          </w:p>
        </w:tc>
        <w:tc>
          <w:tcPr>
            <w:tcW w:w="6130" w:type="dxa"/>
            <w:shd w:val="clear" w:color="auto" w:fill="auto"/>
            <w:noWrap/>
            <w:vAlign w:val="bottom"/>
          </w:tcPr>
          <w:p w:rsidR="00D20BAF" w:rsidRDefault="008672A5">
            <w:pPr>
              <w:rPr>
                <w:color w:val="000000"/>
                <w:sz w:val="20"/>
                <w:szCs w:val="20"/>
              </w:rPr>
            </w:pPr>
            <w:r>
              <w:rPr>
                <w:color w:val="000000"/>
                <w:sz w:val="20"/>
                <w:szCs w:val="20"/>
              </w:rPr>
              <w:t>VALVE,PNEU,CHECK FOR .062ID TBG, RED OR BLUE DOT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774433</w:t>
            </w:r>
          </w:p>
        </w:tc>
        <w:tc>
          <w:tcPr>
            <w:tcW w:w="816" w:type="dxa"/>
            <w:shd w:val="clear" w:color="auto" w:fill="auto"/>
            <w:noWrap/>
            <w:vAlign w:val="bottom"/>
          </w:tcPr>
          <w:p w:rsidR="00D20BAF" w:rsidRDefault="008672A5">
            <w:pPr>
              <w:rPr>
                <w:color w:val="000000"/>
                <w:sz w:val="20"/>
                <w:szCs w:val="20"/>
              </w:rPr>
            </w:pPr>
            <w:r>
              <w:rPr>
                <w:color w:val="000000"/>
                <w:sz w:val="20"/>
                <w:szCs w:val="20"/>
              </w:rPr>
              <w:t>14027</w:t>
            </w:r>
          </w:p>
        </w:tc>
        <w:tc>
          <w:tcPr>
            <w:tcW w:w="6130" w:type="dxa"/>
            <w:shd w:val="clear" w:color="auto" w:fill="auto"/>
            <w:noWrap/>
            <w:vAlign w:val="bottom"/>
          </w:tcPr>
          <w:p w:rsidR="00D20BAF" w:rsidRDefault="008672A5">
            <w:pPr>
              <w:rPr>
                <w:color w:val="000000"/>
                <w:sz w:val="20"/>
                <w:szCs w:val="20"/>
              </w:rPr>
            </w:pPr>
            <w:r>
              <w:rPr>
                <w:color w:val="000000"/>
                <w:sz w:val="20"/>
                <w:szCs w:val="20"/>
              </w:rPr>
              <w:t>S/A,LINE, .040 ID X 3.5 LG MOLDED ENDS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A46101</w:t>
            </w:r>
          </w:p>
        </w:tc>
        <w:tc>
          <w:tcPr>
            <w:tcW w:w="816" w:type="dxa"/>
            <w:shd w:val="clear" w:color="auto" w:fill="auto"/>
            <w:noWrap/>
            <w:vAlign w:val="bottom"/>
          </w:tcPr>
          <w:p w:rsidR="00D20BAF" w:rsidRDefault="008672A5">
            <w:pPr>
              <w:rPr>
                <w:color w:val="000000"/>
                <w:sz w:val="20"/>
                <w:szCs w:val="20"/>
              </w:rPr>
            </w:pPr>
            <w:r>
              <w:rPr>
                <w:color w:val="000000"/>
                <w:sz w:val="20"/>
                <w:szCs w:val="20"/>
              </w:rPr>
              <w:t>14028</w:t>
            </w:r>
          </w:p>
        </w:tc>
        <w:tc>
          <w:tcPr>
            <w:tcW w:w="6130" w:type="dxa"/>
            <w:shd w:val="clear" w:color="auto" w:fill="auto"/>
            <w:noWrap/>
            <w:vAlign w:val="bottom"/>
          </w:tcPr>
          <w:p w:rsidR="00D20BAF" w:rsidRDefault="008672A5">
            <w:pPr>
              <w:rPr>
                <w:color w:val="000000"/>
                <w:sz w:val="20"/>
                <w:szCs w:val="20"/>
              </w:rPr>
            </w:pPr>
            <w:r>
              <w:rPr>
                <w:color w:val="000000"/>
                <w:sz w:val="20"/>
                <w:szCs w:val="20"/>
              </w:rPr>
              <w:t>S/A, AMTC SAMPLE LINE 7.82 LG X 0.030 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A46821</w:t>
            </w:r>
          </w:p>
        </w:tc>
        <w:tc>
          <w:tcPr>
            <w:tcW w:w="816" w:type="dxa"/>
            <w:shd w:val="clear" w:color="auto" w:fill="auto"/>
            <w:noWrap/>
            <w:vAlign w:val="bottom"/>
          </w:tcPr>
          <w:p w:rsidR="00D20BAF" w:rsidRDefault="008672A5">
            <w:pPr>
              <w:rPr>
                <w:color w:val="000000"/>
                <w:sz w:val="20"/>
                <w:szCs w:val="20"/>
              </w:rPr>
            </w:pPr>
            <w:r>
              <w:rPr>
                <w:color w:val="000000"/>
                <w:sz w:val="20"/>
                <w:szCs w:val="20"/>
              </w:rPr>
              <w:t>14029</w:t>
            </w:r>
          </w:p>
        </w:tc>
        <w:tc>
          <w:tcPr>
            <w:tcW w:w="6130" w:type="dxa"/>
            <w:shd w:val="clear" w:color="auto" w:fill="auto"/>
            <w:noWrap/>
            <w:vAlign w:val="bottom"/>
          </w:tcPr>
          <w:p w:rsidR="00D20BAF" w:rsidRDefault="008672A5">
            <w:pPr>
              <w:rPr>
                <w:color w:val="000000"/>
                <w:sz w:val="20"/>
                <w:szCs w:val="20"/>
              </w:rPr>
            </w:pPr>
            <w:r>
              <w:rPr>
                <w:color w:val="000000"/>
                <w:sz w:val="20"/>
                <w:szCs w:val="20"/>
              </w:rPr>
              <w:t>S/A,DIST_VLV SAMPLE LINE 4.00LG X .030 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A65052</w:t>
            </w:r>
          </w:p>
        </w:tc>
        <w:tc>
          <w:tcPr>
            <w:tcW w:w="816" w:type="dxa"/>
            <w:shd w:val="clear" w:color="auto" w:fill="auto"/>
            <w:noWrap/>
            <w:vAlign w:val="bottom"/>
          </w:tcPr>
          <w:p w:rsidR="00D20BAF" w:rsidRDefault="008672A5">
            <w:pPr>
              <w:rPr>
                <w:color w:val="000000"/>
                <w:sz w:val="20"/>
                <w:szCs w:val="20"/>
              </w:rPr>
            </w:pPr>
            <w:r>
              <w:rPr>
                <w:color w:val="000000"/>
                <w:sz w:val="20"/>
                <w:szCs w:val="20"/>
              </w:rPr>
              <w:t>14030</w:t>
            </w:r>
          </w:p>
        </w:tc>
        <w:tc>
          <w:tcPr>
            <w:tcW w:w="6130" w:type="dxa"/>
            <w:shd w:val="clear" w:color="auto" w:fill="auto"/>
            <w:noWrap/>
            <w:vAlign w:val="bottom"/>
          </w:tcPr>
          <w:p w:rsidR="00D20BAF" w:rsidRDefault="008672A5">
            <w:pPr>
              <w:rPr>
                <w:color w:val="000000"/>
                <w:sz w:val="20"/>
                <w:szCs w:val="20"/>
              </w:rPr>
            </w:pPr>
            <w:r>
              <w:rPr>
                <w:color w:val="000000"/>
                <w:sz w:val="20"/>
                <w:szCs w:val="20"/>
              </w:rPr>
              <w:t>S/A,PROBE WIPE/ ALIGNMENT .072 OD FITTINGS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A54819</w:t>
            </w:r>
          </w:p>
        </w:tc>
        <w:tc>
          <w:tcPr>
            <w:tcW w:w="816" w:type="dxa"/>
            <w:shd w:val="clear" w:color="auto" w:fill="auto"/>
            <w:noWrap/>
            <w:vAlign w:val="bottom"/>
          </w:tcPr>
          <w:p w:rsidR="00D20BAF" w:rsidRDefault="008672A5">
            <w:pPr>
              <w:rPr>
                <w:color w:val="000000"/>
                <w:sz w:val="20"/>
                <w:szCs w:val="20"/>
              </w:rPr>
            </w:pPr>
            <w:r>
              <w:rPr>
                <w:color w:val="000000"/>
                <w:sz w:val="20"/>
                <w:szCs w:val="20"/>
              </w:rPr>
              <w:t>14031</w:t>
            </w:r>
          </w:p>
        </w:tc>
        <w:tc>
          <w:tcPr>
            <w:tcW w:w="6130" w:type="dxa"/>
            <w:shd w:val="clear" w:color="auto" w:fill="auto"/>
            <w:noWrap/>
            <w:vAlign w:val="bottom"/>
          </w:tcPr>
          <w:p w:rsidR="00D20BAF" w:rsidRDefault="008672A5">
            <w:pPr>
              <w:rPr>
                <w:color w:val="000000"/>
                <w:sz w:val="20"/>
                <w:szCs w:val="20"/>
              </w:rPr>
            </w:pPr>
            <w:r>
              <w:rPr>
                <w:color w:val="000000"/>
                <w:sz w:val="20"/>
                <w:szCs w:val="20"/>
              </w:rPr>
              <w:t>CP,SAMPLE LINE, .012 ID, 1.56 IN LG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1025225</w:t>
            </w:r>
          </w:p>
        </w:tc>
        <w:tc>
          <w:tcPr>
            <w:tcW w:w="816" w:type="dxa"/>
            <w:shd w:val="clear" w:color="auto" w:fill="auto"/>
            <w:noWrap/>
            <w:vAlign w:val="bottom"/>
          </w:tcPr>
          <w:p w:rsidR="00D20BAF" w:rsidRDefault="008672A5">
            <w:pPr>
              <w:rPr>
                <w:color w:val="000000"/>
                <w:sz w:val="20"/>
                <w:szCs w:val="20"/>
              </w:rPr>
            </w:pPr>
            <w:r>
              <w:rPr>
                <w:color w:val="000000"/>
                <w:sz w:val="20"/>
                <w:szCs w:val="20"/>
              </w:rPr>
              <w:t>14032</w:t>
            </w:r>
          </w:p>
        </w:tc>
        <w:tc>
          <w:tcPr>
            <w:tcW w:w="6130" w:type="dxa"/>
            <w:shd w:val="clear" w:color="auto" w:fill="auto"/>
            <w:noWrap/>
            <w:vAlign w:val="bottom"/>
          </w:tcPr>
          <w:p w:rsidR="00D20BAF" w:rsidRDefault="008672A5">
            <w:pPr>
              <w:rPr>
                <w:color w:val="000000"/>
                <w:sz w:val="20"/>
                <w:szCs w:val="20"/>
              </w:rPr>
            </w:pPr>
            <w:r>
              <w:rPr>
                <w:color w:val="000000"/>
                <w:sz w:val="20"/>
                <w:szCs w:val="20"/>
              </w:rPr>
              <w:t>CP, SLEEVE, PINCH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1024575</w:t>
            </w:r>
          </w:p>
        </w:tc>
        <w:tc>
          <w:tcPr>
            <w:tcW w:w="816" w:type="dxa"/>
            <w:shd w:val="clear" w:color="auto" w:fill="auto"/>
            <w:noWrap/>
            <w:vAlign w:val="bottom"/>
          </w:tcPr>
          <w:p w:rsidR="00D20BAF" w:rsidRDefault="008672A5">
            <w:pPr>
              <w:rPr>
                <w:color w:val="000000"/>
                <w:sz w:val="20"/>
                <w:szCs w:val="20"/>
              </w:rPr>
            </w:pPr>
            <w:r>
              <w:rPr>
                <w:color w:val="000000"/>
                <w:sz w:val="20"/>
                <w:szCs w:val="20"/>
              </w:rPr>
              <w:t>14033</w:t>
            </w:r>
          </w:p>
        </w:tc>
        <w:tc>
          <w:tcPr>
            <w:tcW w:w="6130" w:type="dxa"/>
            <w:shd w:val="clear" w:color="auto" w:fill="auto"/>
            <w:noWrap/>
            <w:vAlign w:val="bottom"/>
          </w:tcPr>
          <w:p w:rsidR="00D20BAF" w:rsidRDefault="008672A5">
            <w:pPr>
              <w:rPr>
                <w:color w:val="000000"/>
                <w:sz w:val="20"/>
                <w:szCs w:val="20"/>
              </w:rPr>
            </w:pPr>
            <w:r>
              <w:rPr>
                <w:color w:val="000000"/>
                <w:sz w:val="20"/>
                <w:szCs w:val="20"/>
              </w:rPr>
              <w:t>SLEEVE, PINCH VALVE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A39266</w:t>
            </w:r>
          </w:p>
        </w:tc>
        <w:tc>
          <w:tcPr>
            <w:tcW w:w="816" w:type="dxa"/>
            <w:shd w:val="clear" w:color="auto" w:fill="auto"/>
            <w:noWrap/>
            <w:vAlign w:val="bottom"/>
          </w:tcPr>
          <w:p w:rsidR="00D20BAF" w:rsidRDefault="008672A5">
            <w:pPr>
              <w:rPr>
                <w:color w:val="000000"/>
                <w:sz w:val="20"/>
                <w:szCs w:val="20"/>
              </w:rPr>
            </w:pPr>
            <w:r>
              <w:rPr>
                <w:color w:val="000000"/>
                <w:sz w:val="20"/>
                <w:szCs w:val="20"/>
              </w:rPr>
              <w:t>14034</w:t>
            </w:r>
          </w:p>
        </w:tc>
        <w:tc>
          <w:tcPr>
            <w:tcW w:w="6130" w:type="dxa"/>
            <w:shd w:val="clear" w:color="auto" w:fill="auto"/>
            <w:noWrap/>
            <w:vAlign w:val="bottom"/>
          </w:tcPr>
          <w:p w:rsidR="00D20BAF" w:rsidRDefault="008672A5">
            <w:pPr>
              <w:rPr>
                <w:color w:val="000000"/>
                <w:sz w:val="20"/>
                <w:szCs w:val="20"/>
              </w:rPr>
            </w:pPr>
            <w:r>
              <w:rPr>
                <w:color w:val="000000"/>
                <w:sz w:val="20"/>
                <w:szCs w:val="20"/>
              </w:rPr>
              <w:t>CHAINS/BELTS,TIMING, GT2 2MM PITCH, 6MM WIDE, 101 GROOVES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723205</w:t>
            </w:r>
          </w:p>
        </w:tc>
        <w:tc>
          <w:tcPr>
            <w:tcW w:w="816" w:type="dxa"/>
            <w:shd w:val="clear" w:color="auto" w:fill="auto"/>
            <w:noWrap/>
            <w:vAlign w:val="bottom"/>
          </w:tcPr>
          <w:p w:rsidR="00D20BAF" w:rsidRDefault="008672A5">
            <w:pPr>
              <w:rPr>
                <w:color w:val="000000"/>
                <w:sz w:val="20"/>
                <w:szCs w:val="20"/>
              </w:rPr>
            </w:pPr>
            <w:r>
              <w:rPr>
                <w:color w:val="000000"/>
                <w:sz w:val="20"/>
                <w:szCs w:val="20"/>
              </w:rPr>
              <w:t>14035</w:t>
            </w:r>
          </w:p>
        </w:tc>
        <w:tc>
          <w:tcPr>
            <w:tcW w:w="6130" w:type="dxa"/>
            <w:shd w:val="clear" w:color="auto" w:fill="auto"/>
            <w:noWrap/>
            <w:vAlign w:val="bottom"/>
          </w:tcPr>
          <w:p w:rsidR="00D20BAF" w:rsidRDefault="008672A5">
            <w:pPr>
              <w:rPr>
                <w:color w:val="000000"/>
                <w:sz w:val="20"/>
                <w:szCs w:val="20"/>
              </w:rPr>
            </w:pPr>
            <w:r>
              <w:rPr>
                <w:color w:val="000000"/>
                <w:sz w:val="20"/>
                <w:szCs w:val="20"/>
              </w:rPr>
              <w:t>FTG,PUSH-CONNECT,FEMALE,1/4NPT .250 TUBE, BRASS, NP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6232080</w:t>
            </w:r>
          </w:p>
        </w:tc>
        <w:tc>
          <w:tcPr>
            <w:tcW w:w="816" w:type="dxa"/>
            <w:shd w:val="clear" w:color="auto" w:fill="auto"/>
            <w:noWrap/>
            <w:vAlign w:val="bottom"/>
          </w:tcPr>
          <w:p w:rsidR="00D20BAF" w:rsidRDefault="008672A5">
            <w:pPr>
              <w:rPr>
                <w:color w:val="000000"/>
                <w:sz w:val="20"/>
                <w:szCs w:val="20"/>
              </w:rPr>
            </w:pPr>
            <w:r>
              <w:rPr>
                <w:color w:val="000000"/>
                <w:sz w:val="20"/>
                <w:szCs w:val="20"/>
              </w:rPr>
              <w:t>14036</w:t>
            </w:r>
          </w:p>
        </w:tc>
        <w:tc>
          <w:tcPr>
            <w:tcW w:w="6130" w:type="dxa"/>
            <w:shd w:val="clear" w:color="auto" w:fill="auto"/>
            <w:noWrap/>
            <w:vAlign w:val="bottom"/>
          </w:tcPr>
          <w:p w:rsidR="00D20BAF" w:rsidRDefault="008672A5">
            <w:pPr>
              <w:rPr>
                <w:color w:val="000000"/>
                <w:sz w:val="20"/>
                <w:szCs w:val="20"/>
              </w:rPr>
            </w:pPr>
            <w:r>
              <w:rPr>
                <w:color w:val="000000"/>
                <w:sz w:val="20"/>
                <w:szCs w:val="20"/>
              </w:rPr>
              <w:t>CHECK,FOR .125 ID 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B69555</w:t>
            </w:r>
          </w:p>
        </w:tc>
        <w:tc>
          <w:tcPr>
            <w:tcW w:w="816" w:type="dxa"/>
            <w:shd w:val="clear" w:color="auto" w:fill="auto"/>
            <w:noWrap/>
            <w:vAlign w:val="bottom"/>
          </w:tcPr>
          <w:p w:rsidR="00D20BAF" w:rsidRDefault="008672A5">
            <w:pPr>
              <w:rPr>
                <w:color w:val="000000"/>
                <w:sz w:val="20"/>
                <w:szCs w:val="20"/>
              </w:rPr>
            </w:pPr>
            <w:r>
              <w:rPr>
                <w:color w:val="000000"/>
                <w:sz w:val="20"/>
                <w:szCs w:val="20"/>
              </w:rPr>
              <w:t>14037</w:t>
            </w:r>
          </w:p>
        </w:tc>
        <w:tc>
          <w:tcPr>
            <w:tcW w:w="6130" w:type="dxa"/>
            <w:shd w:val="clear" w:color="auto" w:fill="auto"/>
            <w:noWrap/>
            <w:vAlign w:val="bottom"/>
          </w:tcPr>
          <w:p w:rsidR="00D20BAF" w:rsidRDefault="008672A5">
            <w:pPr>
              <w:rPr>
                <w:color w:val="000000"/>
                <w:sz w:val="20"/>
                <w:szCs w:val="20"/>
              </w:rPr>
            </w:pPr>
            <w:r>
              <w:rPr>
                <w:color w:val="000000"/>
                <w:sz w:val="20"/>
                <w:szCs w:val="20"/>
              </w:rPr>
              <w:t>SWRE KIT,DXH CONNECTIVITY 3.0.2.0 SIMULATOR SOFTWARE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B82143</w:t>
            </w:r>
          </w:p>
        </w:tc>
        <w:tc>
          <w:tcPr>
            <w:tcW w:w="816" w:type="dxa"/>
            <w:shd w:val="clear" w:color="auto" w:fill="auto"/>
            <w:noWrap/>
            <w:vAlign w:val="bottom"/>
          </w:tcPr>
          <w:p w:rsidR="00D20BAF" w:rsidRDefault="008672A5">
            <w:pPr>
              <w:rPr>
                <w:color w:val="000000"/>
                <w:sz w:val="20"/>
                <w:szCs w:val="20"/>
              </w:rPr>
            </w:pPr>
            <w:r>
              <w:rPr>
                <w:color w:val="000000"/>
                <w:sz w:val="20"/>
                <w:szCs w:val="20"/>
              </w:rPr>
              <w:t>14038</w:t>
            </w:r>
          </w:p>
        </w:tc>
        <w:tc>
          <w:tcPr>
            <w:tcW w:w="6130" w:type="dxa"/>
            <w:shd w:val="clear" w:color="auto" w:fill="auto"/>
            <w:noWrap/>
            <w:vAlign w:val="bottom"/>
          </w:tcPr>
          <w:p w:rsidR="00D20BAF" w:rsidRDefault="008672A5">
            <w:pPr>
              <w:rPr>
                <w:color w:val="000000"/>
                <w:sz w:val="20"/>
                <w:szCs w:val="20"/>
              </w:rPr>
            </w:pPr>
            <w:r>
              <w:rPr>
                <w:color w:val="000000"/>
                <w:sz w:val="20"/>
                <w:szCs w:val="20"/>
              </w:rPr>
              <w:t>SWRE KIT,DXH CONNECTIVITY 3.1.0.0 SIMULATOR SOFTWARE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A90972</w:t>
            </w:r>
          </w:p>
        </w:tc>
        <w:tc>
          <w:tcPr>
            <w:tcW w:w="816" w:type="dxa"/>
            <w:shd w:val="clear" w:color="auto" w:fill="auto"/>
            <w:noWrap/>
            <w:vAlign w:val="bottom"/>
          </w:tcPr>
          <w:p w:rsidR="00D20BAF" w:rsidRDefault="008672A5">
            <w:pPr>
              <w:rPr>
                <w:color w:val="000000"/>
                <w:sz w:val="20"/>
                <w:szCs w:val="20"/>
              </w:rPr>
            </w:pPr>
            <w:r>
              <w:rPr>
                <w:color w:val="000000"/>
                <w:sz w:val="20"/>
                <w:szCs w:val="20"/>
              </w:rPr>
              <w:t>14039</w:t>
            </w:r>
          </w:p>
        </w:tc>
        <w:tc>
          <w:tcPr>
            <w:tcW w:w="6130" w:type="dxa"/>
            <w:shd w:val="clear" w:color="auto" w:fill="auto"/>
            <w:noWrap/>
            <w:vAlign w:val="bottom"/>
          </w:tcPr>
          <w:p w:rsidR="00D20BAF" w:rsidRDefault="008672A5">
            <w:pPr>
              <w:rPr>
                <w:color w:val="000000"/>
                <w:sz w:val="20"/>
                <w:szCs w:val="20"/>
              </w:rPr>
            </w:pPr>
            <w:r>
              <w:rPr>
                <w:color w:val="000000"/>
                <w:sz w:val="20"/>
                <w:szCs w:val="20"/>
              </w:rPr>
              <w:t>VALVE,SOL,2 WAY, 22MM, NC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3213153</w:t>
            </w:r>
          </w:p>
        </w:tc>
        <w:tc>
          <w:tcPr>
            <w:tcW w:w="816" w:type="dxa"/>
            <w:shd w:val="clear" w:color="auto" w:fill="auto"/>
            <w:noWrap/>
            <w:vAlign w:val="bottom"/>
          </w:tcPr>
          <w:p w:rsidR="00D20BAF" w:rsidRDefault="008672A5">
            <w:pPr>
              <w:rPr>
                <w:color w:val="000000"/>
                <w:sz w:val="20"/>
                <w:szCs w:val="20"/>
              </w:rPr>
            </w:pPr>
            <w:r>
              <w:rPr>
                <w:color w:val="000000"/>
                <w:sz w:val="20"/>
                <w:szCs w:val="20"/>
              </w:rPr>
              <w:t>14040</w:t>
            </w:r>
          </w:p>
        </w:tc>
        <w:tc>
          <w:tcPr>
            <w:tcW w:w="6130" w:type="dxa"/>
            <w:shd w:val="clear" w:color="auto" w:fill="auto"/>
            <w:noWrap/>
            <w:vAlign w:val="bottom"/>
          </w:tcPr>
          <w:p w:rsidR="00D20BAF" w:rsidRDefault="008672A5">
            <w:pPr>
              <w:rPr>
                <w:color w:val="000000"/>
                <w:sz w:val="20"/>
                <w:szCs w:val="20"/>
              </w:rPr>
            </w:pPr>
            <w:r>
              <w:rPr>
                <w:color w:val="000000"/>
                <w:sz w:val="20"/>
                <w:szCs w:val="20"/>
              </w:rPr>
              <w:t>TBG,POLYU,.23IDX.083OD CLEAR</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3213062</w:t>
            </w:r>
          </w:p>
        </w:tc>
        <w:tc>
          <w:tcPr>
            <w:tcW w:w="816" w:type="dxa"/>
            <w:shd w:val="clear" w:color="auto" w:fill="auto"/>
            <w:noWrap/>
            <w:vAlign w:val="bottom"/>
          </w:tcPr>
          <w:p w:rsidR="00D20BAF" w:rsidRDefault="008672A5">
            <w:pPr>
              <w:rPr>
                <w:color w:val="000000"/>
                <w:sz w:val="20"/>
                <w:szCs w:val="20"/>
              </w:rPr>
            </w:pPr>
            <w:r>
              <w:rPr>
                <w:color w:val="000000"/>
                <w:sz w:val="20"/>
                <w:szCs w:val="20"/>
              </w:rPr>
              <w:t>14041</w:t>
            </w:r>
          </w:p>
        </w:tc>
        <w:tc>
          <w:tcPr>
            <w:tcW w:w="6130" w:type="dxa"/>
            <w:shd w:val="clear" w:color="auto" w:fill="auto"/>
            <w:noWrap/>
            <w:vAlign w:val="bottom"/>
          </w:tcPr>
          <w:p w:rsidR="00D20BAF" w:rsidRDefault="008672A5">
            <w:pPr>
              <w:rPr>
                <w:color w:val="000000"/>
                <w:sz w:val="20"/>
                <w:szCs w:val="20"/>
              </w:rPr>
            </w:pPr>
            <w:r>
              <w:rPr>
                <w:color w:val="000000"/>
                <w:sz w:val="20"/>
                <w:szCs w:val="20"/>
              </w:rPr>
              <w:t>TBG,POLYU., .040IDX.102OD CLEAR</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3213063</w:t>
            </w:r>
          </w:p>
        </w:tc>
        <w:tc>
          <w:tcPr>
            <w:tcW w:w="816" w:type="dxa"/>
            <w:shd w:val="clear" w:color="auto" w:fill="auto"/>
            <w:noWrap/>
            <w:vAlign w:val="bottom"/>
          </w:tcPr>
          <w:p w:rsidR="00D20BAF" w:rsidRDefault="008672A5">
            <w:pPr>
              <w:rPr>
                <w:color w:val="000000"/>
                <w:sz w:val="20"/>
                <w:szCs w:val="20"/>
              </w:rPr>
            </w:pPr>
            <w:r>
              <w:rPr>
                <w:color w:val="000000"/>
                <w:sz w:val="20"/>
                <w:szCs w:val="20"/>
              </w:rPr>
              <w:t>14042</w:t>
            </w:r>
          </w:p>
        </w:tc>
        <w:tc>
          <w:tcPr>
            <w:tcW w:w="6130" w:type="dxa"/>
            <w:shd w:val="clear" w:color="auto" w:fill="auto"/>
            <w:noWrap/>
            <w:vAlign w:val="bottom"/>
          </w:tcPr>
          <w:p w:rsidR="00D20BAF" w:rsidRDefault="008672A5">
            <w:pPr>
              <w:rPr>
                <w:color w:val="000000"/>
                <w:sz w:val="20"/>
                <w:szCs w:val="20"/>
              </w:rPr>
            </w:pPr>
            <w:r>
              <w:rPr>
                <w:color w:val="000000"/>
                <w:sz w:val="20"/>
                <w:szCs w:val="20"/>
              </w:rPr>
              <w:t>TBG,POLYU,.062IDX.124OD CLEAR</w:t>
            </w:r>
          </w:p>
        </w:tc>
        <w:tc>
          <w:tcPr>
            <w:tcW w:w="850" w:type="dxa"/>
            <w:shd w:val="clear" w:color="auto" w:fill="auto"/>
            <w:noWrap/>
            <w:vAlign w:val="bottom"/>
          </w:tcPr>
          <w:p w:rsidR="00D20BAF" w:rsidRDefault="008672A5">
            <w:pPr>
              <w:rPr>
                <w:color w:val="000000"/>
                <w:sz w:val="20"/>
                <w:szCs w:val="20"/>
              </w:rPr>
            </w:pPr>
            <w:r>
              <w:rPr>
                <w:color w:val="000000"/>
                <w:sz w:val="20"/>
                <w:szCs w:val="20"/>
              </w:rPr>
              <w:t>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B21175</w:t>
            </w:r>
          </w:p>
        </w:tc>
        <w:tc>
          <w:tcPr>
            <w:tcW w:w="816" w:type="dxa"/>
            <w:shd w:val="clear" w:color="auto" w:fill="auto"/>
            <w:noWrap/>
            <w:vAlign w:val="bottom"/>
          </w:tcPr>
          <w:p w:rsidR="00D20BAF" w:rsidRDefault="008672A5">
            <w:pPr>
              <w:rPr>
                <w:color w:val="000000"/>
                <w:sz w:val="20"/>
                <w:szCs w:val="20"/>
              </w:rPr>
            </w:pPr>
            <w:r>
              <w:rPr>
                <w:color w:val="000000"/>
                <w:sz w:val="20"/>
                <w:szCs w:val="20"/>
              </w:rPr>
              <w:t>14043</w:t>
            </w:r>
          </w:p>
        </w:tc>
        <w:tc>
          <w:tcPr>
            <w:tcW w:w="6130" w:type="dxa"/>
            <w:shd w:val="clear" w:color="auto" w:fill="auto"/>
            <w:noWrap/>
            <w:vAlign w:val="bottom"/>
          </w:tcPr>
          <w:p w:rsidR="00D20BAF" w:rsidRDefault="008672A5">
            <w:pPr>
              <w:rPr>
                <w:color w:val="000000"/>
                <w:sz w:val="20"/>
                <w:szCs w:val="20"/>
              </w:rPr>
            </w:pPr>
            <w:r>
              <w:rPr>
                <w:color w:val="000000"/>
                <w:sz w:val="20"/>
                <w:szCs w:val="20"/>
              </w:rPr>
              <w:t>CP, WASH COLLAR &amp; PROBE ALIGNMENT TOOL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B27928</w:t>
            </w:r>
          </w:p>
        </w:tc>
        <w:tc>
          <w:tcPr>
            <w:tcW w:w="816" w:type="dxa"/>
            <w:shd w:val="clear" w:color="auto" w:fill="auto"/>
            <w:noWrap/>
            <w:vAlign w:val="bottom"/>
          </w:tcPr>
          <w:p w:rsidR="00D20BAF" w:rsidRDefault="008672A5">
            <w:pPr>
              <w:rPr>
                <w:color w:val="000000"/>
                <w:sz w:val="20"/>
                <w:szCs w:val="20"/>
              </w:rPr>
            </w:pPr>
            <w:r>
              <w:rPr>
                <w:color w:val="000000"/>
                <w:sz w:val="20"/>
                <w:szCs w:val="20"/>
              </w:rPr>
              <w:t>14044</w:t>
            </w:r>
          </w:p>
        </w:tc>
        <w:tc>
          <w:tcPr>
            <w:tcW w:w="6130" w:type="dxa"/>
            <w:shd w:val="clear" w:color="auto" w:fill="auto"/>
            <w:noWrap/>
            <w:vAlign w:val="bottom"/>
          </w:tcPr>
          <w:p w:rsidR="00D20BAF" w:rsidRDefault="008672A5">
            <w:pPr>
              <w:rPr>
                <w:color w:val="000000"/>
                <w:sz w:val="20"/>
                <w:szCs w:val="20"/>
              </w:rPr>
            </w:pPr>
            <w:r>
              <w:rPr>
                <w:color w:val="000000"/>
                <w:sz w:val="20"/>
                <w:szCs w:val="20"/>
              </w:rPr>
              <w:t>ASSY,NRBC MIXING CHAMBER, RAISED 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A38746</w:t>
            </w:r>
          </w:p>
        </w:tc>
        <w:tc>
          <w:tcPr>
            <w:tcW w:w="816" w:type="dxa"/>
            <w:shd w:val="clear" w:color="auto" w:fill="auto"/>
            <w:noWrap/>
            <w:vAlign w:val="bottom"/>
          </w:tcPr>
          <w:p w:rsidR="00D20BAF" w:rsidRDefault="008672A5">
            <w:pPr>
              <w:rPr>
                <w:color w:val="000000"/>
                <w:sz w:val="20"/>
                <w:szCs w:val="20"/>
              </w:rPr>
            </w:pPr>
            <w:r>
              <w:rPr>
                <w:color w:val="000000"/>
                <w:sz w:val="20"/>
                <w:szCs w:val="20"/>
              </w:rPr>
              <w:t>14045</w:t>
            </w:r>
          </w:p>
        </w:tc>
        <w:tc>
          <w:tcPr>
            <w:tcW w:w="6130" w:type="dxa"/>
            <w:shd w:val="clear" w:color="auto" w:fill="auto"/>
            <w:noWrap/>
            <w:vAlign w:val="bottom"/>
          </w:tcPr>
          <w:p w:rsidR="00D20BAF" w:rsidRDefault="008672A5">
            <w:pPr>
              <w:rPr>
                <w:color w:val="000000"/>
                <w:sz w:val="20"/>
                <w:szCs w:val="20"/>
              </w:rPr>
            </w:pPr>
            <w:r>
              <w:rPr>
                <w:color w:val="000000"/>
                <w:sz w:val="20"/>
                <w:szCs w:val="20"/>
              </w:rPr>
              <w:t>ASSY,CBC VENT CHAMBER CBC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A92072</w:t>
            </w:r>
          </w:p>
        </w:tc>
        <w:tc>
          <w:tcPr>
            <w:tcW w:w="816" w:type="dxa"/>
            <w:shd w:val="clear" w:color="auto" w:fill="auto"/>
            <w:noWrap/>
            <w:vAlign w:val="bottom"/>
          </w:tcPr>
          <w:p w:rsidR="00D20BAF" w:rsidRDefault="008672A5">
            <w:pPr>
              <w:rPr>
                <w:color w:val="000000"/>
                <w:sz w:val="20"/>
                <w:szCs w:val="20"/>
              </w:rPr>
            </w:pPr>
            <w:r>
              <w:rPr>
                <w:color w:val="000000"/>
                <w:sz w:val="20"/>
                <w:szCs w:val="20"/>
              </w:rPr>
              <w:t>9174</w:t>
            </w:r>
          </w:p>
        </w:tc>
        <w:tc>
          <w:tcPr>
            <w:tcW w:w="6130" w:type="dxa"/>
            <w:shd w:val="clear" w:color="auto" w:fill="auto"/>
            <w:noWrap/>
            <w:vAlign w:val="bottom"/>
          </w:tcPr>
          <w:p w:rsidR="00D20BAF" w:rsidRDefault="008672A5">
            <w:pPr>
              <w:rPr>
                <w:color w:val="000000"/>
                <w:sz w:val="20"/>
                <w:szCs w:val="20"/>
              </w:rPr>
            </w:pPr>
            <w:r>
              <w:rPr>
                <w:color w:val="000000"/>
                <w:sz w:val="20"/>
                <w:szCs w:val="20"/>
              </w:rPr>
              <w:t>Probe, Tube, Fluid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A98988</w:t>
            </w:r>
          </w:p>
        </w:tc>
        <w:tc>
          <w:tcPr>
            <w:tcW w:w="816" w:type="dxa"/>
            <w:shd w:val="clear" w:color="auto" w:fill="auto"/>
            <w:noWrap/>
            <w:vAlign w:val="bottom"/>
          </w:tcPr>
          <w:p w:rsidR="00D20BAF" w:rsidRDefault="008672A5">
            <w:pPr>
              <w:rPr>
                <w:color w:val="000000"/>
                <w:sz w:val="20"/>
                <w:szCs w:val="20"/>
              </w:rPr>
            </w:pPr>
            <w:r>
              <w:rPr>
                <w:color w:val="000000"/>
                <w:sz w:val="20"/>
                <w:szCs w:val="20"/>
              </w:rPr>
              <w:t>9462</w:t>
            </w:r>
          </w:p>
        </w:tc>
        <w:tc>
          <w:tcPr>
            <w:tcW w:w="6130" w:type="dxa"/>
            <w:shd w:val="clear" w:color="auto" w:fill="auto"/>
            <w:noWrap/>
            <w:vAlign w:val="bottom"/>
          </w:tcPr>
          <w:p w:rsidR="00D20BAF" w:rsidRDefault="008672A5">
            <w:pPr>
              <w:rPr>
                <w:color w:val="000000"/>
                <w:sz w:val="20"/>
                <w:szCs w:val="20"/>
              </w:rPr>
            </w:pPr>
            <w:r>
              <w:rPr>
                <w:color w:val="000000"/>
                <w:sz w:val="20"/>
                <w:szCs w:val="20"/>
              </w:rPr>
              <w:t>PCB, RF Level Sense Board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B21127</w:t>
            </w:r>
          </w:p>
        </w:tc>
        <w:tc>
          <w:tcPr>
            <w:tcW w:w="816" w:type="dxa"/>
            <w:shd w:val="clear" w:color="auto" w:fill="auto"/>
            <w:noWrap/>
            <w:vAlign w:val="bottom"/>
          </w:tcPr>
          <w:p w:rsidR="00D20BAF" w:rsidRDefault="008672A5">
            <w:pPr>
              <w:rPr>
                <w:color w:val="000000"/>
                <w:sz w:val="20"/>
                <w:szCs w:val="20"/>
              </w:rPr>
            </w:pPr>
            <w:r>
              <w:rPr>
                <w:color w:val="000000"/>
                <w:sz w:val="20"/>
                <w:szCs w:val="20"/>
              </w:rPr>
              <w:t>14051</w:t>
            </w:r>
          </w:p>
        </w:tc>
        <w:tc>
          <w:tcPr>
            <w:tcW w:w="6130" w:type="dxa"/>
            <w:shd w:val="clear" w:color="auto" w:fill="auto"/>
            <w:noWrap/>
            <w:vAlign w:val="bottom"/>
          </w:tcPr>
          <w:p w:rsidR="00D20BAF" w:rsidRDefault="008672A5">
            <w:pPr>
              <w:rPr>
                <w:color w:val="000000"/>
                <w:sz w:val="20"/>
                <w:szCs w:val="20"/>
              </w:rPr>
            </w:pPr>
            <w:r>
              <w:rPr>
                <w:color w:val="000000"/>
                <w:sz w:val="20"/>
                <w:szCs w:val="20"/>
              </w:rPr>
              <w:t>S/A, DIFF/RETIC MIXING CHAMBER, W/CAP</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A86622</w:t>
            </w:r>
          </w:p>
        </w:tc>
        <w:tc>
          <w:tcPr>
            <w:tcW w:w="816" w:type="dxa"/>
            <w:shd w:val="clear" w:color="auto" w:fill="auto"/>
            <w:noWrap/>
            <w:vAlign w:val="bottom"/>
          </w:tcPr>
          <w:p w:rsidR="00D20BAF" w:rsidRDefault="008672A5">
            <w:pPr>
              <w:rPr>
                <w:color w:val="000000"/>
                <w:sz w:val="20"/>
                <w:szCs w:val="20"/>
              </w:rPr>
            </w:pPr>
            <w:r>
              <w:rPr>
                <w:color w:val="000000"/>
                <w:sz w:val="20"/>
                <w:szCs w:val="20"/>
              </w:rPr>
              <w:t>14052</w:t>
            </w:r>
          </w:p>
        </w:tc>
        <w:tc>
          <w:tcPr>
            <w:tcW w:w="6130" w:type="dxa"/>
            <w:shd w:val="clear" w:color="auto" w:fill="auto"/>
            <w:noWrap/>
            <w:vAlign w:val="bottom"/>
          </w:tcPr>
          <w:p w:rsidR="00D20BAF" w:rsidRDefault="008672A5">
            <w:pPr>
              <w:rPr>
                <w:color w:val="000000"/>
                <w:sz w:val="20"/>
                <w:szCs w:val="20"/>
              </w:rPr>
            </w:pPr>
            <w:r>
              <w:rPr>
                <w:color w:val="000000"/>
                <w:sz w:val="20"/>
                <w:szCs w:val="20"/>
              </w:rPr>
              <w:t>VALVE,SOL,3/2 WAY, 16 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B49535</w:t>
            </w:r>
          </w:p>
        </w:tc>
        <w:tc>
          <w:tcPr>
            <w:tcW w:w="816" w:type="dxa"/>
            <w:shd w:val="clear" w:color="auto" w:fill="auto"/>
            <w:noWrap/>
            <w:vAlign w:val="bottom"/>
          </w:tcPr>
          <w:p w:rsidR="00D20BAF" w:rsidRDefault="008672A5">
            <w:pPr>
              <w:rPr>
                <w:color w:val="000000"/>
                <w:sz w:val="20"/>
                <w:szCs w:val="20"/>
              </w:rPr>
            </w:pPr>
            <w:r>
              <w:rPr>
                <w:color w:val="000000"/>
                <w:sz w:val="20"/>
                <w:szCs w:val="20"/>
              </w:rPr>
              <w:t>4156</w:t>
            </w:r>
          </w:p>
        </w:tc>
        <w:tc>
          <w:tcPr>
            <w:tcW w:w="6130" w:type="dxa"/>
            <w:shd w:val="clear" w:color="auto" w:fill="auto"/>
            <w:noWrap/>
            <w:vAlign w:val="bottom"/>
          </w:tcPr>
          <w:p w:rsidR="00D20BAF" w:rsidRDefault="008672A5">
            <w:pPr>
              <w:rPr>
                <w:color w:val="000000"/>
                <w:sz w:val="20"/>
                <w:szCs w:val="20"/>
              </w:rPr>
            </w:pPr>
            <w:r>
              <w:rPr>
                <w:color w:val="000000"/>
                <w:sz w:val="20"/>
                <w:szCs w:val="20"/>
              </w:rPr>
              <w:t>REPL KIT,LH 700PMI KIT 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B49537</w:t>
            </w:r>
          </w:p>
        </w:tc>
        <w:tc>
          <w:tcPr>
            <w:tcW w:w="816" w:type="dxa"/>
            <w:shd w:val="clear" w:color="auto" w:fill="auto"/>
            <w:noWrap/>
            <w:vAlign w:val="bottom"/>
          </w:tcPr>
          <w:p w:rsidR="00D20BAF" w:rsidRDefault="008672A5">
            <w:pPr>
              <w:rPr>
                <w:color w:val="000000"/>
                <w:sz w:val="20"/>
                <w:szCs w:val="20"/>
              </w:rPr>
            </w:pPr>
            <w:r>
              <w:rPr>
                <w:color w:val="000000"/>
                <w:sz w:val="20"/>
                <w:szCs w:val="20"/>
              </w:rPr>
              <w:t>4157</w:t>
            </w:r>
          </w:p>
        </w:tc>
        <w:tc>
          <w:tcPr>
            <w:tcW w:w="6130" w:type="dxa"/>
            <w:shd w:val="clear" w:color="auto" w:fill="auto"/>
            <w:noWrap/>
            <w:vAlign w:val="bottom"/>
          </w:tcPr>
          <w:p w:rsidR="00D20BAF" w:rsidRDefault="008672A5">
            <w:pPr>
              <w:rPr>
                <w:color w:val="000000"/>
                <w:sz w:val="20"/>
                <w:szCs w:val="20"/>
              </w:rPr>
            </w:pPr>
            <w:r>
              <w:rPr>
                <w:color w:val="000000"/>
                <w:sz w:val="20"/>
                <w:szCs w:val="20"/>
              </w:rPr>
              <w:t>REPL KIT,LH 700PMI KIT B</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ME000885</w:t>
            </w:r>
          </w:p>
        </w:tc>
        <w:tc>
          <w:tcPr>
            <w:tcW w:w="816" w:type="dxa"/>
            <w:shd w:val="clear" w:color="auto" w:fill="auto"/>
            <w:noWrap/>
            <w:vAlign w:val="bottom"/>
          </w:tcPr>
          <w:p w:rsidR="00D20BAF" w:rsidRDefault="008672A5">
            <w:pPr>
              <w:rPr>
                <w:color w:val="000000"/>
                <w:sz w:val="20"/>
                <w:szCs w:val="20"/>
              </w:rPr>
            </w:pPr>
            <w:r>
              <w:rPr>
                <w:color w:val="000000"/>
                <w:sz w:val="20"/>
                <w:szCs w:val="20"/>
              </w:rPr>
              <w:t>6226</w:t>
            </w:r>
          </w:p>
        </w:tc>
        <w:tc>
          <w:tcPr>
            <w:tcW w:w="6130" w:type="dxa"/>
            <w:shd w:val="clear" w:color="auto" w:fill="auto"/>
            <w:noWrap/>
            <w:vAlign w:val="bottom"/>
          </w:tcPr>
          <w:p w:rsidR="00D20BAF" w:rsidRDefault="008672A5">
            <w:pPr>
              <w:rPr>
                <w:color w:val="000000"/>
                <w:sz w:val="20"/>
                <w:szCs w:val="20"/>
              </w:rPr>
            </w:pPr>
            <w:r>
              <w:rPr>
                <w:color w:val="000000"/>
                <w:sz w:val="20"/>
                <w:szCs w:val="20"/>
              </w:rPr>
              <w:t>ELECTRODE HOUSING ILYTE NA/K/CL</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A61129</w:t>
            </w:r>
          </w:p>
        </w:tc>
        <w:tc>
          <w:tcPr>
            <w:tcW w:w="816" w:type="dxa"/>
            <w:shd w:val="clear" w:color="auto" w:fill="auto"/>
            <w:noWrap/>
            <w:vAlign w:val="bottom"/>
          </w:tcPr>
          <w:p w:rsidR="00D20BAF" w:rsidRDefault="008672A5">
            <w:pPr>
              <w:rPr>
                <w:color w:val="000000"/>
                <w:sz w:val="20"/>
                <w:szCs w:val="20"/>
              </w:rPr>
            </w:pPr>
            <w:r>
              <w:rPr>
                <w:color w:val="000000"/>
                <w:sz w:val="20"/>
                <w:szCs w:val="20"/>
              </w:rPr>
              <w:t>14001</w:t>
            </w:r>
          </w:p>
        </w:tc>
        <w:tc>
          <w:tcPr>
            <w:tcW w:w="6130" w:type="dxa"/>
            <w:shd w:val="clear" w:color="auto" w:fill="auto"/>
            <w:noWrap/>
            <w:vAlign w:val="bottom"/>
          </w:tcPr>
          <w:p w:rsidR="00D20BAF" w:rsidRDefault="008672A5">
            <w:pPr>
              <w:rPr>
                <w:color w:val="000000"/>
                <w:sz w:val="20"/>
                <w:szCs w:val="20"/>
              </w:rPr>
            </w:pPr>
            <w:r>
              <w:rPr>
                <w:color w:val="000000"/>
                <w:sz w:val="20"/>
                <w:szCs w:val="20"/>
              </w:rPr>
              <w:t>FRU,S/A, PUMP,PNEUMATIC SUPPLY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A35402</w:t>
            </w:r>
          </w:p>
        </w:tc>
        <w:tc>
          <w:tcPr>
            <w:tcW w:w="816" w:type="dxa"/>
            <w:shd w:val="clear" w:color="auto" w:fill="auto"/>
            <w:noWrap/>
            <w:vAlign w:val="bottom"/>
          </w:tcPr>
          <w:p w:rsidR="00D20BAF" w:rsidRDefault="008672A5">
            <w:pPr>
              <w:rPr>
                <w:color w:val="000000"/>
                <w:sz w:val="20"/>
                <w:szCs w:val="20"/>
              </w:rPr>
            </w:pPr>
            <w:r>
              <w:rPr>
                <w:color w:val="000000"/>
                <w:sz w:val="20"/>
                <w:szCs w:val="20"/>
              </w:rPr>
              <w:t>14002</w:t>
            </w:r>
          </w:p>
        </w:tc>
        <w:tc>
          <w:tcPr>
            <w:tcW w:w="6130" w:type="dxa"/>
            <w:shd w:val="clear" w:color="auto" w:fill="auto"/>
            <w:noWrap/>
            <w:vAlign w:val="bottom"/>
          </w:tcPr>
          <w:p w:rsidR="00D20BAF" w:rsidRDefault="008672A5">
            <w:pPr>
              <w:rPr>
                <w:color w:val="000000"/>
                <w:sz w:val="20"/>
                <w:szCs w:val="20"/>
              </w:rPr>
            </w:pPr>
            <w:r>
              <w:rPr>
                <w:color w:val="000000"/>
                <w:sz w:val="20"/>
                <w:szCs w:val="20"/>
              </w:rPr>
              <w:t>CBL ASSY, PWR CBL, 10 PSI TRANSDUCER, 12 IN LG</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6213009</w:t>
            </w:r>
          </w:p>
        </w:tc>
        <w:tc>
          <w:tcPr>
            <w:tcW w:w="816" w:type="dxa"/>
            <w:shd w:val="clear" w:color="auto" w:fill="auto"/>
            <w:noWrap/>
            <w:vAlign w:val="bottom"/>
          </w:tcPr>
          <w:p w:rsidR="00D20BAF" w:rsidRDefault="008672A5">
            <w:pPr>
              <w:rPr>
                <w:color w:val="000000"/>
                <w:sz w:val="20"/>
                <w:szCs w:val="20"/>
              </w:rPr>
            </w:pPr>
            <w:r>
              <w:rPr>
                <w:color w:val="000000"/>
                <w:sz w:val="20"/>
                <w:szCs w:val="20"/>
              </w:rPr>
              <w:t>14003</w:t>
            </w:r>
          </w:p>
        </w:tc>
        <w:tc>
          <w:tcPr>
            <w:tcW w:w="6130" w:type="dxa"/>
            <w:shd w:val="clear" w:color="auto" w:fill="auto"/>
            <w:noWrap/>
            <w:vAlign w:val="bottom"/>
          </w:tcPr>
          <w:p w:rsidR="00D20BAF" w:rsidRDefault="008672A5">
            <w:pPr>
              <w:rPr>
                <w:color w:val="000000"/>
                <w:sz w:val="20"/>
                <w:szCs w:val="20"/>
              </w:rPr>
            </w:pPr>
            <w:r>
              <w:rPr>
                <w:color w:val="000000"/>
                <w:sz w:val="20"/>
                <w:szCs w:val="20"/>
              </w:rPr>
              <w:t>CHOKE,.006 ORIFICE BROWN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624176</w:t>
            </w:r>
          </w:p>
        </w:tc>
        <w:tc>
          <w:tcPr>
            <w:tcW w:w="816" w:type="dxa"/>
            <w:shd w:val="clear" w:color="auto" w:fill="auto"/>
            <w:noWrap/>
            <w:vAlign w:val="bottom"/>
          </w:tcPr>
          <w:p w:rsidR="00D20BAF" w:rsidRDefault="008672A5">
            <w:pPr>
              <w:rPr>
                <w:color w:val="000000"/>
                <w:sz w:val="20"/>
                <w:szCs w:val="20"/>
              </w:rPr>
            </w:pPr>
            <w:r>
              <w:rPr>
                <w:color w:val="000000"/>
                <w:sz w:val="20"/>
                <w:szCs w:val="20"/>
              </w:rPr>
              <w:t>14004</w:t>
            </w:r>
          </w:p>
        </w:tc>
        <w:tc>
          <w:tcPr>
            <w:tcW w:w="6130" w:type="dxa"/>
            <w:shd w:val="clear" w:color="auto" w:fill="auto"/>
            <w:noWrap/>
            <w:vAlign w:val="bottom"/>
          </w:tcPr>
          <w:p w:rsidR="00D20BAF" w:rsidRDefault="008672A5">
            <w:pPr>
              <w:rPr>
                <w:color w:val="000000"/>
                <w:sz w:val="20"/>
                <w:szCs w:val="20"/>
              </w:rPr>
            </w:pPr>
            <w:r>
              <w:rPr>
                <w:color w:val="000000"/>
                <w:sz w:val="20"/>
                <w:szCs w:val="20"/>
              </w:rPr>
              <w:t>ASSY,HGB LAMP AND BRACKET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A49368</w:t>
            </w:r>
          </w:p>
        </w:tc>
        <w:tc>
          <w:tcPr>
            <w:tcW w:w="816" w:type="dxa"/>
            <w:shd w:val="clear" w:color="auto" w:fill="auto"/>
            <w:noWrap/>
            <w:vAlign w:val="bottom"/>
          </w:tcPr>
          <w:p w:rsidR="00D20BAF" w:rsidRDefault="008672A5">
            <w:pPr>
              <w:rPr>
                <w:color w:val="000000"/>
                <w:sz w:val="20"/>
                <w:szCs w:val="20"/>
              </w:rPr>
            </w:pPr>
            <w:r>
              <w:rPr>
                <w:color w:val="000000"/>
                <w:sz w:val="20"/>
                <w:szCs w:val="20"/>
              </w:rPr>
              <w:t>14005</w:t>
            </w:r>
          </w:p>
        </w:tc>
        <w:tc>
          <w:tcPr>
            <w:tcW w:w="6130" w:type="dxa"/>
            <w:shd w:val="clear" w:color="auto" w:fill="auto"/>
            <w:noWrap/>
            <w:vAlign w:val="bottom"/>
          </w:tcPr>
          <w:p w:rsidR="00D20BAF" w:rsidRDefault="008672A5">
            <w:pPr>
              <w:rPr>
                <w:color w:val="000000"/>
                <w:sz w:val="20"/>
                <w:szCs w:val="20"/>
              </w:rPr>
            </w:pPr>
            <w:r>
              <w:rPr>
                <w:color w:val="000000"/>
                <w:sz w:val="20"/>
                <w:szCs w:val="20"/>
              </w:rPr>
              <w:t>CBL ASSY, XDCR,VAC/PRESS, 0 10 HG VAC, 3 PIN 4 POS RCPT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A37172</w:t>
            </w:r>
          </w:p>
        </w:tc>
        <w:tc>
          <w:tcPr>
            <w:tcW w:w="816" w:type="dxa"/>
            <w:shd w:val="clear" w:color="auto" w:fill="auto"/>
            <w:noWrap/>
            <w:vAlign w:val="bottom"/>
          </w:tcPr>
          <w:p w:rsidR="00D20BAF" w:rsidRDefault="008672A5">
            <w:pPr>
              <w:rPr>
                <w:color w:val="000000"/>
                <w:sz w:val="20"/>
                <w:szCs w:val="20"/>
              </w:rPr>
            </w:pPr>
            <w:r>
              <w:rPr>
                <w:color w:val="000000"/>
                <w:sz w:val="20"/>
                <w:szCs w:val="20"/>
              </w:rPr>
              <w:t>14006</w:t>
            </w:r>
          </w:p>
        </w:tc>
        <w:tc>
          <w:tcPr>
            <w:tcW w:w="6130" w:type="dxa"/>
            <w:shd w:val="clear" w:color="auto" w:fill="auto"/>
            <w:noWrap/>
            <w:vAlign w:val="bottom"/>
          </w:tcPr>
          <w:p w:rsidR="00D20BAF" w:rsidRDefault="008672A5">
            <w:pPr>
              <w:rPr>
                <w:color w:val="000000"/>
                <w:sz w:val="20"/>
                <w:szCs w:val="20"/>
              </w:rPr>
            </w:pPr>
            <w:r>
              <w:rPr>
                <w:color w:val="000000"/>
                <w:sz w:val="20"/>
                <w:szCs w:val="20"/>
              </w:rPr>
              <w:t>ASSY,BUFFER CHAMBER DILUENT/CLENZ</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B12399</w:t>
            </w:r>
          </w:p>
        </w:tc>
        <w:tc>
          <w:tcPr>
            <w:tcW w:w="816" w:type="dxa"/>
            <w:shd w:val="clear" w:color="auto" w:fill="auto"/>
            <w:noWrap/>
            <w:vAlign w:val="bottom"/>
          </w:tcPr>
          <w:p w:rsidR="00D20BAF" w:rsidRDefault="008672A5">
            <w:pPr>
              <w:rPr>
                <w:color w:val="000000"/>
                <w:sz w:val="20"/>
                <w:szCs w:val="20"/>
              </w:rPr>
            </w:pPr>
            <w:r>
              <w:rPr>
                <w:color w:val="000000"/>
                <w:sz w:val="20"/>
                <w:szCs w:val="20"/>
              </w:rPr>
              <w:t>14007</w:t>
            </w:r>
          </w:p>
        </w:tc>
        <w:tc>
          <w:tcPr>
            <w:tcW w:w="6130" w:type="dxa"/>
            <w:shd w:val="clear" w:color="auto" w:fill="auto"/>
            <w:noWrap/>
            <w:vAlign w:val="bottom"/>
          </w:tcPr>
          <w:p w:rsidR="00D20BAF" w:rsidRDefault="008672A5">
            <w:pPr>
              <w:rPr>
                <w:color w:val="000000"/>
                <w:sz w:val="20"/>
                <w:szCs w:val="20"/>
              </w:rPr>
            </w:pPr>
            <w:r>
              <w:rPr>
                <w:color w:val="000000"/>
                <w:sz w:val="20"/>
                <w:szCs w:val="20"/>
              </w:rPr>
              <w:t>ASSY,FEEDER CHAMBER W/ BOTTOM PORTS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B81366</w:t>
            </w:r>
          </w:p>
        </w:tc>
        <w:tc>
          <w:tcPr>
            <w:tcW w:w="816" w:type="dxa"/>
            <w:shd w:val="clear" w:color="auto" w:fill="auto"/>
            <w:noWrap/>
            <w:vAlign w:val="bottom"/>
          </w:tcPr>
          <w:p w:rsidR="00D20BAF" w:rsidRDefault="008672A5">
            <w:pPr>
              <w:rPr>
                <w:color w:val="000000"/>
                <w:sz w:val="20"/>
                <w:szCs w:val="20"/>
              </w:rPr>
            </w:pPr>
            <w:r>
              <w:rPr>
                <w:color w:val="000000"/>
                <w:sz w:val="20"/>
                <w:szCs w:val="20"/>
              </w:rPr>
              <w:t>10540</w:t>
            </w:r>
          </w:p>
        </w:tc>
        <w:tc>
          <w:tcPr>
            <w:tcW w:w="6130" w:type="dxa"/>
            <w:shd w:val="clear" w:color="auto" w:fill="auto"/>
            <w:noWrap/>
            <w:vAlign w:val="bottom"/>
          </w:tcPr>
          <w:p w:rsidR="00D20BAF" w:rsidRDefault="008672A5">
            <w:pPr>
              <w:rPr>
                <w:color w:val="000000"/>
                <w:sz w:val="20"/>
                <w:szCs w:val="20"/>
              </w:rPr>
            </w:pPr>
            <w:r>
              <w:rPr>
                <w:color w:val="000000"/>
                <w:sz w:val="20"/>
                <w:szCs w:val="20"/>
              </w:rPr>
              <w:t>Pump assy 1 OLD MU7645</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B86814</w:t>
            </w:r>
          </w:p>
        </w:tc>
        <w:tc>
          <w:tcPr>
            <w:tcW w:w="816" w:type="dxa"/>
            <w:shd w:val="clear" w:color="auto" w:fill="auto"/>
            <w:noWrap/>
            <w:vAlign w:val="bottom"/>
          </w:tcPr>
          <w:p w:rsidR="00D20BAF" w:rsidRDefault="008672A5">
            <w:pPr>
              <w:rPr>
                <w:color w:val="000000"/>
                <w:sz w:val="20"/>
                <w:szCs w:val="20"/>
              </w:rPr>
            </w:pPr>
            <w:r>
              <w:rPr>
                <w:color w:val="000000"/>
                <w:sz w:val="20"/>
                <w:szCs w:val="20"/>
              </w:rPr>
              <w:t>10767</w:t>
            </w:r>
          </w:p>
        </w:tc>
        <w:tc>
          <w:tcPr>
            <w:tcW w:w="6130" w:type="dxa"/>
            <w:shd w:val="clear" w:color="auto" w:fill="auto"/>
            <w:noWrap/>
            <w:vAlign w:val="bottom"/>
          </w:tcPr>
          <w:p w:rsidR="00D20BAF" w:rsidRDefault="008672A5">
            <w:pPr>
              <w:rPr>
                <w:color w:val="000000"/>
                <w:sz w:val="20"/>
                <w:szCs w:val="20"/>
              </w:rPr>
            </w:pPr>
            <w:r>
              <w:rPr>
                <w:color w:val="000000"/>
                <w:sz w:val="20"/>
                <w:szCs w:val="20"/>
              </w:rPr>
              <w:t>Mixing motor cable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lastRenderedPageBreak/>
              <w:t>MU846500</w:t>
            </w:r>
          </w:p>
        </w:tc>
        <w:tc>
          <w:tcPr>
            <w:tcW w:w="816" w:type="dxa"/>
            <w:shd w:val="clear" w:color="auto" w:fill="auto"/>
            <w:noWrap/>
            <w:vAlign w:val="bottom"/>
          </w:tcPr>
          <w:p w:rsidR="00D20BAF" w:rsidRDefault="008672A5">
            <w:pPr>
              <w:rPr>
                <w:color w:val="000000"/>
                <w:sz w:val="20"/>
                <w:szCs w:val="20"/>
              </w:rPr>
            </w:pPr>
            <w:r>
              <w:rPr>
                <w:color w:val="000000"/>
                <w:sz w:val="20"/>
                <w:szCs w:val="20"/>
              </w:rPr>
              <w:t>10735</w:t>
            </w:r>
          </w:p>
        </w:tc>
        <w:tc>
          <w:tcPr>
            <w:tcW w:w="6130" w:type="dxa"/>
            <w:shd w:val="clear" w:color="auto" w:fill="auto"/>
            <w:noWrap/>
            <w:vAlign w:val="bottom"/>
          </w:tcPr>
          <w:p w:rsidR="00D20BAF" w:rsidRDefault="008672A5">
            <w:pPr>
              <w:rPr>
                <w:color w:val="000000"/>
                <w:sz w:val="20"/>
                <w:szCs w:val="20"/>
              </w:rPr>
            </w:pPr>
            <w:r>
              <w:rPr>
                <w:color w:val="000000"/>
                <w:sz w:val="20"/>
                <w:szCs w:val="20"/>
              </w:rPr>
              <w:t>Cuvette 5 x 5 mm (pkg of 10) AU480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DT123800</w:t>
            </w:r>
          </w:p>
        </w:tc>
        <w:tc>
          <w:tcPr>
            <w:tcW w:w="816" w:type="dxa"/>
            <w:shd w:val="clear" w:color="auto" w:fill="auto"/>
            <w:noWrap/>
            <w:vAlign w:val="bottom"/>
          </w:tcPr>
          <w:p w:rsidR="00D20BAF" w:rsidRDefault="008672A5">
            <w:pPr>
              <w:rPr>
                <w:color w:val="000000"/>
                <w:sz w:val="20"/>
                <w:szCs w:val="20"/>
              </w:rPr>
            </w:pPr>
            <w:r>
              <w:rPr>
                <w:color w:val="000000"/>
                <w:sz w:val="20"/>
                <w:szCs w:val="20"/>
              </w:rPr>
              <w:t>10736</w:t>
            </w:r>
          </w:p>
        </w:tc>
        <w:tc>
          <w:tcPr>
            <w:tcW w:w="6130" w:type="dxa"/>
            <w:shd w:val="clear" w:color="auto" w:fill="auto"/>
            <w:noWrap/>
            <w:vAlign w:val="bottom"/>
          </w:tcPr>
          <w:p w:rsidR="00D20BAF" w:rsidRDefault="008672A5">
            <w:pPr>
              <w:rPr>
                <w:color w:val="000000"/>
                <w:sz w:val="20"/>
                <w:szCs w:val="20"/>
              </w:rPr>
            </w:pPr>
            <w:r>
              <w:rPr>
                <w:color w:val="000000"/>
                <w:sz w:val="20"/>
                <w:szCs w:val="20"/>
              </w:rPr>
              <w:t>Pressure Switch, 0/-101 kPa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OME002571</w:t>
            </w:r>
          </w:p>
        </w:tc>
        <w:tc>
          <w:tcPr>
            <w:tcW w:w="816" w:type="dxa"/>
            <w:shd w:val="clear" w:color="auto" w:fill="auto"/>
            <w:noWrap/>
            <w:vAlign w:val="bottom"/>
          </w:tcPr>
          <w:p w:rsidR="00D20BAF" w:rsidRDefault="008672A5">
            <w:pPr>
              <w:rPr>
                <w:color w:val="000000"/>
                <w:sz w:val="20"/>
                <w:szCs w:val="20"/>
              </w:rPr>
            </w:pPr>
            <w:r>
              <w:rPr>
                <w:color w:val="000000"/>
                <w:sz w:val="20"/>
                <w:szCs w:val="20"/>
              </w:rPr>
              <w:t>6231</w:t>
            </w:r>
          </w:p>
        </w:tc>
        <w:tc>
          <w:tcPr>
            <w:tcW w:w="6130" w:type="dxa"/>
            <w:shd w:val="clear" w:color="auto" w:fill="auto"/>
            <w:noWrap/>
            <w:vAlign w:val="bottom"/>
          </w:tcPr>
          <w:p w:rsidR="00D20BAF" w:rsidRDefault="008672A5">
            <w:pPr>
              <w:rPr>
                <w:color w:val="000000"/>
                <w:sz w:val="20"/>
                <w:szCs w:val="20"/>
              </w:rPr>
            </w:pPr>
            <w:r>
              <w:rPr>
                <w:color w:val="000000"/>
                <w:sz w:val="20"/>
                <w:szCs w:val="20"/>
              </w:rPr>
              <w:t>CALCIUM TROUBLESHOOTING KIT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RXH60162</w:t>
            </w:r>
          </w:p>
        </w:tc>
        <w:tc>
          <w:tcPr>
            <w:tcW w:w="816" w:type="dxa"/>
            <w:shd w:val="clear" w:color="auto" w:fill="auto"/>
            <w:noWrap/>
            <w:vAlign w:val="bottom"/>
          </w:tcPr>
          <w:p w:rsidR="00D20BAF" w:rsidRDefault="008672A5">
            <w:pPr>
              <w:rPr>
                <w:color w:val="000000"/>
                <w:sz w:val="20"/>
                <w:szCs w:val="20"/>
              </w:rPr>
            </w:pPr>
            <w:r>
              <w:rPr>
                <w:color w:val="000000"/>
                <w:sz w:val="20"/>
                <w:szCs w:val="20"/>
              </w:rPr>
              <w:t>14099</w:t>
            </w:r>
          </w:p>
        </w:tc>
        <w:tc>
          <w:tcPr>
            <w:tcW w:w="6130" w:type="dxa"/>
            <w:shd w:val="clear" w:color="auto" w:fill="auto"/>
            <w:noWrap/>
            <w:vAlign w:val="bottom"/>
          </w:tcPr>
          <w:p w:rsidR="00D20BAF" w:rsidRDefault="008672A5">
            <w:pPr>
              <w:rPr>
                <w:color w:val="000000"/>
                <w:sz w:val="20"/>
                <w:szCs w:val="20"/>
              </w:rPr>
            </w:pPr>
            <w:r>
              <w:rPr>
                <w:color w:val="000000"/>
                <w:sz w:val="20"/>
                <w:szCs w:val="20"/>
              </w:rPr>
              <w:t>Kit, HGB LED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6805636</w:t>
            </w:r>
          </w:p>
        </w:tc>
        <w:tc>
          <w:tcPr>
            <w:tcW w:w="816" w:type="dxa"/>
            <w:shd w:val="clear" w:color="auto" w:fill="auto"/>
            <w:noWrap/>
            <w:vAlign w:val="bottom"/>
          </w:tcPr>
          <w:p w:rsidR="00D20BAF" w:rsidRDefault="008672A5">
            <w:pPr>
              <w:rPr>
                <w:color w:val="000000"/>
                <w:sz w:val="20"/>
                <w:szCs w:val="20"/>
              </w:rPr>
            </w:pPr>
            <w:r>
              <w:rPr>
                <w:color w:val="000000"/>
                <w:sz w:val="20"/>
                <w:szCs w:val="20"/>
              </w:rPr>
              <w:t>4197</w:t>
            </w:r>
          </w:p>
        </w:tc>
        <w:tc>
          <w:tcPr>
            <w:tcW w:w="6130" w:type="dxa"/>
            <w:shd w:val="clear" w:color="auto" w:fill="auto"/>
            <w:noWrap/>
            <w:vAlign w:val="bottom"/>
          </w:tcPr>
          <w:p w:rsidR="00D20BAF" w:rsidRDefault="008672A5">
            <w:pPr>
              <w:rPr>
                <w:color w:val="000000"/>
                <w:sz w:val="20"/>
                <w:szCs w:val="20"/>
              </w:rPr>
            </w:pPr>
            <w:r>
              <w:rPr>
                <w:color w:val="000000"/>
                <w:sz w:val="20"/>
                <w:szCs w:val="20"/>
              </w:rPr>
              <w:t>S/ASSY, HARN WASTE SENSOR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6805384</w:t>
            </w:r>
          </w:p>
        </w:tc>
        <w:tc>
          <w:tcPr>
            <w:tcW w:w="816" w:type="dxa"/>
            <w:shd w:val="clear" w:color="auto" w:fill="auto"/>
            <w:noWrap/>
            <w:vAlign w:val="bottom"/>
          </w:tcPr>
          <w:p w:rsidR="00D20BAF" w:rsidRDefault="008672A5">
            <w:pPr>
              <w:rPr>
                <w:color w:val="000000"/>
                <w:sz w:val="20"/>
                <w:szCs w:val="20"/>
              </w:rPr>
            </w:pPr>
            <w:r>
              <w:rPr>
                <w:color w:val="000000"/>
                <w:sz w:val="20"/>
                <w:szCs w:val="20"/>
              </w:rPr>
              <w:t>4198</w:t>
            </w:r>
          </w:p>
        </w:tc>
        <w:tc>
          <w:tcPr>
            <w:tcW w:w="6130" w:type="dxa"/>
            <w:shd w:val="clear" w:color="auto" w:fill="auto"/>
            <w:noWrap/>
            <w:vAlign w:val="bottom"/>
          </w:tcPr>
          <w:p w:rsidR="00D20BAF" w:rsidRDefault="008672A5">
            <w:pPr>
              <w:rPr>
                <w:color w:val="000000"/>
                <w:sz w:val="20"/>
                <w:szCs w:val="20"/>
              </w:rPr>
            </w:pPr>
            <w:r>
              <w:rPr>
                <w:color w:val="000000"/>
                <w:sz w:val="20"/>
                <w:szCs w:val="20"/>
              </w:rPr>
              <w:t>S/A RGLTR, W/FTGS, 30PSI</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RXH60163</w:t>
            </w:r>
          </w:p>
        </w:tc>
        <w:tc>
          <w:tcPr>
            <w:tcW w:w="816" w:type="dxa"/>
            <w:shd w:val="clear" w:color="auto" w:fill="auto"/>
            <w:noWrap/>
            <w:vAlign w:val="bottom"/>
          </w:tcPr>
          <w:p w:rsidR="00D20BAF" w:rsidRDefault="008672A5">
            <w:pPr>
              <w:rPr>
                <w:color w:val="000000"/>
                <w:sz w:val="20"/>
                <w:szCs w:val="20"/>
              </w:rPr>
            </w:pPr>
            <w:r>
              <w:rPr>
                <w:color w:val="000000"/>
                <w:sz w:val="20"/>
                <w:szCs w:val="20"/>
              </w:rPr>
              <w:t>14098</w:t>
            </w:r>
          </w:p>
        </w:tc>
        <w:tc>
          <w:tcPr>
            <w:tcW w:w="6130" w:type="dxa"/>
            <w:shd w:val="clear" w:color="auto" w:fill="auto"/>
            <w:noWrap/>
            <w:vAlign w:val="bottom"/>
          </w:tcPr>
          <w:p w:rsidR="00D20BAF" w:rsidRDefault="008672A5">
            <w:pPr>
              <w:rPr>
                <w:color w:val="000000"/>
                <w:sz w:val="20"/>
                <w:szCs w:val="20"/>
              </w:rPr>
            </w:pPr>
            <w:r>
              <w:rPr>
                <w:color w:val="000000"/>
                <w:sz w:val="20"/>
                <w:szCs w:val="20"/>
              </w:rPr>
              <w:t>HGB LED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MB9500</w:t>
            </w:r>
          </w:p>
        </w:tc>
        <w:tc>
          <w:tcPr>
            <w:tcW w:w="816" w:type="dxa"/>
            <w:shd w:val="clear" w:color="auto" w:fill="auto"/>
            <w:noWrap/>
            <w:vAlign w:val="bottom"/>
          </w:tcPr>
          <w:p w:rsidR="00D20BAF" w:rsidRDefault="008672A5">
            <w:pPr>
              <w:rPr>
                <w:color w:val="000000"/>
                <w:sz w:val="20"/>
                <w:szCs w:val="20"/>
              </w:rPr>
            </w:pPr>
            <w:r>
              <w:rPr>
                <w:color w:val="000000"/>
                <w:sz w:val="20"/>
                <w:szCs w:val="20"/>
              </w:rPr>
              <w:t>10548</w:t>
            </w:r>
          </w:p>
        </w:tc>
        <w:tc>
          <w:tcPr>
            <w:tcW w:w="6130" w:type="dxa"/>
            <w:shd w:val="clear" w:color="auto" w:fill="auto"/>
            <w:noWrap/>
            <w:vAlign w:val="bottom"/>
          </w:tcPr>
          <w:p w:rsidR="00D20BAF" w:rsidRDefault="008672A5">
            <w:pPr>
              <w:rPr>
                <w:color w:val="000000"/>
                <w:sz w:val="20"/>
                <w:szCs w:val="20"/>
              </w:rPr>
            </w:pPr>
            <w:r>
              <w:rPr>
                <w:color w:val="000000"/>
                <w:sz w:val="20"/>
                <w:szCs w:val="20"/>
              </w:rPr>
              <w:t>PTFE Tube 2 X 3 X 600. Type 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2851681</w:t>
            </w:r>
          </w:p>
        </w:tc>
        <w:tc>
          <w:tcPr>
            <w:tcW w:w="816" w:type="dxa"/>
            <w:shd w:val="clear" w:color="auto" w:fill="auto"/>
            <w:noWrap/>
            <w:vAlign w:val="bottom"/>
          </w:tcPr>
          <w:p w:rsidR="00D20BAF" w:rsidRDefault="008672A5">
            <w:pPr>
              <w:rPr>
                <w:color w:val="000000"/>
                <w:sz w:val="20"/>
                <w:szCs w:val="20"/>
              </w:rPr>
            </w:pPr>
            <w:r>
              <w:rPr>
                <w:color w:val="000000"/>
                <w:sz w:val="20"/>
                <w:szCs w:val="20"/>
              </w:rPr>
              <w:t>14145</w:t>
            </w:r>
          </w:p>
        </w:tc>
        <w:tc>
          <w:tcPr>
            <w:tcW w:w="6130" w:type="dxa"/>
            <w:shd w:val="clear" w:color="auto" w:fill="auto"/>
            <w:noWrap/>
            <w:vAlign w:val="bottom"/>
          </w:tcPr>
          <w:p w:rsidR="00D20BAF" w:rsidRDefault="008672A5">
            <w:pPr>
              <w:rPr>
                <w:color w:val="000000"/>
                <w:sz w:val="20"/>
                <w:szCs w:val="20"/>
              </w:rPr>
            </w:pPr>
            <w:r>
              <w:rPr>
                <w:color w:val="000000"/>
                <w:sz w:val="20"/>
                <w:szCs w:val="20"/>
              </w:rPr>
              <w:t>PIN,DOWEL,.0937DIA X .500L CRES,PSVT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A19014</w:t>
            </w:r>
          </w:p>
        </w:tc>
        <w:tc>
          <w:tcPr>
            <w:tcW w:w="816" w:type="dxa"/>
            <w:shd w:val="clear" w:color="auto" w:fill="auto"/>
            <w:noWrap/>
            <w:vAlign w:val="bottom"/>
          </w:tcPr>
          <w:p w:rsidR="00D20BAF" w:rsidRDefault="008672A5">
            <w:pPr>
              <w:rPr>
                <w:color w:val="000000"/>
                <w:sz w:val="20"/>
                <w:szCs w:val="20"/>
              </w:rPr>
            </w:pPr>
            <w:r>
              <w:rPr>
                <w:color w:val="000000"/>
                <w:sz w:val="20"/>
                <w:szCs w:val="20"/>
              </w:rPr>
              <w:t>9287</w:t>
            </w:r>
          </w:p>
        </w:tc>
        <w:tc>
          <w:tcPr>
            <w:tcW w:w="6130" w:type="dxa"/>
            <w:shd w:val="clear" w:color="auto" w:fill="auto"/>
            <w:noWrap/>
            <w:vAlign w:val="bottom"/>
          </w:tcPr>
          <w:p w:rsidR="00D20BAF" w:rsidRDefault="008672A5">
            <w:pPr>
              <w:rPr>
                <w:color w:val="000000"/>
                <w:sz w:val="20"/>
                <w:szCs w:val="20"/>
              </w:rPr>
            </w:pPr>
            <w:r>
              <w:rPr>
                <w:color w:val="000000"/>
                <w:sz w:val="20"/>
                <w:szCs w:val="20"/>
              </w:rPr>
              <w:t>Tubing. Tygon. 062ID. X. 1 OLD 79102</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A16488</w:t>
            </w:r>
          </w:p>
        </w:tc>
        <w:tc>
          <w:tcPr>
            <w:tcW w:w="816" w:type="dxa"/>
            <w:shd w:val="clear" w:color="auto" w:fill="auto"/>
            <w:noWrap/>
            <w:vAlign w:val="bottom"/>
          </w:tcPr>
          <w:p w:rsidR="00D20BAF" w:rsidRDefault="008672A5">
            <w:pPr>
              <w:rPr>
                <w:color w:val="000000"/>
                <w:sz w:val="20"/>
                <w:szCs w:val="20"/>
              </w:rPr>
            </w:pPr>
            <w:r>
              <w:rPr>
                <w:color w:val="000000"/>
                <w:sz w:val="20"/>
                <w:szCs w:val="20"/>
              </w:rPr>
              <w:t>9310</w:t>
            </w:r>
          </w:p>
        </w:tc>
        <w:tc>
          <w:tcPr>
            <w:tcW w:w="6130" w:type="dxa"/>
            <w:shd w:val="clear" w:color="auto" w:fill="auto"/>
            <w:noWrap/>
            <w:vAlign w:val="bottom"/>
          </w:tcPr>
          <w:p w:rsidR="00D20BAF" w:rsidRDefault="008672A5">
            <w:pPr>
              <w:rPr>
                <w:color w:val="000000"/>
                <w:sz w:val="20"/>
                <w:szCs w:val="20"/>
              </w:rPr>
            </w:pPr>
            <w:r>
              <w:rPr>
                <w:color w:val="000000"/>
                <w:sz w:val="20"/>
                <w:szCs w:val="20"/>
              </w:rPr>
              <w:t>A16488A, KIT, DXI DATA ACQUISITION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A50851</w:t>
            </w:r>
          </w:p>
        </w:tc>
        <w:tc>
          <w:tcPr>
            <w:tcW w:w="816" w:type="dxa"/>
            <w:shd w:val="clear" w:color="auto" w:fill="auto"/>
            <w:noWrap/>
            <w:vAlign w:val="bottom"/>
          </w:tcPr>
          <w:p w:rsidR="00D20BAF" w:rsidRDefault="008672A5">
            <w:pPr>
              <w:rPr>
                <w:color w:val="000000"/>
                <w:sz w:val="20"/>
                <w:szCs w:val="20"/>
              </w:rPr>
            </w:pPr>
            <w:r>
              <w:rPr>
                <w:color w:val="000000"/>
                <w:sz w:val="20"/>
                <w:szCs w:val="20"/>
              </w:rPr>
              <w:t>4225</w:t>
            </w:r>
          </w:p>
        </w:tc>
        <w:tc>
          <w:tcPr>
            <w:tcW w:w="6130" w:type="dxa"/>
            <w:shd w:val="clear" w:color="auto" w:fill="auto"/>
            <w:noWrap/>
            <w:vAlign w:val="bottom"/>
          </w:tcPr>
          <w:p w:rsidR="00D20BAF" w:rsidRDefault="008672A5">
            <w:pPr>
              <w:rPr>
                <w:color w:val="000000"/>
                <w:sz w:val="20"/>
                <w:szCs w:val="20"/>
              </w:rPr>
            </w:pPr>
            <w:r>
              <w:rPr>
                <w:color w:val="000000"/>
                <w:sz w:val="20"/>
                <w:szCs w:val="20"/>
              </w:rPr>
              <w:t>Assy mixing chamber w/cap/stain</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C04826</w:t>
            </w:r>
          </w:p>
        </w:tc>
        <w:tc>
          <w:tcPr>
            <w:tcW w:w="816" w:type="dxa"/>
            <w:shd w:val="clear" w:color="auto" w:fill="auto"/>
            <w:noWrap/>
            <w:vAlign w:val="bottom"/>
          </w:tcPr>
          <w:p w:rsidR="00D20BAF" w:rsidRDefault="008672A5">
            <w:pPr>
              <w:rPr>
                <w:color w:val="000000"/>
                <w:sz w:val="20"/>
                <w:szCs w:val="20"/>
              </w:rPr>
            </w:pPr>
            <w:r>
              <w:rPr>
                <w:color w:val="000000"/>
                <w:sz w:val="20"/>
                <w:szCs w:val="20"/>
              </w:rPr>
              <w:t>14143</w:t>
            </w:r>
          </w:p>
        </w:tc>
        <w:tc>
          <w:tcPr>
            <w:tcW w:w="6130" w:type="dxa"/>
            <w:shd w:val="clear" w:color="auto" w:fill="auto"/>
            <w:noWrap/>
            <w:vAlign w:val="bottom"/>
          </w:tcPr>
          <w:p w:rsidR="00D20BAF" w:rsidRDefault="008672A5">
            <w:pPr>
              <w:rPr>
                <w:color w:val="000000"/>
                <w:sz w:val="20"/>
                <w:szCs w:val="20"/>
              </w:rPr>
            </w:pPr>
            <w:r>
              <w:rPr>
                <w:color w:val="000000"/>
                <w:sz w:val="20"/>
                <w:szCs w:val="20"/>
              </w:rPr>
              <w:t xml:space="preserve">DxH 800 Unitized (with floor stand) Internal Waste Installation Kit </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MB2684</w:t>
            </w:r>
          </w:p>
        </w:tc>
        <w:tc>
          <w:tcPr>
            <w:tcW w:w="816" w:type="dxa"/>
            <w:shd w:val="clear" w:color="auto" w:fill="auto"/>
            <w:noWrap/>
            <w:vAlign w:val="bottom"/>
          </w:tcPr>
          <w:p w:rsidR="00D20BAF" w:rsidRDefault="008672A5">
            <w:pPr>
              <w:rPr>
                <w:color w:val="000000"/>
                <w:sz w:val="20"/>
                <w:szCs w:val="20"/>
              </w:rPr>
            </w:pPr>
            <w:r>
              <w:rPr>
                <w:color w:val="000000"/>
                <w:sz w:val="20"/>
                <w:szCs w:val="20"/>
              </w:rPr>
              <w:t>10739</w:t>
            </w:r>
          </w:p>
        </w:tc>
        <w:tc>
          <w:tcPr>
            <w:tcW w:w="6130" w:type="dxa"/>
            <w:shd w:val="clear" w:color="auto" w:fill="auto"/>
            <w:noWrap/>
            <w:vAlign w:val="bottom"/>
          </w:tcPr>
          <w:p w:rsidR="00D20BAF" w:rsidRDefault="008672A5">
            <w:pPr>
              <w:rPr>
                <w:color w:val="000000"/>
                <w:sz w:val="20"/>
                <w:szCs w:val="20"/>
              </w:rPr>
            </w:pPr>
            <w:r>
              <w:rPr>
                <w:color w:val="000000"/>
                <w:sz w:val="20"/>
                <w:szCs w:val="20"/>
              </w:rPr>
              <w:t>PTFE Tube, 2 x 3 x 500 Type A</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MA2525</w:t>
            </w:r>
          </w:p>
        </w:tc>
        <w:tc>
          <w:tcPr>
            <w:tcW w:w="816" w:type="dxa"/>
            <w:shd w:val="clear" w:color="auto" w:fill="auto"/>
            <w:noWrap/>
            <w:vAlign w:val="bottom"/>
          </w:tcPr>
          <w:p w:rsidR="00D20BAF" w:rsidRDefault="008672A5">
            <w:pPr>
              <w:rPr>
                <w:color w:val="000000"/>
                <w:sz w:val="20"/>
                <w:szCs w:val="20"/>
              </w:rPr>
            </w:pPr>
            <w:r>
              <w:rPr>
                <w:color w:val="000000"/>
                <w:sz w:val="20"/>
                <w:szCs w:val="20"/>
              </w:rPr>
              <w:t>10740</w:t>
            </w:r>
          </w:p>
        </w:tc>
        <w:tc>
          <w:tcPr>
            <w:tcW w:w="6130" w:type="dxa"/>
            <w:shd w:val="clear" w:color="auto" w:fill="auto"/>
            <w:noWrap/>
            <w:vAlign w:val="bottom"/>
          </w:tcPr>
          <w:p w:rsidR="00D20BAF" w:rsidRDefault="008672A5">
            <w:pPr>
              <w:rPr>
                <w:color w:val="000000"/>
                <w:sz w:val="20"/>
                <w:szCs w:val="20"/>
              </w:rPr>
            </w:pPr>
            <w:r>
              <w:rPr>
                <w:color w:val="000000"/>
                <w:sz w:val="20"/>
                <w:szCs w:val="20"/>
              </w:rPr>
              <w:t>TUBING, TEFLON, WITH COUPLINGS, AU680</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RXH60021</w:t>
            </w:r>
          </w:p>
        </w:tc>
        <w:tc>
          <w:tcPr>
            <w:tcW w:w="816" w:type="dxa"/>
            <w:shd w:val="clear" w:color="auto" w:fill="auto"/>
            <w:noWrap/>
            <w:vAlign w:val="bottom"/>
          </w:tcPr>
          <w:p w:rsidR="00D20BAF" w:rsidRDefault="008672A5">
            <w:pPr>
              <w:rPr>
                <w:color w:val="000000"/>
                <w:sz w:val="20"/>
                <w:szCs w:val="20"/>
              </w:rPr>
            </w:pPr>
            <w:r>
              <w:rPr>
                <w:color w:val="000000"/>
                <w:sz w:val="20"/>
                <w:szCs w:val="20"/>
              </w:rPr>
              <w:t>14101</w:t>
            </w:r>
          </w:p>
        </w:tc>
        <w:tc>
          <w:tcPr>
            <w:tcW w:w="6130" w:type="dxa"/>
            <w:shd w:val="clear" w:color="auto" w:fill="auto"/>
            <w:noWrap/>
            <w:vAlign w:val="bottom"/>
          </w:tcPr>
          <w:p w:rsidR="00D20BAF" w:rsidRDefault="008672A5">
            <w:pPr>
              <w:rPr>
                <w:color w:val="000000"/>
                <w:sz w:val="20"/>
                <w:szCs w:val="20"/>
              </w:rPr>
            </w:pPr>
            <w:r>
              <w:rPr>
                <w:color w:val="000000"/>
                <w:sz w:val="20"/>
                <w:szCs w:val="20"/>
              </w:rPr>
              <w:t>Optic Bench / WBC chamber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1023262</w:t>
            </w:r>
          </w:p>
        </w:tc>
        <w:tc>
          <w:tcPr>
            <w:tcW w:w="816" w:type="dxa"/>
            <w:shd w:val="clear" w:color="auto" w:fill="auto"/>
            <w:noWrap/>
            <w:vAlign w:val="bottom"/>
          </w:tcPr>
          <w:p w:rsidR="00D20BAF" w:rsidRDefault="008672A5">
            <w:pPr>
              <w:rPr>
                <w:color w:val="000000"/>
                <w:sz w:val="20"/>
                <w:szCs w:val="20"/>
              </w:rPr>
            </w:pPr>
            <w:r>
              <w:rPr>
                <w:color w:val="000000"/>
                <w:sz w:val="20"/>
                <w:szCs w:val="20"/>
              </w:rPr>
              <w:t>4129</w:t>
            </w:r>
          </w:p>
        </w:tc>
        <w:tc>
          <w:tcPr>
            <w:tcW w:w="6130" w:type="dxa"/>
            <w:shd w:val="clear" w:color="auto" w:fill="auto"/>
            <w:noWrap/>
            <w:vAlign w:val="bottom"/>
          </w:tcPr>
          <w:p w:rsidR="00D20BAF" w:rsidRDefault="008672A5">
            <w:pPr>
              <w:rPr>
                <w:color w:val="000000"/>
                <w:sz w:val="20"/>
                <w:szCs w:val="20"/>
              </w:rPr>
            </w:pPr>
            <w:r>
              <w:rPr>
                <w:color w:val="000000"/>
                <w:sz w:val="20"/>
                <w:szCs w:val="20"/>
              </w:rPr>
              <w:t>Cover, level sense manifold</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B25708</w:t>
            </w:r>
          </w:p>
        </w:tc>
        <w:tc>
          <w:tcPr>
            <w:tcW w:w="816" w:type="dxa"/>
            <w:shd w:val="clear" w:color="auto" w:fill="auto"/>
            <w:noWrap/>
            <w:vAlign w:val="bottom"/>
          </w:tcPr>
          <w:p w:rsidR="00D20BAF" w:rsidRDefault="008672A5">
            <w:pPr>
              <w:rPr>
                <w:color w:val="000000"/>
                <w:sz w:val="20"/>
                <w:szCs w:val="20"/>
              </w:rPr>
            </w:pPr>
            <w:r>
              <w:rPr>
                <w:color w:val="000000"/>
                <w:sz w:val="20"/>
                <w:szCs w:val="20"/>
              </w:rPr>
              <w:t>9677</w:t>
            </w:r>
          </w:p>
        </w:tc>
        <w:tc>
          <w:tcPr>
            <w:tcW w:w="6130" w:type="dxa"/>
            <w:shd w:val="clear" w:color="auto" w:fill="auto"/>
            <w:noWrap/>
            <w:vAlign w:val="bottom"/>
          </w:tcPr>
          <w:p w:rsidR="00D20BAF" w:rsidRDefault="008672A5">
            <w:pPr>
              <w:rPr>
                <w:color w:val="000000"/>
                <w:sz w:val="20"/>
                <w:szCs w:val="20"/>
              </w:rPr>
            </w:pPr>
            <w:r>
              <w:rPr>
                <w:color w:val="000000"/>
                <w:sz w:val="20"/>
                <w:szCs w:val="20"/>
              </w:rPr>
              <w:t>Pump, Peristaltic, Liquid Transfer</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A80404</w:t>
            </w:r>
          </w:p>
        </w:tc>
        <w:tc>
          <w:tcPr>
            <w:tcW w:w="816" w:type="dxa"/>
            <w:shd w:val="clear" w:color="auto" w:fill="auto"/>
            <w:noWrap/>
            <w:vAlign w:val="bottom"/>
          </w:tcPr>
          <w:p w:rsidR="00D20BAF" w:rsidRDefault="008672A5">
            <w:pPr>
              <w:rPr>
                <w:color w:val="000000"/>
                <w:sz w:val="20"/>
                <w:szCs w:val="20"/>
              </w:rPr>
            </w:pPr>
            <w:r>
              <w:rPr>
                <w:color w:val="000000"/>
                <w:sz w:val="20"/>
                <w:szCs w:val="20"/>
              </w:rPr>
              <w:t>9678</w:t>
            </w:r>
          </w:p>
        </w:tc>
        <w:tc>
          <w:tcPr>
            <w:tcW w:w="6130" w:type="dxa"/>
            <w:shd w:val="clear" w:color="auto" w:fill="auto"/>
            <w:noWrap/>
            <w:vAlign w:val="bottom"/>
          </w:tcPr>
          <w:p w:rsidR="00D20BAF" w:rsidRDefault="008672A5">
            <w:pPr>
              <w:rPr>
                <w:color w:val="000000"/>
                <w:sz w:val="20"/>
                <w:szCs w:val="20"/>
              </w:rPr>
            </w:pPr>
            <w:r>
              <w:rPr>
                <w:color w:val="000000"/>
                <w:sz w:val="20"/>
                <w:szCs w:val="20"/>
              </w:rPr>
              <w:t>Kit, Coupling, Panel Mount</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B75476</w:t>
            </w:r>
          </w:p>
        </w:tc>
        <w:tc>
          <w:tcPr>
            <w:tcW w:w="816" w:type="dxa"/>
            <w:shd w:val="clear" w:color="auto" w:fill="auto"/>
            <w:noWrap/>
            <w:vAlign w:val="bottom"/>
          </w:tcPr>
          <w:p w:rsidR="00D20BAF" w:rsidRDefault="008672A5">
            <w:pPr>
              <w:rPr>
                <w:color w:val="000000"/>
                <w:sz w:val="20"/>
                <w:szCs w:val="20"/>
              </w:rPr>
            </w:pPr>
            <w:r>
              <w:rPr>
                <w:color w:val="000000"/>
                <w:sz w:val="20"/>
                <w:szCs w:val="20"/>
              </w:rPr>
              <w:t>10754</w:t>
            </w:r>
          </w:p>
        </w:tc>
        <w:tc>
          <w:tcPr>
            <w:tcW w:w="6130" w:type="dxa"/>
            <w:shd w:val="clear" w:color="auto" w:fill="auto"/>
            <w:noWrap/>
            <w:vAlign w:val="bottom"/>
          </w:tcPr>
          <w:p w:rsidR="00D20BAF" w:rsidRDefault="008672A5">
            <w:pPr>
              <w:rPr>
                <w:color w:val="000000"/>
                <w:sz w:val="20"/>
                <w:szCs w:val="20"/>
              </w:rPr>
            </w:pPr>
            <w:r>
              <w:rPr>
                <w:color w:val="000000"/>
                <w:sz w:val="20"/>
                <w:szCs w:val="20"/>
              </w:rPr>
              <w:t>Degasser Tube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RXH60024</w:t>
            </w:r>
          </w:p>
        </w:tc>
        <w:tc>
          <w:tcPr>
            <w:tcW w:w="816" w:type="dxa"/>
            <w:shd w:val="clear" w:color="auto" w:fill="auto"/>
            <w:noWrap/>
            <w:vAlign w:val="bottom"/>
          </w:tcPr>
          <w:p w:rsidR="00D20BAF" w:rsidRDefault="008672A5">
            <w:pPr>
              <w:rPr>
                <w:color w:val="000000"/>
                <w:sz w:val="20"/>
                <w:szCs w:val="20"/>
              </w:rPr>
            </w:pPr>
            <w:r>
              <w:rPr>
                <w:color w:val="000000"/>
                <w:sz w:val="20"/>
                <w:szCs w:val="20"/>
              </w:rPr>
              <w:t>14102</w:t>
            </w:r>
          </w:p>
        </w:tc>
        <w:tc>
          <w:tcPr>
            <w:tcW w:w="6130" w:type="dxa"/>
            <w:shd w:val="clear" w:color="auto" w:fill="auto"/>
            <w:noWrap/>
            <w:vAlign w:val="bottom"/>
          </w:tcPr>
          <w:p w:rsidR="00D20BAF" w:rsidRDefault="008672A5">
            <w:pPr>
              <w:rPr>
                <w:color w:val="000000"/>
                <w:sz w:val="20"/>
                <w:szCs w:val="20"/>
                <w:lang w:val="de-DE"/>
              </w:rPr>
            </w:pPr>
            <w:r>
              <w:rPr>
                <w:color w:val="000000"/>
                <w:sz w:val="20"/>
                <w:szCs w:val="20"/>
                <w:lang w:val="de-DE"/>
              </w:rPr>
              <w:t>O-ring DIA 2.5 x 1.25 Nitrile ( 5 kom )</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B44088</w:t>
            </w:r>
          </w:p>
        </w:tc>
        <w:tc>
          <w:tcPr>
            <w:tcW w:w="816" w:type="dxa"/>
            <w:shd w:val="clear" w:color="auto" w:fill="auto"/>
            <w:noWrap/>
            <w:vAlign w:val="bottom"/>
          </w:tcPr>
          <w:p w:rsidR="00D20BAF" w:rsidRDefault="008672A5">
            <w:pPr>
              <w:rPr>
                <w:color w:val="000000"/>
                <w:sz w:val="20"/>
                <w:szCs w:val="20"/>
              </w:rPr>
            </w:pPr>
            <w:r>
              <w:rPr>
                <w:color w:val="000000"/>
                <w:sz w:val="20"/>
                <w:szCs w:val="20"/>
              </w:rPr>
              <w:t>14128</w:t>
            </w:r>
          </w:p>
        </w:tc>
        <w:tc>
          <w:tcPr>
            <w:tcW w:w="6130" w:type="dxa"/>
            <w:shd w:val="clear" w:color="auto" w:fill="auto"/>
            <w:noWrap/>
            <w:vAlign w:val="bottom"/>
          </w:tcPr>
          <w:p w:rsidR="00D20BAF" w:rsidRDefault="008672A5">
            <w:pPr>
              <w:rPr>
                <w:color w:val="000000"/>
                <w:sz w:val="20"/>
                <w:szCs w:val="20"/>
              </w:rPr>
            </w:pPr>
            <w:r>
              <w:rPr>
                <w:color w:val="000000"/>
                <w:sz w:val="20"/>
                <w:szCs w:val="20"/>
              </w:rPr>
              <w:t>BSV mechanical drive, w/o pads, FRU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A61447</w:t>
            </w:r>
          </w:p>
        </w:tc>
        <w:tc>
          <w:tcPr>
            <w:tcW w:w="816" w:type="dxa"/>
            <w:shd w:val="clear" w:color="auto" w:fill="auto"/>
            <w:noWrap/>
            <w:vAlign w:val="bottom"/>
          </w:tcPr>
          <w:p w:rsidR="00D20BAF" w:rsidRDefault="008672A5">
            <w:pPr>
              <w:rPr>
                <w:color w:val="000000"/>
                <w:sz w:val="20"/>
                <w:szCs w:val="20"/>
              </w:rPr>
            </w:pPr>
            <w:r>
              <w:rPr>
                <w:color w:val="000000"/>
                <w:sz w:val="20"/>
                <w:szCs w:val="20"/>
              </w:rPr>
              <w:t>14130</w:t>
            </w:r>
          </w:p>
        </w:tc>
        <w:tc>
          <w:tcPr>
            <w:tcW w:w="6130" w:type="dxa"/>
            <w:shd w:val="clear" w:color="auto" w:fill="auto"/>
            <w:noWrap/>
            <w:vAlign w:val="bottom"/>
          </w:tcPr>
          <w:p w:rsidR="00D20BAF" w:rsidRDefault="008672A5">
            <w:pPr>
              <w:rPr>
                <w:color w:val="000000"/>
                <w:sz w:val="20"/>
                <w:szCs w:val="20"/>
              </w:rPr>
            </w:pPr>
            <w:r>
              <w:rPr>
                <w:color w:val="000000"/>
                <w:sz w:val="20"/>
                <w:szCs w:val="20"/>
              </w:rPr>
              <w:t>BSV pads, w/tubing and QD, FRU</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C18015</w:t>
            </w:r>
          </w:p>
        </w:tc>
        <w:tc>
          <w:tcPr>
            <w:tcW w:w="816" w:type="dxa"/>
            <w:shd w:val="clear" w:color="auto" w:fill="auto"/>
            <w:noWrap/>
            <w:vAlign w:val="bottom"/>
          </w:tcPr>
          <w:p w:rsidR="00D20BAF" w:rsidRDefault="008672A5">
            <w:pPr>
              <w:rPr>
                <w:color w:val="000000"/>
                <w:sz w:val="20"/>
                <w:szCs w:val="20"/>
              </w:rPr>
            </w:pPr>
            <w:r>
              <w:rPr>
                <w:color w:val="000000"/>
                <w:sz w:val="20"/>
                <w:szCs w:val="20"/>
              </w:rPr>
              <w:t>9668</w:t>
            </w:r>
          </w:p>
        </w:tc>
        <w:tc>
          <w:tcPr>
            <w:tcW w:w="6130" w:type="dxa"/>
            <w:shd w:val="clear" w:color="auto" w:fill="auto"/>
            <w:noWrap/>
            <w:vAlign w:val="bottom"/>
          </w:tcPr>
          <w:p w:rsidR="00D20BAF" w:rsidRDefault="008672A5">
            <w:pPr>
              <w:rPr>
                <w:color w:val="000000"/>
                <w:sz w:val="20"/>
                <w:szCs w:val="20"/>
              </w:rPr>
            </w:pPr>
            <w:r>
              <w:rPr>
                <w:color w:val="000000"/>
                <w:sz w:val="20"/>
                <w:szCs w:val="20"/>
              </w:rPr>
              <w:t>F/S Kit, Valve Rotor &amp; Coupler, OLD 101061</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B29934</w:t>
            </w:r>
          </w:p>
        </w:tc>
        <w:tc>
          <w:tcPr>
            <w:tcW w:w="816" w:type="dxa"/>
            <w:shd w:val="clear" w:color="auto" w:fill="auto"/>
            <w:noWrap/>
            <w:vAlign w:val="bottom"/>
          </w:tcPr>
          <w:p w:rsidR="00D20BAF" w:rsidRDefault="008672A5">
            <w:pPr>
              <w:rPr>
                <w:color w:val="000000"/>
                <w:sz w:val="20"/>
                <w:szCs w:val="20"/>
              </w:rPr>
            </w:pPr>
            <w:r>
              <w:rPr>
                <w:color w:val="000000"/>
                <w:sz w:val="20"/>
                <w:szCs w:val="20"/>
              </w:rPr>
              <w:t>14126</w:t>
            </w:r>
          </w:p>
        </w:tc>
        <w:tc>
          <w:tcPr>
            <w:tcW w:w="6130" w:type="dxa"/>
            <w:shd w:val="clear" w:color="auto" w:fill="auto"/>
            <w:noWrap/>
            <w:vAlign w:val="bottom"/>
          </w:tcPr>
          <w:p w:rsidR="00D20BAF" w:rsidRDefault="008672A5">
            <w:pPr>
              <w:rPr>
                <w:color w:val="000000"/>
                <w:sz w:val="20"/>
                <w:szCs w:val="20"/>
              </w:rPr>
            </w:pPr>
            <w:r>
              <w:rPr>
                <w:color w:val="000000"/>
                <w:sz w:val="20"/>
                <w:szCs w:val="20"/>
              </w:rPr>
              <w:t>MRC Temperature Control Board (PRC310) ROHS</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RXH60049</w:t>
            </w:r>
          </w:p>
        </w:tc>
        <w:tc>
          <w:tcPr>
            <w:tcW w:w="816" w:type="dxa"/>
            <w:shd w:val="clear" w:color="auto" w:fill="auto"/>
            <w:noWrap/>
            <w:vAlign w:val="bottom"/>
          </w:tcPr>
          <w:p w:rsidR="00D20BAF" w:rsidRDefault="008672A5">
            <w:pPr>
              <w:rPr>
                <w:color w:val="000000"/>
                <w:sz w:val="20"/>
                <w:szCs w:val="20"/>
              </w:rPr>
            </w:pPr>
            <w:r>
              <w:rPr>
                <w:color w:val="000000"/>
                <w:sz w:val="20"/>
                <w:szCs w:val="20"/>
              </w:rPr>
              <w:t>14131</w:t>
            </w:r>
          </w:p>
        </w:tc>
        <w:tc>
          <w:tcPr>
            <w:tcW w:w="6130" w:type="dxa"/>
            <w:shd w:val="clear" w:color="auto" w:fill="auto"/>
            <w:noWrap/>
            <w:vAlign w:val="bottom"/>
          </w:tcPr>
          <w:p w:rsidR="00D20BAF" w:rsidRDefault="008672A5">
            <w:pPr>
              <w:rPr>
                <w:color w:val="000000"/>
                <w:sz w:val="20"/>
                <w:szCs w:val="20"/>
              </w:rPr>
            </w:pPr>
            <w:r>
              <w:rPr>
                <w:color w:val="000000"/>
                <w:sz w:val="20"/>
                <w:szCs w:val="20"/>
              </w:rPr>
              <w:t>Syringe Motor Assy</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C11147</w:t>
            </w:r>
          </w:p>
        </w:tc>
        <w:tc>
          <w:tcPr>
            <w:tcW w:w="816" w:type="dxa"/>
            <w:shd w:val="clear" w:color="auto" w:fill="auto"/>
            <w:noWrap/>
            <w:vAlign w:val="bottom"/>
          </w:tcPr>
          <w:p w:rsidR="00D20BAF" w:rsidRDefault="008672A5">
            <w:pPr>
              <w:rPr>
                <w:color w:val="000000"/>
                <w:sz w:val="20"/>
                <w:szCs w:val="20"/>
              </w:rPr>
            </w:pPr>
            <w:r>
              <w:rPr>
                <w:color w:val="000000"/>
                <w:sz w:val="20"/>
                <w:szCs w:val="20"/>
              </w:rPr>
              <w:t>4176</w:t>
            </w:r>
          </w:p>
        </w:tc>
        <w:tc>
          <w:tcPr>
            <w:tcW w:w="6130" w:type="dxa"/>
            <w:shd w:val="clear" w:color="auto" w:fill="auto"/>
            <w:noWrap/>
            <w:vAlign w:val="bottom"/>
          </w:tcPr>
          <w:p w:rsidR="00D20BAF" w:rsidRDefault="008672A5">
            <w:pPr>
              <w:rPr>
                <w:color w:val="000000"/>
                <w:sz w:val="20"/>
                <w:szCs w:val="20"/>
              </w:rPr>
            </w:pPr>
            <w:r>
              <w:rPr>
                <w:color w:val="000000"/>
                <w:sz w:val="20"/>
                <w:szCs w:val="20"/>
              </w:rPr>
              <w:t>Fru,Probe Wipe Module W/ Gear Drive</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MU844700</w:t>
            </w:r>
          </w:p>
        </w:tc>
        <w:tc>
          <w:tcPr>
            <w:tcW w:w="816" w:type="dxa"/>
            <w:shd w:val="clear" w:color="auto" w:fill="auto"/>
            <w:noWrap/>
            <w:vAlign w:val="bottom"/>
          </w:tcPr>
          <w:p w:rsidR="00D20BAF" w:rsidRDefault="008672A5">
            <w:pPr>
              <w:rPr>
                <w:color w:val="000000"/>
                <w:sz w:val="20"/>
                <w:szCs w:val="20"/>
              </w:rPr>
            </w:pPr>
            <w:r>
              <w:rPr>
                <w:color w:val="000000"/>
                <w:sz w:val="20"/>
                <w:szCs w:val="20"/>
              </w:rPr>
              <w:t>10773</w:t>
            </w:r>
          </w:p>
        </w:tc>
        <w:tc>
          <w:tcPr>
            <w:tcW w:w="6130" w:type="dxa"/>
            <w:shd w:val="clear" w:color="auto" w:fill="auto"/>
            <w:noWrap/>
            <w:vAlign w:val="bottom"/>
          </w:tcPr>
          <w:p w:rsidR="00D20BAF" w:rsidRDefault="008672A5">
            <w:pPr>
              <w:rPr>
                <w:color w:val="000000"/>
                <w:sz w:val="20"/>
                <w:szCs w:val="20"/>
              </w:rPr>
            </w:pPr>
            <w:r>
              <w:rPr>
                <w:color w:val="000000"/>
                <w:sz w:val="20"/>
                <w:szCs w:val="20"/>
              </w:rPr>
              <w:t>Air filter, 378x50x7mm</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r w:rsidR="00D20BAF">
        <w:trPr>
          <w:trHeight w:val="57"/>
        </w:trPr>
        <w:tc>
          <w:tcPr>
            <w:tcW w:w="1418" w:type="dxa"/>
            <w:shd w:val="clear" w:color="auto" w:fill="auto"/>
            <w:noWrap/>
            <w:vAlign w:val="bottom"/>
          </w:tcPr>
          <w:p w:rsidR="00D20BAF" w:rsidRDefault="008672A5">
            <w:pPr>
              <w:rPr>
                <w:color w:val="000000"/>
                <w:sz w:val="20"/>
                <w:szCs w:val="20"/>
              </w:rPr>
            </w:pPr>
            <w:r>
              <w:rPr>
                <w:color w:val="000000"/>
                <w:sz w:val="20"/>
                <w:szCs w:val="20"/>
              </w:rPr>
              <w:t>C26938</w:t>
            </w:r>
          </w:p>
        </w:tc>
        <w:tc>
          <w:tcPr>
            <w:tcW w:w="816" w:type="dxa"/>
            <w:shd w:val="clear" w:color="auto" w:fill="auto"/>
            <w:noWrap/>
            <w:vAlign w:val="bottom"/>
          </w:tcPr>
          <w:p w:rsidR="00D20BAF" w:rsidRDefault="008672A5">
            <w:pPr>
              <w:rPr>
                <w:color w:val="000000"/>
                <w:sz w:val="20"/>
                <w:szCs w:val="20"/>
              </w:rPr>
            </w:pPr>
            <w:r>
              <w:rPr>
                <w:color w:val="000000"/>
                <w:sz w:val="20"/>
                <w:szCs w:val="20"/>
              </w:rPr>
              <w:t>9245</w:t>
            </w:r>
          </w:p>
        </w:tc>
        <w:tc>
          <w:tcPr>
            <w:tcW w:w="6130" w:type="dxa"/>
            <w:shd w:val="clear" w:color="auto" w:fill="auto"/>
            <w:noWrap/>
            <w:vAlign w:val="bottom"/>
          </w:tcPr>
          <w:p w:rsidR="00D20BAF" w:rsidRDefault="008672A5">
            <w:pPr>
              <w:rPr>
                <w:color w:val="000000"/>
                <w:sz w:val="20"/>
                <w:szCs w:val="20"/>
              </w:rPr>
            </w:pPr>
            <w:r>
              <w:rPr>
                <w:color w:val="000000"/>
                <w:sz w:val="20"/>
                <w:szCs w:val="20"/>
              </w:rPr>
              <w:t>Thermistor 10-32  14INC</w:t>
            </w:r>
          </w:p>
        </w:tc>
        <w:tc>
          <w:tcPr>
            <w:tcW w:w="850" w:type="dxa"/>
            <w:shd w:val="clear" w:color="auto" w:fill="auto"/>
            <w:noWrap/>
            <w:vAlign w:val="bottom"/>
          </w:tcPr>
          <w:p w:rsidR="00D20BAF" w:rsidRDefault="008672A5">
            <w:pPr>
              <w:rPr>
                <w:color w:val="000000"/>
                <w:sz w:val="20"/>
                <w:szCs w:val="20"/>
              </w:rPr>
            </w:pPr>
            <w:r>
              <w:rPr>
                <w:color w:val="000000"/>
                <w:sz w:val="20"/>
                <w:szCs w:val="20"/>
              </w:rPr>
              <w:t>kom</w:t>
            </w:r>
          </w:p>
        </w:tc>
      </w:tr>
    </w:tbl>
    <w:p w:rsidR="00D20BAF" w:rsidRDefault="00D20BAF">
      <w:pPr>
        <w:spacing w:line="240" w:lineRule="atLeast"/>
        <w:rPr>
          <w:b/>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spacing w:line="240" w:lineRule="atLeast"/>
        <w:rPr>
          <w:b/>
          <w:sz w:val="22"/>
          <w:szCs w:val="22"/>
        </w:rPr>
      </w:pPr>
    </w:p>
    <w:p w:rsidR="00D20BAF" w:rsidRDefault="008672A5">
      <w:pPr>
        <w:spacing w:line="240" w:lineRule="atLeast"/>
        <w:rPr>
          <w:b/>
          <w:sz w:val="22"/>
          <w:szCs w:val="22"/>
        </w:rPr>
      </w:pPr>
      <w:r>
        <w:rPr>
          <w:b/>
          <w:sz w:val="22"/>
          <w:szCs w:val="22"/>
        </w:rPr>
        <w:t>Прилог 2</w:t>
      </w:r>
    </w:p>
    <w:p w:rsidR="00D20BAF" w:rsidRDefault="008672A5">
      <w:pPr>
        <w:spacing w:line="240" w:lineRule="atLeast"/>
        <w:rPr>
          <w:sz w:val="22"/>
          <w:szCs w:val="22"/>
        </w:rPr>
      </w:pPr>
      <w:r>
        <w:rPr>
          <w:sz w:val="22"/>
          <w:szCs w:val="22"/>
        </w:rPr>
        <w:t>Опис превентивних одржавања</w:t>
      </w:r>
    </w:p>
    <w:p w:rsidR="00D20BAF" w:rsidRDefault="00D20BAF">
      <w:pPr>
        <w:spacing w:line="240" w:lineRule="atLeast"/>
        <w:rPr>
          <w:sz w:val="22"/>
          <w:szCs w:val="22"/>
        </w:rPr>
      </w:pPr>
    </w:p>
    <w:p w:rsidR="00D20BAF" w:rsidRDefault="008672A5">
      <w:pPr>
        <w:autoSpaceDE w:val="0"/>
        <w:autoSpaceDN w:val="0"/>
        <w:adjustRightInd w:val="0"/>
        <w:rPr>
          <w:b/>
          <w:sz w:val="22"/>
          <w:szCs w:val="22"/>
        </w:rPr>
      </w:pPr>
      <w:bookmarkStart w:id="3" w:name="_Hlk41314099"/>
      <w:r>
        <w:rPr>
          <w:b/>
          <w:sz w:val="22"/>
          <w:szCs w:val="22"/>
        </w:rPr>
        <w:t>Preventivno održavanje hematološkog brojača LH 780 Beckman Coulter</w:t>
      </w:r>
    </w:p>
    <w:bookmarkEnd w:id="3"/>
    <w:p w:rsidR="00D20BAF" w:rsidRDefault="008672A5">
      <w:pPr>
        <w:autoSpaceDE w:val="0"/>
        <w:autoSpaceDN w:val="0"/>
        <w:adjustRightInd w:val="0"/>
        <w:rPr>
          <w:sz w:val="22"/>
          <w:szCs w:val="22"/>
        </w:rPr>
      </w:pPr>
      <w:r>
        <w:rPr>
          <w:sz w:val="22"/>
          <w:szCs w:val="22"/>
        </w:rPr>
        <w:t>Godišnje održavanje (Svakih 40,000 ciklusa ili po potrebi)</w:t>
      </w:r>
    </w:p>
    <w:p w:rsidR="00D20BAF" w:rsidRDefault="008672A5">
      <w:pPr>
        <w:autoSpaceDE w:val="0"/>
        <w:autoSpaceDN w:val="0"/>
        <w:adjustRightInd w:val="0"/>
        <w:ind w:left="960"/>
        <w:rPr>
          <w:sz w:val="22"/>
          <w:szCs w:val="22"/>
        </w:rPr>
      </w:pPr>
      <w:r>
        <w:rPr>
          <w:sz w:val="22"/>
          <w:szCs w:val="22"/>
        </w:rPr>
        <w:t>-       zameniti dotrajalih jednosmernih ventila</w:t>
      </w:r>
    </w:p>
    <w:p w:rsidR="00D20BAF" w:rsidRDefault="008672A5">
      <w:pPr>
        <w:autoSpaceDE w:val="0"/>
        <w:autoSpaceDN w:val="0"/>
        <w:adjustRightInd w:val="0"/>
        <w:ind w:left="960"/>
        <w:rPr>
          <w:sz w:val="22"/>
          <w:szCs w:val="22"/>
        </w:rPr>
      </w:pPr>
      <w:r>
        <w:rPr>
          <w:sz w:val="22"/>
          <w:szCs w:val="22"/>
        </w:rPr>
        <w:t>-       zameniti aspiraciona poliuretanska creva</w:t>
      </w:r>
    </w:p>
    <w:p w:rsidR="00D20BAF" w:rsidRDefault="008672A5">
      <w:pPr>
        <w:autoSpaceDE w:val="0"/>
        <w:autoSpaceDN w:val="0"/>
        <w:adjustRightInd w:val="0"/>
        <w:ind w:left="960"/>
        <w:rPr>
          <w:sz w:val="22"/>
          <w:szCs w:val="22"/>
        </w:rPr>
      </w:pPr>
      <w:r>
        <w:rPr>
          <w:sz w:val="22"/>
          <w:szCs w:val="22"/>
        </w:rPr>
        <w:t>-       zameniti “mixing chamber”</w:t>
      </w:r>
    </w:p>
    <w:p w:rsidR="00D20BAF" w:rsidRDefault="008672A5">
      <w:pPr>
        <w:autoSpaceDE w:val="0"/>
        <w:autoSpaceDN w:val="0"/>
        <w:adjustRightInd w:val="0"/>
        <w:ind w:left="960"/>
        <w:rPr>
          <w:sz w:val="22"/>
          <w:szCs w:val="22"/>
        </w:rPr>
      </w:pPr>
      <w:r>
        <w:rPr>
          <w:sz w:val="22"/>
          <w:szCs w:val="22"/>
        </w:rPr>
        <w:t>-       zameniti O-Ring-ove na aperturama</w:t>
      </w:r>
    </w:p>
    <w:p w:rsidR="00D20BAF" w:rsidRDefault="008672A5">
      <w:pPr>
        <w:autoSpaceDE w:val="0"/>
        <w:autoSpaceDN w:val="0"/>
        <w:adjustRightInd w:val="0"/>
        <w:ind w:left="960"/>
        <w:rPr>
          <w:sz w:val="22"/>
          <w:szCs w:val="22"/>
        </w:rPr>
      </w:pPr>
      <w:r>
        <w:rPr>
          <w:sz w:val="22"/>
          <w:szCs w:val="22"/>
        </w:rPr>
        <w:t>-       zameniti sve cevi ispod “pinch” ventila</w:t>
      </w:r>
    </w:p>
    <w:p w:rsidR="00D20BAF" w:rsidRDefault="008672A5">
      <w:pPr>
        <w:autoSpaceDE w:val="0"/>
        <w:autoSpaceDN w:val="0"/>
        <w:adjustRightInd w:val="0"/>
        <w:ind w:left="960"/>
        <w:rPr>
          <w:sz w:val="22"/>
          <w:szCs w:val="22"/>
        </w:rPr>
      </w:pPr>
      <w:r>
        <w:rPr>
          <w:sz w:val="22"/>
          <w:szCs w:val="22"/>
        </w:rPr>
        <w:t>-       zameniti sva kalibrisana creva </w:t>
      </w:r>
    </w:p>
    <w:p w:rsidR="00D20BAF" w:rsidRDefault="008672A5">
      <w:pPr>
        <w:autoSpaceDE w:val="0"/>
        <w:autoSpaceDN w:val="0"/>
        <w:adjustRightInd w:val="0"/>
        <w:rPr>
          <w:sz w:val="22"/>
          <w:szCs w:val="22"/>
        </w:rPr>
      </w:pPr>
      <w:r>
        <w:rPr>
          <w:sz w:val="22"/>
          <w:szCs w:val="22"/>
        </w:rPr>
        <w:t>Za navedeno održavanje neophodno je koristiti LH kit (PN 775704) koji sadrži sve neophodne delove.</w:t>
      </w:r>
    </w:p>
    <w:p w:rsidR="00D20BAF" w:rsidRDefault="008672A5">
      <w:pPr>
        <w:autoSpaceDE w:val="0"/>
        <w:autoSpaceDN w:val="0"/>
        <w:adjustRightInd w:val="0"/>
        <w:rPr>
          <w:sz w:val="22"/>
          <w:szCs w:val="22"/>
        </w:rPr>
      </w:pPr>
      <w:r>
        <w:rPr>
          <w:sz w:val="22"/>
          <w:szCs w:val="22"/>
        </w:rPr>
        <w:t> </w:t>
      </w:r>
    </w:p>
    <w:p w:rsidR="00D20BAF" w:rsidRDefault="008672A5">
      <w:pPr>
        <w:autoSpaceDE w:val="0"/>
        <w:autoSpaceDN w:val="0"/>
        <w:adjustRightInd w:val="0"/>
        <w:rPr>
          <w:b/>
          <w:sz w:val="22"/>
          <w:szCs w:val="22"/>
        </w:rPr>
      </w:pPr>
      <w:r>
        <w:rPr>
          <w:b/>
          <w:sz w:val="22"/>
          <w:szCs w:val="22"/>
        </w:rPr>
        <w:t>Preventivno održavanje imunohemijskog analizatora Access/Access2 Beckman Coulter</w:t>
      </w:r>
    </w:p>
    <w:p w:rsidR="00D20BAF" w:rsidRDefault="008672A5">
      <w:pPr>
        <w:autoSpaceDE w:val="0"/>
        <w:autoSpaceDN w:val="0"/>
        <w:adjustRightInd w:val="0"/>
        <w:rPr>
          <w:b/>
          <w:sz w:val="22"/>
          <w:szCs w:val="22"/>
        </w:rPr>
      </w:pPr>
      <w:r>
        <w:rPr>
          <w:sz w:val="22"/>
          <w:szCs w:val="22"/>
        </w:rPr>
        <w:t>Dnevno održavanje (radi korisnik)</w:t>
      </w:r>
    </w:p>
    <w:p w:rsidR="00D20BAF" w:rsidRDefault="008672A5">
      <w:pPr>
        <w:autoSpaceDE w:val="0"/>
        <w:autoSpaceDN w:val="0"/>
        <w:adjustRightInd w:val="0"/>
        <w:ind w:left="960"/>
        <w:rPr>
          <w:sz w:val="22"/>
          <w:szCs w:val="22"/>
        </w:rPr>
      </w:pPr>
      <w:r>
        <w:rPr>
          <w:sz w:val="22"/>
          <w:szCs w:val="22"/>
        </w:rPr>
        <w:t>-       Provera statusa sistema (temperatura, potrošni materijal i otpad)</w:t>
      </w:r>
    </w:p>
    <w:p w:rsidR="00D20BAF" w:rsidRDefault="008672A5">
      <w:pPr>
        <w:autoSpaceDE w:val="0"/>
        <w:autoSpaceDN w:val="0"/>
        <w:adjustRightInd w:val="0"/>
        <w:ind w:left="960"/>
        <w:rPr>
          <w:sz w:val="22"/>
          <w:szCs w:val="22"/>
        </w:rPr>
      </w:pPr>
      <w:r>
        <w:rPr>
          <w:sz w:val="22"/>
          <w:szCs w:val="22"/>
        </w:rPr>
        <w:t>-       Provera da li curi na spojevima creva fluid modula</w:t>
      </w:r>
    </w:p>
    <w:p w:rsidR="00D20BAF" w:rsidRDefault="008672A5">
      <w:pPr>
        <w:autoSpaceDE w:val="0"/>
        <w:autoSpaceDN w:val="0"/>
        <w:adjustRightInd w:val="0"/>
        <w:ind w:left="960"/>
        <w:rPr>
          <w:sz w:val="22"/>
          <w:szCs w:val="22"/>
        </w:rPr>
      </w:pPr>
      <w:r>
        <w:rPr>
          <w:sz w:val="22"/>
          <w:szCs w:val="22"/>
        </w:rPr>
        <w:t>-       Čišćenje spoljašnjosti supstrat, dispens i aspirate proba</w:t>
      </w:r>
    </w:p>
    <w:p w:rsidR="00D20BAF" w:rsidRDefault="008672A5">
      <w:pPr>
        <w:autoSpaceDE w:val="0"/>
        <w:autoSpaceDN w:val="0"/>
        <w:adjustRightInd w:val="0"/>
        <w:ind w:left="960"/>
        <w:rPr>
          <w:sz w:val="22"/>
          <w:szCs w:val="22"/>
        </w:rPr>
      </w:pPr>
      <w:r>
        <w:rPr>
          <w:sz w:val="22"/>
          <w:szCs w:val="22"/>
        </w:rPr>
        <w:t>-       Prime supstrata</w:t>
      </w:r>
    </w:p>
    <w:p w:rsidR="00D20BAF" w:rsidRDefault="008672A5">
      <w:pPr>
        <w:autoSpaceDE w:val="0"/>
        <w:autoSpaceDN w:val="0"/>
        <w:adjustRightInd w:val="0"/>
        <w:ind w:left="960"/>
        <w:rPr>
          <w:sz w:val="22"/>
          <w:szCs w:val="22"/>
        </w:rPr>
      </w:pPr>
      <w:r>
        <w:rPr>
          <w:sz w:val="22"/>
          <w:szCs w:val="22"/>
        </w:rPr>
        <w:lastRenderedPageBreak/>
        <w:t>-       Puštanje Clean Wash Probes procedure (čišćenje unutrašnjosti primarne, aspiracionih i dispenzionih proba) </w:t>
      </w:r>
    </w:p>
    <w:p w:rsidR="00D20BAF" w:rsidRDefault="008672A5">
      <w:pPr>
        <w:autoSpaceDE w:val="0"/>
        <w:autoSpaceDN w:val="0"/>
        <w:adjustRightInd w:val="0"/>
        <w:rPr>
          <w:sz w:val="22"/>
          <w:szCs w:val="22"/>
        </w:rPr>
      </w:pPr>
      <w:r>
        <w:rPr>
          <w:sz w:val="22"/>
          <w:szCs w:val="22"/>
        </w:rPr>
        <w:t>Nedeljno održavanje (radi korisnik)</w:t>
      </w:r>
    </w:p>
    <w:p w:rsidR="00D20BAF" w:rsidRDefault="008672A5">
      <w:pPr>
        <w:autoSpaceDE w:val="0"/>
        <w:autoSpaceDN w:val="0"/>
        <w:adjustRightInd w:val="0"/>
        <w:ind w:left="960"/>
        <w:rPr>
          <w:sz w:val="22"/>
          <w:szCs w:val="22"/>
        </w:rPr>
      </w:pPr>
      <w:r>
        <w:rPr>
          <w:sz w:val="22"/>
          <w:szCs w:val="22"/>
        </w:rPr>
        <w:t>-       Brisanje spoljašnjosti aparata</w:t>
      </w:r>
    </w:p>
    <w:p w:rsidR="00D20BAF" w:rsidRDefault="008672A5">
      <w:pPr>
        <w:autoSpaceDE w:val="0"/>
        <w:autoSpaceDN w:val="0"/>
        <w:adjustRightInd w:val="0"/>
        <w:ind w:left="960"/>
        <w:rPr>
          <w:sz w:val="22"/>
          <w:szCs w:val="22"/>
        </w:rPr>
      </w:pPr>
      <w:r>
        <w:rPr>
          <w:sz w:val="22"/>
          <w:szCs w:val="22"/>
        </w:rPr>
        <w:t>-       Provera otpadne filter boce</w:t>
      </w:r>
    </w:p>
    <w:p w:rsidR="00D20BAF" w:rsidRDefault="008672A5">
      <w:pPr>
        <w:autoSpaceDE w:val="0"/>
        <w:autoSpaceDN w:val="0"/>
        <w:adjustRightInd w:val="0"/>
        <w:ind w:left="960"/>
        <w:rPr>
          <w:sz w:val="22"/>
          <w:szCs w:val="22"/>
        </w:rPr>
      </w:pPr>
      <w:r>
        <w:rPr>
          <w:sz w:val="22"/>
          <w:szCs w:val="22"/>
        </w:rPr>
        <w:t>-       Čišćenje i provera spoljašnjosti primarne probe</w:t>
      </w:r>
    </w:p>
    <w:p w:rsidR="00D20BAF" w:rsidRDefault="008672A5">
      <w:pPr>
        <w:autoSpaceDE w:val="0"/>
        <w:autoSpaceDN w:val="0"/>
        <w:adjustRightInd w:val="0"/>
        <w:ind w:left="960"/>
        <w:rPr>
          <w:sz w:val="22"/>
          <w:szCs w:val="22"/>
        </w:rPr>
      </w:pPr>
      <w:r>
        <w:rPr>
          <w:sz w:val="22"/>
          <w:szCs w:val="22"/>
        </w:rPr>
        <w:t>-       Zamena i čišćenje aspiracionih proba</w:t>
      </w:r>
    </w:p>
    <w:p w:rsidR="00D20BAF" w:rsidRDefault="008672A5">
      <w:pPr>
        <w:autoSpaceDE w:val="0"/>
        <w:autoSpaceDN w:val="0"/>
        <w:adjustRightInd w:val="0"/>
        <w:ind w:left="960"/>
        <w:rPr>
          <w:sz w:val="22"/>
          <w:szCs w:val="22"/>
        </w:rPr>
      </w:pPr>
      <w:r>
        <w:rPr>
          <w:sz w:val="22"/>
          <w:szCs w:val="22"/>
        </w:rPr>
        <w:t>-       Dnevno održavanje</w:t>
      </w:r>
    </w:p>
    <w:p w:rsidR="00D20BAF" w:rsidRDefault="008672A5">
      <w:pPr>
        <w:autoSpaceDE w:val="0"/>
        <w:autoSpaceDN w:val="0"/>
        <w:adjustRightInd w:val="0"/>
        <w:ind w:left="960"/>
        <w:rPr>
          <w:sz w:val="22"/>
          <w:szCs w:val="22"/>
        </w:rPr>
      </w:pPr>
      <w:r>
        <w:rPr>
          <w:sz w:val="22"/>
          <w:szCs w:val="22"/>
        </w:rPr>
        <w:t>-       Puštanje System Check procedure</w:t>
      </w:r>
    </w:p>
    <w:p w:rsidR="00D20BAF" w:rsidRDefault="008672A5">
      <w:pPr>
        <w:autoSpaceDE w:val="0"/>
        <w:autoSpaceDN w:val="0"/>
        <w:adjustRightInd w:val="0"/>
        <w:rPr>
          <w:sz w:val="22"/>
          <w:szCs w:val="22"/>
        </w:rPr>
      </w:pPr>
      <w:r>
        <w:rPr>
          <w:sz w:val="22"/>
          <w:szCs w:val="22"/>
        </w:rPr>
        <w:t>Polugodišnje održavanje (na 650 sati rada ili po potrebi, radi servis)</w:t>
      </w:r>
    </w:p>
    <w:p w:rsidR="00D20BAF" w:rsidRDefault="008672A5">
      <w:pPr>
        <w:autoSpaceDE w:val="0"/>
        <w:autoSpaceDN w:val="0"/>
        <w:adjustRightInd w:val="0"/>
        <w:ind w:left="960"/>
        <w:rPr>
          <w:sz w:val="22"/>
          <w:szCs w:val="22"/>
        </w:rPr>
      </w:pPr>
      <w:r>
        <w:rPr>
          <w:sz w:val="22"/>
          <w:szCs w:val="22"/>
        </w:rPr>
        <w:t>-       Provera temperatura po modulima</w:t>
      </w:r>
    </w:p>
    <w:p w:rsidR="00D20BAF" w:rsidRDefault="008672A5">
      <w:pPr>
        <w:autoSpaceDE w:val="0"/>
        <w:autoSpaceDN w:val="0"/>
        <w:adjustRightInd w:val="0"/>
        <w:ind w:left="960"/>
        <w:rPr>
          <w:sz w:val="22"/>
          <w:szCs w:val="22"/>
        </w:rPr>
      </w:pPr>
      <w:r>
        <w:rPr>
          <w:sz w:val="22"/>
          <w:szCs w:val="22"/>
        </w:rPr>
        <w:t>-       Provera rada ventilatora za hlađenje</w:t>
      </w:r>
    </w:p>
    <w:p w:rsidR="00D20BAF" w:rsidRDefault="008672A5">
      <w:pPr>
        <w:autoSpaceDE w:val="0"/>
        <w:autoSpaceDN w:val="0"/>
        <w:adjustRightInd w:val="0"/>
        <w:ind w:left="960"/>
        <w:rPr>
          <w:sz w:val="22"/>
          <w:szCs w:val="22"/>
        </w:rPr>
      </w:pPr>
      <w:r>
        <w:rPr>
          <w:sz w:val="22"/>
          <w:szCs w:val="22"/>
        </w:rPr>
        <w:t>-       Zamena držača reakcionih kiveta</w:t>
      </w:r>
    </w:p>
    <w:p w:rsidR="00D20BAF" w:rsidRDefault="008672A5">
      <w:pPr>
        <w:autoSpaceDE w:val="0"/>
        <w:autoSpaceDN w:val="0"/>
        <w:adjustRightInd w:val="0"/>
        <w:ind w:left="960"/>
        <w:rPr>
          <w:sz w:val="22"/>
          <w:szCs w:val="22"/>
        </w:rPr>
      </w:pPr>
      <w:r>
        <w:rPr>
          <w:sz w:val="22"/>
          <w:szCs w:val="22"/>
        </w:rPr>
        <w:t>-       Podmazivanje “Wash arm”</w:t>
      </w:r>
    </w:p>
    <w:p w:rsidR="00D20BAF" w:rsidRDefault="008672A5">
      <w:pPr>
        <w:autoSpaceDE w:val="0"/>
        <w:autoSpaceDN w:val="0"/>
        <w:adjustRightInd w:val="0"/>
        <w:ind w:left="958"/>
        <w:rPr>
          <w:sz w:val="22"/>
          <w:szCs w:val="22"/>
        </w:rPr>
      </w:pPr>
      <w:r>
        <w:rPr>
          <w:sz w:val="22"/>
          <w:szCs w:val="22"/>
        </w:rPr>
        <w:t>-       Zamena kaiša za mešanje (zamena ležajeva po potrebi)</w:t>
      </w:r>
    </w:p>
    <w:p w:rsidR="00D20BAF" w:rsidRDefault="008672A5">
      <w:pPr>
        <w:autoSpaceDE w:val="0"/>
        <w:autoSpaceDN w:val="0"/>
        <w:adjustRightInd w:val="0"/>
        <w:ind w:left="958"/>
        <w:rPr>
          <w:sz w:val="22"/>
          <w:szCs w:val="22"/>
        </w:rPr>
      </w:pPr>
      <w:r>
        <w:rPr>
          <w:sz w:val="22"/>
          <w:szCs w:val="22"/>
        </w:rPr>
        <w:t>-       Čišćenje Wash-Read karusela (zamena ležajeva po potrebi)</w:t>
      </w:r>
    </w:p>
    <w:p w:rsidR="00D20BAF" w:rsidRDefault="008672A5">
      <w:pPr>
        <w:autoSpaceDE w:val="0"/>
        <w:autoSpaceDN w:val="0"/>
        <w:adjustRightInd w:val="0"/>
        <w:ind w:left="958"/>
        <w:rPr>
          <w:sz w:val="22"/>
          <w:szCs w:val="22"/>
        </w:rPr>
      </w:pPr>
      <w:r>
        <w:rPr>
          <w:sz w:val="22"/>
          <w:szCs w:val="22"/>
        </w:rPr>
        <w:t>-       Provera i čišćenje luminometarskog sočiva i RV opruge (zamena po potrebi)</w:t>
      </w:r>
    </w:p>
    <w:p w:rsidR="00D20BAF" w:rsidRDefault="008672A5">
      <w:pPr>
        <w:autoSpaceDE w:val="0"/>
        <w:autoSpaceDN w:val="0"/>
        <w:adjustRightInd w:val="0"/>
        <w:ind w:left="958"/>
        <w:rPr>
          <w:sz w:val="22"/>
          <w:szCs w:val="22"/>
        </w:rPr>
      </w:pPr>
      <w:r>
        <w:rPr>
          <w:sz w:val="22"/>
          <w:szCs w:val="22"/>
        </w:rPr>
        <w:t>-       Provera substratne probe (zamena po potrebi)</w:t>
      </w:r>
    </w:p>
    <w:p w:rsidR="00D20BAF" w:rsidRDefault="008672A5">
      <w:pPr>
        <w:autoSpaceDE w:val="0"/>
        <w:autoSpaceDN w:val="0"/>
        <w:adjustRightInd w:val="0"/>
        <w:ind w:left="958"/>
        <w:rPr>
          <w:sz w:val="22"/>
          <w:szCs w:val="22"/>
        </w:rPr>
      </w:pPr>
      <w:r>
        <w:rPr>
          <w:sz w:val="22"/>
          <w:szCs w:val="22"/>
        </w:rPr>
        <w:t>-       Zamena aspiracionih proba</w:t>
      </w:r>
    </w:p>
    <w:p w:rsidR="00D20BAF" w:rsidRDefault="008672A5">
      <w:pPr>
        <w:autoSpaceDE w:val="0"/>
        <w:autoSpaceDN w:val="0"/>
        <w:adjustRightInd w:val="0"/>
        <w:ind w:left="958"/>
        <w:rPr>
          <w:sz w:val="22"/>
          <w:szCs w:val="22"/>
        </w:rPr>
      </w:pPr>
      <w:r>
        <w:rPr>
          <w:sz w:val="22"/>
          <w:szCs w:val="22"/>
        </w:rPr>
        <w:t>-       Zamena O-ring-ova Precision pump</w:t>
      </w:r>
    </w:p>
    <w:p w:rsidR="00D20BAF" w:rsidRDefault="008672A5">
      <w:pPr>
        <w:autoSpaceDE w:val="0"/>
        <w:autoSpaceDN w:val="0"/>
        <w:adjustRightInd w:val="0"/>
        <w:ind w:left="958"/>
        <w:rPr>
          <w:sz w:val="22"/>
          <w:szCs w:val="22"/>
        </w:rPr>
      </w:pPr>
      <w:r>
        <w:rPr>
          <w:sz w:val="22"/>
          <w:szCs w:val="22"/>
        </w:rPr>
        <w:t>-       Zamena creva peristaltičke pumpe</w:t>
      </w:r>
    </w:p>
    <w:p w:rsidR="00D20BAF" w:rsidRDefault="008672A5">
      <w:pPr>
        <w:autoSpaceDE w:val="0"/>
        <w:autoSpaceDN w:val="0"/>
        <w:adjustRightInd w:val="0"/>
        <w:ind w:left="958"/>
        <w:rPr>
          <w:sz w:val="22"/>
          <w:szCs w:val="22"/>
        </w:rPr>
      </w:pPr>
      <w:r>
        <w:rPr>
          <w:sz w:val="22"/>
          <w:szCs w:val="22"/>
        </w:rPr>
        <w:t>-       Provera opruge Precision pumpe</w:t>
      </w:r>
    </w:p>
    <w:p w:rsidR="00D20BAF" w:rsidRDefault="008672A5">
      <w:pPr>
        <w:autoSpaceDE w:val="0"/>
        <w:autoSpaceDN w:val="0"/>
        <w:adjustRightInd w:val="0"/>
        <w:ind w:left="958"/>
        <w:rPr>
          <w:sz w:val="22"/>
          <w:szCs w:val="22"/>
        </w:rPr>
      </w:pPr>
      <w:r>
        <w:rPr>
          <w:sz w:val="22"/>
          <w:szCs w:val="22"/>
        </w:rPr>
        <w:t>-       Provera i čišćenje Wash i Precision ventila</w:t>
      </w:r>
    </w:p>
    <w:p w:rsidR="00D20BAF" w:rsidRDefault="008672A5">
      <w:pPr>
        <w:autoSpaceDE w:val="0"/>
        <w:autoSpaceDN w:val="0"/>
        <w:adjustRightInd w:val="0"/>
        <w:ind w:left="958"/>
        <w:rPr>
          <w:sz w:val="22"/>
          <w:szCs w:val="22"/>
        </w:rPr>
      </w:pPr>
      <w:r>
        <w:rPr>
          <w:sz w:val="22"/>
          <w:szCs w:val="22"/>
        </w:rPr>
        <w:t>-       Provera “Wash Tower Nozzle” i O-ringa</w:t>
      </w:r>
    </w:p>
    <w:p w:rsidR="00D20BAF" w:rsidRDefault="008672A5">
      <w:pPr>
        <w:autoSpaceDE w:val="0"/>
        <w:autoSpaceDN w:val="0"/>
        <w:adjustRightInd w:val="0"/>
        <w:ind w:left="958"/>
        <w:rPr>
          <w:sz w:val="22"/>
          <w:szCs w:val="22"/>
        </w:rPr>
      </w:pPr>
      <w:r>
        <w:rPr>
          <w:sz w:val="22"/>
          <w:szCs w:val="22"/>
        </w:rPr>
        <w:t>-       Zamena probe glavnog pipetora</w:t>
      </w:r>
    </w:p>
    <w:p w:rsidR="00D20BAF" w:rsidRDefault="008672A5">
      <w:pPr>
        <w:autoSpaceDE w:val="0"/>
        <w:autoSpaceDN w:val="0"/>
        <w:adjustRightInd w:val="0"/>
        <w:ind w:left="958"/>
        <w:rPr>
          <w:sz w:val="22"/>
          <w:szCs w:val="22"/>
        </w:rPr>
      </w:pPr>
      <w:r>
        <w:rPr>
          <w:sz w:val="22"/>
          <w:szCs w:val="22"/>
        </w:rPr>
        <w:t>-       Podmazivanje osovine glavnog pipetora</w:t>
      </w:r>
    </w:p>
    <w:p w:rsidR="00D20BAF" w:rsidRDefault="008672A5">
      <w:pPr>
        <w:autoSpaceDE w:val="0"/>
        <w:autoSpaceDN w:val="0"/>
        <w:adjustRightInd w:val="0"/>
        <w:ind w:left="958"/>
        <w:rPr>
          <w:sz w:val="22"/>
          <w:szCs w:val="22"/>
        </w:rPr>
      </w:pPr>
      <w:r>
        <w:rPr>
          <w:sz w:val="22"/>
          <w:szCs w:val="22"/>
        </w:rPr>
        <w:t>-       Provera “Service Loop-a”</w:t>
      </w:r>
    </w:p>
    <w:p w:rsidR="00D20BAF" w:rsidRDefault="008672A5">
      <w:pPr>
        <w:autoSpaceDE w:val="0"/>
        <w:autoSpaceDN w:val="0"/>
        <w:adjustRightInd w:val="0"/>
        <w:ind w:left="958"/>
        <w:rPr>
          <w:sz w:val="22"/>
          <w:szCs w:val="22"/>
        </w:rPr>
      </w:pPr>
      <w:r>
        <w:rPr>
          <w:sz w:val="22"/>
          <w:szCs w:val="22"/>
        </w:rPr>
        <w:t>-       Provera podešenosti modula</w:t>
      </w:r>
    </w:p>
    <w:p w:rsidR="00D20BAF" w:rsidRDefault="008672A5">
      <w:pPr>
        <w:autoSpaceDE w:val="0"/>
        <w:autoSpaceDN w:val="0"/>
        <w:adjustRightInd w:val="0"/>
        <w:ind w:left="958"/>
        <w:rPr>
          <w:sz w:val="22"/>
          <w:szCs w:val="22"/>
        </w:rPr>
      </w:pPr>
      <w:r>
        <w:rPr>
          <w:sz w:val="22"/>
          <w:szCs w:val="22"/>
        </w:rPr>
        <w:t>-       Podešavanje i kalibracija inkubacionog kaiša</w:t>
      </w:r>
    </w:p>
    <w:p w:rsidR="00D20BAF" w:rsidRDefault="008672A5">
      <w:pPr>
        <w:autoSpaceDE w:val="0"/>
        <w:autoSpaceDN w:val="0"/>
        <w:adjustRightInd w:val="0"/>
        <w:ind w:left="958"/>
        <w:rPr>
          <w:sz w:val="22"/>
          <w:szCs w:val="22"/>
        </w:rPr>
      </w:pPr>
      <w:r>
        <w:rPr>
          <w:sz w:val="22"/>
          <w:szCs w:val="22"/>
        </w:rPr>
        <w:t>-       Čišćenje RV senzora i provera njihovog napona</w:t>
      </w:r>
    </w:p>
    <w:p w:rsidR="00D20BAF" w:rsidRDefault="008672A5">
      <w:pPr>
        <w:autoSpaceDE w:val="0"/>
        <w:autoSpaceDN w:val="0"/>
        <w:adjustRightInd w:val="0"/>
        <w:ind w:left="958"/>
        <w:rPr>
          <w:sz w:val="22"/>
          <w:szCs w:val="22"/>
        </w:rPr>
      </w:pPr>
      <w:r>
        <w:rPr>
          <w:sz w:val="22"/>
          <w:szCs w:val="22"/>
        </w:rPr>
        <w:t>-       Provera brzine mikser motora</w:t>
      </w:r>
    </w:p>
    <w:p w:rsidR="00D20BAF" w:rsidRDefault="008672A5">
      <w:pPr>
        <w:autoSpaceDE w:val="0"/>
        <w:autoSpaceDN w:val="0"/>
        <w:adjustRightInd w:val="0"/>
        <w:ind w:left="960"/>
        <w:rPr>
          <w:sz w:val="22"/>
          <w:szCs w:val="22"/>
        </w:rPr>
      </w:pPr>
      <w:r>
        <w:rPr>
          <w:sz w:val="22"/>
          <w:szCs w:val="22"/>
        </w:rPr>
        <w:t>-       Provera performansi vakum sistema</w:t>
      </w:r>
    </w:p>
    <w:p w:rsidR="00D20BAF" w:rsidRDefault="008672A5">
      <w:pPr>
        <w:autoSpaceDE w:val="0"/>
        <w:autoSpaceDN w:val="0"/>
        <w:adjustRightInd w:val="0"/>
        <w:ind w:left="960"/>
        <w:rPr>
          <w:sz w:val="22"/>
          <w:szCs w:val="22"/>
        </w:rPr>
      </w:pPr>
      <w:r>
        <w:rPr>
          <w:sz w:val="22"/>
          <w:szCs w:val="22"/>
        </w:rPr>
        <w:t>-       “Volume Check”</w:t>
      </w:r>
    </w:p>
    <w:p w:rsidR="00D20BAF" w:rsidRDefault="008672A5">
      <w:pPr>
        <w:autoSpaceDE w:val="0"/>
        <w:autoSpaceDN w:val="0"/>
        <w:adjustRightInd w:val="0"/>
        <w:ind w:left="960"/>
        <w:rPr>
          <w:sz w:val="22"/>
          <w:szCs w:val="22"/>
        </w:rPr>
      </w:pPr>
      <w:r>
        <w:rPr>
          <w:sz w:val="22"/>
          <w:szCs w:val="22"/>
        </w:rPr>
        <w:t>-       Provera “Drift Corection Factor”-a</w:t>
      </w:r>
    </w:p>
    <w:p w:rsidR="00D20BAF" w:rsidRDefault="008672A5">
      <w:pPr>
        <w:autoSpaceDE w:val="0"/>
        <w:autoSpaceDN w:val="0"/>
        <w:adjustRightInd w:val="0"/>
        <w:ind w:left="960"/>
        <w:rPr>
          <w:sz w:val="22"/>
          <w:szCs w:val="22"/>
        </w:rPr>
      </w:pPr>
      <w:r>
        <w:rPr>
          <w:sz w:val="22"/>
          <w:szCs w:val="22"/>
        </w:rPr>
        <w:t>-       Puštanje System Check-a</w:t>
      </w:r>
    </w:p>
    <w:p w:rsidR="00D20BAF" w:rsidRDefault="008672A5">
      <w:pPr>
        <w:autoSpaceDE w:val="0"/>
        <w:autoSpaceDN w:val="0"/>
        <w:adjustRightInd w:val="0"/>
        <w:rPr>
          <w:sz w:val="22"/>
          <w:szCs w:val="22"/>
        </w:rPr>
      </w:pPr>
      <w:r>
        <w:rPr>
          <w:sz w:val="22"/>
          <w:szCs w:val="22"/>
        </w:rPr>
        <w:t>Godišnje održavanje (na 1300 sati rada ili po potrebi, radi servis)</w:t>
      </w:r>
    </w:p>
    <w:p w:rsidR="00D20BAF" w:rsidRDefault="008672A5">
      <w:pPr>
        <w:autoSpaceDE w:val="0"/>
        <w:autoSpaceDN w:val="0"/>
        <w:adjustRightInd w:val="0"/>
        <w:ind w:left="960"/>
        <w:rPr>
          <w:sz w:val="22"/>
          <w:szCs w:val="22"/>
        </w:rPr>
      </w:pPr>
      <w:r>
        <w:rPr>
          <w:sz w:val="22"/>
          <w:szCs w:val="22"/>
        </w:rPr>
        <w:t>-       Provera temperatura po modulima</w:t>
      </w:r>
    </w:p>
    <w:p w:rsidR="00D20BAF" w:rsidRDefault="008672A5">
      <w:pPr>
        <w:autoSpaceDE w:val="0"/>
        <w:autoSpaceDN w:val="0"/>
        <w:adjustRightInd w:val="0"/>
        <w:ind w:left="960"/>
        <w:rPr>
          <w:sz w:val="22"/>
          <w:szCs w:val="22"/>
        </w:rPr>
      </w:pPr>
      <w:r>
        <w:rPr>
          <w:sz w:val="22"/>
          <w:szCs w:val="22"/>
        </w:rPr>
        <w:t>-       Provera rada ventilatora za hlađenje i čišćenje prašine</w:t>
      </w:r>
    </w:p>
    <w:p w:rsidR="00D20BAF" w:rsidRDefault="008672A5">
      <w:pPr>
        <w:autoSpaceDE w:val="0"/>
        <w:autoSpaceDN w:val="0"/>
        <w:adjustRightInd w:val="0"/>
        <w:ind w:left="960"/>
        <w:rPr>
          <w:sz w:val="22"/>
          <w:szCs w:val="22"/>
        </w:rPr>
      </w:pPr>
      <w:r>
        <w:rPr>
          <w:sz w:val="22"/>
          <w:szCs w:val="22"/>
        </w:rPr>
        <w:t>-       Zamena inkubacionog kaiša i držača reakcionih kiveta (zamena ležajeva po potrebi)</w:t>
      </w:r>
    </w:p>
    <w:p w:rsidR="00D20BAF" w:rsidRDefault="008672A5">
      <w:pPr>
        <w:autoSpaceDE w:val="0"/>
        <w:autoSpaceDN w:val="0"/>
        <w:adjustRightInd w:val="0"/>
        <w:ind w:left="960"/>
        <w:rPr>
          <w:sz w:val="22"/>
          <w:szCs w:val="22"/>
        </w:rPr>
      </w:pPr>
      <w:r>
        <w:rPr>
          <w:sz w:val="22"/>
          <w:szCs w:val="22"/>
        </w:rPr>
        <w:t>-       Zamena “Mixer pulleys i pinch rollers”</w:t>
      </w:r>
    </w:p>
    <w:p w:rsidR="00D20BAF" w:rsidRDefault="008672A5">
      <w:pPr>
        <w:autoSpaceDE w:val="0"/>
        <w:autoSpaceDN w:val="0"/>
        <w:adjustRightInd w:val="0"/>
        <w:ind w:left="960"/>
        <w:rPr>
          <w:sz w:val="22"/>
          <w:szCs w:val="22"/>
        </w:rPr>
      </w:pPr>
      <w:r>
        <w:rPr>
          <w:sz w:val="22"/>
          <w:szCs w:val="22"/>
        </w:rPr>
        <w:t>-       Podmazivanje “Wash arm”</w:t>
      </w:r>
    </w:p>
    <w:p w:rsidR="00D20BAF" w:rsidRDefault="008672A5">
      <w:pPr>
        <w:autoSpaceDE w:val="0"/>
        <w:autoSpaceDN w:val="0"/>
        <w:adjustRightInd w:val="0"/>
        <w:ind w:left="960"/>
        <w:rPr>
          <w:sz w:val="22"/>
          <w:szCs w:val="22"/>
        </w:rPr>
      </w:pPr>
      <w:r>
        <w:rPr>
          <w:sz w:val="22"/>
          <w:szCs w:val="22"/>
        </w:rPr>
        <w:t>-       Zamena kaiša za mešanje (zamena ležajeva po potrebi)</w:t>
      </w:r>
    </w:p>
    <w:p w:rsidR="00D20BAF" w:rsidRDefault="008672A5">
      <w:pPr>
        <w:autoSpaceDE w:val="0"/>
        <w:autoSpaceDN w:val="0"/>
        <w:adjustRightInd w:val="0"/>
        <w:ind w:left="960"/>
        <w:rPr>
          <w:sz w:val="22"/>
          <w:szCs w:val="22"/>
        </w:rPr>
      </w:pPr>
      <w:r>
        <w:rPr>
          <w:sz w:val="22"/>
          <w:szCs w:val="22"/>
        </w:rPr>
        <w:t>-       Čišćenje Wash-Read karusela (zamena ležajeva po potrebi)</w:t>
      </w:r>
    </w:p>
    <w:p w:rsidR="00D20BAF" w:rsidRDefault="008672A5">
      <w:pPr>
        <w:autoSpaceDE w:val="0"/>
        <w:autoSpaceDN w:val="0"/>
        <w:adjustRightInd w:val="0"/>
        <w:ind w:left="960"/>
        <w:rPr>
          <w:sz w:val="22"/>
          <w:szCs w:val="22"/>
        </w:rPr>
      </w:pPr>
      <w:r>
        <w:rPr>
          <w:sz w:val="22"/>
          <w:szCs w:val="22"/>
        </w:rPr>
        <w:t>-       Provera i čišćenje luminometarskog sočiva i RV opruge (zamena po potrebi)</w:t>
      </w:r>
    </w:p>
    <w:p w:rsidR="00D20BAF" w:rsidRDefault="008672A5">
      <w:pPr>
        <w:autoSpaceDE w:val="0"/>
        <w:autoSpaceDN w:val="0"/>
        <w:adjustRightInd w:val="0"/>
        <w:ind w:left="960"/>
        <w:rPr>
          <w:sz w:val="22"/>
          <w:szCs w:val="22"/>
        </w:rPr>
      </w:pPr>
      <w:r>
        <w:rPr>
          <w:sz w:val="22"/>
          <w:szCs w:val="22"/>
        </w:rPr>
        <w:t>-       Provera substratne probe (zamena po potrebi)</w:t>
      </w:r>
    </w:p>
    <w:p w:rsidR="00D20BAF" w:rsidRDefault="008672A5">
      <w:pPr>
        <w:autoSpaceDE w:val="0"/>
        <w:autoSpaceDN w:val="0"/>
        <w:adjustRightInd w:val="0"/>
        <w:ind w:left="960"/>
        <w:rPr>
          <w:sz w:val="22"/>
          <w:szCs w:val="22"/>
        </w:rPr>
      </w:pPr>
      <w:r>
        <w:rPr>
          <w:sz w:val="22"/>
          <w:szCs w:val="22"/>
        </w:rPr>
        <w:t>-       Zamena aspiracionih proba</w:t>
      </w:r>
    </w:p>
    <w:p w:rsidR="00D20BAF" w:rsidRDefault="008672A5">
      <w:pPr>
        <w:autoSpaceDE w:val="0"/>
        <w:autoSpaceDN w:val="0"/>
        <w:adjustRightInd w:val="0"/>
        <w:ind w:left="960"/>
        <w:rPr>
          <w:sz w:val="22"/>
          <w:szCs w:val="22"/>
        </w:rPr>
      </w:pPr>
      <w:r>
        <w:rPr>
          <w:sz w:val="22"/>
          <w:szCs w:val="22"/>
        </w:rPr>
        <w:t>-       Zamena O-ring-ova Wash i Precision pumpi</w:t>
      </w:r>
    </w:p>
    <w:p w:rsidR="00D20BAF" w:rsidRDefault="008672A5">
      <w:pPr>
        <w:autoSpaceDE w:val="0"/>
        <w:autoSpaceDN w:val="0"/>
        <w:adjustRightInd w:val="0"/>
        <w:ind w:left="960"/>
        <w:rPr>
          <w:sz w:val="22"/>
          <w:szCs w:val="22"/>
        </w:rPr>
      </w:pPr>
      <w:r>
        <w:rPr>
          <w:sz w:val="22"/>
          <w:szCs w:val="22"/>
        </w:rPr>
        <w:t>-       Zamena creva peristaltičke pumpe</w:t>
      </w:r>
    </w:p>
    <w:p w:rsidR="00D20BAF" w:rsidRDefault="008672A5">
      <w:pPr>
        <w:autoSpaceDE w:val="0"/>
        <w:autoSpaceDN w:val="0"/>
        <w:adjustRightInd w:val="0"/>
        <w:ind w:left="960"/>
        <w:rPr>
          <w:sz w:val="22"/>
          <w:szCs w:val="22"/>
        </w:rPr>
      </w:pPr>
      <w:r>
        <w:rPr>
          <w:sz w:val="22"/>
          <w:szCs w:val="22"/>
        </w:rPr>
        <w:t>-       Zamena opruge Precision pumpe</w:t>
      </w:r>
    </w:p>
    <w:p w:rsidR="00D20BAF" w:rsidRDefault="008672A5">
      <w:pPr>
        <w:autoSpaceDE w:val="0"/>
        <w:autoSpaceDN w:val="0"/>
        <w:adjustRightInd w:val="0"/>
        <w:ind w:left="960"/>
        <w:rPr>
          <w:sz w:val="22"/>
          <w:szCs w:val="22"/>
        </w:rPr>
      </w:pPr>
      <w:r>
        <w:rPr>
          <w:sz w:val="22"/>
          <w:szCs w:val="22"/>
        </w:rPr>
        <w:t>-       Provera i čišćenje Wash i Precision ventila</w:t>
      </w:r>
    </w:p>
    <w:p w:rsidR="00D20BAF" w:rsidRDefault="008672A5">
      <w:pPr>
        <w:autoSpaceDE w:val="0"/>
        <w:autoSpaceDN w:val="0"/>
        <w:adjustRightInd w:val="0"/>
        <w:ind w:left="960"/>
        <w:rPr>
          <w:sz w:val="22"/>
          <w:szCs w:val="22"/>
        </w:rPr>
      </w:pPr>
      <w:r>
        <w:rPr>
          <w:sz w:val="22"/>
          <w:szCs w:val="22"/>
        </w:rPr>
        <w:t>-       Zamena “Wash Tower Nozzle” i O-ringa</w:t>
      </w:r>
    </w:p>
    <w:p w:rsidR="00D20BAF" w:rsidRDefault="008672A5">
      <w:pPr>
        <w:autoSpaceDE w:val="0"/>
        <w:autoSpaceDN w:val="0"/>
        <w:adjustRightInd w:val="0"/>
        <w:ind w:left="960"/>
        <w:rPr>
          <w:sz w:val="22"/>
          <w:szCs w:val="22"/>
        </w:rPr>
      </w:pPr>
      <w:r>
        <w:rPr>
          <w:sz w:val="22"/>
          <w:szCs w:val="22"/>
        </w:rPr>
        <w:t>-       Zamena probe glavnog pipetora</w:t>
      </w:r>
    </w:p>
    <w:p w:rsidR="00D20BAF" w:rsidRDefault="008672A5">
      <w:pPr>
        <w:autoSpaceDE w:val="0"/>
        <w:autoSpaceDN w:val="0"/>
        <w:adjustRightInd w:val="0"/>
        <w:ind w:left="960"/>
        <w:rPr>
          <w:sz w:val="22"/>
          <w:szCs w:val="22"/>
        </w:rPr>
      </w:pPr>
      <w:r>
        <w:rPr>
          <w:sz w:val="22"/>
          <w:szCs w:val="22"/>
        </w:rPr>
        <w:lastRenderedPageBreak/>
        <w:t>-       Podmazivanje osovine glavnog pipetora</w:t>
      </w:r>
    </w:p>
    <w:p w:rsidR="00D20BAF" w:rsidRDefault="008672A5">
      <w:pPr>
        <w:autoSpaceDE w:val="0"/>
        <w:autoSpaceDN w:val="0"/>
        <w:adjustRightInd w:val="0"/>
        <w:ind w:left="960"/>
        <w:rPr>
          <w:sz w:val="22"/>
          <w:szCs w:val="22"/>
        </w:rPr>
      </w:pPr>
      <w:r>
        <w:rPr>
          <w:sz w:val="22"/>
          <w:szCs w:val="22"/>
        </w:rPr>
        <w:t>-       Provera “Service Loop-a”</w:t>
      </w:r>
    </w:p>
    <w:p w:rsidR="00D20BAF" w:rsidRDefault="008672A5">
      <w:pPr>
        <w:autoSpaceDE w:val="0"/>
        <w:autoSpaceDN w:val="0"/>
        <w:adjustRightInd w:val="0"/>
        <w:ind w:left="960"/>
        <w:rPr>
          <w:sz w:val="22"/>
          <w:szCs w:val="22"/>
        </w:rPr>
      </w:pPr>
      <w:r>
        <w:rPr>
          <w:sz w:val="22"/>
          <w:szCs w:val="22"/>
        </w:rPr>
        <w:t>-       Provera podešenosti modula</w:t>
      </w:r>
    </w:p>
    <w:p w:rsidR="00D20BAF" w:rsidRDefault="008672A5">
      <w:pPr>
        <w:autoSpaceDE w:val="0"/>
        <w:autoSpaceDN w:val="0"/>
        <w:adjustRightInd w:val="0"/>
        <w:ind w:left="960"/>
        <w:rPr>
          <w:sz w:val="22"/>
          <w:szCs w:val="22"/>
        </w:rPr>
      </w:pPr>
      <w:r>
        <w:rPr>
          <w:sz w:val="22"/>
          <w:szCs w:val="22"/>
        </w:rPr>
        <w:t>-       Podešavanje i kalibracija inkubacionog kaiša</w:t>
      </w:r>
    </w:p>
    <w:p w:rsidR="00D20BAF" w:rsidRDefault="008672A5">
      <w:pPr>
        <w:autoSpaceDE w:val="0"/>
        <w:autoSpaceDN w:val="0"/>
        <w:adjustRightInd w:val="0"/>
        <w:ind w:left="960"/>
        <w:rPr>
          <w:sz w:val="22"/>
          <w:szCs w:val="22"/>
        </w:rPr>
      </w:pPr>
      <w:r>
        <w:rPr>
          <w:sz w:val="22"/>
          <w:szCs w:val="22"/>
        </w:rPr>
        <w:t>-       Čišćenje RV senzora i provera njihovog napona</w:t>
      </w:r>
    </w:p>
    <w:p w:rsidR="00D20BAF" w:rsidRDefault="008672A5">
      <w:pPr>
        <w:autoSpaceDE w:val="0"/>
        <w:autoSpaceDN w:val="0"/>
        <w:adjustRightInd w:val="0"/>
        <w:ind w:left="960"/>
        <w:rPr>
          <w:sz w:val="22"/>
          <w:szCs w:val="22"/>
        </w:rPr>
      </w:pPr>
      <w:r>
        <w:rPr>
          <w:sz w:val="22"/>
          <w:szCs w:val="22"/>
        </w:rPr>
        <w:t>-       Provera brzine mikser motora</w:t>
      </w:r>
    </w:p>
    <w:p w:rsidR="00D20BAF" w:rsidRDefault="008672A5">
      <w:pPr>
        <w:autoSpaceDE w:val="0"/>
        <w:autoSpaceDN w:val="0"/>
        <w:adjustRightInd w:val="0"/>
        <w:ind w:left="960"/>
        <w:rPr>
          <w:sz w:val="22"/>
          <w:szCs w:val="22"/>
        </w:rPr>
      </w:pPr>
      <w:r>
        <w:rPr>
          <w:sz w:val="22"/>
          <w:szCs w:val="22"/>
        </w:rPr>
        <w:t>-       Provera performansi vakum sistema</w:t>
      </w:r>
    </w:p>
    <w:p w:rsidR="00D20BAF" w:rsidRDefault="008672A5">
      <w:pPr>
        <w:autoSpaceDE w:val="0"/>
        <w:autoSpaceDN w:val="0"/>
        <w:adjustRightInd w:val="0"/>
        <w:ind w:left="960"/>
        <w:rPr>
          <w:sz w:val="22"/>
          <w:szCs w:val="22"/>
        </w:rPr>
      </w:pPr>
      <w:r>
        <w:rPr>
          <w:sz w:val="22"/>
          <w:szCs w:val="22"/>
        </w:rPr>
        <w:t>-       “Volume Check”</w:t>
      </w:r>
    </w:p>
    <w:p w:rsidR="00D20BAF" w:rsidRDefault="008672A5">
      <w:pPr>
        <w:autoSpaceDE w:val="0"/>
        <w:autoSpaceDN w:val="0"/>
        <w:adjustRightInd w:val="0"/>
        <w:ind w:left="960"/>
        <w:rPr>
          <w:sz w:val="22"/>
          <w:szCs w:val="22"/>
        </w:rPr>
      </w:pPr>
      <w:r>
        <w:rPr>
          <w:sz w:val="22"/>
          <w:szCs w:val="22"/>
        </w:rPr>
        <w:t>-       Provera “Drift Corection Factor”-a</w:t>
      </w:r>
    </w:p>
    <w:p w:rsidR="00D20BAF" w:rsidRDefault="008672A5">
      <w:pPr>
        <w:autoSpaceDE w:val="0"/>
        <w:autoSpaceDN w:val="0"/>
        <w:adjustRightInd w:val="0"/>
        <w:ind w:left="960"/>
        <w:rPr>
          <w:sz w:val="22"/>
          <w:szCs w:val="22"/>
        </w:rPr>
      </w:pPr>
      <w:r>
        <w:rPr>
          <w:sz w:val="22"/>
          <w:szCs w:val="22"/>
        </w:rPr>
        <w:t>-       Puštanje System Check-a</w:t>
      </w:r>
    </w:p>
    <w:p w:rsidR="00D20BAF" w:rsidRDefault="008672A5">
      <w:pPr>
        <w:autoSpaceDE w:val="0"/>
        <w:autoSpaceDN w:val="0"/>
        <w:adjustRightInd w:val="0"/>
        <w:rPr>
          <w:sz w:val="22"/>
          <w:szCs w:val="22"/>
        </w:rPr>
      </w:pPr>
      <w:r>
        <w:rPr>
          <w:sz w:val="22"/>
          <w:szCs w:val="22"/>
        </w:rPr>
        <w:t>Za navedeno godišnje održavanje neophodno je koristiti   </w:t>
      </w:r>
    </w:p>
    <w:p w:rsidR="00D20BAF" w:rsidRDefault="008672A5">
      <w:pPr>
        <w:autoSpaceDE w:val="0"/>
        <w:autoSpaceDN w:val="0"/>
        <w:adjustRightInd w:val="0"/>
        <w:rPr>
          <w:sz w:val="22"/>
          <w:szCs w:val="22"/>
        </w:rPr>
      </w:pPr>
      <w:r>
        <w:rPr>
          <w:sz w:val="22"/>
          <w:szCs w:val="22"/>
        </w:rPr>
        <w:t>B21391  Access/Access2 Major                                                1</w:t>
      </w:r>
    </w:p>
    <w:p w:rsidR="00D20BAF" w:rsidRDefault="008672A5">
      <w:pPr>
        <w:autoSpaceDE w:val="0"/>
        <w:autoSpaceDN w:val="0"/>
        <w:adjustRightInd w:val="0"/>
        <w:rPr>
          <w:sz w:val="22"/>
          <w:szCs w:val="22"/>
        </w:rPr>
      </w:pPr>
      <w:r>
        <w:rPr>
          <w:sz w:val="22"/>
          <w:szCs w:val="22"/>
        </w:rPr>
        <w:t>01-008409B Assy, aspirate probe                                 3</w:t>
      </w:r>
    </w:p>
    <w:p w:rsidR="00D20BAF" w:rsidRDefault="008672A5">
      <w:pPr>
        <w:autoSpaceDE w:val="0"/>
        <w:autoSpaceDN w:val="0"/>
        <w:adjustRightInd w:val="0"/>
        <w:rPr>
          <w:sz w:val="22"/>
          <w:szCs w:val="22"/>
        </w:rPr>
      </w:pPr>
      <w:r>
        <w:rPr>
          <w:sz w:val="22"/>
          <w:szCs w:val="22"/>
        </w:rPr>
        <w:t> </w:t>
      </w:r>
    </w:p>
    <w:p w:rsidR="00D20BAF" w:rsidRDefault="008672A5">
      <w:pPr>
        <w:autoSpaceDE w:val="0"/>
        <w:autoSpaceDN w:val="0"/>
        <w:adjustRightInd w:val="0"/>
        <w:rPr>
          <w:b/>
          <w:sz w:val="22"/>
          <w:szCs w:val="22"/>
        </w:rPr>
      </w:pPr>
      <w:r>
        <w:rPr>
          <w:b/>
          <w:sz w:val="22"/>
          <w:szCs w:val="22"/>
        </w:rPr>
        <w:t>Preventivno održavanje biohemijsakog aparata AU480</w:t>
      </w:r>
    </w:p>
    <w:p w:rsidR="00D20BAF" w:rsidRDefault="008672A5">
      <w:pPr>
        <w:autoSpaceDE w:val="0"/>
        <w:autoSpaceDN w:val="0"/>
        <w:adjustRightInd w:val="0"/>
        <w:rPr>
          <w:sz w:val="22"/>
          <w:szCs w:val="22"/>
        </w:rPr>
      </w:pPr>
      <w:r>
        <w:rPr>
          <w:sz w:val="22"/>
          <w:szCs w:val="22"/>
        </w:rPr>
        <w:t> </w:t>
      </w:r>
    </w:p>
    <w:p w:rsidR="00D20BAF" w:rsidRDefault="008672A5">
      <w:pPr>
        <w:autoSpaceDE w:val="0"/>
        <w:autoSpaceDN w:val="0"/>
        <w:adjustRightInd w:val="0"/>
        <w:rPr>
          <w:sz w:val="22"/>
          <w:szCs w:val="22"/>
        </w:rPr>
      </w:pPr>
      <w:r>
        <w:rPr>
          <w:b/>
          <w:bCs/>
          <w:sz w:val="22"/>
          <w:szCs w:val="22"/>
        </w:rPr>
        <w:t>Polugodišnje održavanje</w:t>
      </w:r>
    </w:p>
    <w:p w:rsidR="00D20BAF" w:rsidRDefault="008672A5">
      <w:pPr>
        <w:autoSpaceDE w:val="0"/>
        <w:autoSpaceDN w:val="0"/>
        <w:adjustRightInd w:val="0"/>
        <w:rPr>
          <w:sz w:val="22"/>
          <w:szCs w:val="22"/>
        </w:rPr>
      </w:pPr>
      <w:r>
        <w:rPr>
          <w:sz w:val="22"/>
          <w:szCs w:val="22"/>
        </w:rPr>
        <w:t>Čišćenje:</w:t>
      </w:r>
    </w:p>
    <w:p w:rsidR="00D20BAF" w:rsidRDefault="008672A5">
      <w:pPr>
        <w:autoSpaceDE w:val="0"/>
        <w:autoSpaceDN w:val="0"/>
        <w:adjustRightInd w:val="0"/>
        <w:rPr>
          <w:sz w:val="22"/>
          <w:szCs w:val="22"/>
        </w:rPr>
      </w:pPr>
      <w:r>
        <w:rPr>
          <w:sz w:val="22"/>
          <w:szCs w:val="22"/>
        </w:rPr>
        <w:t>Peltiera kao i ploče za kontrolu Peltier elementa</w:t>
      </w:r>
    </w:p>
    <w:p w:rsidR="00D20BAF" w:rsidRDefault="008672A5">
      <w:pPr>
        <w:autoSpaceDE w:val="0"/>
        <w:autoSpaceDN w:val="0"/>
        <w:adjustRightInd w:val="0"/>
        <w:rPr>
          <w:sz w:val="22"/>
          <w:szCs w:val="22"/>
        </w:rPr>
      </w:pPr>
      <w:r>
        <w:rPr>
          <w:sz w:val="22"/>
          <w:szCs w:val="22"/>
        </w:rPr>
        <w:t>Otprašivanje senzora aparata</w:t>
      </w:r>
    </w:p>
    <w:p w:rsidR="00D20BAF" w:rsidRDefault="008672A5">
      <w:pPr>
        <w:autoSpaceDE w:val="0"/>
        <w:autoSpaceDN w:val="0"/>
        <w:adjustRightInd w:val="0"/>
        <w:rPr>
          <w:sz w:val="22"/>
          <w:szCs w:val="22"/>
        </w:rPr>
      </w:pPr>
      <w:r>
        <w:rPr>
          <w:sz w:val="22"/>
          <w:szCs w:val="22"/>
        </w:rPr>
        <w:t>Igli i lopatica miksera</w:t>
      </w:r>
    </w:p>
    <w:p w:rsidR="00D20BAF" w:rsidRDefault="008672A5">
      <w:pPr>
        <w:autoSpaceDE w:val="0"/>
        <w:autoSpaceDN w:val="0"/>
        <w:adjustRightInd w:val="0"/>
        <w:rPr>
          <w:sz w:val="22"/>
          <w:szCs w:val="22"/>
        </w:rPr>
      </w:pPr>
      <w:r>
        <w:rPr>
          <w:sz w:val="22"/>
          <w:szCs w:val="22"/>
        </w:rPr>
        <w:t>Sistema ISE ( ukoliko aparata ima ISE jedinicu )</w:t>
      </w:r>
    </w:p>
    <w:p w:rsidR="00D20BAF" w:rsidRDefault="008672A5">
      <w:pPr>
        <w:autoSpaceDE w:val="0"/>
        <w:autoSpaceDN w:val="0"/>
        <w:adjustRightInd w:val="0"/>
        <w:rPr>
          <w:sz w:val="22"/>
          <w:szCs w:val="22"/>
        </w:rPr>
      </w:pPr>
      <w:r>
        <w:rPr>
          <w:sz w:val="22"/>
          <w:szCs w:val="22"/>
        </w:rPr>
        <w:t>Bunarića za odvod za Reagens iglu i igle za uzorak</w:t>
      </w:r>
    </w:p>
    <w:p w:rsidR="00D20BAF" w:rsidRDefault="008672A5">
      <w:pPr>
        <w:autoSpaceDE w:val="0"/>
        <w:autoSpaceDN w:val="0"/>
        <w:adjustRightInd w:val="0"/>
        <w:rPr>
          <w:sz w:val="22"/>
          <w:szCs w:val="22"/>
        </w:rPr>
      </w:pPr>
      <w:r>
        <w:rPr>
          <w:sz w:val="22"/>
          <w:szCs w:val="22"/>
        </w:rPr>
        <w:t>Tanka za DI vodu</w:t>
      </w:r>
    </w:p>
    <w:p w:rsidR="00D20BAF" w:rsidRDefault="008672A5">
      <w:pPr>
        <w:autoSpaceDE w:val="0"/>
        <w:autoSpaceDN w:val="0"/>
        <w:adjustRightInd w:val="0"/>
        <w:rPr>
          <w:sz w:val="22"/>
          <w:szCs w:val="22"/>
        </w:rPr>
      </w:pPr>
      <w:r>
        <w:rPr>
          <w:sz w:val="22"/>
          <w:szCs w:val="22"/>
        </w:rPr>
        <w:t>Ultrazvučno pranje:</w:t>
      </w:r>
    </w:p>
    <w:p w:rsidR="00D20BAF" w:rsidRDefault="008672A5">
      <w:pPr>
        <w:autoSpaceDE w:val="0"/>
        <w:autoSpaceDN w:val="0"/>
        <w:adjustRightInd w:val="0"/>
        <w:rPr>
          <w:sz w:val="22"/>
          <w:szCs w:val="22"/>
        </w:rPr>
      </w:pPr>
      <w:r>
        <w:rPr>
          <w:sz w:val="22"/>
          <w:szCs w:val="22"/>
        </w:rPr>
        <w:t>kiveta aparata, kao i fizička provera kiveta</w:t>
      </w:r>
    </w:p>
    <w:p w:rsidR="00D20BAF" w:rsidRDefault="008672A5">
      <w:pPr>
        <w:autoSpaceDE w:val="0"/>
        <w:autoSpaceDN w:val="0"/>
        <w:adjustRightInd w:val="0"/>
        <w:rPr>
          <w:sz w:val="22"/>
          <w:szCs w:val="22"/>
        </w:rPr>
      </w:pPr>
      <w:r>
        <w:rPr>
          <w:sz w:val="22"/>
          <w:szCs w:val="22"/>
        </w:rPr>
        <w:t>Wash stanice</w:t>
      </w:r>
    </w:p>
    <w:p w:rsidR="00D20BAF" w:rsidRDefault="008672A5">
      <w:pPr>
        <w:autoSpaceDE w:val="0"/>
        <w:autoSpaceDN w:val="0"/>
        <w:adjustRightInd w:val="0"/>
        <w:rPr>
          <w:sz w:val="22"/>
          <w:szCs w:val="22"/>
        </w:rPr>
      </w:pPr>
      <w:r>
        <w:rPr>
          <w:sz w:val="22"/>
          <w:szCs w:val="22"/>
        </w:rPr>
        <w:t>filera za DI vodu</w:t>
      </w:r>
    </w:p>
    <w:p w:rsidR="00D20BAF" w:rsidRDefault="008672A5">
      <w:pPr>
        <w:autoSpaceDE w:val="0"/>
        <w:autoSpaceDN w:val="0"/>
        <w:adjustRightInd w:val="0"/>
        <w:rPr>
          <w:sz w:val="22"/>
          <w:szCs w:val="22"/>
        </w:rPr>
      </w:pPr>
      <w:r>
        <w:rPr>
          <w:sz w:val="22"/>
          <w:szCs w:val="22"/>
        </w:rPr>
        <w:t>Podmazivanje:</w:t>
      </w:r>
    </w:p>
    <w:p w:rsidR="00D20BAF" w:rsidRDefault="008672A5">
      <w:pPr>
        <w:autoSpaceDE w:val="0"/>
        <w:autoSpaceDN w:val="0"/>
        <w:adjustRightInd w:val="0"/>
        <w:rPr>
          <w:sz w:val="22"/>
          <w:szCs w:val="22"/>
        </w:rPr>
      </w:pPr>
      <w:r>
        <w:rPr>
          <w:sz w:val="22"/>
          <w:szCs w:val="22"/>
        </w:rPr>
        <w:t>Reagens ruke i ruke za uzorke</w:t>
      </w:r>
    </w:p>
    <w:p w:rsidR="00D20BAF" w:rsidRDefault="008672A5">
      <w:pPr>
        <w:autoSpaceDE w:val="0"/>
        <w:autoSpaceDN w:val="0"/>
        <w:adjustRightInd w:val="0"/>
        <w:rPr>
          <w:sz w:val="22"/>
          <w:szCs w:val="22"/>
        </w:rPr>
      </w:pPr>
      <w:r>
        <w:rPr>
          <w:sz w:val="22"/>
          <w:szCs w:val="22"/>
        </w:rPr>
        <w:t>Špriceva za reagens, uzorke i buffer</w:t>
      </w:r>
    </w:p>
    <w:p w:rsidR="00D20BAF" w:rsidRDefault="008672A5">
      <w:pPr>
        <w:autoSpaceDE w:val="0"/>
        <w:autoSpaceDN w:val="0"/>
        <w:adjustRightInd w:val="0"/>
        <w:rPr>
          <w:sz w:val="22"/>
          <w:szCs w:val="22"/>
        </w:rPr>
      </w:pPr>
      <w:r>
        <w:rPr>
          <w:sz w:val="22"/>
          <w:szCs w:val="22"/>
        </w:rPr>
        <w:t>Zamena:</w:t>
      </w:r>
    </w:p>
    <w:p w:rsidR="00D20BAF" w:rsidRDefault="008672A5">
      <w:pPr>
        <w:autoSpaceDE w:val="0"/>
        <w:autoSpaceDN w:val="0"/>
        <w:adjustRightInd w:val="0"/>
        <w:rPr>
          <w:sz w:val="22"/>
          <w:szCs w:val="22"/>
        </w:rPr>
      </w:pPr>
      <w:r>
        <w:rPr>
          <w:sz w:val="22"/>
          <w:szCs w:val="22"/>
        </w:rPr>
        <w:t>Peristaltičkog creva MU962300 na DI pumpi - AU PM KIT MW0557</w:t>
      </w:r>
    </w:p>
    <w:p w:rsidR="00D20BAF" w:rsidRDefault="008672A5">
      <w:pPr>
        <w:autoSpaceDE w:val="0"/>
        <w:autoSpaceDN w:val="0"/>
        <w:adjustRightInd w:val="0"/>
        <w:rPr>
          <w:sz w:val="22"/>
          <w:szCs w:val="22"/>
        </w:rPr>
      </w:pPr>
      <w:r>
        <w:rPr>
          <w:sz w:val="22"/>
          <w:szCs w:val="22"/>
        </w:rPr>
        <w:t>Peristaltičkih creva ISE MU962300 ( na godišnjem nivou) –AU PM KIT MW0557</w:t>
      </w:r>
    </w:p>
    <w:p w:rsidR="00D20BAF" w:rsidRDefault="008672A5">
      <w:pPr>
        <w:autoSpaceDE w:val="0"/>
        <w:autoSpaceDN w:val="0"/>
        <w:adjustRightInd w:val="0"/>
        <w:rPr>
          <w:sz w:val="22"/>
          <w:szCs w:val="22"/>
        </w:rPr>
      </w:pPr>
      <w:r>
        <w:rPr>
          <w:sz w:val="22"/>
          <w:szCs w:val="22"/>
        </w:rPr>
        <w:t>Provera:</w:t>
      </w:r>
    </w:p>
    <w:p w:rsidR="00D20BAF" w:rsidRDefault="008672A5">
      <w:pPr>
        <w:autoSpaceDE w:val="0"/>
        <w:autoSpaceDN w:val="0"/>
        <w:adjustRightInd w:val="0"/>
        <w:rPr>
          <w:sz w:val="22"/>
          <w:szCs w:val="22"/>
        </w:rPr>
      </w:pPr>
      <w:r>
        <w:rPr>
          <w:sz w:val="22"/>
          <w:szCs w:val="22"/>
        </w:rPr>
        <w:t>Rada ISE jedinice, provera da li postoji prisutnost vazduha u sistemu</w:t>
      </w:r>
    </w:p>
    <w:p w:rsidR="00D20BAF" w:rsidRDefault="008672A5">
      <w:pPr>
        <w:autoSpaceDE w:val="0"/>
        <w:autoSpaceDN w:val="0"/>
        <w:adjustRightInd w:val="0"/>
        <w:rPr>
          <w:sz w:val="22"/>
          <w:szCs w:val="22"/>
        </w:rPr>
      </w:pPr>
      <w:r>
        <w:rPr>
          <w:sz w:val="22"/>
          <w:szCs w:val="22"/>
        </w:rPr>
        <w:t>Prošpricavanja Reagens i igle za uzorak</w:t>
      </w:r>
    </w:p>
    <w:p w:rsidR="00D20BAF" w:rsidRDefault="008672A5">
      <w:pPr>
        <w:autoSpaceDE w:val="0"/>
        <w:autoSpaceDN w:val="0"/>
        <w:adjustRightInd w:val="0"/>
        <w:rPr>
          <w:sz w:val="22"/>
          <w:szCs w:val="22"/>
        </w:rPr>
      </w:pPr>
      <w:r>
        <w:rPr>
          <w:sz w:val="22"/>
          <w:szCs w:val="22"/>
        </w:rPr>
        <w:t>Rada Wash stanice</w:t>
      </w:r>
    </w:p>
    <w:p w:rsidR="00D20BAF" w:rsidRDefault="008672A5">
      <w:pPr>
        <w:autoSpaceDE w:val="0"/>
        <w:autoSpaceDN w:val="0"/>
        <w:adjustRightInd w:val="0"/>
        <w:rPr>
          <w:sz w:val="22"/>
          <w:szCs w:val="22"/>
        </w:rPr>
      </w:pPr>
      <w:r>
        <w:rPr>
          <w:sz w:val="22"/>
          <w:szCs w:val="22"/>
        </w:rPr>
        <w:t>Rada Mix jedinice, podesiti ukoliko je potrebno</w:t>
      </w:r>
    </w:p>
    <w:p w:rsidR="00D20BAF" w:rsidRDefault="008672A5">
      <w:pPr>
        <w:autoSpaceDE w:val="0"/>
        <w:autoSpaceDN w:val="0"/>
        <w:adjustRightInd w:val="0"/>
        <w:rPr>
          <w:sz w:val="22"/>
          <w:szCs w:val="22"/>
        </w:rPr>
      </w:pPr>
      <w:r>
        <w:rPr>
          <w:sz w:val="22"/>
          <w:szCs w:val="22"/>
        </w:rPr>
        <w:t>Kalibracija ISE, pranje W1, fotokalibracija kiveta</w:t>
      </w:r>
    </w:p>
    <w:p w:rsidR="00D20BAF" w:rsidRDefault="008672A5">
      <w:pPr>
        <w:autoSpaceDE w:val="0"/>
        <w:autoSpaceDN w:val="0"/>
        <w:adjustRightInd w:val="0"/>
        <w:rPr>
          <w:sz w:val="22"/>
          <w:szCs w:val="22"/>
        </w:rPr>
      </w:pPr>
      <w:r>
        <w:rPr>
          <w:sz w:val="22"/>
          <w:szCs w:val="22"/>
        </w:rPr>
        <w:t>Kontrola parametara</w:t>
      </w:r>
    </w:p>
    <w:p w:rsidR="00D20BAF" w:rsidRDefault="00D20BAF">
      <w:pPr>
        <w:autoSpaceDE w:val="0"/>
        <w:autoSpaceDN w:val="0"/>
        <w:adjustRightInd w:val="0"/>
        <w:rPr>
          <w:sz w:val="22"/>
          <w:szCs w:val="22"/>
        </w:rPr>
      </w:pPr>
    </w:p>
    <w:p w:rsidR="00D20BAF" w:rsidRDefault="008672A5">
      <w:pPr>
        <w:autoSpaceDE w:val="0"/>
        <w:autoSpaceDN w:val="0"/>
        <w:adjustRightInd w:val="0"/>
        <w:rPr>
          <w:sz w:val="22"/>
          <w:szCs w:val="22"/>
        </w:rPr>
      </w:pPr>
      <w:r>
        <w:rPr>
          <w:sz w:val="22"/>
          <w:szCs w:val="22"/>
        </w:rPr>
        <w:t>Zamena delova / potoršnog materijala:</w:t>
      </w:r>
    </w:p>
    <w:p w:rsidR="00D20BAF" w:rsidRDefault="008672A5">
      <w:pPr>
        <w:autoSpaceDE w:val="0"/>
        <w:autoSpaceDN w:val="0"/>
        <w:adjustRightInd w:val="0"/>
        <w:rPr>
          <w:sz w:val="22"/>
          <w:szCs w:val="22"/>
        </w:rPr>
      </w:pPr>
      <w:r>
        <w:rPr>
          <w:sz w:val="22"/>
          <w:szCs w:val="22"/>
        </w:rPr>
        <w:t>p/n                   Naziv dela                                             Predviđeni rok  zamene</w:t>
      </w:r>
    </w:p>
    <w:p w:rsidR="00D20BAF" w:rsidRDefault="008672A5">
      <w:pPr>
        <w:autoSpaceDE w:val="0"/>
        <w:autoSpaceDN w:val="0"/>
        <w:adjustRightInd w:val="0"/>
        <w:rPr>
          <w:sz w:val="22"/>
          <w:szCs w:val="22"/>
        </w:rPr>
      </w:pPr>
      <w:r>
        <w:rPr>
          <w:sz w:val="22"/>
          <w:szCs w:val="22"/>
        </w:rPr>
        <w:t>MW0557           AU400 6M Kit1                                      6 meseci</w:t>
      </w:r>
    </w:p>
    <w:p w:rsidR="00D20BAF" w:rsidRDefault="008672A5">
      <w:pPr>
        <w:autoSpaceDE w:val="0"/>
        <w:autoSpaceDN w:val="0"/>
        <w:adjustRightInd w:val="0"/>
        <w:rPr>
          <w:sz w:val="22"/>
          <w:szCs w:val="22"/>
        </w:rPr>
      </w:pPr>
      <w:r>
        <w:rPr>
          <w:sz w:val="22"/>
          <w:szCs w:val="22"/>
        </w:rPr>
        <w:t>MW0499           AU480 Preventive Maintenance Kit 1y    12 meseci</w:t>
      </w:r>
    </w:p>
    <w:p w:rsidR="00D20BAF" w:rsidRDefault="008672A5">
      <w:pPr>
        <w:autoSpaceDE w:val="0"/>
        <w:autoSpaceDN w:val="0"/>
        <w:adjustRightInd w:val="0"/>
        <w:rPr>
          <w:sz w:val="22"/>
          <w:szCs w:val="22"/>
        </w:rPr>
      </w:pPr>
      <w:r>
        <w:rPr>
          <w:sz w:val="22"/>
          <w:szCs w:val="22"/>
        </w:rPr>
        <w:t>MW0500           AU480 Preventive Maintenance Kit 2y    24 meseci</w:t>
      </w:r>
    </w:p>
    <w:p w:rsidR="00D20BAF" w:rsidRDefault="008672A5">
      <w:pPr>
        <w:autoSpaceDE w:val="0"/>
        <w:autoSpaceDN w:val="0"/>
        <w:adjustRightInd w:val="0"/>
        <w:rPr>
          <w:sz w:val="22"/>
          <w:szCs w:val="22"/>
        </w:rPr>
      </w:pPr>
      <w:r>
        <w:rPr>
          <w:sz w:val="22"/>
          <w:szCs w:val="22"/>
        </w:rPr>
        <w:t>MU988800        Lampa                                                             na 2000 radnih sati</w:t>
      </w:r>
    </w:p>
    <w:p w:rsidR="00D20BAF" w:rsidRDefault="008672A5">
      <w:pPr>
        <w:autoSpaceDE w:val="0"/>
        <w:autoSpaceDN w:val="0"/>
        <w:adjustRightInd w:val="0"/>
        <w:rPr>
          <w:sz w:val="22"/>
          <w:szCs w:val="22"/>
        </w:rPr>
      </w:pPr>
      <w:r>
        <w:rPr>
          <w:sz w:val="22"/>
          <w:szCs w:val="22"/>
        </w:rPr>
        <w:t>Elektrode ISE:</w:t>
      </w:r>
    </w:p>
    <w:p w:rsidR="00D20BAF" w:rsidRDefault="008672A5">
      <w:pPr>
        <w:autoSpaceDE w:val="0"/>
        <w:autoSpaceDN w:val="0"/>
        <w:adjustRightInd w:val="0"/>
        <w:rPr>
          <w:sz w:val="22"/>
          <w:szCs w:val="22"/>
        </w:rPr>
      </w:pPr>
      <w:r>
        <w:rPr>
          <w:sz w:val="22"/>
          <w:szCs w:val="22"/>
        </w:rPr>
        <w:t>Šifra elektrode  Tip Elektrode                             Predviđeni rok zamene </w:t>
      </w:r>
    </w:p>
    <w:p w:rsidR="00D20BAF" w:rsidRDefault="008672A5">
      <w:pPr>
        <w:autoSpaceDE w:val="0"/>
        <w:autoSpaceDN w:val="0"/>
        <w:adjustRightInd w:val="0"/>
        <w:rPr>
          <w:sz w:val="22"/>
          <w:szCs w:val="22"/>
        </w:rPr>
      </w:pPr>
      <w:r>
        <w:rPr>
          <w:sz w:val="22"/>
          <w:szCs w:val="22"/>
        </w:rPr>
        <w:t>OE63100           Na elektroda                             po potrebi        </w:t>
      </w:r>
    </w:p>
    <w:p w:rsidR="00D20BAF" w:rsidRDefault="008672A5">
      <w:pPr>
        <w:autoSpaceDE w:val="0"/>
        <w:autoSpaceDN w:val="0"/>
        <w:adjustRightInd w:val="0"/>
        <w:rPr>
          <w:sz w:val="22"/>
          <w:szCs w:val="22"/>
        </w:rPr>
      </w:pPr>
      <w:r>
        <w:rPr>
          <w:sz w:val="22"/>
          <w:szCs w:val="22"/>
        </w:rPr>
        <w:t>OE63103           K  elektroda                              po potrebi        </w:t>
      </w:r>
    </w:p>
    <w:p w:rsidR="00D20BAF" w:rsidRDefault="008672A5">
      <w:pPr>
        <w:autoSpaceDE w:val="0"/>
        <w:autoSpaceDN w:val="0"/>
        <w:adjustRightInd w:val="0"/>
        <w:rPr>
          <w:sz w:val="22"/>
          <w:szCs w:val="22"/>
        </w:rPr>
      </w:pPr>
      <w:r>
        <w:rPr>
          <w:sz w:val="22"/>
          <w:szCs w:val="22"/>
        </w:rPr>
        <w:lastRenderedPageBreak/>
        <w:t>OE63101           Cl  elektroda                              po potrebi        </w:t>
      </w:r>
    </w:p>
    <w:p w:rsidR="00D20BAF" w:rsidRDefault="008672A5">
      <w:pPr>
        <w:autoSpaceDE w:val="0"/>
        <w:autoSpaceDN w:val="0"/>
        <w:adjustRightInd w:val="0"/>
        <w:rPr>
          <w:sz w:val="22"/>
          <w:szCs w:val="22"/>
        </w:rPr>
      </w:pPr>
      <w:r>
        <w:rPr>
          <w:sz w:val="22"/>
          <w:szCs w:val="22"/>
        </w:rPr>
        <w:t>OE63102           Referentna elektroda                 po potrebi      </w:t>
      </w:r>
    </w:p>
    <w:p w:rsidR="00D20BAF" w:rsidRDefault="008672A5">
      <w:pPr>
        <w:autoSpaceDE w:val="0"/>
        <w:autoSpaceDN w:val="0"/>
        <w:adjustRightInd w:val="0"/>
        <w:rPr>
          <w:sz w:val="22"/>
          <w:szCs w:val="22"/>
        </w:rPr>
      </w:pPr>
      <w:r>
        <w:rPr>
          <w:sz w:val="22"/>
          <w:szCs w:val="22"/>
        </w:rPr>
        <w:t> </w:t>
      </w:r>
    </w:p>
    <w:p w:rsidR="00D20BAF" w:rsidRDefault="008672A5">
      <w:pPr>
        <w:autoSpaceDE w:val="0"/>
        <w:autoSpaceDN w:val="0"/>
        <w:adjustRightInd w:val="0"/>
        <w:rPr>
          <w:sz w:val="22"/>
          <w:szCs w:val="22"/>
        </w:rPr>
      </w:pPr>
      <w:r>
        <w:rPr>
          <w:sz w:val="22"/>
          <w:szCs w:val="22"/>
        </w:rPr>
        <w:t>Održavanje aparata ACL – koagulometar (svi tipovi) Instrumentation Laboratory </w:t>
      </w:r>
    </w:p>
    <w:p w:rsidR="00D20BAF" w:rsidRDefault="008672A5">
      <w:pPr>
        <w:autoSpaceDE w:val="0"/>
        <w:autoSpaceDN w:val="0"/>
        <w:adjustRightInd w:val="0"/>
        <w:rPr>
          <w:sz w:val="22"/>
          <w:szCs w:val="22"/>
        </w:rPr>
      </w:pPr>
      <w:r>
        <w:rPr>
          <w:sz w:val="22"/>
          <w:szCs w:val="22"/>
        </w:rPr>
        <w:t>Dnevno održavanje</w:t>
      </w:r>
    </w:p>
    <w:p w:rsidR="00D20BAF" w:rsidRDefault="008672A5">
      <w:pPr>
        <w:autoSpaceDE w:val="0"/>
        <w:autoSpaceDN w:val="0"/>
        <w:adjustRightInd w:val="0"/>
        <w:ind w:left="960"/>
        <w:rPr>
          <w:sz w:val="22"/>
          <w:szCs w:val="22"/>
        </w:rPr>
      </w:pPr>
      <w:r>
        <w:rPr>
          <w:sz w:val="22"/>
          <w:szCs w:val="22"/>
        </w:rPr>
        <w:t>-       Proveriti nivo referentne emulzije</w:t>
      </w:r>
    </w:p>
    <w:p w:rsidR="00D20BAF" w:rsidRDefault="008672A5">
      <w:pPr>
        <w:autoSpaceDE w:val="0"/>
        <w:autoSpaceDN w:val="0"/>
        <w:adjustRightInd w:val="0"/>
        <w:ind w:left="960"/>
        <w:rPr>
          <w:sz w:val="22"/>
          <w:szCs w:val="22"/>
        </w:rPr>
      </w:pPr>
      <w:r>
        <w:rPr>
          <w:sz w:val="22"/>
          <w:szCs w:val="22"/>
        </w:rPr>
        <w:t>-       Uraditi ciklus pranja</w:t>
      </w:r>
    </w:p>
    <w:p w:rsidR="00D20BAF" w:rsidRDefault="008672A5">
      <w:pPr>
        <w:autoSpaceDE w:val="0"/>
        <w:autoSpaceDN w:val="0"/>
        <w:adjustRightInd w:val="0"/>
        <w:ind w:left="960"/>
        <w:rPr>
          <w:sz w:val="22"/>
          <w:szCs w:val="22"/>
        </w:rPr>
      </w:pPr>
      <w:r>
        <w:rPr>
          <w:sz w:val="22"/>
          <w:szCs w:val="22"/>
        </w:rPr>
        <w:t>-       Proveriti deo za rotore (izbaciti iskorišćene rotore, delimično iskorišćene odložiti u deo za temperiranje rotora)</w:t>
      </w:r>
    </w:p>
    <w:p w:rsidR="00D20BAF" w:rsidRDefault="008672A5">
      <w:pPr>
        <w:autoSpaceDE w:val="0"/>
        <w:autoSpaceDN w:val="0"/>
        <w:adjustRightInd w:val="0"/>
        <w:ind w:left="960"/>
        <w:rPr>
          <w:sz w:val="22"/>
          <w:szCs w:val="22"/>
        </w:rPr>
      </w:pPr>
      <w:r>
        <w:rPr>
          <w:sz w:val="22"/>
          <w:szCs w:val="22"/>
        </w:rPr>
        <w:t>-       Proveriti rezervoare za reagens</w:t>
      </w:r>
    </w:p>
    <w:p w:rsidR="00D20BAF" w:rsidRDefault="008672A5">
      <w:pPr>
        <w:autoSpaceDE w:val="0"/>
        <w:autoSpaceDN w:val="0"/>
        <w:adjustRightInd w:val="0"/>
        <w:ind w:left="960"/>
        <w:rPr>
          <w:sz w:val="22"/>
          <w:szCs w:val="22"/>
        </w:rPr>
      </w:pPr>
      <w:r>
        <w:rPr>
          <w:sz w:val="22"/>
          <w:szCs w:val="22"/>
        </w:rPr>
        <w:t>-       Proveriti nivo otpadne tečnosti u boci za otpad</w:t>
      </w:r>
    </w:p>
    <w:p w:rsidR="00D20BAF" w:rsidRDefault="008672A5">
      <w:pPr>
        <w:autoSpaceDE w:val="0"/>
        <w:autoSpaceDN w:val="0"/>
        <w:adjustRightInd w:val="0"/>
        <w:ind w:left="960"/>
        <w:rPr>
          <w:sz w:val="22"/>
          <w:szCs w:val="22"/>
        </w:rPr>
      </w:pPr>
      <w:r>
        <w:rPr>
          <w:sz w:val="22"/>
          <w:szCs w:val="22"/>
        </w:rPr>
        <w:t>-       Proveriti printer papir</w:t>
      </w:r>
    </w:p>
    <w:p w:rsidR="00D20BAF" w:rsidRDefault="008672A5">
      <w:pPr>
        <w:autoSpaceDE w:val="0"/>
        <w:autoSpaceDN w:val="0"/>
        <w:adjustRightInd w:val="0"/>
        <w:rPr>
          <w:sz w:val="22"/>
          <w:szCs w:val="22"/>
        </w:rPr>
      </w:pPr>
      <w:r>
        <w:rPr>
          <w:sz w:val="22"/>
          <w:szCs w:val="22"/>
        </w:rPr>
        <w:t>Nedeljno održavanje</w:t>
      </w:r>
    </w:p>
    <w:p w:rsidR="00D20BAF" w:rsidRDefault="008672A5">
      <w:pPr>
        <w:autoSpaceDE w:val="0"/>
        <w:autoSpaceDN w:val="0"/>
        <w:adjustRightInd w:val="0"/>
        <w:ind w:left="960"/>
        <w:rPr>
          <w:sz w:val="22"/>
          <w:szCs w:val="22"/>
        </w:rPr>
      </w:pPr>
      <w:r>
        <w:rPr>
          <w:sz w:val="22"/>
          <w:szCs w:val="22"/>
        </w:rPr>
        <w:t>-       Očistiti spoljašnjost aparatqa</w:t>
      </w:r>
    </w:p>
    <w:p w:rsidR="00D20BAF" w:rsidRDefault="008672A5">
      <w:pPr>
        <w:autoSpaceDE w:val="0"/>
        <w:autoSpaceDN w:val="0"/>
        <w:adjustRightInd w:val="0"/>
        <w:ind w:left="960"/>
        <w:rPr>
          <w:sz w:val="22"/>
          <w:szCs w:val="22"/>
        </w:rPr>
      </w:pPr>
      <w:r>
        <w:rPr>
          <w:sz w:val="22"/>
          <w:szCs w:val="22"/>
        </w:rPr>
        <w:t>-       Očistiti rezervoar za otpad/ispiranje igala</w:t>
      </w:r>
    </w:p>
    <w:p w:rsidR="00D20BAF" w:rsidRDefault="008672A5">
      <w:pPr>
        <w:autoSpaceDE w:val="0"/>
        <w:autoSpaceDN w:val="0"/>
        <w:adjustRightInd w:val="0"/>
        <w:ind w:left="960"/>
        <w:rPr>
          <w:sz w:val="22"/>
          <w:szCs w:val="22"/>
        </w:rPr>
      </w:pPr>
      <w:r>
        <w:rPr>
          <w:sz w:val="22"/>
          <w:szCs w:val="22"/>
        </w:rPr>
        <w:t>-       Uraditi ciklus pranja igala</w:t>
      </w:r>
    </w:p>
    <w:p w:rsidR="00D20BAF" w:rsidRDefault="008672A5">
      <w:pPr>
        <w:autoSpaceDE w:val="0"/>
        <w:autoSpaceDN w:val="0"/>
        <w:adjustRightInd w:val="0"/>
        <w:rPr>
          <w:sz w:val="22"/>
          <w:szCs w:val="22"/>
        </w:rPr>
      </w:pPr>
      <w:r>
        <w:rPr>
          <w:sz w:val="22"/>
          <w:szCs w:val="22"/>
        </w:rPr>
        <w:t>Dvonedeljno održavanje</w:t>
      </w:r>
    </w:p>
    <w:p w:rsidR="00D20BAF" w:rsidRDefault="008672A5">
      <w:pPr>
        <w:autoSpaceDE w:val="0"/>
        <w:autoSpaceDN w:val="0"/>
        <w:adjustRightInd w:val="0"/>
        <w:ind w:left="960"/>
        <w:rPr>
          <w:sz w:val="22"/>
          <w:szCs w:val="22"/>
        </w:rPr>
      </w:pPr>
      <w:r>
        <w:rPr>
          <w:sz w:val="22"/>
          <w:szCs w:val="22"/>
        </w:rPr>
        <w:t>-       Očistiti puteve svetla (optičke puteve)</w:t>
      </w:r>
    </w:p>
    <w:p w:rsidR="00D20BAF" w:rsidRDefault="008672A5">
      <w:pPr>
        <w:autoSpaceDE w:val="0"/>
        <w:autoSpaceDN w:val="0"/>
        <w:adjustRightInd w:val="0"/>
        <w:rPr>
          <w:sz w:val="22"/>
          <w:szCs w:val="22"/>
        </w:rPr>
      </w:pPr>
      <w:r>
        <w:rPr>
          <w:sz w:val="22"/>
          <w:szCs w:val="22"/>
        </w:rPr>
        <w:t>Mesečno održavanje</w:t>
      </w:r>
    </w:p>
    <w:p w:rsidR="00D20BAF" w:rsidRDefault="008672A5">
      <w:pPr>
        <w:autoSpaceDE w:val="0"/>
        <w:autoSpaceDN w:val="0"/>
        <w:adjustRightInd w:val="0"/>
        <w:ind w:left="960"/>
        <w:rPr>
          <w:sz w:val="22"/>
          <w:szCs w:val="22"/>
        </w:rPr>
      </w:pPr>
      <w:r>
        <w:rPr>
          <w:sz w:val="22"/>
          <w:szCs w:val="22"/>
        </w:rPr>
        <w:t>-       Očistiti filter vazduha</w:t>
      </w:r>
    </w:p>
    <w:p w:rsidR="00D20BAF" w:rsidRDefault="008672A5">
      <w:pPr>
        <w:autoSpaceDE w:val="0"/>
        <w:autoSpaceDN w:val="0"/>
        <w:adjustRightInd w:val="0"/>
        <w:rPr>
          <w:sz w:val="22"/>
          <w:szCs w:val="22"/>
        </w:rPr>
      </w:pPr>
      <w:r>
        <w:rPr>
          <w:sz w:val="22"/>
          <w:szCs w:val="22"/>
        </w:rPr>
        <w:t> </w:t>
      </w:r>
    </w:p>
    <w:p w:rsidR="00D20BAF" w:rsidRDefault="008672A5">
      <w:pPr>
        <w:autoSpaceDE w:val="0"/>
        <w:autoSpaceDN w:val="0"/>
        <w:adjustRightInd w:val="0"/>
        <w:rPr>
          <w:sz w:val="22"/>
          <w:szCs w:val="22"/>
        </w:rPr>
      </w:pPr>
      <w:r>
        <w:rPr>
          <w:sz w:val="22"/>
          <w:szCs w:val="22"/>
        </w:rPr>
        <w:t>Godišnje održavanje</w:t>
      </w:r>
    </w:p>
    <w:p w:rsidR="00D20BAF" w:rsidRDefault="008672A5">
      <w:pPr>
        <w:autoSpaceDE w:val="0"/>
        <w:autoSpaceDN w:val="0"/>
        <w:adjustRightInd w:val="0"/>
        <w:ind w:left="960"/>
        <w:rPr>
          <w:sz w:val="22"/>
          <w:szCs w:val="22"/>
        </w:rPr>
      </w:pPr>
      <w:r>
        <w:rPr>
          <w:sz w:val="22"/>
          <w:szCs w:val="22"/>
        </w:rPr>
        <w:t>-       Zameniti filter vazduha P/N 181022.86</w:t>
      </w:r>
    </w:p>
    <w:p w:rsidR="00D20BAF" w:rsidRDefault="008672A5">
      <w:pPr>
        <w:autoSpaceDE w:val="0"/>
        <w:autoSpaceDN w:val="0"/>
        <w:adjustRightInd w:val="0"/>
        <w:ind w:left="958"/>
        <w:rPr>
          <w:sz w:val="22"/>
          <w:szCs w:val="22"/>
        </w:rPr>
      </w:pPr>
      <w:r>
        <w:rPr>
          <w:sz w:val="22"/>
          <w:szCs w:val="22"/>
        </w:rPr>
        <w:t>-       Zameniti kompletnu fluidnu liniju P/N 73289.01</w:t>
      </w:r>
    </w:p>
    <w:p w:rsidR="00D20BAF" w:rsidRDefault="008672A5">
      <w:pPr>
        <w:autoSpaceDE w:val="0"/>
        <w:autoSpaceDN w:val="0"/>
        <w:adjustRightInd w:val="0"/>
        <w:ind w:left="960"/>
        <w:rPr>
          <w:sz w:val="22"/>
          <w:szCs w:val="22"/>
        </w:rPr>
      </w:pPr>
      <w:r>
        <w:rPr>
          <w:sz w:val="22"/>
          <w:szCs w:val="22"/>
        </w:rPr>
        <w:t>-       Zameniti iglu za ACL 9000  P/N18110843 I igla za ACL 7000 P/N 18103822</w:t>
      </w:r>
    </w:p>
    <w:p w:rsidR="00D20BAF" w:rsidRDefault="008672A5">
      <w:pPr>
        <w:autoSpaceDE w:val="0"/>
        <w:autoSpaceDN w:val="0"/>
        <w:adjustRightInd w:val="0"/>
        <w:ind w:left="960"/>
        <w:rPr>
          <w:sz w:val="22"/>
          <w:szCs w:val="22"/>
        </w:rPr>
      </w:pPr>
      <w:r>
        <w:rPr>
          <w:sz w:val="22"/>
          <w:szCs w:val="22"/>
        </w:rPr>
        <w:t>-       Zameniti elektroventil DILUTOR ELECTR. VALVE P/N 18110838</w:t>
      </w:r>
    </w:p>
    <w:p w:rsidR="00D20BAF" w:rsidRDefault="008672A5">
      <w:pPr>
        <w:autoSpaceDE w:val="0"/>
        <w:autoSpaceDN w:val="0"/>
        <w:adjustRightInd w:val="0"/>
        <w:ind w:left="960"/>
        <w:rPr>
          <w:sz w:val="22"/>
          <w:szCs w:val="22"/>
        </w:rPr>
      </w:pPr>
      <w:r>
        <w:rPr>
          <w:sz w:val="22"/>
          <w:szCs w:val="22"/>
        </w:rPr>
        <w:t>-       Zameniti oprugu na nosaču rotora P/N 181020.93</w:t>
      </w:r>
    </w:p>
    <w:p w:rsidR="00D20BAF" w:rsidRDefault="008672A5">
      <w:pPr>
        <w:autoSpaceDE w:val="0"/>
        <w:autoSpaceDN w:val="0"/>
        <w:adjustRightInd w:val="0"/>
        <w:rPr>
          <w:sz w:val="22"/>
          <w:szCs w:val="22"/>
        </w:rPr>
      </w:pPr>
      <w:r>
        <w:rPr>
          <w:sz w:val="22"/>
          <w:szCs w:val="22"/>
        </w:rPr>
        <w:t>Održavanje po potrebi</w:t>
      </w:r>
    </w:p>
    <w:p w:rsidR="00D20BAF" w:rsidRDefault="008672A5">
      <w:pPr>
        <w:autoSpaceDE w:val="0"/>
        <w:autoSpaceDN w:val="0"/>
        <w:adjustRightInd w:val="0"/>
        <w:ind w:left="960"/>
        <w:rPr>
          <w:sz w:val="22"/>
          <w:szCs w:val="22"/>
        </w:rPr>
      </w:pPr>
      <w:r>
        <w:rPr>
          <w:sz w:val="22"/>
          <w:szCs w:val="22"/>
        </w:rPr>
        <w:t>-       Podesiti igle</w:t>
      </w:r>
    </w:p>
    <w:p w:rsidR="00D20BAF" w:rsidRDefault="008672A5">
      <w:pPr>
        <w:autoSpaceDE w:val="0"/>
        <w:autoSpaceDN w:val="0"/>
        <w:adjustRightInd w:val="0"/>
        <w:ind w:left="960"/>
        <w:rPr>
          <w:sz w:val="22"/>
          <w:szCs w:val="22"/>
        </w:rPr>
      </w:pPr>
      <w:r>
        <w:rPr>
          <w:sz w:val="22"/>
          <w:szCs w:val="22"/>
        </w:rPr>
        <w:t>-       Očistiti liniju za otpad</w:t>
      </w:r>
    </w:p>
    <w:p w:rsidR="00D20BAF" w:rsidRDefault="008672A5">
      <w:pPr>
        <w:autoSpaceDE w:val="0"/>
        <w:autoSpaceDN w:val="0"/>
        <w:adjustRightInd w:val="0"/>
        <w:ind w:left="960"/>
        <w:rPr>
          <w:sz w:val="22"/>
          <w:szCs w:val="22"/>
        </w:rPr>
      </w:pPr>
      <w:r>
        <w:rPr>
          <w:sz w:val="22"/>
          <w:szCs w:val="22"/>
        </w:rPr>
        <w:t>-       Zameniti printer papir</w:t>
      </w:r>
    </w:p>
    <w:p w:rsidR="00D20BAF" w:rsidRDefault="008672A5">
      <w:pPr>
        <w:autoSpaceDE w:val="0"/>
        <w:autoSpaceDN w:val="0"/>
        <w:adjustRightInd w:val="0"/>
        <w:ind w:left="960"/>
        <w:rPr>
          <w:sz w:val="22"/>
          <w:szCs w:val="22"/>
        </w:rPr>
      </w:pPr>
      <w:r>
        <w:rPr>
          <w:sz w:val="22"/>
          <w:szCs w:val="22"/>
        </w:rPr>
        <w:t>-       Izvršiti dekontaminaciju igala</w:t>
      </w:r>
    </w:p>
    <w:p w:rsidR="00D20BAF" w:rsidRDefault="008672A5">
      <w:pPr>
        <w:spacing w:line="220" w:lineRule="atLeast"/>
        <w:jc w:val="both"/>
        <w:rPr>
          <w:sz w:val="22"/>
          <w:szCs w:val="22"/>
        </w:rPr>
      </w:pPr>
      <w:r>
        <w:rPr>
          <w:sz w:val="22"/>
          <w:szCs w:val="22"/>
        </w:rPr>
        <w:t>-       Zameniti crevo za otpad</w:t>
      </w:r>
    </w:p>
    <w:p w:rsidR="00D20BAF" w:rsidRDefault="00D20BAF">
      <w:pPr>
        <w:spacing w:line="240" w:lineRule="atLeast"/>
        <w:rPr>
          <w:b/>
          <w:sz w:val="22"/>
          <w:szCs w:val="22"/>
        </w:rPr>
      </w:pPr>
    </w:p>
    <w:p w:rsidR="00D20BAF" w:rsidRDefault="008672A5">
      <w:pPr>
        <w:autoSpaceDE w:val="0"/>
        <w:autoSpaceDN w:val="0"/>
        <w:adjustRightInd w:val="0"/>
        <w:rPr>
          <w:b/>
          <w:sz w:val="22"/>
          <w:szCs w:val="22"/>
        </w:rPr>
      </w:pPr>
      <w:r>
        <w:rPr>
          <w:b/>
          <w:sz w:val="22"/>
          <w:szCs w:val="22"/>
        </w:rPr>
        <w:t>Preventivno održavanje DxH</w:t>
      </w:r>
    </w:p>
    <w:p w:rsidR="00D20BAF" w:rsidRDefault="00D20BAF">
      <w:pPr>
        <w:spacing w:line="240" w:lineRule="atLeast"/>
        <w:rPr>
          <w:b/>
          <w:sz w:val="22"/>
          <w:szCs w:val="22"/>
        </w:rPr>
      </w:pPr>
    </w:p>
    <w:p w:rsidR="00D20BAF" w:rsidRDefault="008672A5">
      <w:pPr>
        <w:autoSpaceDE w:val="0"/>
        <w:autoSpaceDN w:val="0"/>
        <w:adjustRightInd w:val="0"/>
        <w:rPr>
          <w:sz w:val="22"/>
          <w:szCs w:val="22"/>
        </w:rPr>
      </w:pPr>
      <w:r>
        <w:rPr>
          <w:sz w:val="22"/>
          <w:szCs w:val="22"/>
        </w:rPr>
        <w:t>Pre početka radova</w:t>
      </w:r>
    </w:p>
    <w:p w:rsidR="00D20BAF" w:rsidRDefault="008672A5">
      <w:pPr>
        <w:autoSpaceDE w:val="0"/>
        <w:autoSpaceDN w:val="0"/>
        <w:adjustRightInd w:val="0"/>
        <w:rPr>
          <w:sz w:val="22"/>
          <w:szCs w:val="22"/>
        </w:rPr>
      </w:pPr>
      <w:r>
        <w:rPr>
          <w:b/>
          <w:bCs/>
          <w:sz w:val="22"/>
          <w:szCs w:val="22"/>
        </w:rPr>
        <w:t xml:space="preserve">Proveriti </w:t>
      </w:r>
      <w:r>
        <w:rPr>
          <w:sz w:val="22"/>
          <w:szCs w:val="22"/>
        </w:rPr>
        <w:t>da li su sve odgovarajuće modifikacije na aparatu urađene</w:t>
      </w:r>
    </w:p>
    <w:p w:rsidR="00D20BAF" w:rsidRDefault="008672A5">
      <w:pPr>
        <w:autoSpaceDE w:val="0"/>
        <w:autoSpaceDN w:val="0"/>
        <w:adjustRightInd w:val="0"/>
        <w:rPr>
          <w:sz w:val="22"/>
          <w:szCs w:val="22"/>
        </w:rPr>
      </w:pPr>
      <w:r>
        <w:rPr>
          <w:b/>
          <w:bCs/>
          <w:sz w:val="22"/>
          <w:szCs w:val="22"/>
        </w:rPr>
        <w:t xml:space="preserve">Pregledati </w:t>
      </w:r>
      <w:r>
        <w:rPr>
          <w:sz w:val="22"/>
          <w:szCs w:val="22"/>
        </w:rPr>
        <w:t>Event Log, Maintenance log and Service log i videti da li ima nekih poruka o greškama.</w:t>
      </w:r>
    </w:p>
    <w:p w:rsidR="00D20BAF" w:rsidRDefault="008672A5">
      <w:pPr>
        <w:autoSpaceDE w:val="0"/>
        <w:autoSpaceDN w:val="0"/>
        <w:adjustRightInd w:val="0"/>
        <w:rPr>
          <w:sz w:val="22"/>
          <w:szCs w:val="22"/>
        </w:rPr>
      </w:pPr>
      <w:r>
        <w:rPr>
          <w:sz w:val="22"/>
          <w:szCs w:val="22"/>
        </w:rPr>
        <w:t>Pitati korisnika o problemima u radu</w:t>
      </w:r>
    </w:p>
    <w:p w:rsidR="00D20BAF" w:rsidRDefault="008672A5">
      <w:pPr>
        <w:autoSpaceDE w:val="0"/>
        <w:autoSpaceDN w:val="0"/>
        <w:adjustRightInd w:val="0"/>
        <w:rPr>
          <w:sz w:val="22"/>
          <w:szCs w:val="22"/>
        </w:rPr>
      </w:pPr>
      <w:r>
        <w:rPr>
          <w:b/>
          <w:bCs/>
          <w:sz w:val="22"/>
          <w:szCs w:val="22"/>
        </w:rPr>
        <w:t xml:space="preserve">Pregledati </w:t>
      </w:r>
      <w:r>
        <w:rPr>
          <w:sz w:val="22"/>
          <w:szCs w:val="22"/>
        </w:rPr>
        <w:t>Daily Checks, QC i Field trending</w:t>
      </w:r>
    </w:p>
    <w:p w:rsidR="00D20BAF" w:rsidRDefault="008672A5">
      <w:pPr>
        <w:autoSpaceDE w:val="0"/>
        <w:autoSpaceDN w:val="0"/>
        <w:adjustRightInd w:val="0"/>
        <w:rPr>
          <w:sz w:val="22"/>
          <w:szCs w:val="22"/>
        </w:rPr>
      </w:pPr>
      <w:r>
        <w:rPr>
          <w:b/>
          <w:bCs/>
          <w:sz w:val="22"/>
          <w:szCs w:val="22"/>
        </w:rPr>
        <w:t xml:space="preserve">Proveriti </w:t>
      </w:r>
      <w:r>
        <w:rPr>
          <w:sz w:val="22"/>
          <w:szCs w:val="22"/>
        </w:rPr>
        <w:t>da li ima nepravilnosti u radnom okruženju aparata</w:t>
      </w:r>
    </w:p>
    <w:p w:rsidR="00D20BAF" w:rsidRDefault="008672A5">
      <w:pPr>
        <w:autoSpaceDE w:val="0"/>
        <w:autoSpaceDN w:val="0"/>
        <w:adjustRightInd w:val="0"/>
        <w:rPr>
          <w:sz w:val="22"/>
          <w:szCs w:val="22"/>
        </w:rPr>
      </w:pPr>
      <w:r>
        <w:rPr>
          <w:b/>
          <w:bCs/>
          <w:sz w:val="22"/>
          <w:szCs w:val="22"/>
        </w:rPr>
        <w:t xml:space="preserve">CBC Modul </w:t>
      </w:r>
      <w:r>
        <w:rPr>
          <w:sz w:val="22"/>
          <w:szCs w:val="22"/>
        </w:rPr>
        <w:t>leva strana instrumenta provera i potvrda performansi</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Transducer panel, kupatila i komore. </w:t>
      </w:r>
      <w:r>
        <w:rPr>
          <w:b/>
          <w:bCs/>
          <w:sz w:val="22"/>
          <w:szCs w:val="22"/>
        </w:rPr>
        <w:t xml:space="preserve">Zameniti </w:t>
      </w:r>
      <w:r>
        <w:rPr>
          <w:sz w:val="22"/>
          <w:szCs w:val="22"/>
        </w:rPr>
        <w:t>po potrebi</w:t>
      </w:r>
    </w:p>
    <w:p w:rsidR="00D20BAF" w:rsidRDefault="008672A5">
      <w:pPr>
        <w:autoSpaceDE w:val="0"/>
        <w:autoSpaceDN w:val="0"/>
        <w:adjustRightInd w:val="0"/>
        <w:rPr>
          <w:sz w:val="22"/>
          <w:szCs w:val="22"/>
        </w:rPr>
      </w:pPr>
      <w:r>
        <w:rPr>
          <w:b/>
          <w:bCs/>
          <w:sz w:val="22"/>
          <w:szCs w:val="22"/>
        </w:rPr>
        <w:t xml:space="preserve">Proveriti </w:t>
      </w:r>
      <w:r>
        <w:rPr>
          <w:sz w:val="22"/>
          <w:szCs w:val="22"/>
        </w:rPr>
        <w:t>creva i spojeve sve 4 FMI pumpe</w:t>
      </w:r>
    </w:p>
    <w:p w:rsidR="00D20BAF" w:rsidRDefault="008672A5">
      <w:pPr>
        <w:autoSpaceDE w:val="0"/>
        <w:autoSpaceDN w:val="0"/>
        <w:adjustRightInd w:val="0"/>
        <w:rPr>
          <w:sz w:val="22"/>
          <w:szCs w:val="22"/>
        </w:rPr>
      </w:pPr>
      <w:r>
        <w:rPr>
          <w:b/>
          <w:bCs/>
          <w:sz w:val="22"/>
          <w:szCs w:val="22"/>
        </w:rPr>
        <w:t xml:space="preserve">Proveriti </w:t>
      </w:r>
      <w:r>
        <w:rPr>
          <w:sz w:val="22"/>
          <w:szCs w:val="22"/>
        </w:rPr>
        <w:t>CBC otpadnu komoru i put vakuma (VC115 port 5&gt;QD3-4&gt;VL115&gt;QD2-3)</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crevo između WBC kupatila i Hgb komore. </w:t>
      </w:r>
      <w:r>
        <w:rPr>
          <w:b/>
          <w:bCs/>
          <w:sz w:val="22"/>
          <w:szCs w:val="22"/>
        </w:rPr>
        <w:t xml:space="preserve">Zameniti </w:t>
      </w:r>
      <w:r>
        <w:rPr>
          <w:sz w:val="22"/>
          <w:szCs w:val="22"/>
        </w:rPr>
        <w:t>po potrebi</w:t>
      </w:r>
    </w:p>
    <w:p w:rsidR="00D20BAF" w:rsidRDefault="008672A5">
      <w:pPr>
        <w:autoSpaceDE w:val="0"/>
        <w:autoSpaceDN w:val="0"/>
        <w:adjustRightInd w:val="0"/>
        <w:rPr>
          <w:sz w:val="22"/>
          <w:szCs w:val="22"/>
        </w:rPr>
      </w:pPr>
      <w:r>
        <w:rPr>
          <w:b/>
          <w:bCs/>
          <w:sz w:val="22"/>
          <w:szCs w:val="22"/>
        </w:rPr>
        <w:t xml:space="preserve">Zameniti </w:t>
      </w:r>
      <w:r>
        <w:rPr>
          <w:sz w:val="22"/>
          <w:szCs w:val="22"/>
        </w:rPr>
        <w:t>crevo vakum regulatora (PN 6858077)</w:t>
      </w:r>
    </w:p>
    <w:p w:rsidR="00D20BAF" w:rsidRDefault="008672A5">
      <w:pPr>
        <w:autoSpaceDE w:val="0"/>
        <w:autoSpaceDN w:val="0"/>
        <w:adjustRightInd w:val="0"/>
        <w:rPr>
          <w:sz w:val="22"/>
          <w:szCs w:val="22"/>
        </w:rPr>
      </w:pPr>
      <w:r>
        <w:rPr>
          <w:b/>
          <w:bCs/>
          <w:sz w:val="22"/>
          <w:szCs w:val="22"/>
        </w:rPr>
        <w:t xml:space="preserve">Proveriti </w:t>
      </w:r>
      <w:r>
        <w:rPr>
          <w:sz w:val="22"/>
          <w:szCs w:val="22"/>
        </w:rPr>
        <w:t>Count Vacuum</w:t>
      </w:r>
    </w:p>
    <w:p w:rsidR="00D20BAF" w:rsidRDefault="008672A5">
      <w:pPr>
        <w:autoSpaceDE w:val="0"/>
        <w:autoSpaceDN w:val="0"/>
        <w:adjustRightInd w:val="0"/>
        <w:rPr>
          <w:sz w:val="22"/>
          <w:szCs w:val="22"/>
        </w:rPr>
      </w:pPr>
      <w:r>
        <w:rPr>
          <w:b/>
          <w:bCs/>
          <w:sz w:val="22"/>
          <w:szCs w:val="22"/>
        </w:rPr>
        <w:t xml:space="preserve">Proveriti </w:t>
      </w:r>
      <w:r>
        <w:rPr>
          <w:sz w:val="22"/>
          <w:szCs w:val="22"/>
        </w:rPr>
        <w:t>HGB komoru (VC 107)</w:t>
      </w:r>
    </w:p>
    <w:p w:rsidR="00D20BAF" w:rsidRDefault="008672A5">
      <w:pPr>
        <w:autoSpaceDE w:val="0"/>
        <w:autoSpaceDN w:val="0"/>
        <w:adjustRightInd w:val="0"/>
        <w:rPr>
          <w:sz w:val="22"/>
          <w:szCs w:val="22"/>
        </w:rPr>
      </w:pPr>
      <w:r>
        <w:rPr>
          <w:b/>
          <w:bCs/>
          <w:sz w:val="22"/>
          <w:szCs w:val="22"/>
        </w:rPr>
        <w:t xml:space="preserve">Isprati </w:t>
      </w:r>
      <w:r>
        <w:rPr>
          <w:sz w:val="22"/>
          <w:szCs w:val="22"/>
        </w:rPr>
        <w:t>crevo između VC107 i VC199</w:t>
      </w:r>
    </w:p>
    <w:p w:rsidR="00D20BAF" w:rsidRDefault="008672A5">
      <w:pPr>
        <w:autoSpaceDE w:val="0"/>
        <w:autoSpaceDN w:val="0"/>
        <w:adjustRightInd w:val="0"/>
        <w:rPr>
          <w:sz w:val="22"/>
          <w:szCs w:val="22"/>
        </w:rPr>
      </w:pPr>
      <w:r>
        <w:rPr>
          <w:b/>
          <w:bCs/>
          <w:sz w:val="22"/>
          <w:szCs w:val="22"/>
        </w:rPr>
        <w:t xml:space="preserve">Uraditi </w:t>
      </w:r>
      <w:r>
        <w:rPr>
          <w:sz w:val="22"/>
          <w:szCs w:val="22"/>
        </w:rPr>
        <w:t>Hgb Blank Verification proceduru</w:t>
      </w:r>
    </w:p>
    <w:p w:rsidR="00D20BAF" w:rsidRDefault="008672A5">
      <w:pPr>
        <w:autoSpaceDE w:val="0"/>
        <w:autoSpaceDN w:val="0"/>
        <w:adjustRightInd w:val="0"/>
        <w:rPr>
          <w:sz w:val="22"/>
          <w:szCs w:val="22"/>
        </w:rPr>
      </w:pPr>
      <w:r>
        <w:rPr>
          <w:b/>
          <w:bCs/>
          <w:sz w:val="22"/>
          <w:szCs w:val="22"/>
        </w:rPr>
        <w:lastRenderedPageBreak/>
        <w:t xml:space="preserve">Proveriti </w:t>
      </w:r>
      <w:r>
        <w:rPr>
          <w:sz w:val="22"/>
          <w:szCs w:val="22"/>
        </w:rPr>
        <w:t>da nema curenja na komorama malih zapremina reagenasa VC321 – VC326</w:t>
      </w:r>
    </w:p>
    <w:p w:rsidR="00D20BAF" w:rsidRDefault="008672A5">
      <w:pPr>
        <w:autoSpaceDE w:val="0"/>
        <w:autoSpaceDN w:val="0"/>
        <w:adjustRightInd w:val="0"/>
        <w:rPr>
          <w:sz w:val="22"/>
          <w:szCs w:val="22"/>
        </w:rPr>
      </w:pPr>
      <w:r>
        <w:rPr>
          <w:b/>
          <w:bCs/>
          <w:sz w:val="22"/>
          <w:szCs w:val="22"/>
        </w:rPr>
        <w:t xml:space="preserve">VCSn Modul </w:t>
      </w:r>
      <w:r>
        <w:rPr>
          <w:sz w:val="22"/>
          <w:szCs w:val="22"/>
        </w:rPr>
        <w:t>desna strana instrumenta provera i potvrda performansi</w:t>
      </w:r>
    </w:p>
    <w:p w:rsidR="00D20BAF" w:rsidRDefault="008672A5">
      <w:pPr>
        <w:autoSpaceDE w:val="0"/>
        <w:autoSpaceDN w:val="0"/>
        <w:adjustRightInd w:val="0"/>
        <w:rPr>
          <w:sz w:val="22"/>
          <w:szCs w:val="22"/>
        </w:rPr>
      </w:pPr>
      <w:r>
        <w:rPr>
          <w:b/>
          <w:bCs/>
          <w:sz w:val="22"/>
          <w:szCs w:val="22"/>
        </w:rPr>
        <w:t xml:space="preserve">Zameniti </w:t>
      </w:r>
      <w:r>
        <w:rPr>
          <w:sz w:val="22"/>
          <w:szCs w:val="22"/>
        </w:rPr>
        <w:t>Diff ili Retic (PN B21127) komoru za mešanje (komoru koja je istrošenija)</w:t>
      </w:r>
    </w:p>
    <w:p w:rsidR="00D20BAF" w:rsidRDefault="008672A5">
      <w:pPr>
        <w:autoSpaceDE w:val="0"/>
        <w:autoSpaceDN w:val="0"/>
        <w:adjustRightInd w:val="0"/>
        <w:rPr>
          <w:sz w:val="22"/>
          <w:szCs w:val="22"/>
        </w:rPr>
      </w:pPr>
      <w:r>
        <w:rPr>
          <w:b/>
          <w:bCs/>
          <w:sz w:val="22"/>
          <w:szCs w:val="22"/>
        </w:rPr>
        <w:t xml:space="preserve">Zameniti </w:t>
      </w:r>
      <w:r>
        <w:rPr>
          <w:sz w:val="22"/>
          <w:szCs w:val="22"/>
        </w:rPr>
        <w:t>NRBC (PN B27928) komoru za mešanje</w:t>
      </w:r>
    </w:p>
    <w:p w:rsidR="00D20BAF" w:rsidRDefault="008672A5">
      <w:pPr>
        <w:autoSpaceDE w:val="0"/>
        <w:autoSpaceDN w:val="0"/>
        <w:adjustRightInd w:val="0"/>
        <w:rPr>
          <w:sz w:val="22"/>
          <w:szCs w:val="22"/>
        </w:rPr>
      </w:pPr>
      <w:r>
        <w:rPr>
          <w:b/>
          <w:bCs/>
          <w:sz w:val="22"/>
          <w:szCs w:val="22"/>
        </w:rPr>
        <w:t xml:space="preserve">Zameniti </w:t>
      </w:r>
      <w:r>
        <w:rPr>
          <w:sz w:val="22"/>
          <w:szCs w:val="22"/>
        </w:rPr>
        <w:t>sve (3) AMTC sample line (PN A46101). Ova creva povezuju aspiracione priključke komora za mešanje sa AMTC priključcima FF 230, 240 i 250</w:t>
      </w:r>
    </w:p>
    <w:p w:rsidR="00D20BAF" w:rsidRDefault="008672A5">
      <w:pPr>
        <w:autoSpaceDE w:val="0"/>
        <w:autoSpaceDN w:val="0"/>
        <w:adjustRightInd w:val="0"/>
        <w:rPr>
          <w:sz w:val="22"/>
          <w:szCs w:val="22"/>
        </w:rPr>
      </w:pPr>
      <w:r>
        <w:rPr>
          <w:sz w:val="22"/>
          <w:szCs w:val="22"/>
        </w:rPr>
        <w:t xml:space="preserve">Ukloniti Distribucioni ventil i odstojnik i </w:t>
      </w:r>
      <w:r>
        <w:rPr>
          <w:b/>
          <w:bCs/>
          <w:sz w:val="22"/>
          <w:szCs w:val="22"/>
        </w:rPr>
        <w:t xml:space="preserve">očistiti </w:t>
      </w:r>
      <w:r>
        <w:rPr>
          <w:sz w:val="22"/>
          <w:szCs w:val="22"/>
        </w:rPr>
        <w:t>destilovanom vodom</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AMTC jednosmerne ventile. </w:t>
      </w:r>
      <w:r>
        <w:rPr>
          <w:b/>
          <w:bCs/>
          <w:sz w:val="22"/>
          <w:szCs w:val="22"/>
        </w:rPr>
        <w:t xml:space="preserve">Zameniti </w:t>
      </w:r>
      <w:r>
        <w:rPr>
          <w:sz w:val="22"/>
          <w:szCs w:val="22"/>
        </w:rPr>
        <w:t>po potrebi</w:t>
      </w:r>
    </w:p>
    <w:p w:rsidR="00D20BAF" w:rsidRDefault="008672A5">
      <w:pPr>
        <w:autoSpaceDE w:val="0"/>
        <w:autoSpaceDN w:val="0"/>
        <w:adjustRightInd w:val="0"/>
        <w:rPr>
          <w:sz w:val="22"/>
          <w:szCs w:val="22"/>
        </w:rPr>
      </w:pPr>
      <w:r>
        <w:rPr>
          <w:b/>
          <w:bCs/>
          <w:sz w:val="22"/>
          <w:szCs w:val="22"/>
        </w:rPr>
        <w:t xml:space="preserve">Zameniti </w:t>
      </w:r>
      <w:r>
        <w:rPr>
          <w:sz w:val="22"/>
          <w:szCs w:val="22"/>
        </w:rPr>
        <w:t>sve (3) DV sample line (PN A46821). Ova creva povezuju AMTC priključke sa DV aspiracionim portovima 1, 4 i 7</w:t>
      </w:r>
    </w:p>
    <w:p w:rsidR="00D20BAF" w:rsidRDefault="008672A5">
      <w:pPr>
        <w:autoSpaceDE w:val="0"/>
        <w:autoSpaceDN w:val="0"/>
        <w:adjustRightInd w:val="0"/>
        <w:rPr>
          <w:sz w:val="22"/>
          <w:szCs w:val="22"/>
        </w:rPr>
      </w:pPr>
      <w:r>
        <w:rPr>
          <w:b/>
          <w:bCs/>
          <w:sz w:val="22"/>
          <w:szCs w:val="22"/>
        </w:rPr>
        <w:t xml:space="preserve">Zameniti </w:t>
      </w:r>
      <w:r>
        <w:rPr>
          <w:sz w:val="22"/>
          <w:szCs w:val="22"/>
        </w:rPr>
        <w:t>flow cell sample line (PN A54819) i sleeve (PN 1024575)</w:t>
      </w:r>
    </w:p>
    <w:p w:rsidR="00D20BAF" w:rsidRDefault="008672A5">
      <w:pPr>
        <w:autoSpaceDE w:val="0"/>
        <w:autoSpaceDN w:val="0"/>
        <w:adjustRightInd w:val="0"/>
        <w:rPr>
          <w:sz w:val="22"/>
          <w:szCs w:val="22"/>
        </w:rPr>
      </w:pPr>
      <w:r>
        <w:rPr>
          <w:b/>
          <w:bCs/>
          <w:sz w:val="22"/>
          <w:szCs w:val="22"/>
        </w:rPr>
        <w:t xml:space="preserve">Proveriti </w:t>
      </w:r>
      <w:r>
        <w:rPr>
          <w:sz w:val="22"/>
          <w:szCs w:val="22"/>
        </w:rPr>
        <w:t>Lower sheath crevo PL275 do flow cell priključka 2</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flow cell put otpada od priključka 6 do VC218 (FC port 6&gt;QD286&gt;VL216&gt;QD8-6&gt;VC218) i </w:t>
      </w:r>
      <w:r>
        <w:rPr>
          <w:b/>
          <w:bCs/>
          <w:sz w:val="22"/>
          <w:szCs w:val="22"/>
        </w:rPr>
        <w:t xml:space="preserve">oprati </w:t>
      </w:r>
      <w:r>
        <w:rPr>
          <w:sz w:val="22"/>
          <w:szCs w:val="22"/>
        </w:rPr>
        <w:t>po potrebi</w:t>
      </w:r>
    </w:p>
    <w:p w:rsidR="00D20BAF" w:rsidRDefault="008672A5">
      <w:pPr>
        <w:autoSpaceDE w:val="0"/>
        <w:autoSpaceDN w:val="0"/>
        <w:adjustRightInd w:val="0"/>
        <w:rPr>
          <w:sz w:val="22"/>
          <w:szCs w:val="22"/>
        </w:rPr>
      </w:pPr>
      <w:r>
        <w:rPr>
          <w:b/>
          <w:bCs/>
          <w:sz w:val="22"/>
          <w:szCs w:val="22"/>
        </w:rPr>
        <w:t xml:space="preserve">Proveriti </w:t>
      </w:r>
      <w:r>
        <w:rPr>
          <w:sz w:val="22"/>
          <w:szCs w:val="22"/>
        </w:rPr>
        <w:t>prostor u i oko VCSn modula da nema olabavljenih QD konektora</w:t>
      </w:r>
    </w:p>
    <w:p w:rsidR="00D20BAF" w:rsidRDefault="008672A5">
      <w:pPr>
        <w:autoSpaceDE w:val="0"/>
        <w:autoSpaceDN w:val="0"/>
        <w:adjustRightInd w:val="0"/>
        <w:rPr>
          <w:sz w:val="22"/>
          <w:szCs w:val="22"/>
        </w:rPr>
      </w:pPr>
      <w:r>
        <w:rPr>
          <w:b/>
          <w:bCs/>
          <w:sz w:val="22"/>
          <w:szCs w:val="22"/>
        </w:rPr>
        <w:t xml:space="preserve">Zameniti </w:t>
      </w:r>
      <w:r>
        <w:rPr>
          <w:sz w:val="22"/>
          <w:szCs w:val="22"/>
        </w:rPr>
        <w:t>VC340 VC340 vacuum bleed tubing choke (PN 6232158) i vent port (PN A63898)</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da nema naslaga i </w:t>
      </w:r>
      <w:r>
        <w:rPr>
          <w:b/>
          <w:bCs/>
          <w:sz w:val="22"/>
          <w:szCs w:val="22"/>
        </w:rPr>
        <w:t xml:space="preserve">zameniti </w:t>
      </w:r>
      <w:r>
        <w:rPr>
          <w:sz w:val="22"/>
          <w:szCs w:val="22"/>
        </w:rPr>
        <w:t>po potrebi ventile VL341 i VL342</w:t>
      </w:r>
    </w:p>
    <w:p w:rsidR="00D20BAF" w:rsidRDefault="008672A5">
      <w:pPr>
        <w:autoSpaceDE w:val="0"/>
        <w:autoSpaceDN w:val="0"/>
        <w:adjustRightInd w:val="0"/>
        <w:rPr>
          <w:sz w:val="22"/>
          <w:szCs w:val="22"/>
        </w:rPr>
      </w:pPr>
      <w:r>
        <w:rPr>
          <w:b/>
          <w:bCs/>
          <w:sz w:val="22"/>
          <w:szCs w:val="22"/>
        </w:rPr>
        <w:t xml:space="preserve">Proveriti </w:t>
      </w:r>
      <w:r>
        <w:rPr>
          <w:sz w:val="22"/>
          <w:szCs w:val="22"/>
        </w:rPr>
        <w:t>da li su MTM podešavanja/pojačanja u odgovarajućim opsezima</w:t>
      </w:r>
    </w:p>
    <w:p w:rsidR="00D20BAF" w:rsidRDefault="008672A5">
      <w:pPr>
        <w:autoSpaceDE w:val="0"/>
        <w:autoSpaceDN w:val="0"/>
        <w:adjustRightInd w:val="0"/>
        <w:rPr>
          <w:sz w:val="22"/>
          <w:szCs w:val="22"/>
        </w:rPr>
      </w:pPr>
      <w:r>
        <w:rPr>
          <w:b/>
          <w:bCs/>
          <w:sz w:val="22"/>
          <w:szCs w:val="22"/>
        </w:rPr>
        <w:t xml:space="preserve">Proveriti </w:t>
      </w:r>
      <w:r>
        <w:rPr>
          <w:sz w:val="22"/>
          <w:szCs w:val="22"/>
        </w:rPr>
        <w:t>Diff flow rate koristeći field trending podatke</w:t>
      </w:r>
    </w:p>
    <w:p w:rsidR="00D20BAF" w:rsidRDefault="008672A5">
      <w:pPr>
        <w:autoSpaceDE w:val="0"/>
        <w:autoSpaceDN w:val="0"/>
        <w:adjustRightInd w:val="0"/>
        <w:rPr>
          <w:sz w:val="22"/>
          <w:szCs w:val="22"/>
        </w:rPr>
      </w:pPr>
      <w:r>
        <w:rPr>
          <w:b/>
          <w:bCs/>
          <w:sz w:val="22"/>
          <w:szCs w:val="22"/>
        </w:rPr>
        <w:t xml:space="preserve">Proveriti </w:t>
      </w:r>
      <w:r>
        <w:rPr>
          <w:sz w:val="22"/>
          <w:szCs w:val="22"/>
        </w:rPr>
        <w:t>NRBC whole blood calibration koristeći field trending podatke</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otpadnu komoru probe VC340, </w:t>
      </w:r>
      <w:r>
        <w:rPr>
          <w:b/>
          <w:bCs/>
          <w:sz w:val="22"/>
          <w:szCs w:val="22"/>
        </w:rPr>
        <w:t xml:space="preserve">očistiti </w:t>
      </w:r>
      <w:r>
        <w:rPr>
          <w:sz w:val="22"/>
          <w:szCs w:val="22"/>
        </w:rPr>
        <w:t>po potrebi</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vakum komoru VC350, </w:t>
      </w:r>
      <w:r>
        <w:rPr>
          <w:b/>
          <w:bCs/>
          <w:sz w:val="22"/>
          <w:szCs w:val="22"/>
        </w:rPr>
        <w:t xml:space="preserve">očistiti </w:t>
      </w:r>
      <w:r>
        <w:rPr>
          <w:sz w:val="22"/>
          <w:szCs w:val="22"/>
        </w:rPr>
        <w:t>po potrebi</w:t>
      </w:r>
    </w:p>
    <w:p w:rsidR="00D20BAF" w:rsidRDefault="008672A5">
      <w:pPr>
        <w:autoSpaceDE w:val="0"/>
        <w:autoSpaceDN w:val="0"/>
        <w:adjustRightInd w:val="0"/>
        <w:rPr>
          <w:b/>
          <w:sz w:val="22"/>
          <w:szCs w:val="22"/>
        </w:rPr>
      </w:pPr>
      <w:r>
        <w:rPr>
          <w:sz w:val="22"/>
          <w:szCs w:val="22"/>
        </w:rPr>
        <w:t xml:space="preserve">Koristeći System monitor </w:t>
      </w:r>
      <w:r>
        <w:rPr>
          <w:b/>
          <w:bCs/>
          <w:sz w:val="22"/>
          <w:szCs w:val="22"/>
        </w:rPr>
        <w:t xml:space="preserve">proveriti </w:t>
      </w:r>
      <w:r>
        <w:rPr>
          <w:sz w:val="22"/>
          <w:szCs w:val="22"/>
        </w:rPr>
        <w:t>pravilno funkcionisanje Vakum transdjusera. Raw vakum i Probe Waste vakum vrednosti treba da budu približno iste</w:t>
      </w:r>
    </w:p>
    <w:p w:rsidR="00D20BAF" w:rsidRDefault="00D20BAF">
      <w:pPr>
        <w:spacing w:line="240" w:lineRule="atLeast"/>
        <w:rPr>
          <w:b/>
          <w:sz w:val="22"/>
          <w:szCs w:val="22"/>
        </w:rPr>
      </w:pPr>
    </w:p>
    <w:p w:rsidR="00D20BAF" w:rsidRDefault="008672A5">
      <w:pPr>
        <w:autoSpaceDE w:val="0"/>
        <w:autoSpaceDN w:val="0"/>
        <w:adjustRightInd w:val="0"/>
        <w:rPr>
          <w:sz w:val="22"/>
          <w:szCs w:val="22"/>
        </w:rPr>
      </w:pPr>
      <w:r>
        <w:rPr>
          <w:b/>
          <w:bCs/>
          <w:sz w:val="22"/>
          <w:szCs w:val="22"/>
        </w:rPr>
        <w:t xml:space="preserve">SAM Modul </w:t>
      </w:r>
      <w:r>
        <w:rPr>
          <w:sz w:val="22"/>
          <w:szCs w:val="22"/>
        </w:rPr>
        <w:t>provera i potvrda performansi</w:t>
      </w:r>
    </w:p>
    <w:p w:rsidR="00D20BAF" w:rsidRDefault="008672A5">
      <w:pPr>
        <w:autoSpaceDE w:val="0"/>
        <w:autoSpaceDN w:val="0"/>
        <w:adjustRightInd w:val="0"/>
        <w:rPr>
          <w:sz w:val="22"/>
          <w:szCs w:val="22"/>
        </w:rPr>
      </w:pPr>
      <w:r>
        <w:rPr>
          <w:sz w:val="22"/>
          <w:szCs w:val="22"/>
        </w:rPr>
        <w:t xml:space="preserve">Rasklopiti Probe wash collar i </w:t>
      </w:r>
      <w:r>
        <w:rPr>
          <w:b/>
          <w:bCs/>
          <w:sz w:val="22"/>
          <w:szCs w:val="22"/>
        </w:rPr>
        <w:t xml:space="preserve">zameniti </w:t>
      </w:r>
      <w:r>
        <w:rPr>
          <w:sz w:val="22"/>
          <w:szCs w:val="22"/>
        </w:rPr>
        <w:t xml:space="preserve">oprugu (PN 721975). Po potrebi </w:t>
      </w:r>
      <w:r>
        <w:rPr>
          <w:b/>
          <w:bCs/>
          <w:sz w:val="22"/>
          <w:szCs w:val="22"/>
        </w:rPr>
        <w:t xml:space="preserve">zameniti </w:t>
      </w:r>
      <w:r>
        <w:rPr>
          <w:sz w:val="22"/>
          <w:szCs w:val="22"/>
        </w:rPr>
        <w:t>wash collar (PN A65052)</w:t>
      </w:r>
    </w:p>
    <w:p w:rsidR="00D20BAF" w:rsidRDefault="008672A5">
      <w:pPr>
        <w:autoSpaceDE w:val="0"/>
        <w:autoSpaceDN w:val="0"/>
        <w:adjustRightInd w:val="0"/>
        <w:rPr>
          <w:sz w:val="22"/>
          <w:szCs w:val="22"/>
        </w:rPr>
      </w:pPr>
      <w:r>
        <w:rPr>
          <w:b/>
          <w:bCs/>
          <w:sz w:val="22"/>
          <w:szCs w:val="22"/>
        </w:rPr>
        <w:t xml:space="preserve">Ukloniti </w:t>
      </w:r>
      <w:r>
        <w:rPr>
          <w:sz w:val="22"/>
          <w:szCs w:val="22"/>
        </w:rPr>
        <w:t>nečistoće oko zastavice senzora epruveta (ako ih ima)</w:t>
      </w:r>
    </w:p>
    <w:p w:rsidR="00D20BAF" w:rsidRDefault="008672A5">
      <w:pPr>
        <w:autoSpaceDE w:val="0"/>
        <w:autoSpaceDN w:val="0"/>
        <w:adjustRightInd w:val="0"/>
        <w:rPr>
          <w:sz w:val="22"/>
          <w:szCs w:val="22"/>
        </w:rPr>
      </w:pPr>
      <w:r>
        <w:rPr>
          <w:b/>
          <w:bCs/>
          <w:sz w:val="22"/>
          <w:szCs w:val="22"/>
        </w:rPr>
        <w:t xml:space="preserve">Uraditi </w:t>
      </w:r>
      <w:r>
        <w:rPr>
          <w:sz w:val="22"/>
          <w:szCs w:val="22"/>
        </w:rPr>
        <w:t>Probe Wash Collar podešavanje</w:t>
      </w:r>
    </w:p>
    <w:p w:rsidR="00D20BAF" w:rsidRDefault="008672A5">
      <w:pPr>
        <w:autoSpaceDE w:val="0"/>
        <w:autoSpaceDN w:val="0"/>
        <w:adjustRightInd w:val="0"/>
        <w:rPr>
          <w:sz w:val="22"/>
          <w:szCs w:val="22"/>
        </w:rPr>
      </w:pPr>
      <w:r>
        <w:rPr>
          <w:b/>
          <w:bCs/>
          <w:sz w:val="22"/>
          <w:szCs w:val="22"/>
        </w:rPr>
        <w:t xml:space="preserve">Proveriti </w:t>
      </w:r>
      <w:r>
        <w:rPr>
          <w:sz w:val="22"/>
          <w:szCs w:val="22"/>
        </w:rPr>
        <w:t>da li je aspiraciona proba prava i da li je dobro pričvršćena u svom nosaču</w:t>
      </w:r>
    </w:p>
    <w:p w:rsidR="00D20BAF" w:rsidRDefault="008672A5">
      <w:pPr>
        <w:autoSpaceDE w:val="0"/>
        <w:autoSpaceDN w:val="0"/>
        <w:adjustRightInd w:val="0"/>
        <w:rPr>
          <w:sz w:val="22"/>
          <w:szCs w:val="22"/>
        </w:rPr>
      </w:pPr>
      <w:r>
        <w:rPr>
          <w:b/>
          <w:bCs/>
          <w:sz w:val="22"/>
          <w:szCs w:val="22"/>
        </w:rPr>
        <w:t xml:space="preserve">Očistiti </w:t>
      </w:r>
      <w:r>
        <w:rPr>
          <w:sz w:val="22"/>
          <w:szCs w:val="22"/>
        </w:rPr>
        <w:t>spoljšnjost BSV-a</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spojeve aspiracionog creva na probi i BSV-u. </w:t>
      </w:r>
      <w:r>
        <w:rPr>
          <w:b/>
          <w:bCs/>
          <w:sz w:val="22"/>
          <w:szCs w:val="22"/>
        </w:rPr>
        <w:t xml:space="preserve">Proveriti </w:t>
      </w:r>
      <w:r>
        <w:rPr>
          <w:sz w:val="22"/>
          <w:szCs w:val="22"/>
        </w:rPr>
        <w:t>da li crevo smeta kretanju SAM-a</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modul aspiracionog šprica na curenje, po potrebi </w:t>
      </w:r>
      <w:r>
        <w:rPr>
          <w:b/>
          <w:bCs/>
          <w:sz w:val="22"/>
          <w:szCs w:val="22"/>
        </w:rPr>
        <w:t xml:space="preserve">zameniti </w:t>
      </w:r>
      <w:r>
        <w:rPr>
          <w:sz w:val="22"/>
          <w:szCs w:val="22"/>
        </w:rPr>
        <w:t>click-n-seal konektor (PN B16526)</w:t>
      </w:r>
    </w:p>
    <w:p w:rsidR="00D20BAF" w:rsidRDefault="008672A5">
      <w:pPr>
        <w:autoSpaceDE w:val="0"/>
        <w:autoSpaceDN w:val="0"/>
        <w:adjustRightInd w:val="0"/>
        <w:rPr>
          <w:sz w:val="22"/>
          <w:szCs w:val="22"/>
        </w:rPr>
      </w:pPr>
      <w:r>
        <w:rPr>
          <w:b/>
          <w:bCs/>
          <w:sz w:val="22"/>
          <w:szCs w:val="22"/>
        </w:rPr>
        <w:t xml:space="preserve">Očistiti </w:t>
      </w:r>
      <w:r>
        <w:rPr>
          <w:sz w:val="22"/>
          <w:szCs w:val="22"/>
        </w:rPr>
        <w:t>vođicu SAM X ose alkoholom, NE PODMAZIVATI</w:t>
      </w:r>
    </w:p>
    <w:p w:rsidR="00D20BAF" w:rsidRDefault="008672A5">
      <w:pPr>
        <w:autoSpaceDE w:val="0"/>
        <w:autoSpaceDN w:val="0"/>
        <w:adjustRightInd w:val="0"/>
        <w:rPr>
          <w:sz w:val="22"/>
          <w:szCs w:val="22"/>
        </w:rPr>
      </w:pPr>
      <w:r>
        <w:rPr>
          <w:b/>
          <w:bCs/>
          <w:sz w:val="22"/>
          <w:szCs w:val="22"/>
        </w:rPr>
        <w:t xml:space="preserve">Proveriti </w:t>
      </w:r>
      <w:r>
        <w:rPr>
          <w:sz w:val="22"/>
          <w:szCs w:val="22"/>
        </w:rPr>
        <w:t>podešavanja kompletnog SAM modula uključijići i tube bottom</w:t>
      </w:r>
    </w:p>
    <w:p w:rsidR="00D20BAF" w:rsidRDefault="008672A5">
      <w:pPr>
        <w:autoSpaceDE w:val="0"/>
        <w:autoSpaceDN w:val="0"/>
        <w:adjustRightInd w:val="0"/>
        <w:rPr>
          <w:sz w:val="22"/>
          <w:szCs w:val="22"/>
        </w:rPr>
      </w:pPr>
      <w:r>
        <w:rPr>
          <w:b/>
          <w:bCs/>
          <w:sz w:val="22"/>
          <w:szCs w:val="22"/>
        </w:rPr>
        <w:t xml:space="preserve">Proveriti </w:t>
      </w:r>
      <w:r>
        <w:rPr>
          <w:sz w:val="22"/>
          <w:szCs w:val="22"/>
        </w:rPr>
        <w:t>detektore krvi</w:t>
      </w:r>
    </w:p>
    <w:p w:rsidR="00D20BAF" w:rsidRDefault="008672A5">
      <w:pPr>
        <w:autoSpaceDE w:val="0"/>
        <w:autoSpaceDN w:val="0"/>
        <w:adjustRightInd w:val="0"/>
        <w:rPr>
          <w:sz w:val="22"/>
          <w:szCs w:val="22"/>
        </w:rPr>
      </w:pPr>
      <w:r>
        <w:rPr>
          <w:b/>
          <w:bCs/>
          <w:sz w:val="22"/>
          <w:szCs w:val="22"/>
        </w:rPr>
        <w:t xml:space="preserve">STM Modul </w:t>
      </w:r>
      <w:r>
        <w:rPr>
          <w:sz w:val="22"/>
          <w:szCs w:val="22"/>
        </w:rPr>
        <w:t>provera i potvrda performansi</w:t>
      </w:r>
    </w:p>
    <w:p w:rsidR="00D20BAF" w:rsidRDefault="008672A5">
      <w:pPr>
        <w:autoSpaceDE w:val="0"/>
        <w:autoSpaceDN w:val="0"/>
        <w:adjustRightInd w:val="0"/>
        <w:rPr>
          <w:sz w:val="22"/>
          <w:szCs w:val="22"/>
        </w:rPr>
      </w:pPr>
      <w:r>
        <w:rPr>
          <w:b/>
          <w:bCs/>
          <w:sz w:val="22"/>
          <w:szCs w:val="22"/>
        </w:rPr>
        <w:t xml:space="preserve">Očistiti </w:t>
      </w:r>
      <w:r>
        <w:rPr>
          <w:sz w:val="22"/>
          <w:szCs w:val="22"/>
        </w:rPr>
        <w:t>površinu STM-a po potrebi</w:t>
      </w:r>
    </w:p>
    <w:p w:rsidR="00D20BAF" w:rsidRDefault="008672A5">
      <w:pPr>
        <w:autoSpaceDE w:val="0"/>
        <w:autoSpaceDN w:val="0"/>
        <w:adjustRightInd w:val="0"/>
        <w:rPr>
          <w:sz w:val="22"/>
          <w:szCs w:val="22"/>
        </w:rPr>
      </w:pPr>
      <w:r>
        <w:rPr>
          <w:b/>
          <w:bCs/>
          <w:sz w:val="22"/>
          <w:szCs w:val="22"/>
        </w:rPr>
        <w:t xml:space="preserve">Očistiti </w:t>
      </w:r>
      <w:r>
        <w:rPr>
          <w:sz w:val="22"/>
          <w:szCs w:val="22"/>
        </w:rPr>
        <w:t>sočivo bar kod čitača kaseta po potrebi</w:t>
      </w:r>
    </w:p>
    <w:p w:rsidR="00D20BAF" w:rsidRDefault="008672A5">
      <w:pPr>
        <w:autoSpaceDE w:val="0"/>
        <w:autoSpaceDN w:val="0"/>
        <w:adjustRightInd w:val="0"/>
        <w:rPr>
          <w:sz w:val="22"/>
          <w:szCs w:val="22"/>
        </w:rPr>
      </w:pPr>
      <w:r>
        <w:rPr>
          <w:b/>
          <w:bCs/>
          <w:sz w:val="22"/>
          <w:szCs w:val="22"/>
        </w:rPr>
        <w:t xml:space="preserve">Očistiti </w:t>
      </w:r>
      <w:r>
        <w:rPr>
          <w:sz w:val="22"/>
          <w:szCs w:val="22"/>
        </w:rPr>
        <w:t>sočivo bar kod čitača Single-tube po potrebi</w:t>
      </w:r>
    </w:p>
    <w:p w:rsidR="00D20BAF" w:rsidRDefault="008672A5">
      <w:pPr>
        <w:autoSpaceDE w:val="0"/>
        <w:autoSpaceDN w:val="0"/>
        <w:adjustRightInd w:val="0"/>
        <w:rPr>
          <w:sz w:val="22"/>
          <w:szCs w:val="22"/>
        </w:rPr>
      </w:pPr>
      <w:r>
        <w:rPr>
          <w:b/>
          <w:bCs/>
          <w:sz w:val="22"/>
          <w:szCs w:val="22"/>
        </w:rPr>
        <w:t xml:space="preserve">Očistiti </w:t>
      </w:r>
      <w:r>
        <w:rPr>
          <w:sz w:val="22"/>
          <w:szCs w:val="22"/>
        </w:rPr>
        <w:t>vođicu STM X ose alkoholom, NE PODMAZIVATI</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zategnutost kaiša casstte mixer-a, </w:t>
      </w:r>
      <w:r>
        <w:rPr>
          <w:b/>
          <w:bCs/>
          <w:sz w:val="22"/>
          <w:szCs w:val="22"/>
        </w:rPr>
        <w:t xml:space="preserve">zameniti </w:t>
      </w:r>
      <w:r>
        <w:rPr>
          <w:sz w:val="22"/>
          <w:szCs w:val="22"/>
        </w:rPr>
        <w:t>po potrbi (PN A39266)</w:t>
      </w:r>
    </w:p>
    <w:p w:rsidR="00D20BAF" w:rsidRDefault="008672A5">
      <w:pPr>
        <w:autoSpaceDE w:val="0"/>
        <w:autoSpaceDN w:val="0"/>
        <w:adjustRightInd w:val="0"/>
        <w:rPr>
          <w:sz w:val="22"/>
          <w:szCs w:val="22"/>
        </w:rPr>
      </w:pPr>
      <w:r>
        <w:rPr>
          <w:b/>
          <w:bCs/>
          <w:sz w:val="22"/>
          <w:szCs w:val="22"/>
        </w:rPr>
        <w:t xml:space="preserve">Proveriti </w:t>
      </w:r>
      <w:r>
        <w:rPr>
          <w:sz w:val="22"/>
          <w:szCs w:val="22"/>
        </w:rPr>
        <w:t>funkcionalnost senzora/prekidača i držača epruveta Single-tube modula</w:t>
      </w:r>
    </w:p>
    <w:p w:rsidR="00D20BAF" w:rsidRDefault="008672A5">
      <w:pPr>
        <w:autoSpaceDE w:val="0"/>
        <w:autoSpaceDN w:val="0"/>
        <w:adjustRightInd w:val="0"/>
        <w:rPr>
          <w:sz w:val="22"/>
          <w:szCs w:val="22"/>
        </w:rPr>
      </w:pPr>
      <w:r>
        <w:rPr>
          <w:b/>
          <w:bCs/>
          <w:sz w:val="22"/>
          <w:szCs w:val="22"/>
        </w:rPr>
        <w:t xml:space="preserve">Proveriti </w:t>
      </w:r>
      <w:r>
        <w:rPr>
          <w:sz w:val="22"/>
          <w:szCs w:val="22"/>
        </w:rPr>
        <w:t xml:space="preserve">STM senzore zone čekanja, </w:t>
      </w:r>
      <w:r>
        <w:rPr>
          <w:b/>
          <w:bCs/>
          <w:sz w:val="22"/>
          <w:szCs w:val="22"/>
        </w:rPr>
        <w:t xml:space="preserve">zameniti </w:t>
      </w:r>
      <w:r>
        <w:rPr>
          <w:sz w:val="22"/>
          <w:szCs w:val="22"/>
        </w:rPr>
        <w:t>po potrebi (PN 178076)</w:t>
      </w:r>
    </w:p>
    <w:p w:rsidR="00D20BAF" w:rsidRDefault="008672A5">
      <w:pPr>
        <w:autoSpaceDE w:val="0"/>
        <w:autoSpaceDN w:val="0"/>
        <w:adjustRightInd w:val="0"/>
        <w:rPr>
          <w:b/>
          <w:bCs/>
          <w:sz w:val="22"/>
          <w:szCs w:val="22"/>
        </w:rPr>
      </w:pPr>
      <w:r>
        <w:rPr>
          <w:b/>
          <w:bCs/>
          <w:sz w:val="22"/>
          <w:szCs w:val="22"/>
        </w:rPr>
        <w:t>PSM Modul</w:t>
      </w:r>
    </w:p>
    <w:p w:rsidR="00D20BAF" w:rsidRDefault="008672A5">
      <w:pPr>
        <w:autoSpaceDE w:val="0"/>
        <w:autoSpaceDN w:val="0"/>
        <w:adjustRightInd w:val="0"/>
        <w:rPr>
          <w:sz w:val="22"/>
          <w:szCs w:val="22"/>
        </w:rPr>
      </w:pPr>
      <w:r>
        <w:rPr>
          <w:b/>
          <w:bCs/>
          <w:sz w:val="22"/>
          <w:szCs w:val="22"/>
        </w:rPr>
        <w:t xml:space="preserve">Očistiti </w:t>
      </w:r>
      <w:r>
        <w:rPr>
          <w:sz w:val="22"/>
          <w:szCs w:val="22"/>
        </w:rPr>
        <w:t>PSM filter po potrebi</w:t>
      </w:r>
    </w:p>
    <w:p w:rsidR="00D20BAF" w:rsidRDefault="008672A5">
      <w:pPr>
        <w:autoSpaceDE w:val="0"/>
        <w:autoSpaceDN w:val="0"/>
        <w:adjustRightInd w:val="0"/>
        <w:rPr>
          <w:sz w:val="22"/>
          <w:szCs w:val="22"/>
        </w:rPr>
      </w:pPr>
      <w:r>
        <w:rPr>
          <w:sz w:val="22"/>
          <w:szCs w:val="22"/>
        </w:rPr>
        <w:t xml:space="preserve">Skinuti poklopce i </w:t>
      </w:r>
      <w:r>
        <w:rPr>
          <w:b/>
          <w:bCs/>
          <w:sz w:val="22"/>
          <w:szCs w:val="22"/>
        </w:rPr>
        <w:t xml:space="preserve">proveriti </w:t>
      </w:r>
      <w:r>
        <w:rPr>
          <w:sz w:val="22"/>
          <w:szCs w:val="22"/>
        </w:rPr>
        <w:t xml:space="preserve">creva, konektore i žice. </w:t>
      </w:r>
      <w:r>
        <w:rPr>
          <w:b/>
          <w:bCs/>
          <w:sz w:val="22"/>
          <w:szCs w:val="22"/>
        </w:rPr>
        <w:t xml:space="preserve">Zameniti </w:t>
      </w:r>
      <w:r>
        <w:rPr>
          <w:sz w:val="22"/>
          <w:szCs w:val="22"/>
        </w:rPr>
        <w:t>creva po potrebi</w:t>
      </w:r>
    </w:p>
    <w:p w:rsidR="00D20BAF" w:rsidRDefault="008672A5">
      <w:pPr>
        <w:autoSpaceDE w:val="0"/>
        <w:autoSpaceDN w:val="0"/>
        <w:adjustRightInd w:val="0"/>
        <w:rPr>
          <w:sz w:val="22"/>
          <w:szCs w:val="22"/>
        </w:rPr>
      </w:pPr>
      <w:r>
        <w:rPr>
          <w:sz w:val="22"/>
          <w:szCs w:val="22"/>
        </w:rPr>
        <w:t xml:space="preserve">Skinuti i </w:t>
      </w:r>
      <w:r>
        <w:rPr>
          <w:b/>
          <w:bCs/>
          <w:sz w:val="22"/>
          <w:szCs w:val="22"/>
        </w:rPr>
        <w:t xml:space="preserve">očistiti </w:t>
      </w:r>
      <w:r>
        <w:rPr>
          <w:sz w:val="22"/>
          <w:szCs w:val="22"/>
        </w:rPr>
        <w:t>Vacuum trap. Zameniti po potrebi (PN6232724)</w:t>
      </w:r>
    </w:p>
    <w:p w:rsidR="00D20BAF" w:rsidRDefault="008672A5">
      <w:pPr>
        <w:autoSpaceDE w:val="0"/>
        <w:autoSpaceDN w:val="0"/>
        <w:adjustRightInd w:val="0"/>
        <w:rPr>
          <w:sz w:val="22"/>
          <w:szCs w:val="22"/>
        </w:rPr>
      </w:pPr>
      <w:r>
        <w:rPr>
          <w:b/>
          <w:bCs/>
          <w:sz w:val="22"/>
          <w:szCs w:val="22"/>
        </w:rPr>
        <w:t xml:space="preserve">Zameniti </w:t>
      </w:r>
      <w:r>
        <w:rPr>
          <w:sz w:val="22"/>
          <w:szCs w:val="22"/>
        </w:rPr>
        <w:t>filtere maflera M301 i M310 (PN B76941)</w:t>
      </w:r>
    </w:p>
    <w:p w:rsidR="00D20BAF" w:rsidRDefault="008672A5">
      <w:pPr>
        <w:autoSpaceDE w:val="0"/>
        <w:autoSpaceDN w:val="0"/>
        <w:adjustRightInd w:val="0"/>
        <w:rPr>
          <w:b/>
          <w:bCs/>
          <w:sz w:val="22"/>
          <w:szCs w:val="22"/>
        </w:rPr>
      </w:pPr>
      <w:r>
        <w:rPr>
          <w:b/>
          <w:bCs/>
          <w:sz w:val="22"/>
          <w:szCs w:val="22"/>
        </w:rPr>
        <w:t>Postolje</w:t>
      </w:r>
    </w:p>
    <w:p w:rsidR="00D20BAF" w:rsidRDefault="008672A5">
      <w:pPr>
        <w:autoSpaceDE w:val="0"/>
        <w:autoSpaceDN w:val="0"/>
        <w:adjustRightInd w:val="0"/>
        <w:rPr>
          <w:sz w:val="22"/>
          <w:szCs w:val="22"/>
        </w:rPr>
      </w:pPr>
      <w:r>
        <w:rPr>
          <w:b/>
          <w:bCs/>
          <w:sz w:val="22"/>
          <w:szCs w:val="22"/>
        </w:rPr>
        <w:lastRenderedPageBreak/>
        <w:t xml:space="preserve">Proveriti </w:t>
      </w:r>
      <w:r>
        <w:rPr>
          <w:sz w:val="22"/>
          <w:szCs w:val="22"/>
        </w:rPr>
        <w:t xml:space="preserve">sva creva za reagense da nisu uštinuta ili prelomljena. Ako se koriste senzori tečnog otpada, </w:t>
      </w:r>
      <w:r>
        <w:rPr>
          <w:b/>
          <w:bCs/>
          <w:sz w:val="22"/>
          <w:szCs w:val="22"/>
        </w:rPr>
        <w:t xml:space="preserve">proveriti </w:t>
      </w:r>
      <w:r>
        <w:rPr>
          <w:sz w:val="22"/>
          <w:szCs w:val="22"/>
        </w:rPr>
        <w:t>funkcionalnost svakog od njih</w:t>
      </w:r>
    </w:p>
    <w:p w:rsidR="00D20BAF" w:rsidRDefault="008672A5">
      <w:pPr>
        <w:autoSpaceDE w:val="0"/>
        <w:autoSpaceDN w:val="0"/>
        <w:adjustRightInd w:val="0"/>
        <w:rPr>
          <w:sz w:val="22"/>
          <w:szCs w:val="22"/>
        </w:rPr>
      </w:pPr>
      <w:r>
        <w:rPr>
          <w:b/>
          <w:bCs/>
          <w:sz w:val="22"/>
          <w:szCs w:val="22"/>
        </w:rPr>
        <w:t xml:space="preserve">Proveriti </w:t>
      </w:r>
      <w:r>
        <w:rPr>
          <w:sz w:val="22"/>
          <w:szCs w:val="22"/>
        </w:rPr>
        <w:t>mehanizam vrata da li je pravilno postavljen i funkcionalan</w:t>
      </w:r>
    </w:p>
    <w:p w:rsidR="00D20BAF" w:rsidRDefault="008672A5">
      <w:pPr>
        <w:autoSpaceDE w:val="0"/>
        <w:autoSpaceDN w:val="0"/>
        <w:adjustRightInd w:val="0"/>
        <w:rPr>
          <w:sz w:val="22"/>
          <w:szCs w:val="22"/>
        </w:rPr>
      </w:pPr>
      <w:r>
        <w:rPr>
          <w:b/>
          <w:bCs/>
          <w:sz w:val="22"/>
          <w:szCs w:val="22"/>
        </w:rPr>
        <w:t xml:space="preserve">Proveriti </w:t>
      </w:r>
      <w:r>
        <w:rPr>
          <w:sz w:val="22"/>
          <w:szCs w:val="22"/>
        </w:rPr>
        <w:t>sigurnosni mehanizam fioka (dve fioke ne mogu biti istovremeno izvučene)</w:t>
      </w:r>
    </w:p>
    <w:p w:rsidR="00D20BAF" w:rsidRDefault="008672A5">
      <w:pPr>
        <w:autoSpaceDE w:val="0"/>
        <w:autoSpaceDN w:val="0"/>
        <w:adjustRightInd w:val="0"/>
        <w:rPr>
          <w:sz w:val="22"/>
          <w:szCs w:val="22"/>
        </w:rPr>
      </w:pPr>
      <w:r>
        <w:rPr>
          <w:b/>
          <w:bCs/>
          <w:sz w:val="22"/>
          <w:szCs w:val="22"/>
        </w:rPr>
        <w:t xml:space="preserve">Očistiti </w:t>
      </w:r>
      <w:r>
        <w:rPr>
          <w:sz w:val="22"/>
          <w:szCs w:val="22"/>
        </w:rPr>
        <w:t>filter vazduha po potrebi</w:t>
      </w:r>
    </w:p>
    <w:p w:rsidR="00D20BAF" w:rsidRDefault="008672A5">
      <w:pPr>
        <w:autoSpaceDE w:val="0"/>
        <w:autoSpaceDN w:val="0"/>
        <w:adjustRightInd w:val="0"/>
        <w:rPr>
          <w:sz w:val="22"/>
          <w:szCs w:val="22"/>
        </w:rPr>
      </w:pPr>
      <w:r>
        <w:rPr>
          <w:sz w:val="22"/>
          <w:szCs w:val="22"/>
        </w:rPr>
        <w:t>Završna provera performansi</w:t>
      </w:r>
    </w:p>
    <w:p w:rsidR="00D20BAF" w:rsidRDefault="008672A5">
      <w:pPr>
        <w:autoSpaceDE w:val="0"/>
        <w:autoSpaceDN w:val="0"/>
        <w:adjustRightInd w:val="0"/>
        <w:rPr>
          <w:sz w:val="22"/>
          <w:szCs w:val="22"/>
        </w:rPr>
      </w:pPr>
      <w:r>
        <w:rPr>
          <w:b/>
          <w:bCs/>
          <w:sz w:val="22"/>
          <w:szCs w:val="22"/>
        </w:rPr>
        <w:t xml:space="preserve">Montirati </w:t>
      </w:r>
      <w:r>
        <w:rPr>
          <w:sz w:val="22"/>
          <w:szCs w:val="22"/>
        </w:rPr>
        <w:t>sve poklopce</w:t>
      </w:r>
    </w:p>
    <w:p w:rsidR="00D20BAF" w:rsidRDefault="008672A5">
      <w:pPr>
        <w:autoSpaceDE w:val="0"/>
        <w:autoSpaceDN w:val="0"/>
        <w:adjustRightInd w:val="0"/>
        <w:rPr>
          <w:sz w:val="22"/>
          <w:szCs w:val="22"/>
        </w:rPr>
      </w:pPr>
      <w:r>
        <w:rPr>
          <w:b/>
          <w:bCs/>
          <w:sz w:val="22"/>
          <w:szCs w:val="22"/>
        </w:rPr>
        <w:t xml:space="preserve">Uraditi </w:t>
      </w:r>
      <w:r>
        <w:rPr>
          <w:sz w:val="22"/>
          <w:szCs w:val="22"/>
        </w:rPr>
        <w:t>Daily checks proceduru 3 puta. Sve mora da prođe (sačuvati odštampane vrednosti)</w:t>
      </w:r>
    </w:p>
    <w:p w:rsidR="00D20BAF" w:rsidRDefault="008672A5">
      <w:pPr>
        <w:autoSpaceDE w:val="0"/>
        <w:autoSpaceDN w:val="0"/>
        <w:adjustRightInd w:val="0"/>
        <w:rPr>
          <w:sz w:val="22"/>
          <w:szCs w:val="22"/>
        </w:rPr>
      </w:pPr>
      <w:r>
        <w:rPr>
          <w:b/>
          <w:bCs/>
          <w:sz w:val="22"/>
          <w:szCs w:val="22"/>
        </w:rPr>
        <w:t xml:space="preserve">Uraditi </w:t>
      </w:r>
      <w:r>
        <w:rPr>
          <w:sz w:val="22"/>
          <w:szCs w:val="22"/>
        </w:rPr>
        <w:t>reproducibilnost sa punom krvi (sačuvati odštampane vrednosti)</w:t>
      </w:r>
    </w:p>
    <w:p w:rsidR="00D20BAF" w:rsidRDefault="008672A5">
      <w:pPr>
        <w:autoSpaceDE w:val="0"/>
        <w:autoSpaceDN w:val="0"/>
        <w:adjustRightInd w:val="0"/>
        <w:rPr>
          <w:sz w:val="22"/>
          <w:szCs w:val="22"/>
        </w:rPr>
      </w:pPr>
      <w:r>
        <w:rPr>
          <w:b/>
          <w:bCs/>
          <w:sz w:val="22"/>
          <w:szCs w:val="22"/>
        </w:rPr>
        <w:t xml:space="preserve">Uraditi </w:t>
      </w:r>
      <w:r>
        <w:rPr>
          <w:sz w:val="22"/>
          <w:szCs w:val="22"/>
        </w:rPr>
        <w:t>carryover sa punom krvi (sačuvati odštampane vrednosti)</w:t>
      </w:r>
    </w:p>
    <w:p w:rsidR="00D20BAF" w:rsidRDefault="008672A5">
      <w:pPr>
        <w:autoSpaceDE w:val="0"/>
        <w:autoSpaceDN w:val="0"/>
        <w:adjustRightInd w:val="0"/>
        <w:rPr>
          <w:sz w:val="22"/>
          <w:szCs w:val="22"/>
        </w:rPr>
      </w:pPr>
      <w:r>
        <w:rPr>
          <w:b/>
          <w:bCs/>
          <w:sz w:val="22"/>
          <w:szCs w:val="22"/>
        </w:rPr>
        <w:t xml:space="preserve">Pustiti </w:t>
      </w:r>
      <w:r>
        <w:rPr>
          <w:sz w:val="22"/>
          <w:szCs w:val="22"/>
        </w:rPr>
        <w:t>LATRON CX-P kontrolu 5 puta u korisničkom modu, svih 5 puštanja moraju da prođu</w:t>
      </w:r>
    </w:p>
    <w:p w:rsidR="00D20BAF" w:rsidRDefault="00D20BAF">
      <w:pPr>
        <w:autoSpaceDE w:val="0"/>
        <w:autoSpaceDN w:val="0"/>
        <w:adjustRightInd w:val="0"/>
        <w:rPr>
          <w:sz w:val="22"/>
          <w:szCs w:val="22"/>
        </w:rPr>
      </w:pPr>
    </w:p>
    <w:p w:rsidR="00D20BAF" w:rsidRDefault="008672A5">
      <w:pPr>
        <w:autoSpaceDE w:val="0"/>
        <w:autoSpaceDN w:val="0"/>
        <w:adjustRightInd w:val="0"/>
        <w:rPr>
          <w:sz w:val="22"/>
          <w:szCs w:val="22"/>
        </w:rPr>
      </w:pPr>
      <w:r>
        <w:rPr>
          <w:sz w:val="22"/>
          <w:szCs w:val="22"/>
        </w:rPr>
        <w:t>Spisak delova za godišnji servis</w:t>
      </w:r>
    </w:p>
    <w:p w:rsidR="00D20BAF" w:rsidRDefault="00D20BAF">
      <w:pPr>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9"/>
        <w:gridCol w:w="2204"/>
        <w:gridCol w:w="1849"/>
      </w:tblGrid>
      <w:tr w:rsidR="00D20BAF">
        <w:tc>
          <w:tcPr>
            <w:tcW w:w="514" w:type="dxa"/>
            <w:shd w:val="clear" w:color="auto" w:fill="auto"/>
          </w:tcPr>
          <w:p w:rsidR="00D20BAF" w:rsidRDefault="008672A5">
            <w:pPr>
              <w:spacing w:line="240" w:lineRule="atLeast"/>
            </w:pPr>
            <w:r>
              <w:rPr>
                <w:sz w:val="22"/>
                <w:szCs w:val="22"/>
              </w:rPr>
              <w:t>r.b.</w:t>
            </w:r>
          </w:p>
        </w:tc>
        <w:tc>
          <w:tcPr>
            <w:tcW w:w="1849" w:type="dxa"/>
            <w:shd w:val="clear" w:color="auto" w:fill="auto"/>
          </w:tcPr>
          <w:p w:rsidR="00D20BAF" w:rsidRDefault="008672A5">
            <w:pPr>
              <w:spacing w:line="240" w:lineRule="atLeast"/>
            </w:pPr>
            <w:r>
              <w:rPr>
                <w:sz w:val="22"/>
                <w:szCs w:val="22"/>
              </w:rPr>
              <w:t>Kataloški broj</w:t>
            </w:r>
          </w:p>
        </w:tc>
        <w:tc>
          <w:tcPr>
            <w:tcW w:w="2204" w:type="dxa"/>
            <w:shd w:val="clear" w:color="auto" w:fill="auto"/>
          </w:tcPr>
          <w:p w:rsidR="00D20BAF" w:rsidRDefault="008672A5">
            <w:pPr>
              <w:spacing w:line="240" w:lineRule="atLeast"/>
            </w:pPr>
            <w:r>
              <w:rPr>
                <w:sz w:val="22"/>
                <w:szCs w:val="22"/>
              </w:rPr>
              <w:t>Naziv</w:t>
            </w:r>
          </w:p>
        </w:tc>
        <w:tc>
          <w:tcPr>
            <w:tcW w:w="1849" w:type="dxa"/>
            <w:shd w:val="clear" w:color="auto" w:fill="auto"/>
          </w:tcPr>
          <w:p w:rsidR="00D20BAF" w:rsidRDefault="008672A5">
            <w:pPr>
              <w:spacing w:line="240" w:lineRule="atLeast"/>
            </w:pPr>
            <w:r>
              <w:rPr>
                <w:sz w:val="22"/>
                <w:szCs w:val="22"/>
              </w:rPr>
              <w:t>Količina</w:t>
            </w:r>
          </w:p>
        </w:tc>
      </w:tr>
      <w:tr w:rsidR="00D20BAF">
        <w:tc>
          <w:tcPr>
            <w:tcW w:w="514" w:type="dxa"/>
            <w:shd w:val="clear" w:color="auto" w:fill="auto"/>
          </w:tcPr>
          <w:p w:rsidR="00D20BAF" w:rsidRDefault="008672A5">
            <w:pPr>
              <w:spacing w:line="240" w:lineRule="atLeast"/>
            </w:pPr>
            <w:r>
              <w:rPr>
                <w:sz w:val="22"/>
                <w:szCs w:val="22"/>
              </w:rPr>
              <w:t>1</w:t>
            </w:r>
          </w:p>
        </w:tc>
        <w:tc>
          <w:tcPr>
            <w:tcW w:w="1849" w:type="dxa"/>
            <w:shd w:val="clear" w:color="auto" w:fill="auto"/>
          </w:tcPr>
          <w:p w:rsidR="00D20BAF" w:rsidRDefault="008672A5">
            <w:pPr>
              <w:spacing w:line="240" w:lineRule="atLeast"/>
            </w:pPr>
            <w:r>
              <w:rPr>
                <w:sz w:val="22"/>
                <w:szCs w:val="22"/>
              </w:rPr>
              <w:t>A95865</w:t>
            </w:r>
          </w:p>
        </w:tc>
        <w:tc>
          <w:tcPr>
            <w:tcW w:w="2204" w:type="dxa"/>
            <w:shd w:val="clear" w:color="auto" w:fill="auto"/>
          </w:tcPr>
          <w:p w:rsidR="00D20BAF" w:rsidRDefault="008672A5">
            <w:pPr>
              <w:spacing w:line="240" w:lineRule="atLeast"/>
            </w:pPr>
            <w:r>
              <w:rPr>
                <w:sz w:val="22"/>
                <w:szCs w:val="22"/>
              </w:rPr>
              <w:t>DxH 800/600 PMI Kit</w:t>
            </w:r>
          </w:p>
        </w:tc>
        <w:tc>
          <w:tcPr>
            <w:tcW w:w="1849" w:type="dxa"/>
            <w:shd w:val="clear" w:color="auto" w:fill="auto"/>
          </w:tcPr>
          <w:p w:rsidR="00D20BAF" w:rsidRDefault="008672A5">
            <w:pPr>
              <w:spacing w:line="240" w:lineRule="atLeast"/>
            </w:pPr>
            <w:r>
              <w:rPr>
                <w:sz w:val="22"/>
                <w:szCs w:val="22"/>
              </w:rPr>
              <w:t>1 kom</w:t>
            </w:r>
          </w:p>
        </w:tc>
      </w:tr>
    </w:tbl>
    <w:p w:rsidR="00D20BAF" w:rsidRDefault="00D20BAF">
      <w:pPr>
        <w:spacing w:line="240" w:lineRule="atLeast"/>
        <w:rPr>
          <w:b/>
          <w:sz w:val="22"/>
          <w:szCs w:val="22"/>
        </w:rPr>
      </w:pPr>
    </w:p>
    <w:p w:rsidR="00D20BAF" w:rsidRDefault="008672A5">
      <w:pPr>
        <w:autoSpaceDE w:val="0"/>
        <w:autoSpaceDN w:val="0"/>
        <w:adjustRightInd w:val="0"/>
        <w:rPr>
          <w:b/>
          <w:sz w:val="22"/>
          <w:szCs w:val="22"/>
        </w:rPr>
      </w:pPr>
      <w:r>
        <w:rPr>
          <w:b/>
          <w:sz w:val="22"/>
          <w:szCs w:val="22"/>
        </w:rPr>
        <w:t>Preventivno održavanje ILYTE</w:t>
      </w:r>
    </w:p>
    <w:p w:rsidR="00D20BAF" w:rsidRDefault="00D20BAF">
      <w:pPr>
        <w:spacing w:line="240" w:lineRule="atLeas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9"/>
        <w:gridCol w:w="1395"/>
      </w:tblGrid>
      <w:tr w:rsidR="00D20BAF">
        <w:trPr>
          <w:trHeight w:val="57"/>
        </w:trPr>
        <w:tc>
          <w:tcPr>
            <w:tcW w:w="8149" w:type="dxa"/>
            <w:tcBorders>
              <w:top w:val="single" w:sz="8" w:space="0" w:color="auto"/>
              <w:left w:val="single" w:sz="4" w:space="0" w:color="auto"/>
              <w:bottom w:val="single" w:sz="4" w:space="0" w:color="auto"/>
              <w:right w:val="single" w:sz="4" w:space="0" w:color="auto"/>
            </w:tcBorders>
            <w:shd w:val="clear" w:color="auto" w:fill="auto"/>
            <w:vAlign w:val="center"/>
          </w:tcPr>
          <w:p w:rsidR="00D20BAF" w:rsidRDefault="008672A5">
            <w:pPr>
              <w:pStyle w:val="BodyText"/>
              <w:jc w:val="both"/>
              <w:rPr>
                <w:b w:val="0"/>
              </w:rPr>
            </w:pPr>
            <w:r>
              <w:rPr>
                <w:szCs w:val="22"/>
              </w:rPr>
              <w:t>Polugodišnje održavanje</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shd w:val="clear" w:color="auto" w:fill="auto"/>
            <w:vAlign w:val="center"/>
          </w:tcPr>
          <w:p w:rsidR="00D20BAF" w:rsidRDefault="008672A5">
            <w:pPr>
              <w:pStyle w:val="BodyText"/>
              <w:tabs>
                <w:tab w:val="left" w:pos="720"/>
              </w:tabs>
              <w:jc w:val="both"/>
            </w:pPr>
            <w:r>
              <w:rPr>
                <w:szCs w:val="22"/>
              </w:rPr>
              <w:t>Zamena</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i/>
              </w:rPr>
            </w:pPr>
            <w:r>
              <w:rPr>
                <w:i/>
                <w:sz w:val="22"/>
                <w:szCs w:val="22"/>
              </w:rPr>
              <w:t>Crevo za aspiraciju (garantovano vreme rada – 3meseca)</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i/>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r>
              <w:rPr>
                <w:sz w:val="22"/>
                <w:szCs w:val="22"/>
              </w:rPr>
              <w:t>Crevo za aspiraciju (kratko) (garantovano vreme rada – 3meseca)</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r>
              <w:rPr>
                <w:sz w:val="22"/>
                <w:szCs w:val="22"/>
              </w:rPr>
              <w:t>Crevo peristaltičke pumpe (garantovano vreme rada – 3meseca)</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r>
              <w:rPr>
                <w:sz w:val="22"/>
                <w:szCs w:val="22"/>
              </w:rPr>
              <w:t>Ventil za distribuciju reagensa, zameniti po potrebi. (garantovano vreme rada – 12meseci)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r>
              <w:rPr>
                <w:sz w:val="22"/>
                <w:szCs w:val="22"/>
              </w:rPr>
              <w:t>Igla za aspiraciju Zameniti po potrebi. (garantovano vreme rada – 12meseci)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lang w:val="de-DE"/>
              </w:rPr>
            </w:pPr>
            <w:r>
              <w:rPr>
                <w:sz w:val="22"/>
                <w:szCs w:val="22"/>
                <w:lang w:val="de-DE"/>
              </w:rPr>
              <w:t>K+ elektroda, zameniti po potrebi. (garantovano vreme rada – 6meseci)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rPr>
                <w:lang w:val="de-DE"/>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lang w:val="de-DE"/>
              </w:rPr>
            </w:pPr>
            <w:r>
              <w:rPr>
                <w:sz w:val="22"/>
                <w:szCs w:val="22"/>
                <w:lang w:val="de-DE"/>
              </w:rPr>
              <w:t>Na+ elektroda, zameniti po potrebi. (garantovano vreme rada – 12meseci)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lang w:val="de-DE"/>
              </w:rPr>
            </w:pPr>
            <w:r>
              <w:rPr>
                <w:sz w:val="22"/>
                <w:szCs w:val="22"/>
                <w:lang w:val="de-DE"/>
              </w:rPr>
              <w:t>Ca++ elektroda, zameniti po potrebi. (garantovano vreme rada – 6meseci)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lang w:val="de-DE"/>
              </w:rPr>
            </w:pPr>
            <w:r>
              <w:rPr>
                <w:sz w:val="22"/>
                <w:szCs w:val="22"/>
                <w:lang w:val="de-DE"/>
              </w:rPr>
              <w:t>pH elektroda, zameniti po potrebi. (garantovano vreme rada – 6meseci)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tcPr>
          <w:p w:rsidR="00D20BAF" w:rsidRDefault="008672A5">
            <w:pPr>
              <w:rPr>
                <w:lang w:val="de-DE"/>
              </w:rPr>
            </w:pPr>
            <w:r>
              <w:rPr>
                <w:sz w:val="22"/>
                <w:szCs w:val="22"/>
                <w:lang w:val="de-DE"/>
              </w:rPr>
              <w:t>Referentna elektroda, zameniti po potrebi. (garantovano vreme rada – 12meseci)</w:t>
            </w:r>
          </w:p>
        </w:tc>
        <w:tc>
          <w:tcPr>
            <w:tcW w:w="1395" w:type="dxa"/>
            <w:tcBorders>
              <w:top w:val="single" w:sz="4" w:space="0" w:color="auto"/>
              <w:left w:val="single" w:sz="4" w:space="0" w:color="auto"/>
              <w:bottom w:val="single" w:sz="4" w:space="0" w:color="auto"/>
              <w:right w:val="single" w:sz="4" w:space="0" w:color="auto"/>
            </w:tcBorders>
          </w:tcPr>
          <w:p w:rsidR="00D20BAF" w:rsidRDefault="00D20BAF">
            <w:pPr>
              <w:tabs>
                <w:tab w:val="left" w:pos="0"/>
                <w:tab w:val="left" w:pos="1134"/>
                <w:tab w:val="left" w:pos="2268"/>
                <w:tab w:val="left" w:pos="5670"/>
                <w:tab w:val="left" w:pos="9072"/>
              </w:tabs>
              <w:jc w:val="both"/>
              <w:rPr>
                <w:lang w:val="sr-Latn-CS"/>
              </w:rPr>
            </w:pPr>
          </w:p>
        </w:tc>
      </w:tr>
      <w:tr w:rsidR="00D20BAF">
        <w:trPr>
          <w:trHeight w:val="57"/>
        </w:trPr>
        <w:tc>
          <w:tcPr>
            <w:tcW w:w="8149" w:type="dxa"/>
            <w:tcBorders>
              <w:top w:val="single" w:sz="4" w:space="0" w:color="auto"/>
              <w:left w:val="single" w:sz="4" w:space="0" w:color="auto"/>
              <w:bottom w:val="single" w:sz="4" w:space="0" w:color="auto"/>
              <w:right w:val="single" w:sz="4" w:space="0" w:color="auto"/>
            </w:tcBorders>
            <w:shd w:val="clear" w:color="auto" w:fill="EEECE1"/>
          </w:tcPr>
          <w:p w:rsidR="00D20BAF" w:rsidRDefault="008672A5">
            <w:pPr>
              <w:rPr>
                <w:lang w:val="de-DE"/>
              </w:rPr>
            </w:pPr>
            <w:r>
              <w:rPr>
                <w:sz w:val="22"/>
                <w:szCs w:val="22"/>
                <w:lang w:val="de-DE"/>
              </w:rPr>
              <w:t>Brisač igle za aspiraciju, zameniti nakon uradjenih 100 seruma/plasmi,nakon uradjenih 50 punih krvi, ili nakon dve nedelje koriscenja.</w:t>
            </w:r>
          </w:p>
        </w:tc>
        <w:tc>
          <w:tcPr>
            <w:tcW w:w="1395" w:type="dxa"/>
            <w:tcBorders>
              <w:top w:val="single" w:sz="4" w:space="0" w:color="auto"/>
              <w:left w:val="single" w:sz="4" w:space="0" w:color="auto"/>
              <w:bottom w:val="single" w:sz="4" w:space="0" w:color="auto"/>
              <w:right w:val="single" w:sz="4" w:space="0" w:color="auto"/>
            </w:tcBorders>
            <w:shd w:val="clear" w:color="auto" w:fill="EEECE1"/>
          </w:tcPr>
          <w:p w:rsidR="00D20BAF" w:rsidRDefault="00D20BAF">
            <w:pPr>
              <w:tabs>
                <w:tab w:val="left" w:pos="0"/>
                <w:tab w:val="left" w:pos="1134"/>
                <w:tab w:val="left" w:pos="2268"/>
                <w:tab w:val="left" w:pos="5670"/>
                <w:tab w:val="left" w:pos="9072"/>
              </w:tabs>
              <w:jc w:val="both"/>
              <w:rPr>
                <w:lang w:val="sr-Latn-CS"/>
              </w:rPr>
            </w:pPr>
          </w:p>
        </w:tc>
      </w:tr>
    </w:tbl>
    <w:p w:rsidR="00D20BAF" w:rsidRDefault="00D20BAF">
      <w:pPr>
        <w:rPr>
          <w:color w:val="000000"/>
          <w:sz w:val="22"/>
          <w:szCs w:val="22"/>
          <w:lang w:val="sr-Latn-C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4"/>
        <w:gridCol w:w="6226"/>
      </w:tblGrid>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ME002100</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Calcium Tubing Kit</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ME002101</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Sodium Electrode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ME002102</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Potassium Electrode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ME002107</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Sample Probe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ME002108</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Solution Valve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ME002150</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Calcium Electrode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ME002151</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pH Electrode</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ME002152</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Reference Electrode for Ca++</w:t>
            </w:r>
          </w:p>
        </w:tc>
      </w:tr>
      <w:tr w:rsidR="00D20BAF">
        <w:trPr>
          <w:trHeight w:val="57"/>
        </w:trPr>
        <w:tc>
          <w:tcPr>
            <w:tcW w:w="0" w:type="auto"/>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ME002257</w:t>
            </w:r>
          </w:p>
        </w:tc>
        <w:tc>
          <w:tcPr>
            <w:tcW w:w="6226" w:type="dxa"/>
            <w:tcBorders>
              <w:top w:val="single" w:sz="4" w:space="0" w:color="000000"/>
              <w:left w:val="single" w:sz="4" w:space="0" w:color="000000"/>
              <w:bottom w:val="single" w:sz="4" w:space="0" w:color="000000"/>
              <w:right w:val="single" w:sz="4" w:space="0" w:color="000000"/>
            </w:tcBorders>
            <w:vAlign w:val="bottom"/>
          </w:tcPr>
          <w:p w:rsidR="00D20BAF" w:rsidRDefault="008672A5">
            <w:pPr>
              <w:rPr>
                <w:lang w:eastAsia="sr-Latn-CS"/>
              </w:rPr>
            </w:pPr>
            <w:r>
              <w:rPr>
                <w:sz w:val="22"/>
                <w:szCs w:val="22"/>
                <w:lang w:eastAsia="sr-Latn-CS"/>
              </w:rPr>
              <w:t>Sample detector</w:t>
            </w:r>
          </w:p>
        </w:tc>
      </w:tr>
    </w:tbl>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jc w:val="both"/>
        <w:rPr>
          <w:sz w:val="22"/>
          <w:szCs w:val="22"/>
        </w:rPr>
      </w:pPr>
      <w:r>
        <w:rPr>
          <w:b/>
          <w:bCs/>
          <w:sz w:val="22"/>
          <w:szCs w:val="22"/>
        </w:rPr>
        <w:lastRenderedPageBreak/>
        <w:t xml:space="preserve">Партија 9 – </w:t>
      </w:r>
      <w:r>
        <w:rPr>
          <w:sz w:val="22"/>
          <w:szCs w:val="22"/>
        </w:rPr>
        <w:t xml:space="preserve">Услуга текућих поправки и одржавања </w:t>
      </w:r>
      <w:r>
        <w:rPr>
          <w:iCs/>
          <w:sz w:val="22"/>
          <w:szCs w:val="22"/>
        </w:rPr>
        <w:t>Ламинарне коморе</w:t>
      </w:r>
      <w:r>
        <w:rPr>
          <w:sz w:val="22"/>
          <w:szCs w:val="22"/>
        </w:rPr>
        <w:t xml:space="preserve"> –</w:t>
      </w:r>
    </w:p>
    <w:p w:rsidR="00D20BAF" w:rsidRDefault="00D20BAF">
      <w:pPr>
        <w:jc w:val="both"/>
        <w:rPr>
          <w:b/>
          <w:bCs/>
          <w:color w:val="FF0000"/>
          <w:sz w:val="22"/>
          <w:szCs w:val="22"/>
        </w:rPr>
      </w:pPr>
    </w:p>
    <w:p w:rsidR="00D20BAF" w:rsidRDefault="008672A5">
      <w:pPr>
        <w:rPr>
          <w:sz w:val="22"/>
          <w:szCs w:val="22"/>
        </w:rPr>
      </w:pPr>
      <w:r>
        <w:rPr>
          <w:sz w:val="22"/>
          <w:szCs w:val="22"/>
        </w:rPr>
        <w:t>Ламинарне коморе:</w:t>
      </w:r>
    </w:p>
    <w:p w:rsidR="00D20BAF" w:rsidRDefault="008672A5" w:rsidP="008672A5">
      <w:pPr>
        <w:pStyle w:val="BodyTextIndent"/>
        <w:numPr>
          <w:ilvl w:val="0"/>
          <w:numId w:val="38"/>
        </w:numPr>
        <w:spacing w:after="0"/>
        <w:ind w:left="1276" w:hanging="284"/>
        <w:jc w:val="both"/>
        <w:rPr>
          <w:sz w:val="22"/>
          <w:szCs w:val="22"/>
        </w:rPr>
      </w:pPr>
      <w:r>
        <w:rPr>
          <w:sz w:val="22"/>
          <w:szCs w:val="22"/>
        </w:rPr>
        <w:t>Barselona Telstar BIO II - a</w:t>
      </w:r>
    </w:p>
    <w:p w:rsidR="00D20BAF" w:rsidRDefault="008672A5" w:rsidP="008672A5">
      <w:pPr>
        <w:pStyle w:val="BodyTextIndent"/>
        <w:numPr>
          <w:ilvl w:val="0"/>
          <w:numId w:val="38"/>
        </w:numPr>
        <w:spacing w:after="0"/>
        <w:ind w:left="1276" w:hanging="284"/>
        <w:jc w:val="both"/>
        <w:rPr>
          <w:sz w:val="22"/>
          <w:szCs w:val="22"/>
        </w:rPr>
      </w:pPr>
      <w:r>
        <w:rPr>
          <w:sz w:val="22"/>
          <w:szCs w:val="22"/>
        </w:rPr>
        <w:t>Iskra PIO M12  SN 765</w:t>
      </w:r>
    </w:p>
    <w:p w:rsidR="00D20BAF" w:rsidRDefault="008672A5" w:rsidP="008672A5">
      <w:pPr>
        <w:pStyle w:val="BodyTextIndent"/>
        <w:numPr>
          <w:ilvl w:val="0"/>
          <w:numId w:val="38"/>
        </w:numPr>
        <w:spacing w:after="0"/>
        <w:ind w:left="1276" w:hanging="284"/>
        <w:jc w:val="both"/>
        <w:rPr>
          <w:sz w:val="22"/>
          <w:szCs w:val="22"/>
        </w:rPr>
      </w:pPr>
      <w:r>
        <w:rPr>
          <w:sz w:val="22"/>
          <w:szCs w:val="22"/>
        </w:rPr>
        <w:t>Steril CTH-3MP</w:t>
      </w:r>
    </w:p>
    <w:p w:rsidR="00D20BAF" w:rsidRDefault="008672A5" w:rsidP="008672A5">
      <w:pPr>
        <w:pStyle w:val="BodyTextIndent"/>
        <w:numPr>
          <w:ilvl w:val="0"/>
          <w:numId w:val="38"/>
        </w:numPr>
        <w:spacing w:after="0"/>
        <w:ind w:left="1276" w:hanging="284"/>
        <w:jc w:val="both"/>
        <w:rPr>
          <w:sz w:val="22"/>
          <w:szCs w:val="22"/>
        </w:rPr>
      </w:pPr>
      <w:r>
        <w:rPr>
          <w:sz w:val="22"/>
          <w:szCs w:val="22"/>
        </w:rPr>
        <w:t>Barselona Telstar BIO II a/p</w:t>
      </w:r>
    </w:p>
    <w:p w:rsidR="00D20BAF" w:rsidRDefault="008672A5" w:rsidP="008672A5">
      <w:pPr>
        <w:pStyle w:val="BodyTextIndent"/>
        <w:numPr>
          <w:ilvl w:val="0"/>
          <w:numId w:val="38"/>
        </w:numPr>
        <w:spacing w:after="0"/>
        <w:ind w:left="1276" w:hanging="284"/>
        <w:jc w:val="both"/>
        <w:rPr>
          <w:sz w:val="22"/>
          <w:szCs w:val="22"/>
        </w:rPr>
      </w:pPr>
      <w:r>
        <w:rPr>
          <w:sz w:val="22"/>
          <w:szCs w:val="22"/>
        </w:rPr>
        <w:t>Bioaie Аura 2000 MAC 6</w:t>
      </w:r>
    </w:p>
    <w:p w:rsidR="00D20BAF" w:rsidRDefault="008672A5" w:rsidP="008672A5">
      <w:pPr>
        <w:pStyle w:val="BodyTextIndent"/>
        <w:numPr>
          <w:ilvl w:val="0"/>
          <w:numId w:val="38"/>
        </w:numPr>
        <w:spacing w:after="0"/>
        <w:ind w:left="1276" w:hanging="284"/>
        <w:jc w:val="both"/>
        <w:rPr>
          <w:sz w:val="22"/>
          <w:szCs w:val="22"/>
        </w:rPr>
      </w:pPr>
      <w:r>
        <w:rPr>
          <w:sz w:val="22"/>
          <w:szCs w:val="22"/>
        </w:rPr>
        <w:t>CRUMAIR Laminarna komora 9005 FL</w:t>
      </w:r>
    </w:p>
    <w:p w:rsidR="00D20BAF" w:rsidRDefault="008672A5" w:rsidP="008672A5">
      <w:pPr>
        <w:pStyle w:val="BodyTextIndent"/>
        <w:numPr>
          <w:ilvl w:val="0"/>
          <w:numId w:val="38"/>
        </w:numPr>
        <w:spacing w:after="0"/>
        <w:ind w:left="1276" w:hanging="284"/>
        <w:jc w:val="both"/>
        <w:rPr>
          <w:sz w:val="22"/>
          <w:szCs w:val="22"/>
        </w:rPr>
      </w:pPr>
      <w:r>
        <w:rPr>
          <w:sz w:val="22"/>
          <w:szCs w:val="22"/>
        </w:rPr>
        <w:t>Klima oprema BM800</w:t>
      </w:r>
    </w:p>
    <w:p w:rsidR="00D20BAF" w:rsidRDefault="008672A5" w:rsidP="008672A5">
      <w:pPr>
        <w:pStyle w:val="BodyTextIndent"/>
        <w:numPr>
          <w:ilvl w:val="0"/>
          <w:numId w:val="38"/>
        </w:numPr>
        <w:spacing w:after="0"/>
        <w:ind w:left="1276" w:hanging="284"/>
        <w:jc w:val="both"/>
        <w:rPr>
          <w:sz w:val="22"/>
          <w:szCs w:val="22"/>
        </w:rPr>
      </w:pPr>
      <w:r>
        <w:rPr>
          <w:sz w:val="22"/>
          <w:szCs w:val="22"/>
        </w:rPr>
        <w:t>Klima oprema KTV</w:t>
      </w:r>
    </w:p>
    <w:p w:rsidR="00D20BAF" w:rsidRDefault="008672A5" w:rsidP="008672A5">
      <w:pPr>
        <w:pStyle w:val="BodyTextIndent"/>
        <w:numPr>
          <w:ilvl w:val="0"/>
          <w:numId w:val="38"/>
        </w:numPr>
        <w:spacing w:after="0"/>
        <w:ind w:left="1276" w:hanging="284"/>
        <w:jc w:val="both"/>
        <w:rPr>
          <w:sz w:val="22"/>
          <w:szCs w:val="22"/>
        </w:rPr>
      </w:pPr>
      <w:r>
        <w:rPr>
          <w:sz w:val="22"/>
          <w:szCs w:val="22"/>
        </w:rPr>
        <w:t>Iskra PIO М12  SN 766</w:t>
      </w:r>
    </w:p>
    <w:p w:rsidR="00D20BAF" w:rsidRDefault="008672A5" w:rsidP="008672A5">
      <w:pPr>
        <w:pStyle w:val="BodyTextIndent"/>
        <w:numPr>
          <w:ilvl w:val="0"/>
          <w:numId w:val="38"/>
        </w:numPr>
        <w:spacing w:after="0"/>
        <w:ind w:left="1276" w:hanging="284"/>
        <w:jc w:val="both"/>
        <w:rPr>
          <w:sz w:val="22"/>
          <w:szCs w:val="22"/>
        </w:rPr>
      </w:pPr>
      <w:r>
        <w:rPr>
          <w:sz w:val="22"/>
          <w:szCs w:val="22"/>
        </w:rPr>
        <w:t>Iskra PIO М12  SN 767</w:t>
      </w:r>
    </w:p>
    <w:p w:rsidR="00D20BAF" w:rsidRDefault="00D20BAF">
      <w:pPr>
        <w:ind w:left="1703"/>
        <w:rPr>
          <w:sz w:val="22"/>
          <w:szCs w:val="22"/>
        </w:rPr>
      </w:pPr>
    </w:p>
    <w:p w:rsidR="00D20BAF" w:rsidRDefault="008672A5" w:rsidP="008672A5">
      <w:pPr>
        <w:pStyle w:val="BodyTextIndent"/>
        <w:numPr>
          <w:ilvl w:val="0"/>
          <w:numId w:val="38"/>
        </w:numPr>
        <w:spacing w:after="0"/>
        <w:ind w:left="284" w:hanging="284"/>
        <w:jc w:val="both"/>
        <w:rPr>
          <w:sz w:val="22"/>
          <w:szCs w:val="22"/>
        </w:rPr>
      </w:pPr>
      <w:r>
        <w:rPr>
          <w:sz w:val="22"/>
          <w:szCs w:val="22"/>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2 Уговора.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ће започети са одржавањем опреме након потписивања Уговора.</w:t>
      </w:r>
      <w:r>
        <w:rPr>
          <w:sz w:val="22"/>
          <w:szCs w:val="22"/>
        </w:rPr>
        <w:tab/>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обавезан да Наручиоца обавести о свим неопходним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rPr>
      </w:pPr>
      <w:r>
        <w:rPr>
          <w:sz w:val="22"/>
          <w:szCs w:val="22"/>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rPr>
      </w:pPr>
      <w:r>
        <w:rPr>
          <w:sz w:val="22"/>
          <w:szCs w:val="22"/>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rPr>
      </w:pPr>
      <w:r>
        <w:rPr>
          <w:sz w:val="22"/>
          <w:szCs w:val="22"/>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rPr>
      </w:pPr>
      <w:r>
        <w:rPr>
          <w:sz w:val="22"/>
          <w:szCs w:val="22"/>
        </w:rPr>
        <w:t>У 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rPr>
      </w:pPr>
      <w:r>
        <w:rPr>
          <w:sz w:val="22"/>
          <w:szCs w:val="22"/>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rPr>
      </w:pPr>
      <w:r>
        <w:rPr>
          <w:sz w:val="22"/>
          <w:szCs w:val="22"/>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rPr>
      </w:pPr>
      <w:r>
        <w:rPr>
          <w:sz w:val="22"/>
          <w:szCs w:val="22"/>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 наведе:</w:t>
      </w:r>
    </w:p>
    <w:p w:rsidR="00D20BAF" w:rsidRDefault="008672A5" w:rsidP="008672A5">
      <w:pPr>
        <w:numPr>
          <w:ilvl w:val="1"/>
          <w:numId w:val="38"/>
        </w:numPr>
        <w:ind w:left="567" w:hanging="283"/>
        <w:jc w:val="both"/>
        <w:rPr>
          <w:sz w:val="22"/>
          <w:szCs w:val="22"/>
        </w:rPr>
      </w:pPr>
      <w:r>
        <w:rPr>
          <w:sz w:val="22"/>
          <w:szCs w:val="22"/>
        </w:rPr>
        <w:t xml:space="preserve">да је апарат исправан у функционалном стању према спецификацији произвођача </w:t>
      </w:r>
    </w:p>
    <w:p w:rsidR="00D20BAF" w:rsidRDefault="008672A5" w:rsidP="008672A5">
      <w:pPr>
        <w:pStyle w:val="BodyTextIndent"/>
        <w:numPr>
          <w:ilvl w:val="0"/>
          <w:numId w:val="38"/>
        </w:numPr>
        <w:spacing w:after="0"/>
        <w:ind w:left="284" w:hanging="284"/>
        <w:jc w:val="both"/>
        <w:rPr>
          <w:sz w:val="22"/>
          <w:szCs w:val="22"/>
        </w:rPr>
      </w:pPr>
      <w:r>
        <w:rPr>
          <w:sz w:val="22"/>
          <w:szCs w:val="22"/>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 Делови наведени у списку делова су дати као класе делова, понуђач треба да достави детаљан ценовник свих делова за све ламинарне коморе у форми .xls документа на USB медију.</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одржавање лабораторијске опреме издате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b/>
          <w:sz w:val="22"/>
          <w:szCs w:val="22"/>
        </w:rPr>
      </w:pPr>
    </w:p>
    <w:p w:rsidR="00D20BAF" w:rsidRDefault="00D20BAF">
      <w:pPr>
        <w:spacing w:line="240" w:lineRule="atLeast"/>
        <w:rPr>
          <w:b/>
          <w:sz w:val="22"/>
          <w:szCs w:val="22"/>
        </w:rPr>
      </w:pPr>
    </w:p>
    <w:p w:rsidR="00D20BAF" w:rsidRDefault="008672A5">
      <w:pPr>
        <w:spacing w:line="240" w:lineRule="atLeast"/>
        <w:jc w:val="both"/>
        <w:rPr>
          <w:sz w:val="22"/>
          <w:szCs w:val="22"/>
        </w:rPr>
      </w:pPr>
      <w:r>
        <w:rPr>
          <w:sz w:val="22"/>
          <w:szCs w:val="22"/>
        </w:rPr>
        <w:lastRenderedPageBreak/>
        <w:t xml:space="preserve">Тестирање опреме за рад у чистом изводи се према захтевима које прописују GMP стандарди и то: </w:t>
      </w:r>
      <w:r>
        <w:rPr>
          <w:sz w:val="22"/>
          <w:szCs w:val="22"/>
        </w:rPr>
        <w:softHyphen/>
      </w:r>
    </w:p>
    <w:p w:rsidR="00D20BAF" w:rsidRDefault="008672A5" w:rsidP="008672A5">
      <w:pPr>
        <w:pStyle w:val="BodyTextIndent"/>
        <w:numPr>
          <w:ilvl w:val="0"/>
          <w:numId w:val="38"/>
        </w:numPr>
        <w:spacing w:after="0"/>
        <w:ind w:left="284" w:hanging="284"/>
        <w:jc w:val="both"/>
        <w:rPr>
          <w:sz w:val="22"/>
          <w:szCs w:val="22"/>
        </w:rPr>
      </w:pPr>
      <w:r>
        <w:rPr>
          <w:sz w:val="22"/>
          <w:szCs w:val="22"/>
        </w:rPr>
        <w:t>Тест заптивености апсолутног филтера на линији налегања.</w:t>
      </w:r>
    </w:p>
    <w:p w:rsidR="00D20BAF" w:rsidRDefault="008672A5" w:rsidP="008672A5">
      <w:pPr>
        <w:pStyle w:val="BodyTextIndent"/>
        <w:numPr>
          <w:ilvl w:val="0"/>
          <w:numId w:val="38"/>
        </w:numPr>
        <w:spacing w:after="0"/>
        <w:ind w:left="284" w:hanging="284"/>
        <w:jc w:val="both"/>
        <w:rPr>
          <w:sz w:val="22"/>
          <w:szCs w:val="22"/>
        </w:rPr>
      </w:pPr>
      <w:r>
        <w:rPr>
          <w:sz w:val="22"/>
          <w:szCs w:val="22"/>
        </w:rPr>
        <w:t xml:space="preserve">Мерење брзине струјања и протока ваздуха у чистом простору. </w:t>
      </w:r>
    </w:p>
    <w:p w:rsidR="00D20BAF" w:rsidRDefault="008672A5" w:rsidP="008672A5">
      <w:pPr>
        <w:pStyle w:val="BodyTextIndent"/>
        <w:numPr>
          <w:ilvl w:val="0"/>
          <w:numId w:val="38"/>
        </w:numPr>
        <w:spacing w:after="0"/>
        <w:ind w:left="284" w:hanging="284"/>
        <w:jc w:val="both"/>
        <w:rPr>
          <w:sz w:val="22"/>
          <w:szCs w:val="22"/>
        </w:rPr>
      </w:pPr>
      <w:r>
        <w:rPr>
          <w:sz w:val="22"/>
          <w:szCs w:val="22"/>
        </w:rPr>
        <w:t>Тест брзине и униформисаности струјања ваздуха.</w:t>
      </w:r>
    </w:p>
    <w:p w:rsidR="00D20BAF" w:rsidRDefault="008672A5" w:rsidP="008672A5">
      <w:pPr>
        <w:pStyle w:val="BodyTextIndent"/>
        <w:numPr>
          <w:ilvl w:val="0"/>
          <w:numId w:val="38"/>
        </w:numPr>
        <w:spacing w:after="0"/>
        <w:ind w:left="284" w:hanging="284"/>
        <w:jc w:val="both"/>
        <w:rPr>
          <w:sz w:val="22"/>
          <w:szCs w:val="22"/>
        </w:rPr>
      </w:pPr>
      <w:r>
        <w:rPr>
          <w:sz w:val="22"/>
          <w:szCs w:val="22"/>
        </w:rPr>
        <w:t xml:space="preserve">Тестирање броја присутних лебдећих честица у радном простору. </w:t>
      </w:r>
    </w:p>
    <w:p w:rsidR="00D20BAF" w:rsidRDefault="008672A5" w:rsidP="008672A5">
      <w:pPr>
        <w:pStyle w:val="BodyTextIndent"/>
        <w:numPr>
          <w:ilvl w:val="0"/>
          <w:numId w:val="38"/>
        </w:numPr>
        <w:spacing w:after="0"/>
        <w:ind w:left="284" w:hanging="284"/>
        <w:jc w:val="both"/>
        <w:rPr>
          <w:sz w:val="22"/>
          <w:szCs w:val="22"/>
        </w:rPr>
      </w:pPr>
      <w:r>
        <w:rPr>
          <w:sz w:val="22"/>
          <w:szCs w:val="22"/>
        </w:rPr>
        <w:t>Планско сервисирање обухвата замену предфилтера, апсолутних филтера, калибрисање надзорне електронике, замену лампи FLL и UVL и сервис мотора вентилатора, преглед општег стања ламинарних комора. Наведено тестирање мора бити спроведено од стране акредитоване лабораторије која је овлашћена за наведено тестирање уз доставу сертификата исте. Тестирање се обавља два пута годишње уз издату валидациону потврду о усклађености рада ламинарних комора са стандардима, документацију тестирања и протокол валидације.</w:t>
      </w:r>
    </w:p>
    <w:p w:rsidR="00D20BAF" w:rsidRDefault="008672A5" w:rsidP="008672A5">
      <w:pPr>
        <w:pStyle w:val="BodyTextIndent"/>
        <w:numPr>
          <w:ilvl w:val="0"/>
          <w:numId w:val="38"/>
        </w:numPr>
        <w:spacing w:after="0"/>
        <w:ind w:left="284" w:hanging="284"/>
        <w:jc w:val="both"/>
        <w:rPr>
          <w:sz w:val="22"/>
          <w:szCs w:val="22"/>
        </w:rPr>
      </w:pPr>
      <w:r>
        <w:rPr>
          <w:sz w:val="22"/>
          <w:szCs w:val="22"/>
        </w:rPr>
        <w:t>Сервисирање се обавља по радном сату без обзира на број извршилаца.</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замене филтера Извршилац је дужан да замењене филтере преузме и даље процесуира према важећим законима и прописима Републике Србије (Закон о управљању отпадом).</w:t>
      </w:r>
    </w:p>
    <w:p w:rsidR="00D20BAF" w:rsidRDefault="008672A5" w:rsidP="008672A5">
      <w:pPr>
        <w:pStyle w:val="BodyTextIndent"/>
        <w:numPr>
          <w:ilvl w:val="0"/>
          <w:numId w:val="38"/>
        </w:numPr>
        <w:spacing w:after="0"/>
        <w:ind w:left="284" w:hanging="284"/>
        <w:jc w:val="both"/>
        <w:rPr>
          <w:sz w:val="22"/>
          <w:szCs w:val="22"/>
        </w:rPr>
      </w:pPr>
      <w:r>
        <w:rPr>
          <w:sz w:val="22"/>
          <w:szCs w:val="22"/>
        </w:rPr>
        <w:t>По преузимању отпада Извршилац је дужан да Наручиоцу (епидемиологији) у законском року достави документ о кретању отпада по важећем закону (Закон о управљању отпадом).</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услуге је дужан да начини фото документацију о затеченом и изведеном стању приликом сваке интервенције (поготово затечено и изведено стање по замени филтера мора бити јасно приказано). Фото документацију Извршилац доставља Наручиоцу на CD/DVD медију разврстану у “фасцикле" са називима који одговарају називима ламинарних комора и са фото документима који јасно приказују датум настанка документа (ggggmmdd назив коморе (опционо серијски број) р.б. слике – на пример “20200721 Iskra PIO 765.jpg”). У случају да филтери имају серијске бројеве Извршилац је дужан да наведе серијске бројеве у радним налозима.</w:t>
      </w:r>
    </w:p>
    <w:p w:rsidR="00D20BAF" w:rsidRDefault="00D20BAF">
      <w:pPr>
        <w:spacing w:line="240" w:lineRule="atLeast"/>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601"/>
        <w:gridCol w:w="923"/>
      </w:tblGrid>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р.б.</w:t>
            </w:r>
          </w:p>
        </w:tc>
        <w:tc>
          <w:tcPr>
            <w:tcW w:w="3601" w:type="dxa"/>
            <w:shd w:val="clear" w:color="auto" w:fill="auto"/>
            <w:noWrap/>
            <w:vAlign w:val="center"/>
          </w:tcPr>
          <w:p w:rsidR="00D20BAF" w:rsidRDefault="008672A5">
            <w:pPr>
              <w:jc w:val="center"/>
              <w:rPr>
                <w:color w:val="000000"/>
                <w:sz w:val="18"/>
                <w:szCs w:val="18"/>
              </w:rPr>
            </w:pPr>
            <w:r>
              <w:rPr>
                <w:color w:val="000000"/>
                <w:sz w:val="18"/>
                <w:szCs w:val="18"/>
              </w:rPr>
              <w:t>Назив дела</w:t>
            </w:r>
          </w:p>
        </w:tc>
        <w:tc>
          <w:tcPr>
            <w:tcW w:w="284" w:type="dxa"/>
            <w:vAlign w:val="center"/>
          </w:tcPr>
          <w:p w:rsidR="00D20BAF" w:rsidRDefault="008672A5">
            <w:pPr>
              <w:jc w:val="center"/>
              <w:rPr>
                <w:sz w:val="18"/>
                <w:szCs w:val="18"/>
              </w:rPr>
            </w:pPr>
            <w:r>
              <w:rPr>
                <w:sz w:val="18"/>
                <w:szCs w:val="18"/>
              </w:rPr>
              <w:t>Јединица мере</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1</w:t>
            </w:r>
          </w:p>
        </w:tc>
        <w:tc>
          <w:tcPr>
            <w:tcW w:w="3601" w:type="dxa"/>
            <w:shd w:val="clear" w:color="auto" w:fill="auto"/>
            <w:noWrap/>
            <w:vAlign w:val="center"/>
          </w:tcPr>
          <w:p w:rsidR="00D20BAF" w:rsidRDefault="008672A5">
            <w:pPr>
              <w:rPr>
                <w:color w:val="000000"/>
                <w:sz w:val="18"/>
                <w:szCs w:val="18"/>
              </w:rPr>
            </w:pPr>
            <w:r>
              <w:rPr>
                <w:color w:val="000000"/>
                <w:sz w:val="18"/>
                <w:szCs w:val="18"/>
              </w:rPr>
              <w:t>Предфилтер</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2</w:t>
            </w:r>
          </w:p>
        </w:tc>
        <w:tc>
          <w:tcPr>
            <w:tcW w:w="3601" w:type="dxa"/>
            <w:shd w:val="clear" w:color="auto" w:fill="auto"/>
            <w:noWrap/>
            <w:vAlign w:val="center"/>
          </w:tcPr>
          <w:p w:rsidR="00D20BAF" w:rsidRDefault="008672A5">
            <w:pPr>
              <w:rPr>
                <w:color w:val="000000"/>
                <w:sz w:val="18"/>
                <w:szCs w:val="18"/>
              </w:rPr>
            </w:pPr>
            <w:r>
              <w:rPr>
                <w:color w:val="000000"/>
                <w:sz w:val="18"/>
                <w:szCs w:val="18"/>
              </w:rPr>
              <w:t>Апсолутни филтер</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3</w:t>
            </w:r>
          </w:p>
        </w:tc>
        <w:tc>
          <w:tcPr>
            <w:tcW w:w="3601" w:type="dxa"/>
            <w:shd w:val="clear" w:color="auto" w:fill="auto"/>
            <w:noWrap/>
            <w:vAlign w:val="center"/>
          </w:tcPr>
          <w:p w:rsidR="00D20BAF" w:rsidRDefault="008672A5">
            <w:pPr>
              <w:rPr>
                <w:color w:val="000000"/>
                <w:sz w:val="18"/>
                <w:szCs w:val="18"/>
              </w:rPr>
            </w:pPr>
            <w:r>
              <w:rPr>
                <w:color w:val="000000"/>
                <w:sz w:val="18"/>
                <w:szCs w:val="18"/>
              </w:rPr>
              <w:t>Надзорна електроника</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4</w:t>
            </w:r>
          </w:p>
        </w:tc>
        <w:tc>
          <w:tcPr>
            <w:tcW w:w="3601" w:type="dxa"/>
            <w:shd w:val="clear" w:color="auto" w:fill="auto"/>
            <w:noWrap/>
            <w:vAlign w:val="center"/>
          </w:tcPr>
          <w:p w:rsidR="00D20BAF" w:rsidRDefault="008672A5">
            <w:pPr>
              <w:rPr>
                <w:color w:val="000000"/>
                <w:sz w:val="18"/>
                <w:szCs w:val="18"/>
              </w:rPr>
            </w:pPr>
            <w:r>
              <w:rPr>
                <w:color w:val="000000"/>
                <w:sz w:val="18"/>
                <w:szCs w:val="18"/>
              </w:rPr>
              <w:t>FLL/UVL lamp</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5</w:t>
            </w:r>
          </w:p>
        </w:tc>
        <w:tc>
          <w:tcPr>
            <w:tcW w:w="3601" w:type="dxa"/>
            <w:shd w:val="clear" w:color="auto" w:fill="auto"/>
            <w:noWrap/>
            <w:vAlign w:val="center"/>
          </w:tcPr>
          <w:p w:rsidR="00D20BAF" w:rsidRDefault="008672A5">
            <w:pPr>
              <w:rPr>
                <w:color w:val="000000"/>
                <w:sz w:val="18"/>
                <w:szCs w:val="18"/>
              </w:rPr>
            </w:pPr>
            <w:r>
              <w:rPr>
                <w:color w:val="000000"/>
                <w:sz w:val="18"/>
                <w:szCs w:val="18"/>
              </w:rPr>
              <w:t>Мотор вентилатора</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6</w:t>
            </w:r>
          </w:p>
        </w:tc>
        <w:tc>
          <w:tcPr>
            <w:tcW w:w="3601" w:type="dxa"/>
            <w:shd w:val="clear" w:color="auto" w:fill="auto"/>
            <w:noWrap/>
            <w:vAlign w:val="center"/>
          </w:tcPr>
          <w:p w:rsidR="00D20BAF" w:rsidRDefault="008672A5">
            <w:pPr>
              <w:rPr>
                <w:color w:val="000000"/>
                <w:sz w:val="18"/>
                <w:szCs w:val="18"/>
              </w:rPr>
            </w:pPr>
            <w:r>
              <w:rPr>
                <w:color w:val="000000"/>
                <w:sz w:val="18"/>
                <w:szCs w:val="18"/>
              </w:rPr>
              <w:t>Стакло</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7</w:t>
            </w:r>
          </w:p>
        </w:tc>
        <w:tc>
          <w:tcPr>
            <w:tcW w:w="3601" w:type="dxa"/>
            <w:shd w:val="clear" w:color="auto" w:fill="auto"/>
            <w:noWrap/>
            <w:vAlign w:val="center"/>
          </w:tcPr>
          <w:p w:rsidR="00D20BAF" w:rsidRDefault="008672A5">
            <w:pPr>
              <w:rPr>
                <w:color w:val="000000"/>
                <w:sz w:val="18"/>
                <w:szCs w:val="18"/>
              </w:rPr>
            </w:pPr>
            <w:r>
              <w:rPr>
                <w:color w:val="000000"/>
                <w:sz w:val="18"/>
                <w:szCs w:val="18"/>
              </w:rPr>
              <w:t>Дисплеј</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8</w:t>
            </w:r>
          </w:p>
        </w:tc>
        <w:tc>
          <w:tcPr>
            <w:tcW w:w="3601" w:type="dxa"/>
            <w:shd w:val="clear" w:color="auto" w:fill="auto"/>
            <w:noWrap/>
            <w:vAlign w:val="center"/>
          </w:tcPr>
          <w:p w:rsidR="00D20BAF" w:rsidRDefault="008672A5">
            <w:pPr>
              <w:rPr>
                <w:color w:val="000000"/>
                <w:sz w:val="18"/>
                <w:szCs w:val="18"/>
              </w:rPr>
            </w:pPr>
            <w:r>
              <w:rPr>
                <w:color w:val="000000"/>
                <w:sz w:val="18"/>
                <w:szCs w:val="18"/>
              </w:rPr>
              <w:t>Сајла</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9</w:t>
            </w:r>
          </w:p>
        </w:tc>
        <w:tc>
          <w:tcPr>
            <w:tcW w:w="3601" w:type="dxa"/>
            <w:shd w:val="clear" w:color="auto" w:fill="auto"/>
            <w:noWrap/>
            <w:vAlign w:val="center"/>
          </w:tcPr>
          <w:p w:rsidR="00D20BAF" w:rsidRDefault="008672A5">
            <w:pPr>
              <w:rPr>
                <w:color w:val="000000"/>
                <w:sz w:val="18"/>
                <w:szCs w:val="18"/>
              </w:rPr>
            </w:pPr>
            <w:r>
              <w:rPr>
                <w:color w:val="000000"/>
                <w:sz w:val="18"/>
                <w:szCs w:val="18"/>
              </w:rPr>
              <w:t>Сензор протока</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10</w:t>
            </w:r>
          </w:p>
        </w:tc>
        <w:tc>
          <w:tcPr>
            <w:tcW w:w="3601" w:type="dxa"/>
            <w:shd w:val="clear" w:color="auto" w:fill="auto"/>
            <w:noWrap/>
            <w:vAlign w:val="center"/>
          </w:tcPr>
          <w:p w:rsidR="00D20BAF" w:rsidRDefault="008672A5">
            <w:pPr>
              <w:rPr>
                <w:color w:val="000000"/>
                <w:sz w:val="18"/>
                <w:szCs w:val="18"/>
              </w:rPr>
            </w:pPr>
            <w:r>
              <w:rPr>
                <w:color w:val="000000"/>
                <w:sz w:val="18"/>
                <w:szCs w:val="18"/>
              </w:rPr>
              <w:t>Температурни сензор</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11</w:t>
            </w:r>
          </w:p>
        </w:tc>
        <w:tc>
          <w:tcPr>
            <w:tcW w:w="3601" w:type="dxa"/>
            <w:shd w:val="clear" w:color="auto" w:fill="auto"/>
            <w:noWrap/>
            <w:vAlign w:val="center"/>
          </w:tcPr>
          <w:p w:rsidR="00D20BAF" w:rsidRDefault="008672A5">
            <w:pPr>
              <w:rPr>
                <w:color w:val="000000"/>
                <w:sz w:val="18"/>
                <w:szCs w:val="18"/>
              </w:rPr>
            </w:pPr>
            <w:r>
              <w:rPr>
                <w:color w:val="000000"/>
                <w:sz w:val="18"/>
                <w:szCs w:val="18"/>
              </w:rPr>
              <w:t>Напајање</w:t>
            </w:r>
          </w:p>
        </w:tc>
        <w:tc>
          <w:tcPr>
            <w:tcW w:w="284" w:type="dxa"/>
            <w:vAlign w:val="center"/>
          </w:tcPr>
          <w:p w:rsidR="00D20BAF" w:rsidRDefault="008672A5">
            <w:pPr>
              <w:jc w:val="cente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jc w:val="center"/>
              <w:rPr>
                <w:color w:val="000000"/>
                <w:sz w:val="18"/>
                <w:szCs w:val="18"/>
              </w:rPr>
            </w:pPr>
            <w:r>
              <w:rPr>
                <w:color w:val="000000"/>
                <w:sz w:val="18"/>
                <w:szCs w:val="18"/>
              </w:rPr>
              <w:t>12</w:t>
            </w:r>
          </w:p>
        </w:tc>
        <w:tc>
          <w:tcPr>
            <w:tcW w:w="3601" w:type="dxa"/>
            <w:shd w:val="clear" w:color="auto" w:fill="auto"/>
            <w:noWrap/>
            <w:vAlign w:val="center"/>
          </w:tcPr>
          <w:p w:rsidR="00D20BAF" w:rsidRDefault="008672A5">
            <w:pPr>
              <w:rPr>
                <w:color w:val="000000"/>
                <w:sz w:val="18"/>
                <w:szCs w:val="18"/>
              </w:rPr>
            </w:pPr>
            <w:r>
              <w:rPr>
                <w:color w:val="000000"/>
                <w:sz w:val="18"/>
                <w:szCs w:val="18"/>
              </w:rPr>
              <w:t>Преузимање, одношење и даље процесуирање филтера према законима и прописима Републике Србије уз достављање доказа о уништавању електронским путем, а по захтеву Наручиоца и уз достављање оригиналног документа</w:t>
            </w:r>
          </w:p>
        </w:tc>
        <w:tc>
          <w:tcPr>
            <w:tcW w:w="284" w:type="dxa"/>
            <w:vAlign w:val="center"/>
          </w:tcPr>
          <w:p w:rsidR="00D20BAF" w:rsidRDefault="008672A5">
            <w:pPr>
              <w:jc w:val="center"/>
              <w:rPr>
                <w:color w:val="000000"/>
                <w:sz w:val="18"/>
                <w:szCs w:val="18"/>
              </w:rPr>
            </w:pPr>
            <w:r>
              <w:rPr>
                <w:color w:val="000000"/>
                <w:sz w:val="18"/>
                <w:szCs w:val="18"/>
              </w:rPr>
              <w:t>услуга</w:t>
            </w:r>
          </w:p>
        </w:tc>
      </w:tr>
    </w:tbl>
    <w:p w:rsidR="00D20BAF" w:rsidRDefault="00D20BAF">
      <w:pPr>
        <w:jc w:val="both"/>
        <w:rPr>
          <w:b/>
          <w:bCs/>
          <w:color w:val="FF0000"/>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rPr>
          <w:iCs/>
          <w:sz w:val="22"/>
          <w:szCs w:val="22"/>
        </w:rPr>
      </w:pPr>
      <w:r>
        <w:rPr>
          <w:b/>
          <w:bCs/>
          <w:sz w:val="22"/>
          <w:szCs w:val="22"/>
        </w:rPr>
        <w:lastRenderedPageBreak/>
        <w:t xml:space="preserve">Партија 10 – </w:t>
      </w:r>
      <w:r>
        <w:rPr>
          <w:sz w:val="22"/>
          <w:szCs w:val="22"/>
        </w:rPr>
        <w:t xml:space="preserve">Услуга текућих поправки и одржавања </w:t>
      </w:r>
      <w:r>
        <w:rPr>
          <w:iCs/>
          <w:sz w:val="22"/>
          <w:szCs w:val="22"/>
        </w:rPr>
        <w:t>Ваге</w:t>
      </w:r>
    </w:p>
    <w:p w:rsidR="00D20BAF" w:rsidRDefault="00D20BAF">
      <w:pPr>
        <w:spacing w:line="240" w:lineRule="atLeast"/>
        <w:rPr>
          <w:sz w:val="22"/>
          <w:szCs w:val="22"/>
        </w:rPr>
      </w:pPr>
    </w:p>
    <w:p w:rsidR="00D20BAF" w:rsidRDefault="008672A5">
      <w:pPr>
        <w:rPr>
          <w:sz w:val="22"/>
          <w:szCs w:val="22"/>
          <w:lang w:val="sr-Latn-CS"/>
        </w:rPr>
      </w:pPr>
      <w:r>
        <w:rPr>
          <w:sz w:val="22"/>
          <w:szCs w:val="22"/>
          <w:lang w:val="sr-Latn-CS"/>
        </w:rPr>
        <w:t>Предлози техничке службе за ову предметну набавку наведени у даљем тексту требало би да буду у уговору ако су у складу са законом о јавним набавкама:</w:t>
      </w:r>
    </w:p>
    <w:p w:rsidR="00D20BAF" w:rsidRDefault="00D20BAF">
      <w:pPr>
        <w:jc w:val="center"/>
        <w:rPr>
          <w:b/>
          <w:sz w:val="22"/>
          <w:szCs w:val="22"/>
          <w:lang w:val="sl-SI"/>
        </w:rPr>
      </w:pPr>
    </w:p>
    <w:p w:rsidR="00D20BAF" w:rsidRDefault="008672A5">
      <w:pPr>
        <w:numPr>
          <w:ilvl w:val="0"/>
          <w:numId w:val="32"/>
        </w:numPr>
        <w:jc w:val="both"/>
        <w:rPr>
          <w:sz w:val="22"/>
          <w:szCs w:val="22"/>
          <w:lang w:val="sr-Latn-CS"/>
        </w:rPr>
      </w:pPr>
      <w:r>
        <w:rPr>
          <w:sz w:val="22"/>
          <w:szCs w:val="22"/>
          <w:lang w:val="sr-Latn-CS"/>
        </w:rPr>
        <w:t>Еталонирање вага</w:t>
      </w:r>
    </w:p>
    <w:p w:rsidR="00D20BAF" w:rsidRDefault="008672A5">
      <w:pPr>
        <w:numPr>
          <w:ilvl w:val="0"/>
          <w:numId w:val="32"/>
        </w:numPr>
        <w:jc w:val="both"/>
        <w:rPr>
          <w:sz w:val="22"/>
          <w:szCs w:val="22"/>
          <w:lang w:val="sr-Latn-CS"/>
        </w:rPr>
      </w:pPr>
      <w:r>
        <w:rPr>
          <w:sz w:val="22"/>
          <w:szCs w:val="22"/>
          <w:lang w:val="sr-Latn-CS"/>
        </w:rPr>
        <w:t>Еталонирање термометара</w:t>
      </w:r>
    </w:p>
    <w:p w:rsidR="00D20BAF" w:rsidRDefault="008672A5">
      <w:pPr>
        <w:numPr>
          <w:ilvl w:val="0"/>
          <w:numId w:val="32"/>
        </w:numPr>
        <w:jc w:val="both"/>
        <w:rPr>
          <w:sz w:val="22"/>
          <w:szCs w:val="22"/>
          <w:lang w:val="sr-Latn-CS"/>
        </w:rPr>
      </w:pPr>
      <w:r>
        <w:rPr>
          <w:sz w:val="22"/>
          <w:szCs w:val="22"/>
          <w:lang w:val="sr-Latn-CS"/>
        </w:rPr>
        <w:t>Еталонирање хидро-термометара</w:t>
      </w:r>
    </w:p>
    <w:p w:rsidR="00D20BAF" w:rsidRDefault="008672A5">
      <w:pPr>
        <w:numPr>
          <w:ilvl w:val="0"/>
          <w:numId w:val="32"/>
        </w:numPr>
        <w:jc w:val="both"/>
        <w:rPr>
          <w:sz w:val="22"/>
          <w:szCs w:val="22"/>
          <w:lang w:val="sr-Latn-CS"/>
        </w:rPr>
      </w:pPr>
      <w:r>
        <w:rPr>
          <w:sz w:val="22"/>
          <w:szCs w:val="22"/>
          <w:lang w:val="sr-Latn-CS"/>
        </w:rPr>
        <w:t>Овера са издавањем уверења за ваге</w:t>
      </w:r>
    </w:p>
    <w:p w:rsidR="00D20BAF" w:rsidRDefault="008672A5">
      <w:pPr>
        <w:numPr>
          <w:ilvl w:val="0"/>
          <w:numId w:val="32"/>
        </w:numPr>
        <w:jc w:val="both"/>
        <w:rPr>
          <w:sz w:val="22"/>
          <w:szCs w:val="22"/>
          <w:lang w:val="sr-Latn-CS"/>
        </w:rPr>
      </w:pPr>
      <w:r>
        <w:rPr>
          <w:sz w:val="22"/>
          <w:szCs w:val="22"/>
          <w:lang w:val="sr-Latn-CS"/>
        </w:rPr>
        <w:t>Овера са издавањем уверења за термометре</w:t>
      </w:r>
    </w:p>
    <w:p w:rsidR="00D20BAF" w:rsidRDefault="008672A5">
      <w:pPr>
        <w:numPr>
          <w:ilvl w:val="0"/>
          <w:numId w:val="32"/>
        </w:numPr>
        <w:jc w:val="both"/>
        <w:rPr>
          <w:sz w:val="22"/>
          <w:szCs w:val="22"/>
          <w:lang w:val="sr-Latn-CS"/>
        </w:rPr>
      </w:pPr>
      <w:r>
        <w:rPr>
          <w:sz w:val="22"/>
          <w:szCs w:val="22"/>
          <w:lang w:val="sr-Latn-CS"/>
        </w:rPr>
        <w:t>Овера са издавањем уверења за хидро-термометре.</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w:t>
      </w:r>
    </w:p>
    <w:p w:rsidR="00D20BAF" w:rsidRDefault="008672A5" w:rsidP="008672A5">
      <w:pPr>
        <w:pStyle w:val="BodyTextIndent"/>
        <w:numPr>
          <w:ilvl w:val="0"/>
          <w:numId w:val="38"/>
        </w:numPr>
        <w:spacing w:after="0"/>
        <w:ind w:left="284" w:hanging="284"/>
        <w:jc w:val="both"/>
        <w:rPr>
          <w:sz w:val="22"/>
          <w:szCs w:val="22"/>
          <w:lang w:val="it-IT"/>
        </w:rPr>
      </w:pPr>
      <w:bookmarkStart w:id="4" w:name="_Hlk43128034"/>
      <w:r>
        <w:rPr>
          <w:sz w:val="22"/>
          <w:szCs w:val="22"/>
          <w:lang w:val="it-IT"/>
        </w:rPr>
        <w:t>Гаранција за уграђене резервне делове је минимум 6 месеци, или преносива гаранција произвођача</w:t>
      </w:r>
    </w:p>
    <w:bookmarkEnd w:id="4"/>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bookmarkStart w:id="5" w:name="_Hlk39835559"/>
      <w:r>
        <w:rPr>
          <w:sz w:val="22"/>
          <w:szCs w:val="22"/>
          <w:lang w:val="it-IT"/>
        </w:rPr>
        <w:t>Понуђач је дужан да достави ценовник свих резервних делова за све апарате у форми .xls документа на USB медију</w:t>
      </w:r>
      <w:bookmarkEnd w:id="5"/>
      <w:r>
        <w:rPr>
          <w:sz w:val="22"/>
          <w:szCs w:val="22"/>
          <w:lang w:val="it-IT"/>
        </w:rPr>
        <w:t xml:space="preserve">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услуге треба да је регистрован за еталонирање вага и да има сертификат од надлежне државне институције (</w:t>
      </w:r>
      <w:r>
        <w:rPr>
          <w:sz w:val="22"/>
          <w:szCs w:val="22"/>
        </w:rPr>
        <w:t>акредитована лабораторија од стрене АТС или Завода за мере и драгоцене метале)</w:t>
      </w:r>
    </w:p>
    <w:p w:rsidR="00D20BAF" w:rsidRDefault="00D20BAF">
      <w:pPr>
        <w:spacing w:line="240" w:lineRule="atLeast"/>
        <w:rPr>
          <w:sz w:val="22"/>
          <w:szCs w:val="22"/>
        </w:rPr>
      </w:pPr>
    </w:p>
    <w:tbl>
      <w:tblPr>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01"/>
        <w:gridCol w:w="4200"/>
        <w:gridCol w:w="1618"/>
        <w:gridCol w:w="1440"/>
        <w:gridCol w:w="1486"/>
      </w:tblGrid>
      <w:tr w:rsidR="00D20BAF">
        <w:trPr>
          <w:trHeight w:val="57"/>
          <w:jc w:val="center"/>
        </w:trPr>
        <w:tc>
          <w:tcPr>
            <w:tcW w:w="501" w:type="dxa"/>
            <w:vMerge w:val="restart"/>
            <w:tcBorders>
              <w:top w:val="single" w:sz="8" w:space="0" w:color="F79646"/>
              <w:left w:val="single" w:sz="8" w:space="0" w:color="F79646"/>
              <w:bottom w:val="single" w:sz="1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RB</w:t>
            </w:r>
          </w:p>
        </w:tc>
        <w:tc>
          <w:tcPr>
            <w:tcW w:w="4200" w:type="dxa"/>
            <w:vMerge w:val="restart"/>
            <w:tcBorders>
              <w:top w:val="single" w:sz="8" w:space="0" w:color="F79646"/>
              <w:left w:val="single" w:sz="8" w:space="0" w:color="F79646"/>
              <w:bottom w:val="single" w:sz="1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u w:val="single"/>
              </w:rPr>
            </w:pPr>
            <w:r>
              <w:rPr>
                <w:rFonts w:ascii="Cambria" w:hAnsi="Cambria"/>
                <w:b/>
                <w:bCs/>
                <w:sz w:val="18"/>
                <w:szCs w:val="18"/>
                <w:u w:val="single"/>
              </w:rPr>
              <w:t xml:space="preserve">Odeljnje </w:t>
            </w:r>
          </w:p>
          <w:p w:rsidR="00D20BAF" w:rsidRDefault="008672A5">
            <w:pPr>
              <w:tabs>
                <w:tab w:val="center" w:pos="4702"/>
                <w:tab w:val="right" w:pos="9405"/>
              </w:tabs>
              <w:jc w:val="center"/>
              <w:rPr>
                <w:rFonts w:ascii="Cambria" w:hAnsi="Cambria"/>
                <w:b/>
                <w:bCs/>
                <w:sz w:val="18"/>
                <w:szCs w:val="18"/>
                <w:u w:val="single"/>
              </w:rPr>
            </w:pPr>
            <w:r>
              <w:rPr>
                <w:rFonts w:ascii="Cambria" w:hAnsi="Cambria"/>
                <w:b/>
                <w:bCs/>
                <w:sz w:val="18"/>
                <w:szCs w:val="18"/>
              </w:rPr>
              <w:t>Vaga</w:t>
            </w:r>
          </w:p>
        </w:tc>
        <w:tc>
          <w:tcPr>
            <w:tcW w:w="4544" w:type="dxa"/>
            <w:gridSpan w:val="3"/>
            <w:tcBorders>
              <w:top w:val="single" w:sz="8" w:space="0" w:color="F79646"/>
              <w:left w:val="single" w:sz="8" w:space="0" w:color="F79646"/>
              <w:bottom w:val="single" w:sz="1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Vrednost usluge</w:t>
            </w:r>
          </w:p>
        </w:tc>
      </w:tr>
      <w:tr w:rsidR="00D20BAF">
        <w:trPr>
          <w:trHeight w:val="57"/>
          <w:jc w:val="center"/>
        </w:trPr>
        <w:tc>
          <w:tcPr>
            <w:tcW w:w="501" w:type="dxa"/>
            <w:vMerge/>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rFonts w:ascii="Cambria" w:hAnsi="Cambria"/>
                <w:b/>
                <w:bCs/>
                <w:sz w:val="18"/>
                <w:szCs w:val="18"/>
              </w:rPr>
            </w:pPr>
          </w:p>
        </w:tc>
        <w:tc>
          <w:tcPr>
            <w:tcW w:w="4200" w:type="dxa"/>
            <w:vMerge/>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sz w:val="18"/>
                <w:szCs w:val="18"/>
              </w:rPr>
            </w:pP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Popravka</w:t>
            </w: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Etaloniranje</w:t>
            </w: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rFonts w:ascii="Cambria" w:hAnsi="Cambria"/>
                <w:b/>
                <w:bCs/>
                <w:sz w:val="18"/>
                <w:szCs w:val="18"/>
              </w:rPr>
              <w:t>Žigosanje</w:t>
            </w: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bCs/>
                <w:sz w:val="18"/>
                <w:szCs w:val="18"/>
              </w:rPr>
            </w:pPr>
            <w:r>
              <w:rPr>
                <w:b/>
                <w:bCs/>
                <w:sz w:val="18"/>
                <w:szCs w:val="18"/>
              </w:rPr>
              <w:t>1</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Urologija</w:t>
            </w:r>
          </w:p>
          <w:p w:rsidR="00D20BAF" w:rsidRDefault="008672A5">
            <w:pPr>
              <w:jc w:val="center"/>
              <w:rPr>
                <w:sz w:val="18"/>
                <w:szCs w:val="18"/>
              </w:rPr>
            </w:pPr>
            <w:r>
              <w:rPr>
                <w:sz w:val="18"/>
                <w:szCs w:val="18"/>
              </w:rPr>
              <w:t xml:space="preserve">“D.R.P.” min 0.5 – max 150kg </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bCs/>
                <w:sz w:val="18"/>
                <w:szCs w:val="18"/>
              </w:rPr>
            </w:pPr>
            <w:r>
              <w:rPr>
                <w:b/>
                <w:bCs/>
                <w:sz w:val="18"/>
                <w:szCs w:val="18"/>
              </w:rPr>
              <w:t>2</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Pedijatrija</w:t>
            </w:r>
          </w:p>
          <w:p w:rsidR="00D20BAF" w:rsidRDefault="008672A5">
            <w:pPr>
              <w:jc w:val="center"/>
              <w:rPr>
                <w:sz w:val="18"/>
                <w:szCs w:val="18"/>
              </w:rPr>
            </w:pPr>
            <w:r>
              <w:rPr>
                <w:sz w:val="18"/>
                <w:szCs w:val="18"/>
              </w:rPr>
              <w:t>Vaga za bebe “Mister baby”</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lastRenderedPageBreak/>
              <w:t>3</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Pedijatrija</w:t>
            </w:r>
          </w:p>
          <w:p w:rsidR="00D20BAF" w:rsidRDefault="008672A5">
            <w:pPr>
              <w:tabs>
                <w:tab w:val="center" w:pos="4702"/>
                <w:tab w:val="right" w:pos="9405"/>
              </w:tabs>
              <w:jc w:val="center"/>
              <w:rPr>
                <w:b/>
                <w:sz w:val="18"/>
                <w:szCs w:val="18"/>
              </w:rPr>
            </w:pPr>
            <w:r>
              <w:rPr>
                <w:sz w:val="18"/>
                <w:szCs w:val="18"/>
              </w:rPr>
              <w:t>“TTM” Zagreb tp M130 2kg-130kg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4</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Pedijatrija</w:t>
            </w:r>
          </w:p>
          <w:p w:rsidR="00D20BAF" w:rsidRDefault="008672A5">
            <w:pPr>
              <w:tabs>
                <w:tab w:val="center" w:pos="4702"/>
                <w:tab w:val="right" w:pos="9405"/>
              </w:tabs>
              <w:jc w:val="center"/>
              <w:rPr>
                <w:b/>
                <w:sz w:val="18"/>
                <w:szCs w:val="18"/>
              </w:rPr>
            </w:pPr>
            <w:r>
              <w:rPr>
                <w:sz w:val="18"/>
                <w:szCs w:val="18"/>
              </w:rPr>
              <w:t>Digitalna vaga stolica</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5</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Eksperimentalna laboratorija – OEO</w:t>
            </w:r>
          </w:p>
          <w:p w:rsidR="00D20BAF" w:rsidRDefault="008672A5">
            <w:pPr>
              <w:tabs>
                <w:tab w:val="center" w:pos="4702"/>
                <w:tab w:val="right" w:pos="9405"/>
              </w:tabs>
              <w:jc w:val="center"/>
              <w:rPr>
                <w:b/>
                <w:sz w:val="18"/>
                <w:szCs w:val="18"/>
              </w:rPr>
            </w:pPr>
            <w:r>
              <w:rPr>
                <w:sz w:val="18"/>
                <w:szCs w:val="18"/>
              </w:rPr>
              <w:t>Digitalna vaga “Presica B1 1100D</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6</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Eksperimentalna laboratorija – OEO</w:t>
            </w:r>
          </w:p>
          <w:p w:rsidR="00D20BAF" w:rsidRDefault="008672A5">
            <w:pPr>
              <w:tabs>
                <w:tab w:val="center" w:pos="4702"/>
                <w:tab w:val="right" w:pos="9405"/>
              </w:tabs>
              <w:jc w:val="center"/>
              <w:rPr>
                <w:b/>
                <w:sz w:val="18"/>
                <w:szCs w:val="18"/>
              </w:rPr>
            </w:pPr>
            <w:r>
              <w:rPr>
                <w:sz w:val="18"/>
                <w:szCs w:val="18"/>
              </w:rPr>
              <w:t>Osobna vaga max 130kg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7</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Eksperimentalna laboratorija – OEO</w:t>
            </w:r>
          </w:p>
          <w:p w:rsidR="00D20BAF" w:rsidRDefault="008672A5">
            <w:pPr>
              <w:tabs>
                <w:tab w:val="center" w:pos="4702"/>
                <w:tab w:val="right" w:pos="9405"/>
              </w:tabs>
              <w:jc w:val="center"/>
              <w:rPr>
                <w:b/>
                <w:sz w:val="18"/>
                <w:szCs w:val="18"/>
              </w:rPr>
            </w:pPr>
            <w:r>
              <w:rPr>
                <w:sz w:val="18"/>
                <w:szCs w:val="18"/>
              </w:rPr>
              <w:t>Digitalna vaga “Presica B1 110M”</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8</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Eksperimentalna laboratorija – OEO</w:t>
            </w:r>
          </w:p>
          <w:p w:rsidR="00D20BAF" w:rsidRDefault="008672A5">
            <w:pPr>
              <w:tabs>
                <w:tab w:val="center" w:pos="4702"/>
                <w:tab w:val="right" w:pos="9405"/>
              </w:tabs>
              <w:jc w:val="center"/>
              <w:rPr>
                <w:b/>
                <w:sz w:val="18"/>
                <w:szCs w:val="18"/>
              </w:rPr>
            </w:pPr>
            <w:r>
              <w:rPr>
                <w:sz w:val="18"/>
                <w:szCs w:val="18"/>
              </w:rPr>
              <w:t>Analitička vaga “Mettler H43”</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9</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Eksperimentalna laboratorija – OEO</w:t>
            </w:r>
          </w:p>
          <w:p w:rsidR="00D20BAF" w:rsidRDefault="008672A5">
            <w:pPr>
              <w:tabs>
                <w:tab w:val="center" w:pos="4702"/>
                <w:tab w:val="right" w:pos="9405"/>
              </w:tabs>
              <w:jc w:val="center"/>
              <w:rPr>
                <w:sz w:val="18"/>
                <w:szCs w:val="18"/>
              </w:rPr>
            </w:pPr>
            <w:r>
              <w:rPr>
                <w:sz w:val="18"/>
                <w:szCs w:val="18"/>
              </w:rPr>
              <w:t>Analitička vaga “Mettler”</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10</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APOTEKA</w:t>
            </w:r>
          </w:p>
          <w:p w:rsidR="00D20BAF" w:rsidRDefault="008672A5">
            <w:pPr>
              <w:jc w:val="center"/>
              <w:rPr>
                <w:sz w:val="18"/>
                <w:szCs w:val="18"/>
              </w:rPr>
            </w:pPr>
            <w:r>
              <w:rPr>
                <w:sz w:val="18"/>
                <w:szCs w:val="18"/>
              </w:rPr>
              <w:t>Elektronska vaga “Scalter”</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11</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Kadrovska Služba</w:t>
            </w:r>
          </w:p>
          <w:p w:rsidR="00D20BAF" w:rsidRDefault="008672A5">
            <w:pPr>
              <w:jc w:val="center"/>
              <w:rPr>
                <w:sz w:val="18"/>
                <w:szCs w:val="18"/>
              </w:rPr>
            </w:pPr>
            <w:r>
              <w:rPr>
                <w:sz w:val="18"/>
                <w:szCs w:val="18"/>
              </w:rPr>
              <w:t>Elektronska vaga “Tenstpost Zaječar”</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12</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 xml:space="preserve">Prijemna ambulantna </w:t>
            </w:r>
          </w:p>
          <w:p w:rsidR="00D20BAF" w:rsidRDefault="008672A5">
            <w:pPr>
              <w:jc w:val="center"/>
              <w:rPr>
                <w:b/>
                <w:sz w:val="18"/>
                <w:szCs w:val="18"/>
              </w:rPr>
            </w:pPr>
            <w:r>
              <w:rPr>
                <w:sz w:val="18"/>
                <w:szCs w:val="18"/>
              </w:rPr>
              <w:t>“BRAVAGA”, min 1 kg – max 150kg br 00736</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13</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Odeljenje za HT</w:t>
            </w:r>
          </w:p>
          <w:p w:rsidR="00D20BAF" w:rsidRDefault="008672A5">
            <w:pPr>
              <w:jc w:val="center"/>
              <w:rPr>
                <w:sz w:val="18"/>
                <w:szCs w:val="18"/>
              </w:rPr>
            </w:pPr>
            <w:r>
              <w:rPr>
                <w:sz w:val="18"/>
                <w:szCs w:val="18"/>
              </w:rPr>
              <w:t>“SECA” tip 740 2kg-200kg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14</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Onkologija – KMO</w:t>
            </w:r>
          </w:p>
          <w:p w:rsidR="00D20BAF" w:rsidRDefault="008672A5">
            <w:pPr>
              <w:jc w:val="center"/>
              <w:rPr>
                <w:sz w:val="18"/>
                <w:szCs w:val="18"/>
              </w:rPr>
            </w:pPr>
            <w:r>
              <w:rPr>
                <w:sz w:val="18"/>
                <w:szCs w:val="18"/>
              </w:rPr>
              <w:t>“SECA” 5kg-140kg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15</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Onkologija – KMO</w:t>
            </w:r>
          </w:p>
          <w:p w:rsidR="00D20BAF" w:rsidRDefault="008672A5">
            <w:pPr>
              <w:jc w:val="center"/>
              <w:rPr>
                <w:sz w:val="18"/>
                <w:szCs w:val="18"/>
              </w:rPr>
            </w:pPr>
            <w:r>
              <w:rPr>
                <w:sz w:val="18"/>
                <w:szCs w:val="18"/>
              </w:rPr>
              <w:t>“DETECTO” 0.5kg-130kg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16</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Onkologija – OION</w:t>
            </w:r>
          </w:p>
          <w:p w:rsidR="00D20BAF" w:rsidRDefault="008672A5">
            <w:pPr>
              <w:jc w:val="center"/>
              <w:rPr>
                <w:sz w:val="18"/>
                <w:szCs w:val="18"/>
              </w:rPr>
            </w:pPr>
            <w:r>
              <w:rPr>
                <w:sz w:val="18"/>
                <w:szCs w:val="18"/>
              </w:rPr>
              <w:t>“SECA” 5kg-140kg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17</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Ginekologija</w:t>
            </w:r>
          </w:p>
          <w:p w:rsidR="00D20BAF" w:rsidRDefault="008672A5">
            <w:pPr>
              <w:jc w:val="center"/>
              <w:rPr>
                <w:sz w:val="18"/>
                <w:szCs w:val="18"/>
              </w:rPr>
            </w:pPr>
            <w:r>
              <w:rPr>
                <w:sz w:val="18"/>
                <w:szCs w:val="18"/>
              </w:rPr>
              <w:t>“Tim Zagreb”</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18</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Patologija</w:t>
            </w:r>
          </w:p>
          <w:p w:rsidR="00D20BAF" w:rsidRDefault="008672A5">
            <w:pPr>
              <w:jc w:val="center"/>
              <w:rPr>
                <w:sz w:val="18"/>
                <w:szCs w:val="18"/>
              </w:rPr>
            </w:pPr>
            <w:r>
              <w:rPr>
                <w:sz w:val="18"/>
                <w:szCs w:val="18"/>
              </w:rPr>
              <w:t>Digitalna vaga “Tehnica”</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19</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Kuhinja</w:t>
            </w:r>
          </w:p>
          <w:p w:rsidR="00D20BAF" w:rsidRDefault="008672A5">
            <w:pPr>
              <w:jc w:val="center"/>
              <w:rPr>
                <w:sz w:val="18"/>
                <w:szCs w:val="18"/>
              </w:rPr>
            </w:pPr>
            <w:r>
              <w:rPr>
                <w:sz w:val="18"/>
                <w:szCs w:val="18"/>
              </w:rPr>
              <w:t>Kružna vaga “Balans” 10kg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20</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Kuhinja</w:t>
            </w:r>
          </w:p>
          <w:p w:rsidR="00D20BAF" w:rsidRDefault="008672A5">
            <w:pPr>
              <w:jc w:val="center"/>
              <w:rPr>
                <w:sz w:val="18"/>
                <w:szCs w:val="18"/>
              </w:rPr>
            </w:pPr>
            <w:r>
              <w:rPr>
                <w:sz w:val="18"/>
                <w:szCs w:val="18"/>
              </w:rPr>
              <w:t>Nagibna Vaga “Omas” max 2kg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21</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Kuhinja</w:t>
            </w:r>
          </w:p>
          <w:p w:rsidR="00D20BAF" w:rsidRDefault="008672A5">
            <w:pPr>
              <w:jc w:val="center"/>
              <w:rPr>
                <w:sz w:val="18"/>
                <w:szCs w:val="18"/>
              </w:rPr>
            </w:pPr>
            <w:r>
              <w:rPr>
                <w:sz w:val="18"/>
                <w:szCs w:val="18"/>
              </w:rPr>
              <w:t>Magacinska vaga “TTM” max 100kg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22</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ORL</w:t>
            </w:r>
          </w:p>
          <w:p w:rsidR="00D20BAF" w:rsidRDefault="008672A5">
            <w:pPr>
              <w:jc w:val="center"/>
              <w:rPr>
                <w:sz w:val="18"/>
                <w:szCs w:val="18"/>
              </w:rPr>
            </w:pPr>
            <w:r>
              <w:rPr>
                <w:sz w:val="18"/>
                <w:szCs w:val="18"/>
              </w:rPr>
              <w:t>Vaga “Seca”</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23</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jc w:val="center"/>
              <w:rPr>
                <w:b/>
                <w:sz w:val="18"/>
                <w:szCs w:val="18"/>
              </w:rPr>
            </w:pPr>
            <w:r>
              <w:rPr>
                <w:b/>
                <w:sz w:val="18"/>
                <w:szCs w:val="18"/>
              </w:rPr>
              <w:t>Biohemijska Laboratorija</w:t>
            </w:r>
          </w:p>
          <w:p w:rsidR="00D20BAF" w:rsidRDefault="008672A5">
            <w:pPr>
              <w:jc w:val="center"/>
              <w:rPr>
                <w:sz w:val="18"/>
                <w:szCs w:val="18"/>
              </w:rPr>
            </w:pPr>
            <w:r>
              <w:rPr>
                <w:sz w:val="18"/>
                <w:szCs w:val="18"/>
              </w:rPr>
              <w:t>“Sartorijus” tip 2472 10g-200g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rFonts w:ascii="Cambria" w:hAnsi="Cambria"/>
                <w:b/>
                <w:bCs/>
                <w:sz w:val="18"/>
                <w:szCs w:val="18"/>
              </w:rPr>
            </w:pPr>
            <w:r>
              <w:rPr>
                <w:rFonts w:ascii="Cambria" w:hAnsi="Cambria"/>
                <w:b/>
                <w:bCs/>
                <w:sz w:val="18"/>
                <w:szCs w:val="18"/>
              </w:rPr>
              <w:t>24</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OP Blok</w:t>
            </w:r>
          </w:p>
          <w:p w:rsidR="00D20BAF" w:rsidRDefault="008672A5">
            <w:pPr>
              <w:tabs>
                <w:tab w:val="center" w:pos="4702"/>
                <w:tab w:val="right" w:pos="9405"/>
              </w:tabs>
              <w:jc w:val="center"/>
              <w:rPr>
                <w:b/>
                <w:sz w:val="18"/>
                <w:szCs w:val="18"/>
              </w:rPr>
            </w:pPr>
            <w:r>
              <w:rPr>
                <w:sz w:val="18"/>
                <w:szCs w:val="18"/>
              </w:rPr>
              <w:t>“Radwag Wagi Elektroniczne” model:  WLC 20/A2 Max: 20kg, d=0,1g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trHeight w:val="57"/>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rPr>
                <w:sz w:val="18"/>
                <w:szCs w:val="18"/>
              </w:rPr>
            </w:pPr>
            <w:r>
              <w:rPr>
                <w:rFonts w:ascii="Cambria" w:hAnsi="Cambria"/>
                <w:b/>
                <w:bCs/>
                <w:sz w:val="18"/>
                <w:szCs w:val="18"/>
              </w:rPr>
              <w:t>25</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OP Blok</w:t>
            </w:r>
          </w:p>
          <w:p w:rsidR="00D20BAF" w:rsidRDefault="008672A5">
            <w:pPr>
              <w:tabs>
                <w:tab w:val="center" w:pos="4702"/>
                <w:tab w:val="right" w:pos="9405"/>
              </w:tabs>
              <w:jc w:val="center"/>
              <w:rPr>
                <w:sz w:val="18"/>
                <w:szCs w:val="18"/>
              </w:rPr>
            </w:pPr>
            <w:r>
              <w:rPr>
                <w:sz w:val="18"/>
                <w:szCs w:val="18"/>
              </w:rPr>
              <w:t>“Pionir” tip PA213CM, tehnička vaga PA213CM OHAUS, tip 0-2-91</w:t>
            </w:r>
          </w:p>
          <w:p w:rsidR="00D20BAF" w:rsidRDefault="008672A5">
            <w:pPr>
              <w:tabs>
                <w:tab w:val="center" w:pos="4702"/>
                <w:tab w:val="right" w:pos="9405"/>
              </w:tabs>
              <w:jc w:val="center"/>
              <w:rPr>
                <w:b/>
                <w:sz w:val="18"/>
                <w:szCs w:val="18"/>
              </w:rPr>
            </w:pPr>
            <w:r>
              <w:rPr>
                <w:sz w:val="18"/>
                <w:szCs w:val="18"/>
              </w:rPr>
              <w:t>Max: 210g, d=0,02g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rPr>
                <w:rFonts w:ascii="Cambria" w:hAnsi="Cambria"/>
                <w:b/>
                <w:bCs/>
                <w:sz w:val="18"/>
                <w:szCs w:val="18"/>
              </w:rPr>
            </w:pPr>
            <w:r>
              <w:rPr>
                <w:rFonts w:ascii="Cambria" w:hAnsi="Cambria"/>
                <w:b/>
                <w:bCs/>
                <w:sz w:val="18"/>
                <w:szCs w:val="18"/>
              </w:rPr>
              <w:t>26</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Nuklearna medicina</w:t>
            </w:r>
          </w:p>
          <w:p w:rsidR="00D20BAF" w:rsidRDefault="008672A5">
            <w:pPr>
              <w:tabs>
                <w:tab w:val="center" w:pos="4702"/>
                <w:tab w:val="right" w:pos="9405"/>
              </w:tabs>
              <w:jc w:val="center"/>
              <w:rPr>
                <w:sz w:val="18"/>
                <w:szCs w:val="18"/>
              </w:rPr>
            </w:pPr>
            <w:r>
              <w:rPr>
                <w:sz w:val="18"/>
                <w:szCs w:val="18"/>
              </w:rPr>
              <w:t>,,Birotehnika SD301,,</w:t>
            </w:r>
          </w:p>
          <w:p w:rsidR="00D20BAF" w:rsidRDefault="008672A5">
            <w:pPr>
              <w:tabs>
                <w:tab w:val="center" w:pos="4702"/>
                <w:tab w:val="right" w:pos="9405"/>
              </w:tabs>
              <w:jc w:val="center"/>
              <w:rPr>
                <w:b/>
                <w:sz w:val="18"/>
                <w:szCs w:val="18"/>
              </w:rPr>
            </w:pPr>
            <w:r>
              <w:rPr>
                <w:sz w:val="18"/>
                <w:szCs w:val="18"/>
              </w:rPr>
              <w:t>Max:250kg,Min:2kg</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rPr>
                <w:sz w:val="18"/>
                <w:szCs w:val="18"/>
              </w:rPr>
            </w:pPr>
            <w:r>
              <w:rPr>
                <w:rFonts w:ascii="Cambria" w:hAnsi="Cambria"/>
                <w:b/>
                <w:bCs/>
                <w:sz w:val="18"/>
                <w:szCs w:val="18"/>
              </w:rPr>
              <w:t>27</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Digitalni termometri po komadu</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r w:rsidR="00D20BAF">
        <w:trPr>
          <w:jc w:val="center"/>
        </w:trPr>
        <w:tc>
          <w:tcPr>
            <w:tcW w:w="501"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rPr>
                <w:sz w:val="18"/>
                <w:szCs w:val="18"/>
              </w:rPr>
            </w:pPr>
            <w:r>
              <w:rPr>
                <w:rFonts w:ascii="Cambria" w:hAnsi="Cambria"/>
                <w:b/>
                <w:bCs/>
                <w:sz w:val="18"/>
                <w:szCs w:val="18"/>
              </w:rPr>
              <w:t>28</w:t>
            </w:r>
          </w:p>
        </w:tc>
        <w:tc>
          <w:tcPr>
            <w:tcW w:w="420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8672A5">
            <w:pPr>
              <w:tabs>
                <w:tab w:val="center" w:pos="4702"/>
                <w:tab w:val="right" w:pos="9405"/>
              </w:tabs>
              <w:jc w:val="center"/>
              <w:rPr>
                <w:b/>
                <w:sz w:val="18"/>
                <w:szCs w:val="18"/>
              </w:rPr>
            </w:pPr>
            <w:r>
              <w:rPr>
                <w:b/>
                <w:sz w:val="18"/>
                <w:szCs w:val="18"/>
              </w:rPr>
              <w:t>Hidrometri po komadu</w:t>
            </w:r>
          </w:p>
        </w:tc>
        <w:tc>
          <w:tcPr>
            <w:tcW w:w="1618"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40"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c>
          <w:tcPr>
            <w:tcW w:w="1486" w:type="dxa"/>
            <w:tcBorders>
              <w:top w:val="single" w:sz="8" w:space="0" w:color="F79646"/>
              <w:left w:val="single" w:sz="8" w:space="0" w:color="F79646"/>
              <w:bottom w:val="single" w:sz="8" w:space="0" w:color="F79646"/>
              <w:right w:val="single" w:sz="8" w:space="0" w:color="F79646"/>
            </w:tcBorders>
            <w:shd w:val="clear" w:color="auto" w:fill="auto"/>
          </w:tcPr>
          <w:p w:rsidR="00D20BAF" w:rsidRDefault="00D20BAF">
            <w:pPr>
              <w:tabs>
                <w:tab w:val="center" w:pos="4702"/>
                <w:tab w:val="right" w:pos="9405"/>
              </w:tabs>
              <w:jc w:val="center"/>
              <w:rPr>
                <w:b/>
                <w:sz w:val="18"/>
                <w:szCs w:val="18"/>
              </w:rPr>
            </w:pPr>
          </w:p>
        </w:tc>
      </w:tr>
    </w:tbl>
    <w:p w:rsidR="00D20BAF" w:rsidRDefault="00D20BAF">
      <w:pPr>
        <w:spacing w:line="240" w:lineRule="atLeast"/>
        <w:rPr>
          <w:b/>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lang w:val="it-IT"/>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rPr>
          <w:sz w:val="22"/>
          <w:szCs w:val="22"/>
        </w:rPr>
      </w:pPr>
      <w:r>
        <w:rPr>
          <w:b/>
          <w:bCs/>
          <w:sz w:val="22"/>
          <w:szCs w:val="22"/>
        </w:rPr>
        <w:lastRenderedPageBreak/>
        <w:t xml:space="preserve">Партија 11 – </w:t>
      </w:r>
      <w:r>
        <w:rPr>
          <w:sz w:val="22"/>
          <w:szCs w:val="22"/>
        </w:rPr>
        <w:t xml:space="preserve">Услуга текућих поправки и одржавања </w:t>
      </w:r>
      <w:r>
        <w:rPr>
          <w:iCs/>
          <w:sz w:val="22"/>
          <w:szCs w:val="22"/>
        </w:rPr>
        <w:t>Апарат за дејонизацију воде – Millipore</w:t>
      </w:r>
      <w:r>
        <w:rPr>
          <w:sz w:val="22"/>
          <w:szCs w:val="22"/>
        </w:rPr>
        <w:t xml:space="preserve"> – </w:t>
      </w:r>
    </w:p>
    <w:p w:rsidR="00D20BAF" w:rsidRDefault="00D20BAF">
      <w:pPr>
        <w:jc w:val="center"/>
        <w:rPr>
          <w:b/>
          <w:sz w:val="22"/>
          <w:szCs w:val="22"/>
          <w:lang w:val="sl-SI"/>
        </w:rPr>
      </w:pPr>
    </w:p>
    <w:p w:rsidR="00D20BAF" w:rsidRDefault="008672A5">
      <w:pPr>
        <w:numPr>
          <w:ilvl w:val="1"/>
          <w:numId w:val="18"/>
        </w:numPr>
        <w:tabs>
          <w:tab w:val="clear" w:pos="1420"/>
          <w:tab w:val="left" w:pos="340"/>
        </w:tabs>
        <w:ind w:left="1418" w:hanging="340"/>
        <w:rPr>
          <w:sz w:val="22"/>
          <w:szCs w:val="22"/>
        </w:rPr>
      </w:pPr>
      <w:r>
        <w:rPr>
          <w:sz w:val="22"/>
          <w:szCs w:val="22"/>
        </w:rPr>
        <w:t>Millipore Milli Q Direct 8/16 sistem</w:t>
      </w:r>
    </w:p>
    <w:p w:rsidR="00D20BAF" w:rsidRDefault="00D20BAF">
      <w:pPr>
        <w:ind w:left="1703"/>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2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овог Уговора.</w:t>
      </w:r>
      <w:r>
        <w:rPr>
          <w:sz w:val="22"/>
          <w:szCs w:val="22"/>
          <w:lang w:val="it-IT"/>
        </w:rPr>
        <w:tab/>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неопходним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Понуђач доставља предлог плана редовних сервиса у складу са препоруком произвођача. Предлог се доставља у електронској форми у .xls или .doc формату.</w:t>
      </w:r>
    </w:p>
    <w:p w:rsidR="00D20BAF" w:rsidRDefault="00D20BAF">
      <w:pPr>
        <w:jc w:val="both"/>
        <w:rPr>
          <w:b/>
          <w:bCs/>
          <w:color w:val="FF0000"/>
          <w:sz w:val="22"/>
          <w:szCs w:val="22"/>
        </w:rPr>
      </w:pPr>
    </w:p>
    <w:p w:rsidR="00E71A0A" w:rsidRPr="00092CF5" w:rsidRDefault="00E71A0A" w:rsidP="00E71A0A">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rPr>
          <w:lang w:val="sl-SI"/>
        </w:rPr>
      </w:pP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4168"/>
        <w:gridCol w:w="1788"/>
        <w:gridCol w:w="1556"/>
      </w:tblGrid>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р.б.</w:t>
            </w:r>
          </w:p>
        </w:tc>
        <w:tc>
          <w:tcPr>
            <w:tcW w:w="4168" w:type="dxa"/>
            <w:shd w:val="clear" w:color="auto" w:fill="auto"/>
            <w:noWrap/>
            <w:vAlign w:val="center"/>
          </w:tcPr>
          <w:p w:rsidR="00D20BAF" w:rsidRDefault="008672A5">
            <w:pPr>
              <w:rPr>
                <w:color w:val="000000"/>
                <w:sz w:val="20"/>
                <w:szCs w:val="20"/>
              </w:rPr>
            </w:pPr>
            <w:r>
              <w:rPr>
                <w:color w:val="000000"/>
                <w:sz w:val="20"/>
                <w:szCs w:val="20"/>
              </w:rPr>
              <w:t>Назив дела</w:t>
            </w:r>
          </w:p>
        </w:tc>
        <w:tc>
          <w:tcPr>
            <w:tcW w:w="1788" w:type="dxa"/>
            <w:shd w:val="clear" w:color="auto" w:fill="auto"/>
            <w:noWrap/>
            <w:vAlign w:val="center"/>
          </w:tcPr>
          <w:p w:rsidR="00D20BAF" w:rsidRDefault="008672A5">
            <w:pPr>
              <w:rPr>
                <w:sz w:val="20"/>
                <w:szCs w:val="20"/>
              </w:rPr>
            </w:pPr>
            <w:r>
              <w:rPr>
                <w:sz w:val="20"/>
                <w:szCs w:val="20"/>
              </w:rPr>
              <w:t>Шифра</w:t>
            </w:r>
          </w:p>
        </w:tc>
        <w:tc>
          <w:tcPr>
            <w:tcW w:w="1556" w:type="dxa"/>
            <w:vAlign w:val="center"/>
          </w:tcPr>
          <w:p w:rsidR="00D20BAF" w:rsidRDefault="008672A5">
            <w:pPr>
              <w:rPr>
                <w:sz w:val="20"/>
                <w:szCs w:val="20"/>
              </w:rPr>
            </w:pPr>
            <w:r>
              <w:rPr>
                <w:sz w:val="20"/>
                <w:szCs w:val="20"/>
              </w:rPr>
              <w:t>Јединица мере</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w:t>
            </w:r>
          </w:p>
        </w:tc>
        <w:tc>
          <w:tcPr>
            <w:tcW w:w="4168" w:type="dxa"/>
            <w:shd w:val="clear" w:color="auto" w:fill="auto"/>
            <w:noWrap/>
            <w:vAlign w:val="center"/>
          </w:tcPr>
          <w:p w:rsidR="00D20BAF" w:rsidRDefault="008672A5">
            <w:pPr>
              <w:pStyle w:val="ListParagraph"/>
              <w:ind w:left="0"/>
              <w:rPr>
                <w:sz w:val="18"/>
                <w:szCs w:val="18"/>
              </w:rPr>
            </w:pPr>
            <w:r>
              <w:rPr>
                <w:sz w:val="20"/>
                <w:szCs w:val="20"/>
              </w:rPr>
              <w:t>UV LAMP 185 NM - 17 W</w:t>
            </w:r>
          </w:p>
        </w:tc>
        <w:tc>
          <w:tcPr>
            <w:tcW w:w="1788" w:type="dxa"/>
            <w:shd w:val="clear" w:color="auto" w:fill="auto"/>
            <w:noWrap/>
            <w:vAlign w:val="center"/>
          </w:tcPr>
          <w:p w:rsidR="00D20BAF" w:rsidRDefault="008672A5">
            <w:pPr>
              <w:rPr>
                <w:color w:val="000000"/>
                <w:sz w:val="20"/>
                <w:szCs w:val="20"/>
              </w:rPr>
            </w:pPr>
            <w:r>
              <w:rPr>
                <w:sz w:val="20"/>
                <w:szCs w:val="20"/>
              </w:rPr>
              <w:t>ZMQUVLP01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w:t>
            </w:r>
          </w:p>
        </w:tc>
        <w:tc>
          <w:tcPr>
            <w:tcW w:w="4168" w:type="dxa"/>
            <w:shd w:val="clear" w:color="auto" w:fill="auto"/>
            <w:noWrap/>
            <w:vAlign w:val="center"/>
          </w:tcPr>
          <w:p w:rsidR="00D20BAF" w:rsidRDefault="008672A5">
            <w:pPr>
              <w:rPr>
                <w:color w:val="000000"/>
                <w:sz w:val="20"/>
                <w:szCs w:val="20"/>
              </w:rPr>
            </w:pPr>
            <w:r>
              <w:rPr>
                <w:sz w:val="20"/>
                <w:szCs w:val="20"/>
              </w:rPr>
              <w:t>357MM UV HOUSING ASSY CLEAN SST END CAPS</w:t>
            </w:r>
          </w:p>
        </w:tc>
        <w:tc>
          <w:tcPr>
            <w:tcW w:w="1788" w:type="dxa"/>
            <w:shd w:val="clear" w:color="auto" w:fill="auto"/>
            <w:noWrap/>
            <w:vAlign w:val="center"/>
          </w:tcPr>
          <w:p w:rsidR="00D20BAF" w:rsidRDefault="008672A5">
            <w:pPr>
              <w:rPr>
                <w:color w:val="000000"/>
                <w:sz w:val="20"/>
                <w:szCs w:val="20"/>
              </w:rPr>
            </w:pPr>
            <w:r>
              <w:rPr>
                <w:sz w:val="20"/>
                <w:szCs w:val="20"/>
              </w:rPr>
              <w:t>ZF3000470</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3</w:t>
            </w:r>
          </w:p>
        </w:tc>
        <w:tc>
          <w:tcPr>
            <w:tcW w:w="4168" w:type="dxa"/>
            <w:shd w:val="clear" w:color="auto" w:fill="auto"/>
            <w:noWrap/>
            <w:vAlign w:val="center"/>
          </w:tcPr>
          <w:p w:rsidR="00D20BAF" w:rsidRDefault="008672A5">
            <w:pPr>
              <w:rPr>
                <w:color w:val="000000"/>
                <w:sz w:val="20"/>
                <w:szCs w:val="20"/>
              </w:rPr>
            </w:pPr>
            <w:r>
              <w:rPr>
                <w:sz w:val="20"/>
                <w:szCs w:val="20"/>
              </w:rPr>
              <w:t>RO PUMP (AQU8871)</w:t>
            </w:r>
          </w:p>
        </w:tc>
        <w:tc>
          <w:tcPr>
            <w:tcW w:w="1788" w:type="dxa"/>
            <w:shd w:val="clear" w:color="auto" w:fill="auto"/>
            <w:noWrap/>
            <w:vAlign w:val="center"/>
          </w:tcPr>
          <w:p w:rsidR="00D20BAF" w:rsidRDefault="008672A5">
            <w:pPr>
              <w:pStyle w:val="ListParagraph"/>
              <w:ind w:left="0"/>
              <w:rPr>
                <w:sz w:val="20"/>
                <w:szCs w:val="20"/>
              </w:rPr>
            </w:pPr>
            <w:r>
              <w:rPr>
                <w:sz w:val="20"/>
                <w:szCs w:val="20"/>
              </w:rPr>
              <w:t>ZF3000431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4</w:t>
            </w:r>
          </w:p>
        </w:tc>
        <w:tc>
          <w:tcPr>
            <w:tcW w:w="4168" w:type="dxa"/>
            <w:shd w:val="clear" w:color="auto" w:fill="auto"/>
            <w:noWrap/>
            <w:vAlign w:val="center"/>
          </w:tcPr>
          <w:p w:rsidR="00D20BAF" w:rsidRDefault="008672A5">
            <w:pPr>
              <w:rPr>
                <w:color w:val="000000"/>
                <w:sz w:val="20"/>
                <w:szCs w:val="20"/>
              </w:rPr>
            </w:pPr>
            <w:r>
              <w:rPr>
                <w:sz w:val="20"/>
                <w:szCs w:val="20"/>
              </w:rPr>
              <w:t>INTERNAL PRESSURE REGULATOR</w:t>
            </w:r>
          </w:p>
        </w:tc>
        <w:tc>
          <w:tcPr>
            <w:tcW w:w="1788" w:type="dxa"/>
            <w:shd w:val="clear" w:color="auto" w:fill="auto"/>
            <w:noWrap/>
            <w:vAlign w:val="center"/>
          </w:tcPr>
          <w:p w:rsidR="00D20BAF" w:rsidRDefault="008672A5">
            <w:pPr>
              <w:rPr>
                <w:color w:val="000000"/>
                <w:sz w:val="20"/>
                <w:szCs w:val="20"/>
              </w:rPr>
            </w:pPr>
            <w:r>
              <w:rPr>
                <w:sz w:val="20"/>
                <w:szCs w:val="20"/>
              </w:rPr>
              <w:t>ZF3000434</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5</w:t>
            </w:r>
          </w:p>
        </w:tc>
        <w:tc>
          <w:tcPr>
            <w:tcW w:w="4168" w:type="dxa"/>
            <w:shd w:val="clear" w:color="auto" w:fill="auto"/>
            <w:noWrap/>
            <w:vAlign w:val="center"/>
          </w:tcPr>
          <w:p w:rsidR="00D20BAF" w:rsidRDefault="008672A5">
            <w:pPr>
              <w:rPr>
                <w:color w:val="000000"/>
                <w:sz w:val="20"/>
                <w:szCs w:val="20"/>
              </w:rPr>
            </w:pPr>
            <w:r>
              <w:rPr>
                <w:sz w:val="20"/>
                <w:szCs w:val="20"/>
              </w:rPr>
              <w:t>DISTRIBUTION PUMP (AQU8800)</w:t>
            </w:r>
          </w:p>
        </w:tc>
        <w:tc>
          <w:tcPr>
            <w:tcW w:w="1788" w:type="dxa"/>
            <w:shd w:val="clear" w:color="auto" w:fill="auto"/>
            <w:noWrap/>
            <w:vAlign w:val="center"/>
          </w:tcPr>
          <w:p w:rsidR="00D20BAF" w:rsidRDefault="008672A5">
            <w:pPr>
              <w:rPr>
                <w:color w:val="000000"/>
                <w:sz w:val="20"/>
                <w:szCs w:val="20"/>
              </w:rPr>
            </w:pPr>
            <w:r>
              <w:rPr>
                <w:sz w:val="20"/>
                <w:szCs w:val="20"/>
              </w:rPr>
              <w:t>ZF3000401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6</w:t>
            </w:r>
          </w:p>
        </w:tc>
        <w:tc>
          <w:tcPr>
            <w:tcW w:w="4168" w:type="dxa"/>
            <w:shd w:val="clear" w:color="auto" w:fill="auto"/>
            <w:noWrap/>
            <w:vAlign w:val="center"/>
          </w:tcPr>
          <w:p w:rsidR="00D20BAF" w:rsidRDefault="008672A5">
            <w:pPr>
              <w:rPr>
                <w:color w:val="000000"/>
                <w:sz w:val="20"/>
                <w:szCs w:val="20"/>
              </w:rPr>
            </w:pPr>
            <w:r>
              <w:rPr>
                <w:sz w:val="20"/>
                <w:szCs w:val="20"/>
              </w:rPr>
              <w:t>PRESSURE SENSOR (0-14 Bar)</w:t>
            </w:r>
          </w:p>
        </w:tc>
        <w:tc>
          <w:tcPr>
            <w:tcW w:w="1788" w:type="dxa"/>
            <w:shd w:val="clear" w:color="auto" w:fill="auto"/>
            <w:noWrap/>
            <w:vAlign w:val="center"/>
          </w:tcPr>
          <w:p w:rsidR="00D20BAF" w:rsidRDefault="008672A5">
            <w:pPr>
              <w:rPr>
                <w:color w:val="000000"/>
                <w:sz w:val="20"/>
                <w:szCs w:val="20"/>
              </w:rPr>
            </w:pPr>
            <w:r>
              <w:rPr>
                <w:sz w:val="20"/>
                <w:szCs w:val="20"/>
              </w:rPr>
              <w:t>ZF3000445</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lastRenderedPageBreak/>
              <w:t>7</w:t>
            </w:r>
          </w:p>
        </w:tc>
        <w:tc>
          <w:tcPr>
            <w:tcW w:w="4168" w:type="dxa"/>
            <w:shd w:val="clear" w:color="auto" w:fill="auto"/>
            <w:noWrap/>
            <w:vAlign w:val="center"/>
          </w:tcPr>
          <w:p w:rsidR="00D20BAF" w:rsidRDefault="008672A5">
            <w:pPr>
              <w:rPr>
                <w:color w:val="000000"/>
                <w:sz w:val="20"/>
                <w:szCs w:val="20"/>
              </w:rPr>
            </w:pPr>
            <w:r>
              <w:rPr>
                <w:sz w:val="20"/>
                <w:szCs w:val="20"/>
              </w:rPr>
              <w:t>PERMEATE/RESISTIVITY CELL</w:t>
            </w:r>
          </w:p>
        </w:tc>
        <w:tc>
          <w:tcPr>
            <w:tcW w:w="1788" w:type="dxa"/>
            <w:shd w:val="clear" w:color="auto" w:fill="auto"/>
            <w:noWrap/>
            <w:vAlign w:val="center"/>
          </w:tcPr>
          <w:p w:rsidR="00D20BAF" w:rsidRDefault="008672A5">
            <w:pPr>
              <w:rPr>
                <w:color w:val="000000"/>
                <w:sz w:val="20"/>
                <w:szCs w:val="20"/>
              </w:rPr>
            </w:pPr>
            <w:r>
              <w:rPr>
                <w:sz w:val="20"/>
                <w:szCs w:val="20"/>
              </w:rPr>
              <w:t>ZF3000234</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8</w:t>
            </w:r>
          </w:p>
        </w:tc>
        <w:tc>
          <w:tcPr>
            <w:tcW w:w="4168" w:type="dxa"/>
            <w:shd w:val="clear" w:color="auto" w:fill="auto"/>
            <w:noWrap/>
            <w:vAlign w:val="center"/>
          </w:tcPr>
          <w:p w:rsidR="00D20BAF" w:rsidRDefault="008672A5">
            <w:pPr>
              <w:rPr>
                <w:color w:val="000000"/>
                <w:sz w:val="20"/>
                <w:szCs w:val="20"/>
              </w:rPr>
            </w:pPr>
            <w:r>
              <w:rPr>
                <w:sz w:val="20"/>
                <w:szCs w:val="20"/>
              </w:rPr>
              <w:t>MQ REF A+ INTER. RES CELL</w:t>
            </w:r>
          </w:p>
        </w:tc>
        <w:tc>
          <w:tcPr>
            <w:tcW w:w="1788" w:type="dxa"/>
            <w:shd w:val="clear" w:color="auto" w:fill="auto"/>
            <w:noWrap/>
            <w:vAlign w:val="center"/>
          </w:tcPr>
          <w:p w:rsidR="00D20BAF" w:rsidRDefault="008672A5">
            <w:pPr>
              <w:rPr>
                <w:color w:val="000000"/>
                <w:sz w:val="20"/>
                <w:szCs w:val="20"/>
              </w:rPr>
            </w:pPr>
            <w:r>
              <w:rPr>
                <w:sz w:val="20"/>
                <w:szCs w:val="20"/>
              </w:rPr>
              <w:t>ZF3000465</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9</w:t>
            </w:r>
          </w:p>
        </w:tc>
        <w:tc>
          <w:tcPr>
            <w:tcW w:w="4168" w:type="dxa"/>
            <w:shd w:val="clear" w:color="auto" w:fill="auto"/>
            <w:noWrap/>
            <w:vAlign w:val="center"/>
          </w:tcPr>
          <w:p w:rsidR="00D20BAF" w:rsidRDefault="008672A5">
            <w:pPr>
              <w:rPr>
                <w:color w:val="000000"/>
                <w:sz w:val="20"/>
                <w:szCs w:val="20"/>
              </w:rPr>
            </w:pPr>
            <w:r>
              <w:rPr>
                <w:sz w:val="20"/>
                <w:szCs w:val="20"/>
              </w:rPr>
              <w:t>MQ REF A+ PRODUCT RES CELL</w:t>
            </w:r>
          </w:p>
        </w:tc>
        <w:tc>
          <w:tcPr>
            <w:tcW w:w="1788" w:type="dxa"/>
            <w:shd w:val="clear" w:color="auto" w:fill="auto"/>
            <w:noWrap/>
            <w:vAlign w:val="center"/>
          </w:tcPr>
          <w:p w:rsidR="00D20BAF" w:rsidRDefault="008672A5">
            <w:pPr>
              <w:rPr>
                <w:color w:val="000000"/>
                <w:sz w:val="20"/>
                <w:szCs w:val="20"/>
              </w:rPr>
            </w:pPr>
            <w:r>
              <w:rPr>
                <w:sz w:val="20"/>
                <w:szCs w:val="20"/>
              </w:rPr>
              <w:t>ZF3000464</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10</w:t>
            </w:r>
          </w:p>
        </w:tc>
        <w:tc>
          <w:tcPr>
            <w:tcW w:w="4168" w:type="dxa"/>
            <w:shd w:val="clear" w:color="auto" w:fill="auto"/>
            <w:noWrap/>
            <w:vAlign w:val="center"/>
          </w:tcPr>
          <w:p w:rsidR="00D20BAF" w:rsidRDefault="008672A5">
            <w:pPr>
              <w:rPr>
                <w:color w:val="000000"/>
                <w:sz w:val="20"/>
                <w:szCs w:val="20"/>
              </w:rPr>
            </w:pPr>
            <w:r>
              <w:rPr>
                <w:sz w:val="20"/>
                <w:szCs w:val="20"/>
              </w:rPr>
              <w:t>MQ INT MAIN CONTROL BOARD</w:t>
            </w:r>
          </w:p>
        </w:tc>
        <w:tc>
          <w:tcPr>
            <w:tcW w:w="1788" w:type="dxa"/>
            <w:shd w:val="clear" w:color="auto" w:fill="auto"/>
            <w:noWrap/>
            <w:vAlign w:val="center"/>
          </w:tcPr>
          <w:p w:rsidR="00D20BAF" w:rsidRDefault="008672A5">
            <w:pPr>
              <w:rPr>
                <w:color w:val="000000"/>
                <w:sz w:val="20"/>
                <w:szCs w:val="20"/>
              </w:rPr>
            </w:pPr>
            <w:r>
              <w:rPr>
                <w:sz w:val="20"/>
                <w:szCs w:val="20"/>
              </w:rPr>
              <w:t>ZF3000435</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11</w:t>
            </w:r>
          </w:p>
        </w:tc>
        <w:tc>
          <w:tcPr>
            <w:tcW w:w="4168" w:type="dxa"/>
            <w:shd w:val="clear" w:color="auto" w:fill="auto"/>
            <w:noWrap/>
            <w:vAlign w:val="center"/>
          </w:tcPr>
          <w:p w:rsidR="00D20BAF" w:rsidRDefault="008672A5">
            <w:pPr>
              <w:rPr>
                <w:sz w:val="20"/>
                <w:szCs w:val="20"/>
              </w:rPr>
            </w:pPr>
            <w:r>
              <w:rPr>
                <w:sz w:val="20"/>
                <w:szCs w:val="20"/>
              </w:rPr>
              <w:t>INT REJECT FLW CAPILLARY 0.7mm</w:t>
            </w:r>
          </w:p>
        </w:tc>
        <w:tc>
          <w:tcPr>
            <w:tcW w:w="1788" w:type="dxa"/>
            <w:shd w:val="clear" w:color="auto" w:fill="auto"/>
            <w:noWrap/>
            <w:vAlign w:val="center"/>
          </w:tcPr>
          <w:p w:rsidR="00D20BAF" w:rsidRDefault="008672A5">
            <w:pPr>
              <w:rPr>
                <w:sz w:val="20"/>
                <w:szCs w:val="20"/>
              </w:rPr>
            </w:pPr>
            <w:r>
              <w:rPr>
                <w:sz w:val="20"/>
                <w:szCs w:val="20"/>
              </w:rPr>
              <w:t>ZF3000438</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12</w:t>
            </w:r>
          </w:p>
        </w:tc>
        <w:tc>
          <w:tcPr>
            <w:tcW w:w="4168" w:type="dxa"/>
            <w:shd w:val="clear" w:color="auto" w:fill="auto"/>
            <w:noWrap/>
            <w:vAlign w:val="center"/>
          </w:tcPr>
          <w:p w:rsidR="00D20BAF" w:rsidRDefault="008672A5">
            <w:pPr>
              <w:rPr>
                <w:sz w:val="20"/>
                <w:szCs w:val="20"/>
              </w:rPr>
            </w:pPr>
            <w:r>
              <w:rPr>
                <w:sz w:val="20"/>
                <w:szCs w:val="20"/>
              </w:rPr>
              <w:t>MQ DIRECT POWER SUPPLY BOARD (V2)</w:t>
            </w:r>
          </w:p>
        </w:tc>
        <w:tc>
          <w:tcPr>
            <w:tcW w:w="1788" w:type="dxa"/>
            <w:shd w:val="clear" w:color="auto" w:fill="auto"/>
            <w:noWrap/>
            <w:vAlign w:val="center"/>
          </w:tcPr>
          <w:p w:rsidR="00D20BAF" w:rsidRDefault="008672A5">
            <w:pPr>
              <w:rPr>
                <w:sz w:val="20"/>
                <w:szCs w:val="20"/>
              </w:rPr>
            </w:pPr>
            <w:r>
              <w:rPr>
                <w:sz w:val="20"/>
                <w:szCs w:val="20"/>
              </w:rPr>
              <w:t>ZF3000433</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13</w:t>
            </w:r>
          </w:p>
        </w:tc>
        <w:tc>
          <w:tcPr>
            <w:tcW w:w="4168" w:type="dxa"/>
            <w:shd w:val="clear" w:color="auto" w:fill="auto"/>
            <w:noWrap/>
            <w:vAlign w:val="center"/>
          </w:tcPr>
          <w:p w:rsidR="00D20BAF" w:rsidRDefault="008672A5">
            <w:pPr>
              <w:rPr>
                <w:sz w:val="20"/>
                <w:szCs w:val="20"/>
              </w:rPr>
            </w:pPr>
            <w:r>
              <w:rPr>
                <w:sz w:val="20"/>
                <w:szCs w:val="20"/>
              </w:rPr>
              <w:t>LCD GRAPHIC DISPLAY 128X128 DOT</w:t>
            </w:r>
          </w:p>
        </w:tc>
        <w:tc>
          <w:tcPr>
            <w:tcW w:w="1788" w:type="dxa"/>
            <w:shd w:val="clear" w:color="auto" w:fill="auto"/>
            <w:noWrap/>
            <w:vAlign w:val="center"/>
          </w:tcPr>
          <w:p w:rsidR="00D20BAF" w:rsidRDefault="008672A5">
            <w:pPr>
              <w:rPr>
                <w:sz w:val="20"/>
                <w:szCs w:val="20"/>
              </w:rPr>
            </w:pPr>
            <w:r>
              <w:rPr>
                <w:sz w:val="20"/>
                <w:szCs w:val="20"/>
              </w:rPr>
              <w:t>ZF3000421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14</w:t>
            </w:r>
          </w:p>
        </w:tc>
        <w:tc>
          <w:tcPr>
            <w:tcW w:w="4168" w:type="dxa"/>
            <w:shd w:val="clear" w:color="auto" w:fill="auto"/>
            <w:noWrap/>
            <w:vAlign w:val="center"/>
          </w:tcPr>
          <w:p w:rsidR="00D20BAF" w:rsidRDefault="008672A5">
            <w:pPr>
              <w:rPr>
                <w:sz w:val="20"/>
                <w:szCs w:val="20"/>
              </w:rPr>
            </w:pPr>
            <w:r>
              <w:rPr>
                <w:sz w:val="20"/>
                <w:szCs w:val="20"/>
              </w:rPr>
              <w:t>MILLI-Q DIRECT KEYPAD</w:t>
            </w:r>
          </w:p>
        </w:tc>
        <w:tc>
          <w:tcPr>
            <w:tcW w:w="1788" w:type="dxa"/>
            <w:shd w:val="clear" w:color="auto" w:fill="auto"/>
            <w:noWrap/>
            <w:vAlign w:val="center"/>
          </w:tcPr>
          <w:p w:rsidR="00D20BAF" w:rsidRDefault="008672A5">
            <w:pPr>
              <w:rPr>
                <w:sz w:val="20"/>
                <w:szCs w:val="20"/>
              </w:rPr>
            </w:pPr>
            <w:r>
              <w:rPr>
                <w:sz w:val="20"/>
                <w:szCs w:val="20"/>
              </w:rPr>
              <w:t>FTPF08491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15</w:t>
            </w:r>
          </w:p>
        </w:tc>
        <w:tc>
          <w:tcPr>
            <w:tcW w:w="4168" w:type="dxa"/>
            <w:shd w:val="clear" w:color="auto" w:fill="auto"/>
            <w:noWrap/>
            <w:vAlign w:val="center"/>
          </w:tcPr>
          <w:p w:rsidR="00D20BAF" w:rsidRDefault="008672A5">
            <w:pPr>
              <w:rPr>
                <w:sz w:val="20"/>
                <w:szCs w:val="20"/>
              </w:rPr>
            </w:pPr>
            <w:r>
              <w:rPr>
                <w:sz w:val="20"/>
                <w:szCs w:val="20"/>
              </w:rPr>
              <w:t>Q-POD PC BOARD</w:t>
            </w:r>
          </w:p>
        </w:tc>
        <w:tc>
          <w:tcPr>
            <w:tcW w:w="1788" w:type="dxa"/>
            <w:shd w:val="clear" w:color="auto" w:fill="auto"/>
            <w:noWrap/>
            <w:vAlign w:val="center"/>
          </w:tcPr>
          <w:p w:rsidR="00D20BAF" w:rsidRDefault="008672A5">
            <w:pPr>
              <w:rPr>
                <w:sz w:val="20"/>
                <w:szCs w:val="20"/>
              </w:rPr>
            </w:pPr>
            <w:r>
              <w:rPr>
                <w:sz w:val="20"/>
                <w:szCs w:val="20"/>
              </w:rPr>
              <w:t>ZF3000419</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16</w:t>
            </w:r>
          </w:p>
        </w:tc>
        <w:tc>
          <w:tcPr>
            <w:tcW w:w="4168" w:type="dxa"/>
            <w:shd w:val="clear" w:color="auto" w:fill="auto"/>
            <w:noWrap/>
            <w:vAlign w:val="center"/>
          </w:tcPr>
          <w:p w:rsidR="00D20BAF" w:rsidRDefault="008672A5">
            <w:pPr>
              <w:rPr>
                <w:sz w:val="20"/>
                <w:szCs w:val="20"/>
              </w:rPr>
            </w:pPr>
            <w:r>
              <w:rPr>
                <w:sz w:val="20"/>
                <w:szCs w:val="20"/>
              </w:rPr>
              <w:t>TUBE PE 4/6 L3M T</w:t>
            </w:r>
          </w:p>
        </w:tc>
        <w:tc>
          <w:tcPr>
            <w:tcW w:w="1788" w:type="dxa"/>
            <w:shd w:val="clear" w:color="auto" w:fill="auto"/>
            <w:noWrap/>
            <w:vAlign w:val="center"/>
          </w:tcPr>
          <w:p w:rsidR="00D20BAF" w:rsidRDefault="008672A5">
            <w:pPr>
              <w:rPr>
                <w:sz w:val="20"/>
                <w:szCs w:val="20"/>
              </w:rPr>
            </w:pPr>
            <w:r>
              <w:rPr>
                <w:sz w:val="20"/>
                <w:szCs w:val="20"/>
              </w:rPr>
              <w:t>ZF3000158</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17</w:t>
            </w:r>
          </w:p>
        </w:tc>
        <w:tc>
          <w:tcPr>
            <w:tcW w:w="4168" w:type="dxa"/>
            <w:shd w:val="clear" w:color="auto" w:fill="auto"/>
            <w:noWrap/>
            <w:vAlign w:val="center"/>
          </w:tcPr>
          <w:p w:rsidR="00D20BAF" w:rsidRDefault="008672A5">
            <w:pPr>
              <w:rPr>
                <w:sz w:val="20"/>
                <w:szCs w:val="20"/>
              </w:rPr>
            </w:pPr>
            <w:r>
              <w:rPr>
                <w:sz w:val="20"/>
                <w:szCs w:val="20"/>
              </w:rPr>
              <w:t>TUBE PE 6/8 L3M B</w:t>
            </w:r>
          </w:p>
        </w:tc>
        <w:tc>
          <w:tcPr>
            <w:tcW w:w="1788" w:type="dxa"/>
            <w:shd w:val="clear" w:color="auto" w:fill="auto"/>
            <w:noWrap/>
            <w:vAlign w:val="center"/>
          </w:tcPr>
          <w:p w:rsidR="00D20BAF" w:rsidRDefault="008672A5">
            <w:pPr>
              <w:rPr>
                <w:sz w:val="20"/>
                <w:szCs w:val="20"/>
              </w:rPr>
            </w:pPr>
            <w:r>
              <w:rPr>
                <w:sz w:val="20"/>
                <w:szCs w:val="20"/>
              </w:rPr>
              <w:t>ZF3000160</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18</w:t>
            </w:r>
          </w:p>
        </w:tc>
        <w:tc>
          <w:tcPr>
            <w:tcW w:w="4168" w:type="dxa"/>
            <w:shd w:val="clear" w:color="auto" w:fill="auto"/>
            <w:noWrap/>
            <w:vAlign w:val="center"/>
          </w:tcPr>
          <w:p w:rsidR="00D20BAF" w:rsidRDefault="008672A5">
            <w:pPr>
              <w:rPr>
                <w:sz w:val="20"/>
                <w:szCs w:val="20"/>
              </w:rPr>
            </w:pPr>
            <w:r>
              <w:rPr>
                <w:sz w:val="20"/>
                <w:szCs w:val="20"/>
              </w:rPr>
              <w:t>FUSE 3.15A FAST ACTING</w:t>
            </w:r>
          </w:p>
        </w:tc>
        <w:tc>
          <w:tcPr>
            <w:tcW w:w="1788" w:type="dxa"/>
            <w:shd w:val="clear" w:color="auto" w:fill="auto"/>
            <w:noWrap/>
            <w:vAlign w:val="center"/>
          </w:tcPr>
          <w:p w:rsidR="00D20BAF" w:rsidRDefault="008672A5">
            <w:pPr>
              <w:rPr>
                <w:sz w:val="20"/>
                <w:szCs w:val="20"/>
              </w:rPr>
            </w:pPr>
            <w:r>
              <w:rPr>
                <w:sz w:val="20"/>
                <w:szCs w:val="20"/>
              </w:rPr>
              <w:t>FTPF12296</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19</w:t>
            </w:r>
          </w:p>
        </w:tc>
        <w:tc>
          <w:tcPr>
            <w:tcW w:w="4168" w:type="dxa"/>
            <w:shd w:val="clear" w:color="auto" w:fill="auto"/>
            <w:noWrap/>
            <w:vAlign w:val="center"/>
          </w:tcPr>
          <w:p w:rsidR="00D20BAF" w:rsidRDefault="008672A5">
            <w:pPr>
              <w:rPr>
                <w:sz w:val="20"/>
                <w:szCs w:val="20"/>
              </w:rPr>
            </w:pPr>
            <w:r>
              <w:rPr>
                <w:sz w:val="20"/>
                <w:szCs w:val="20"/>
              </w:rPr>
              <w:t>PROGARD T3 pack for RO cartridge optimum protection</w:t>
            </w:r>
          </w:p>
        </w:tc>
        <w:tc>
          <w:tcPr>
            <w:tcW w:w="1788" w:type="dxa"/>
            <w:shd w:val="clear" w:color="auto" w:fill="auto"/>
            <w:noWrap/>
            <w:vAlign w:val="center"/>
          </w:tcPr>
          <w:p w:rsidR="00D20BAF" w:rsidRDefault="008672A5">
            <w:pPr>
              <w:rPr>
                <w:sz w:val="20"/>
                <w:szCs w:val="20"/>
              </w:rPr>
            </w:pPr>
            <w:r>
              <w:rPr>
                <w:sz w:val="20"/>
                <w:szCs w:val="20"/>
              </w:rPr>
              <w:t>PR0G000T3</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20</w:t>
            </w:r>
          </w:p>
        </w:tc>
        <w:tc>
          <w:tcPr>
            <w:tcW w:w="4168" w:type="dxa"/>
            <w:shd w:val="clear" w:color="auto" w:fill="auto"/>
            <w:noWrap/>
            <w:vAlign w:val="center"/>
          </w:tcPr>
          <w:p w:rsidR="00D20BAF" w:rsidRDefault="008672A5">
            <w:pPr>
              <w:rPr>
                <w:sz w:val="20"/>
                <w:szCs w:val="20"/>
              </w:rPr>
            </w:pPr>
            <w:r>
              <w:rPr>
                <w:sz w:val="20"/>
                <w:szCs w:val="20"/>
              </w:rPr>
              <w:t>Vent Filter for PE Tank (Type 2 Water)</w:t>
            </w:r>
          </w:p>
        </w:tc>
        <w:tc>
          <w:tcPr>
            <w:tcW w:w="1788" w:type="dxa"/>
            <w:shd w:val="clear" w:color="auto" w:fill="auto"/>
            <w:noWrap/>
            <w:vAlign w:val="center"/>
          </w:tcPr>
          <w:p w:rsidR="00D20BAF" w:rsidRDefault="008672A5">
            <w:pPr>
              <w:rPr>
                <w:sz w:val="20"/>
                <w:szCs w:val="20"/>
              </w:rPr>
            </w:pPr>
            <w:r>
              <w:rPr>
                <w:sz w:val="20"/>
                <w:szCs w:val="20"/>
              </w:rPr>
              <w:t>TANKMPK01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21</w:t>
            </w:r>
          </w:p>
        </w:tc>
        <w:tc>
          <w:tcPr>
            <w:tcW w:w="4168" w:type="dxa"/>
            <w:shd w:val="clear" w:color="auto" w:fill="auto"/>
            <w:noWrap/>
            <w:vAlign w:val="center"/>
          </w:tcPr>
          <w:p w:rsidR="00D20BAF" w:rsidRDefault="008672A5">
            <w:pPr>
              <w:rPr>
                <w:sz w:val="20"/>
                <w:szCs w:val="20"/>
              </w:rPr>
            </w:pPr>
            <w:r>
              <w:rPr>
                <w:sz w:val="20"/>
                <w:szCs w:val="20"/>
              </w:rPr>
              <w:t>Q-PAK TIX(1/Pak)</w:t>
            </w:r>
          </w:p>
        </w:tc>
        <w:tc>
          <w:tcPr>
            <w:tcW w:w="1788" w:type="dxa"/>
            <w:shd w:val="clear" w:color="auto" w:fill="auto"/>
            <w:noWrap/>
            <w:vAlign w:val="center"/>
          </w:tcPr>
          <w:p w:rsidR="00D20BAF" w:rsidRDefault="008672A5">
            <w:pPr>
              <w:rPr>
                <w:sz w:val="20"/>
                <w:szCs w:val="20"/>
              </w:rPr>
            </w:pPr>
            <w:r>
              <w:rPr>
                <w:sz w:val="20"/>
                <w:szCs w:val="20"/>
              </w:rPr>
              <w:t>QPAK00TIX</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22</w:t>
            </w:r>
          </w:p>
        </w:tc>
        <w:tc>
          <w:tcPr>
            <w:tcW w:w="4168" w:type="dxa"/>
            <w:shd w:val="clear" w:color="auto" w:fill="auto"/>
            <w:noWrap/>
            <w:vAlign w:val="center"/>
          </w:tcPr>
          <w:p w:rsidR="00D20BAF" w:rsidRDefault="008672A5">
            <w:pPr>
              <w:rPr>
                <w:sz w:val="20"/>
                <w:szCs w:val="20"/>
              </w:rPr>
            </w:pPr>
            <w:r>
              <w:rPr>
                <w:sz w:val="20"/>
                <w:szCs w:val="20"/>
              </w:rPr>
              <w:t>Millipack express 40, filter unit 0.22um, non sterile</w:t>
            </w:r>
          </w:p>
        </w:tc>
        <w:tc>
          <w:tcPr>
            <w:tcW w:w="1788" w:type="dxa"/>
            <w:shd w:val="clear" w:color="auto" w:fill="auto"/>
            <w:noWrap/>
            <w:vAlign w:val="center"/>
          </w:tcPr>
          <w:p w:rsidR="00D20BAF" w:rsidRDefault="008672A5">
            <w:pPr>
              <w:rPr>
                <w:sz w:val="20"/>
                <w:szCs w:val="20"/>
              </w:rPr>
            </w:pPr>
            <w:r>
              <w:rPr>
                <w:sz w:val="20"/>
                <w:szCs w:val="20"/>
              </w:rPr>
              <w:t>MPGP04001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23</w:t>
            </w:r>
          </w:p>
        </w:tc>
        <w:tc>
          <w:tcPr>
            <w:tcW w:w="4168" w:type="dxa"/>
            <w:shd w:val="clear" w:color="auto" w:fill="auto"/>
            <w:noWrap/>
            <w:vAlign w:val="center"/>
          </w:tcPr>
          <w:p w:rsidR="00D20BAF" w:rsidRDefault="008672A5">
            <w:pPr>
              <w:rPr>
                <w:sz w:val="20"/>
                <w:szCs w:val="20"/>
              </w:rPr>
            </w:pPr>
            <w:r>
              <w:rPr>
                <w:sz w:val="20"/>
                <w:szCs w:val="20"/>
              </w:rPr>
              <w:t>RO Membrane for Elix 5,Rios 8 and AFS 8 Systems, 1/PK</w:t>
            </w:r>
          </w:p>
        </w:tc>
        <w:tc>
          <w:tcPr>
            <w:tcW w:w="1788" w:type="dxa"/>
            <w:shd w:val="clear" w:color="auto" w:fill="auto"/>
            <w:noWrap/>
            <w:vAlign w:val="center"/>
          </w:tcPr>
          <w:p w:rsidR="00D20BAF" w:rsidRDefault="008672A5">
            <w:pPr>
              <w:rPr>
                <w:sz w:val="20"/>
                <w:szCs w:val="20"/>
              </w:rPr>
            </w:pPr>
            <w:r>
              <w:rPr>
                <w:sz w:val="20"/>
                <w:szCs w:val="20"/>
              </w:rPr>
              <w:t>CDRC60201</w:t>
            </w:r>
          </w:p>
        </w:tc>
        <w:tc>
          <w:tcPr>
            <w:tcW w:w="1556" w:type="dxa"/>
          </w:tcPr>
          <w:p w:rsidR="00D20BAF" w:rsidRDefault="008672A5">
            <w:pPr>
              <w:rPr>
                <w:color w:val="000000"/>
                <w:sz w:val="20"/>
                <w:szCs w:val="20"/>
              </w:rPr>
            </w:pPr>
            <w:r>
              <w:rPr>
                <w:color w:val="000000"/>
                <w:sz w:val="20"/>
                <w:szCs w:val="20"/>
              </w:rPr>
              <w:t>ком</w:t>
            </w:r>
          </w:p>
        </w:tc>
      </w:tr>
      <w:tr w:rsidR="00D20BAF">
        <w:trPr>
          <w:trHeight w:val="20"/>
        </w:trPr>
        <w:tc>
          <w:tcPr>
            <w:tcW w:w="618" w:type="dxa"/>
            <w:shd w:val="clear" w:color="auto" w:fill="auto"/>
            <w:noWrap/>
            <w:vAlign w:val="center"/>
          </w:tcPr>
          <w:p w:rsidR="00D20BAF" w:rsidRDefault="008672A5">
            <w:pPr>
              <w:rPr>
                <w:color w:val="000000"/>
                <w:sz w:val="20"/>
                <w:szCs w:val="20"/>
              </w:rPr>
            </w:pPr>
            <w:r>
              <w:rPr>
                <w:color w:val="000000"/>
                <w:sz w:val="20"/>
                <w:szCs w:val="20"/>
              </w:rPr>
              <w:t>24</w:t>
            </w:r>
          </w:p>
        </w:tc>
        <w:tc>
          <w:tcPr>
            <w:tcW w:w="4168" w:type="dxa"/>
            <w:shd w:val="clear" w:color="auto" w:fill="auto"/>
            <w:noWrap/>
            <w:vAlign w:val="center"/>
          </w:tcPr>
          <w:p w:rsidR="00D20BAF" w:rsidRDefault="008672A5">
            <w:pPr>
              <w:rPr>
                <w:sz w:val="20"/>
                <w:szCs w:val="20"/>
              </w:rPr>
            </w:pPr>
            <w:r>
              <w:rPr>
                <w:sz w:val="20"/>
                <w:szCs w:val="20"/>
              </w:rPr>
              <w:t>ROCLean A Acid Cleaning Pouch</w:t>
            </w:r>
          </w:p>
        </w:tc>
        <w:tc>
          <w:tcPr>
            <w:tcW w:w="1788" w:type="dxa"/>
            <w:shd w:val="clear" w:color="auto" w:fill="auto"/>
            <w:noWrap/>
            <w:vAlign w:val="center"/>
          </w:tcPr>
          <w:p w:rsidR="00D20BAF" w:rsidRDefault="008672A5">
            <w:pPr>
              <w:rPr>
                <w:sz w:val="20"/>
                <w:szCs w:val="20"/>
              </w:rPr>
            </w:pPr>
            <w:r>
              <w:rPr>
                <w:sz w:val="20"/>
                <w:szCs w:val="20"/>
              </w:rPr>
              <w:t>ZWACID012/12</w:t>
            </w:r>
          </w:p>
        </w:tc>
        <w:tc>
          <w:tcPr>
            <w:tcW w:w="1556" w:type="dxa"/>
          </w:tcPr>
          <w:p w:rsidR="00D20BAF" w:rsidRDefault="008672A5">
            <w:pPr>
              <w:rPr>
                <w:color w:val="000000"/>
                <w:sz w:val="20"/>
                <w:szCs w:val="20"/>
              </w:rPr>
            </w:pPr>
            <w:r>
              <w:rPr>
                <w:color w:val="000000"/>
                <w:sz w:val="20"/>
                <w:szCs w:val="20"/>
              </w:rPr>
              <w:t>ком</w:t>
            </w:r>
          </w:p>
        </w:tc>
      </w:tr>
    </w:tbl>
    <w:p w:rsidR="00D20BAF" w:rsidRDefault="00D20BAF">
      <w:pPr>
        <w:spacing w:line="240" w:lineRule="atLeast"/>
        <w:rPr>
          <w:lang w:val="de-DE"/>
        </w:rPr>
      </w:pPr>
    </w:p>
    <w:p w:rsidR="00D20BAF" w:rsidRDefault="00D20BAF">
      <w:pPr>
        <w:jc w:val="both"/>
        <w:rPr>
          <w:b/>
          <w:bCs/>
          <w:color w:val="FF0000"/>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D20BAF">
      <w:pPr>
        <w:jc w:val="both"/>
        <w:rPr>
          <w:b/>
          <w:bCs/>
          <w:sz w:val="22"/>
          <w:szCs w:val="22"/>
        </w:rPr>
      </w:pPr>
    </w:p>
    <w:p w:rsidR="00D20BAF" w:rsidRDefault="008672A5">
      <w:pPr>
        <w:jc w:val="both"/>
        <w:rPr>
          <w:sz w:val="22"/>
          <w:szCs w:val="22"/>
        </w:rPr>
      </w:pPr>
      <w:r>
        <w:rPr>
          <w:b/>
          <w:bCs/>
          <w:sz w:val="22"/>
          <w:szCs w:val="22"/>
        </w:rPr>
        <w:t xml:space="preserve">Партија 12 – </w:t>
      </w:r>
      <w:r>
        <w:rPr>
          <w:sz w:val="22"/>
          <w:szCs w:val="22"/>
        </w:rPr>
        <w:t xml:space="preserve">Услуга текућих поправки и одржавања </w:t>
      </w:r>
      <w:r>
        <w:rPr>
          <w:iCs/>
          <w:sz w:val="22"/>
          <w:szCs w:val="22"/>
        </w:rPr>
        <w:t>MiSeq Illumina sekvenator</w:t>
      </w:r>
      <w:r>
        <w:rPr>
          <w:sz w:val="22"/>
          <w:szCs w:val="22"/>
        </w:rPr>
        <w:t xml:space="preserve"> – </w:t>
      </w:r>
    </w:p>
    <w:p w:rsidR="00D20BAF" w:rsidRDefault="00D20BAF">
      <w:pPr>
        <w:jc w:val="both"/>
        <w:rPr>
          <w:b/>
          <w:bCs/>
          <w:color w:val="FF0000"/>
          <w:sz w:val="22"/>
          <w:szCs w:val="22"/>
        </w:rPr>
      </w:pPr>
    </w:p>
    <w:p w:rsidR="00D20BAF" w:rsidRDefault="008672A5">
      <w:pPr>
        <w:numPr>
          <w:ilvl w:val="1"/>
          <w:numId w:val="18"/>
        </w:numPr>
        <w:tabs>
          <w:tab w:val="clear" w:pos="1420"/>
        </w:tabs>
        <w:ind w:left="1418" w:hanging="340"/>
        <w:rPr>
          <w:sz w:val="22"/>
          <w:szCs w:val="22"/>
          <w:lang w:val="sr-Latn-CS"/>
        </w:rPr>
      </w:pPr>
      <w:r>
        <w:rPr>
          <w:sz w:val="22"/>
          <w:szCs w:val="22"/>
        </w:rPr>
        <w:t>MiSeq Illumina sekvenator</w:t>
      </w:r>
    </w:p>
    <w:p w:rsidR="00D20BAF" w:rsidRDefault="00D20BAF">
      <w:pPr>
        <w:ind w:left="1703"/>
        <w:rPr>
          <w:sz w:val="22"/>
          <w:szCs w:val="22"/>
          <w:lang w:val="de-DE"/>
        </w:rPr>
      </w:pP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2 Уговора.</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Извршилац ће започети са одржавањем опреме након потписивања овог Уговора.</w:t>
      </w:r>
      <w:r>
        <w:rPr>
          <w:sz w:val="22"/>
          <w:szCs w:val="22"/>
          <w:lang w:val="it-IT"/>
        </w:rPr>
        <w:tab/>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Извршилац је обавезан да Наручиоца обавести о свим неопходним предрадњама које су неопходне ради несметаног извршења сервисних радњи.</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E71A0A">
      <w:pPr>
        <w:numPr>
          <w:ilvl w:val="1"/>
          <w:numId w:val="41"/>
        </w:numPr>
        <w:tabs>
          <w:tab w:val="left" w:pos="1420"/>
        </w:tabs>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E71A0A">
      <w:pPr>
        <w:numPr>
          <w:ilvl w:val="1"/>
          <w:numId w:val="41"/>
        </w:numPr>
        <w:tabs>
          <w:tab w:val="left" w:pos="1420"/>
        </w:tabs>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Цена сервисирања наплаћује се по радном сату.</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E71A0A">
      <w:pPr>
        <w:pStyle w:val="BodyTextIndent"/>
        <w:numPr>
          <w:ilvl w:val="0"/>
          <w:numId w:val="41"/>
        </w:numPr>
        <w:tabs>
          <w:tab w:val="left" w:pos="720"/>
        </w:tabs>
        <w:spacing w:after="0"/>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E71A0A">
      <w:pPr>
        <w:numPr>
          <w:ilvl w:val="1"/>
          <w:numId w:val="41"/>
        </w:numPr>
        <w:tabs>
          <w:tab w:val="left" w:pos="1420"/>
        </w:tabs>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E71A0A">
      <w:pPr>
        <w:pStyle w:val="BodyTextIndent"/>
        <w:numPr>
          <w:ilvl w:val="0"/>
          <w:numId w:val="41"/>
        </w:numPr>
        <w:tabs>
          <w:tab w:val="left" w:pos="720"/>
        </w:tabs>
        <w:spacing w:after="0"/>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E71A0A">
      <w:pPr>
        <w:pStyle w:val="BodyTextIndent"/>
        <w:numPr>
          <w:ilvl w:val="0"/>
          <w:numId w:val="41"/>
        </w:numPr>
        <w:tabs>
          <w:tab w:val="left" w:pos="720"/>
        </w:tabs>
        <w:spacing w:after="0"/>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E71A0A">
      <w:pPr>
        <w:pStyle w:val="BodyTextIndent"/>
        <w:numPr>
          <w:ilvl w:val="0"/>
          <w:numId w:val="41"/>
        </w:numPr>
        <w:tabs>
          <w:tab w:val="left" w:pos="720"/>
        </w:tabs>
        <w:spacing w:after="0"/>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E71A0A">
      <w:pPr>
        <w:pStyle w:val="BodyTextIndent"/>
        <w:numPr>
          <w:ilvl w:val="0"/>
          <w:numId w:val="41"/>
        </w:numPr>
        <w:tabs>
          <w:tab w:val="left" w:pos="720"/>
        </w:tabs>
        <w:spacing w:after="0"/>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8672A5" w:rsidP="00E71A0A">
      <w:pPr>
        <w:pStyle w:val="BodyTextIndent"/>
        <w:numPr>
          <w:ilvl w:val="0"/>
          <w:numId w:val="41"/>
        </w:numPr>
        <w:tabs>
          <w:tab w:val="left" w:pos="720"/>
        </w:tabs>
        <w:spacing w:after="0"/>
        <w:jc w:val="both"/>
        <w:rPr>
          <w:sz w:val="22"/>
          <w:szCs w:val="22"/>
          <w:lang w:val="sl-SI"/>
        </w:rPr>
      </w:pPr>
      <w:r>
        <w:rPr>
          <w:sz w:val="22"/>
          <w:szCs w:val="22"/>
          <w:lang w:val="it-IT"/>
        </w:rPr>
        <w:t>Понуђач доставља предлог плана редовних сервиса у складу са препоруком произвођача. Предлог се доставља у електронској форми у .xls или .doc формату.</w:t>
      </w:r>
    </w:p>
    <w:p w:rsidR="00D20BAF" w:rsidRDefault="008672A5" w:rsidP="00E71A0A">
      <w:pPr>
        <w:pStyle w:val="BodyTextIndent"/>
        <w:numPr>
          <w:ilvl w:val="0"/>
          <w:numId w:val="41"/>
        </w:numPr>
        <w:tabs>
          <w:tab w:val="left" w:pos="720"/>
        </w:tabs>
        <w:spacing w:after="0"/>
        <w:jc w:val="both"/>
        <w:rPr>
          <w:sz w:val="22"/>
          <w:szCs w:val="22"/>
          <w:lang w:val="sl-SI"/>
        </w:rPr>
      </w:pPr>
      <w:r>
        <w:rPr>
          <w:sz w:val="22"/>
          <w:szCs w:val="22"/>
        </w:rPr>
        <w:t>Превентивно одржавање дефинисано је прилогом 1.</w:t>
      </w:r>
    </w:p>
    <w:p w:rsidR="00D20BAF" w:rsidRDefault="00D20BAF">
      <w:pPr>
        <w:spacing w:line="240" w:lineRule="atLeast"/>
        <w:rPr>
          <w:b/>
          <w:sz w:val="22"/>
          <w:szCs w:val="22"/>
          <w:lang w:val="sl-SI"/>
        </w:rPr>
      </w:pPr>
    </w:p>
    <w:p w:rsidR="00D20BAF" w:rsidRDefault="008672A5">
      <w:pPr>
        <w:jc w:val="both"/>
        <w:rPr>
          <w:rFonts w:eastAsia="Calibri"/>
          <w:sz w:val="22"/>
          <w:szCs w:val="22"/>
          <w:lang w:val="de-DE"/>
        </w:rPr>
      </w:pPr>
      <w:r>
        <w:rPr>
          <w:b/>
          <w:bCs/>
          <w:sz w:val="22"/>
          <w:szCs w:val="22"/>
          <w:lang w:val="de-DE"/>
        </w:rPr>
        <w:t xml:space="preserve">Прилог 1: </w:t>
      </w:r>
      <w:r>
        <w:rPr>
          <w:sz w:val="22"/>
          <w:szCs w:val="22"/>
          <w:lang w:val="de-DE"/>
        </w:rPr>
        <w:t>Превентивно одржавање инструмента MiSeq, Illumina</w:t>
      </w:r>
    </w:p>
    <w:p w:rsidR="00D20BAF" w:rsidRDefault="008672A5">
      <w:pPr>
        <w:pStyle w:val="ListParagraph"/>
        <w:numPr>
          <w:ilvl w:val="0"/>
          <w:numId w:val="33"/>
        </w:numPr>
        <w:spacing w:after="0" w:line="240" w:lineRule="auto"/>
        <w:rPr>
          <w:lang w:val="de-DE"/>
        </w:rPr>
      </w:pPr>
      <w:r>
        <w:rPr>
          <w:lang w:val="de-DE"/>
        </w:rPr>
        <w:t xml:space="preserve">Подешавање и провера система Y осе </w:t>
      </w:r>
    </w:p>
    <w:p w:rsidR="00D20BAF" w:rsidRDefault="008672A5">
      <w:pPr>
        <w:pStyle w:val="ListParagraph"/>
        <w:numPr>
          <w:ilvl w:val="0"/>
          <w:numId w:val="33"/>
        </w:numPr>
        <w:spacing w:after="0" w:line="240" w:lineRule="auto"/>
        <w:rPr>
          <w:lang w:val="de-DE"/>
        </w:rPr>
      </w:pPr>
      <w:r>
        <w:rPr>
          <w:lang w:val="de-DE"/>
        </w:rPr>
        <w:t>Подешавање и провера система X осе</w:t>
      </w:r>
    </w:p>
    <w:p w:rsidR="00D20BAF" w:rsidRDefault="008672A5">
      <w:pPr>
        <w:pStyle w:val="ListParagraph"/>
        <w:numPr>
          <w:ilvl w:val="0"/>
          <w:numId w:val="33"/>
        </w:numPr>
        <w:spacing w:after="0" w:line="240" w:lineRule="auto"/>
        <w:rPr>
          <w:lang w:val="de-DE"/>
        </w:rPr>
      </w:pPr>
      <w:r>
        <w:rPr>
          <w:lang w:val="de-DE"/>
        </w:rPr>
        <w:t>Комплетан оптички тест</w:t>
      </w:r>
    </w:p>
    <w:p w:rsidR="00D20BAF" w:rsidRDefault="008672A5">
      <w:pPr>
        <w:pStyle w:val="ListParagraph"/>
        <w:numPr>
          <w:ilvl w:val="0"/>
          <w:numId w:val="33"/>
        </w:numPr>
        <w:spacing w:after="0" w:line="240" w:lineRule="auto"/>
        <w:rPr>
          <w:lang w:val="de-DE"/>
        </w:rPr>
      </w:pPr>
      <w:r>
        <w:rPr>
          <w:lang w:val="de-DE"/>
        </w:rPr>
        <w:t>Провера система протока флуида</w:t>
      </w:r>
    </w:p>
    <w:p w:rsidR="00D20BAF" w:rsidRDefault="008672A5">
      <w:pPr>
        <w:pStyle w:val="ListParagraph"/>
        <w:numPr>
          <w:ilvl w:val="0"/>
          <w:numId w:val="33"/>
        </w:numPr>
        <w:spacing w:after="0" w:line="240" w:lineRule="auto"/>
        <w:rPr>
          <w:lang w:val="de-DE"/>
        </w:rPr>
      </w:pPr>
      <w:r>
        <w:rPr>
          <w:lang w:val="de-DE"/>
        </w:rPr>
        <w:t>Провера система одмеравања запремине флуида</w:t>
      </w:r>
    </w:p>
    <w:p w:rsidR="00D20BAF" w:rsidRDefault="008672A5">
      <w:pPr>
        <w:pStyle w:val="ListParagraph"/>
        <w:numPr>
          <w:ilvl w:val="0"/>
          <w:numId w:val="33"/>
        </w:numPr>
        <w:spacing w:after="0" w:line="240" w:lineRule="auto"/>
        <w:rPr>
          <w:lang w:val="de-DE"/>
        </w:rPr>
      </w:pPr>
      <w:r>
        <w:rPr>
          <w:lang w:val="de-DE"/>
        </w:rPr>
        <w:lastRenderedPageBreak/>
        <w:t>Провера рада комплетног система и добијених резултата (квалификациони тест) сетом реагенаса за секвенцирање</w:t>
      </w:r>
    </w:p>
    <w:p w:rsidR="00D20BAF" w:rsidRDefault="00D20BAF">
      <w:pPr>
        <w:jc w:val="both"/>
        <w:rPr>
          <w:rFonts w:eastAsia="Calibri"/>
          <w:sz w:val="22"/>
          <w:szCs w:val="22"/>
          <w:lang w:val="sl-SI"/>
        </w:rPr>
      </w:pPr>
    </w:p>
    <w:p w:rsidR="00BA4700" w:rsidRPr="00092CF5" w:rsidRDefault="00BA4700" w:rsidP="00BA4700">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rPr>
          <w:lang w:val="de-DE"/>
        </w:rPr>
      </w:pPr>
    </w:p>
    <w:tbl>
      <w:tblPr>
        <w:tblW w:w="8931" w:type="dxa"/>
        <w:tblCellMar>
          <w:left w:w="0" w:type="dxa"/>
          <w:right w:w="0" w:type="dxa"/>
        </w:tblCellMar>
        <w:tblLook w:val="04A0"/>
      </w:tblPr>
      <w:tblGrid>
        <w:gridCol w:w="567"/>
        <w:gridCol w:w="6663"/>
        <w:gridCol w:w="1701"/>
      </w:tblGrid>
      <w:tr w:rsidR="00D20BAF">
        <w:trPr>
          <w:trHeight w:val="20"/>
        </w:trPr>
        <w:tc>
          <w:tcPr>
            <w:tcW w:w="567" w:type="dxa"/>
            <w:tcBorders>
              <w:top w:val="single" w:sz="8" w:space="0" w:color="auto"/>
              <w:left w:val="single" w:sz="8" w:space="0" w:color="auto"/>
              <w:bottom w:val="single" w:sz="8" w:space="0" w:color="auto"/>
              <w:right w:val="single" w:sz="8" w:space="0" w:color="auto"/>
            </w:tcBorders>
            <w:vAlign w:val="center"/>
          </w:tcPr>
          <w:p w:rsidR="00D20BAF" w:rsidRDefault="008672A5">
            <w:pPr>
              <w:jc w:val="center"/>
              <w:rPr>
                <w:sz w:val="19"/>
                <w:szCs w:val="19"/>
              </w:rPr>
            </w:pPr>
            <w:r>
              <w:rPr>
                <w:sz w:val="19"/>
                <w:szCs w:val="19"/>
              </w:rPr>
              <w:t>р.б.</w:t>
            </w:r>
          </w:p>
        </w:tc>
        <w:tc>
          <w:tcPr>
            <w:tcW w:w="6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Назив дела:</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Јединица мере:</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PHOTOINTERRUPTER SENSOR, 22MM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GROUND STRAP</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USB TO RA R-3 CABLE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ASSY,MAIN 2 CAVRO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THERMAL TO REAGENT CHILLER-TEC CABLE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CABLE,THERMAL2RC-SENSORS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MAIN TO SPEAKER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WASTE BOTTLE SIPPER TUBE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M3 MIRROR MOTOR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ASSY,SENSOR M3 MIRROR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ASSY,SINGLE LUMEN,WASTE BOTTLE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OPTICAL FILTER, 527.5/21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DISK DRIVE COVER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LED MODULE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GASKET,CHILLER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Y-STAGE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MOTOR POWER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MAIN TO IMAGING MODULE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FLOW SENSORS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CAMERA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REAGENT VALVE TUBING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FLOWCELL DOOR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SIMPLE LED RCA BOARD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LCD TOUCHSCREEN ASSEMBLY, 12.1"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SPARE,MOTOR,NEMA 17,24V,1A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AIR FILTER, 12X20X0.5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REAGENT DOOR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ASSY,CAMERA MODULE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29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SIPPER ELEVATOR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SIPPER ELEVATOR MOTOR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AMBIENT THERMAL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PIERCING PROBE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SYRINGE PUMP WITH 3WAY VALVE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MAIN TO CAMERA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LED POWER CABLE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GROUND STRAP</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ASSY,FCH,SIDE BUTTON,RFID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ASSY,TUBE,FC OUTLET TO PUMP INLET,0.76mm ID 1/16" OD,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39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CABLE,THERMAL2FC-TEC</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CABLE,DB25 MALE TO DB25 FEMALE,6', DOUBLE-SHIELDED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ASSY,DUAL LUMEN 500ML BOTTLE,PR2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COMBO PCA BOARD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SPARE,THERMISTOR,CHILLER ASSY,MiSeq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HARD DRIVE, ENTERPRISE SBC ASSY,E-BOX,MiSeq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SPARE,TUBING,VALVE TO CHILLER SIPPER,Miseq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lastRenderedPageBreak/>
              <w:t>46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 COMPENSATOR ,MOUNTED W/ MOTOR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ASSY,SBC,MiSeq2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HARDWARE,MiSeq2 FIELD UPGRADE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49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SYRINGE, XC PUMP,500uL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SPARE,ASSY,SIPPER CONSOLE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PCA,RFID READER BOARD,PR2- Tested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 12MM Z-STAGE, v2.1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BTL.500 ml TX16010-100IL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ASSY,FOLD MIRROR FOCUS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ASSY,LVDS2PANEL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ASSY,BACKLIGHT2PANEL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MAIN CONTROLLER PCA BOARD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ASSY,TOOL KIT,ALIGNMENT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59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ASSY,COATED RFID PCA,WITH PIGTAIL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SPARE,CABLE ASSY,CHILLER/PR2 SENSORS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ASSY,OPTICAL TEST TARGET,14X28X1.27MM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ASSY,FCH RFID,SPLIT,COATED,W CABLE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 FCH TEC</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SPARE,POWER SUPPLY,ATX,750W,MiSeq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ASSY,MANIFOLD,2 PORT,INTERSECTION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MIRROR,DICHROIC,F4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SPARE,BOTTLE,WASTE,750ML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ASSY,JUMPER,FRONT DOOR SENSOR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69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LUBRICANT,PTFE GREASE,MAGNALUBE-G</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KAPTON_TAPE,0.5",SILICONE_ADHESIVE,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FC,14 X 28MM X 1.27MM,1.7MM CH,BEADED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FC,MiSeq DRY SEALED BFC</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FLOWCELL,U-CH X 1.70 MM,14 X 28MM X 1.27MM,GLASS-GLASS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ASSY,ValvePigtail-EXT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ASSY,GENERIC TOOL BOX</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WRENCH,FLUIDICS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FC,MiSeq DRY SEALED BFC SUPERFLAT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SPARE,TOOL,EXTENDER,MODIFIED,6-40,SS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79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CORDSET, INDIA/SOUTH AFRICA, C13, 10 AMP, 2.5m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FILTER,DUAL BAND EM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ASSY,4PORT SERIAL SBC MAIN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TOOLING,ADJUST,TUBE LENS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CRATE,SHIPPING</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COVER,RFID MOLDED,FCH</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TOOL,MANIFOLD ALIGN,SS FCH</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RETAINER, FILTER, F4, MOLDED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ASSY,SIPPER CONSOLE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ASSY,LED MODULE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89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ASSY,CAMERA MODULE,SONY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ASSY,ELEVATOR,SIPPER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SYRINGE PUMP,TECAN XC,CERAMIC 3-WAY DISTRIBUTION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 ASSY,E-BOX,MiSeq2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CABLE,ETHERNET EXT,PNL MT,6FT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ASSY,INSTRUMENT/FLOWCELL FAN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ASSY,24PortValvePwrComm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CAP PLUG,800ML WASTE BOTTLE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ASSY,OBJECTIVE,12 MM STAGE,v2.1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lastRenderedPageBreak/>
              <w:t>98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SPARE,ASSY,TEC,CHILLER,SHIELDED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99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PACKAGING MATERIALS, 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POWER CORD,AU,2.5M, BLACK,FEATURE C13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CARTRIDGE,50X26.5MM,28X14MM FLOWCELL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WASH TRAY, MOLDED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POWER CORD,EU,2.5M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LABEL,LEFT PANEL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PLUG,6-40 FLAT BOTTOM NUT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POWER CORD,CHINA,2.5M, BLACK,FEATURE C13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SPARE,PCA,VALVE,ROTARY SELECTOR,24 POS/25 PORT,V3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ASSY,CHILLER,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109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ASSY,VALVE,ROTARY SELECTOR,24 POS/25 PORT,V3,W/BRACKET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REFURBISHED, ASSY, 12MM Z-STAGE, v2.1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LENS,OBJECTIVE,NIKON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ASSY,BAR,GIMBAL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ASSY,SENDOR PR2 ENGAGED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FILTER,F2,DUAL BAND DICHROIC</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CABLE,USB to RA R-3,50"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SPARE,ASSY,LEFT FRONT COVER,Miseq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SPARE,Y-STAGE, 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MODIFIED ISOLATOR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119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ISOLATOR STANDOFF</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THREAD LOCKER, LOCTITE 242, ME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CABLE ASSY,SENSOR WASTE FULL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SPARE,PEEK PROBE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TARGET. ALIGNMENT, 1MM</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SPARE,EXTENDER TOOL,HDLESS, MICRO-NANO NUT,N-290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RETAINER, FILTER, F2, MOLDED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PLUG,6-40,FLAT BOTTOM,PEEK</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ASSY,ALIGNMENT TOOL,THETA Z,UNIV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Torque Adapter, 1/4 ? 28 extender tool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129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Torque Wrench W/ Adapters Kit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TEMP Logger, USB</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Torque Wrench, 0.5 - 4.0 in/lbs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TORQUE ADAPTER, 6-40, EXTENDER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ASSY,DOOR,CHILLER, FEL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134</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SPARE,ENTERPRISE, HDD,CUST GHOST IMAGED,MISEQ2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135</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KIT, ENTERPRISE HD, 1BAY,E-BOX,MiSeq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136</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Kit, Preventive Maintenance MiSeq</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137</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SYRINGE PUMP AND BRACKET ASSEMBLY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138</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SYRINGE, 250uL212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139</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ASSY,CHILLER</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140</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ASSY,L8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141</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BEAMSPLITTER,DICHROIC,20 DEG.,F3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142</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SPARE, MIRROR,M4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r w:rsidR="00D20BAF">
        <w:trPr>
          <w:trHeight w:val="20"/>
        </w:trPr>
        <w:tc>
          <w:tcPr>
            <w:tcW w:w="567" w:type="dxa"/>
            <w:tcBorders>
              <w:top w:val="nil"/>
              <w:left w:val="single" w:sz="8" w:space="0" w:color="auto"/>
              <w:bottom w:val="single" w:sz="8" w:space="0" w:color="auto"/>
              <w:right w:val="single" w:sz="8" w:space="0" w:color="auto"/>
            </w:tcBorders>
            <w:vAlign w:val="center"/>
          </w:tcPr>
          <w:p w:rsidR="00D20BAF" w:rsidRDefault="008672A5">
            <w:pPr>
              <w:jc w:val="center"/>
              <w:rPr>
                <w:sz w:val="19"/>
                <w:szCs w:val="19"/>
              </w:rPr>
            </w:pPr>
            <w:r>
              <w:rPr>
                <w:rFonts w:ascii="Calibri" w:hAnsi="Calibri" w:cs="Calibri"/>
                <w:color w:val="000000"/>
                <w:sz w:val="19"/>
                <w:szCs w:val="19"/>
              </w:rPr>
              <w:t>143</w:t>
            </w:r>
          </w:p>
        </w:tc>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D20BAF" w:rsidRDefault="008672A5">
            <w:pPr>
              <w:rPr>
                <w:sz w:val="19"/>
                <w:szCs w:val="19"/>
              </w:rPr>
            </w:pPr>
            <w:r>
              <w:rPr>
                <w:sz w:val="19"/>
                <w:szCs w:val="19"/>
              </w:rPr>
              <w:t>GASKET,CO-MOLDED,2 POS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D20BAF" w:rsidRDefault="008672A5">
            <w:pPr>
              <w:jc w:val="center"/>
              <w:rPr>
                <w:sz w:val="19"/>
                <w:szCs w:val="19"/>
              </w:rPr>
            </w:pPr>
            <w:r>
              <w:rPr>
                <w:sz w:val="19"/>
                <w:szCs w:val="19"/>
              </w:rPr>
              <w:t>ком</w:t>
            </w:r>
          </w:p>
        </w:tc>
      </w:tr>
    </w:tbl>
    <w:p w:rsidR="00D20BAF" w:rsidRDefault="00D20BAF">
      <w:pPr>
        <w:rPr>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color w:val="FF0000"/>
          <w:sz w:val="22"/>
          <w:szCs w:val="22"/>
        </w:rPr>
      </w:pPr>
    </w:p>
    <w:p w:rsidR="00D20BAF" w:rsidRDefault="008672A5">
      <w:pPr>
        <w:jc w:val="both"/>
        <w:rPr>
          <w:sz w:val="22"/>
          <w:szCs w:val="22"/>
        </w:rPr>
      </w:pPr>
      <w:r>
        <w:rPr>
          <w:b/>
          <w:bCs/>
          <w:sz w:val="22"/>
          <w:szCs w:val="22"/>
        </w:rPr>
        <w:t xml:space="preserve">Партија 13 – </w:t>
      </w:r>
      <w:r>
        <w:rPr>
          <w:sz w:val="22"/>
          <w:szCs w:val="22"/>
        </w:rPr>
        <w:t xml:space="preserve">Услуга текућих поправки и одржавања </w:t>
      </w:r>
      <w:r>
        <w:rPr>
          <w:iCs/>
          <w:sz w:val="22"/>
          <w:szCs w:val="22"/>
        </w:rPr>
        <w:t>Innovens 55EU2 Jouan</w:t>
      </w:r>
    </w:p>
    <w:p w:rsidR="00D20BAF" w:rsidRDefault="008672A5">
      <w:pPr>
        <w:numPr>
          <w:ilvl w:val="1"/>
          <w:numId w:val="18"/>
        </w:numPr>
        <w:tabs>
          <w:tab w:val="clear" w:pos="1420"/>
        </w:tabs>
        <w:ind w:left="1418" w:hanging="340"/>
        <w:rPr>
          <w:sz w:val="22"/>
          <w:szCs w:val="22"/>
          <w:lang w:val="sr-Latn-CS"/>
        </w:rPr>
      </w:pPr>
      <w:r>
        <w:rPr>
          <w:sz w:val="22"/>
          <w:szCs w:val="22"/>
          <w:lang w:val="sr-Latn-CS"/>
        </w:rPr>
        <w:t>Innovens 55EU2 Jouan</w:t>
      </w:r>
      <w:r>
        <w:rPr>
          <w:sz w:val="22"/>
          <w:szCs w:val="22"/>
        </w:rPr>
        <w:t xml:space="preserve"> </w:t>
      </w:r>
    </w:p>
    <w:p w:rsidR="00D20BAF" w:rsidRDefault="00D20BAF">
      <w:pPr>
        <w:ind w:left="1078"/>
        <w:rPr>
          <w:sz w:val="22"/>
          <w:szCs w:val="22"/>
          <w:lang w:val="sr-Latn-CS"/>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sz w:val="22"/>
          <w:szCs w:val="22"/>
        </w:rPr>
      </w:pPr>
    </w:p>
    <w:p w:rsidR="00D20BAF" w:rsidRDefault="00D20BAF">
      <w:pPr>
        <w:rPr>
          <w:sz w:val="22"/>
          <w:szCs w:val="22"/>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092CF5" w:rsidRDefault="00092CF5">
      <w:pPr>
        <w:jc w:val="both"/>
        <w:rPr>
          <w:sz w:val="22"/>
          <w:szCs w:val="22"/>
        </w:rPr>
      </w:pPr>
    </w:p>
    <w:p w:rsidR="00D20BAF" w:rsidRDefault="008672A5">
      <w:pPr>
        <w:jc w:val="both"/>
        <w:rPr>
          <w:sz w:val="22"/>
          <w:szCs w:val="22"/>
          <w:lang w:val="sr-Latn-CS"/>
        </w:rPr>
      </w:pPr>
      <w:r>
        <w:rPr>
          <w:b/>
          <w:bCs/>
          <w:sz w:val="22"/>
          <w:szCs w:val="22"/>
        </w:rPr>
        <w:lastRenderedPageBreak/>
        <w:t xml:space="preserve">Партија 14 – </w:t>
      </w:r>
      <w:r>
        <w:rPr>
          <w:sz w:val="22"/>
          <w:szCs w:val="22"/>
        </w:rPr>
        <w:t xml:space="preserve">Услуга текућих поправки и одржавања </w:t>
      </w:r>
      <w:r>
        <w:rPr>
          <w:iCs/>
          <w:sz w:val="22"/>
          <w:szCs w:val="22"/>
        </w:rPr>
        <w:t>Ситна лабораторијска опрема</w:t>
      </w:r>
      <w:r>
        <w:rPr>
          <w:sz w:val="22"/>
          <w:szCs w:val="22"/>
        </w:rPr>
        <w:t xml:space="preserve"> – </w:t>
      </w:r>
    </w:p>
    <w:tbl>
      <w:tblPr>
        <w:tblW w:w="8784" w:type="dxa"/>
        <w:tblInd w:w="113" w:type="dxa"/>
        <w:tblLook w:val="04A0"/>
      </w:tblPr>
      <w:tblGrid>
        <w:gridCol w:w="8784"/>
      </w:tblGrid>
      <w:tr w:rsidR="00D20BAF">
        <w:trPr>
          <w:trHeight w:val="20"/>
        </w:trPr>
        <w:tc>
          <w:tcPr>
            <w:tcW w:w="8784" w:type="dxa"/>
            <w:shd w:val="clear" w:color="auto" w:fill="auto"/>
            <w:vAlign w:val="center"/>
          </w:tcPr>
          <w:p w:rsidR="00D20BAF" w:rsidRDefault="00D20BAF"/>
          <w:p w:rsidR="00D20BAF" w:rsidRDefault="008672A5">
            <w:r>
              <w:rPr>
                <w:sz w:val="22"/>
                <w:szCs w:val="22"/>
              </w:rPr>
              <w:t>Centrifuge: Boeco U-32, Tehtnica Centric 322A, 2 kom, Minispin, Heraeus, Sigma, Centra-4, 2 kom, Centrifuga GY rozen 416, Centrifuga sa hlađenjem (Sigmalab) 3-16 PK</w:t>
            </w:r>
          </w:p>
        </w:tc>
      </w:tr>
      <w:tr w:rsidR="00D20BAF">
        <w:trPr>
          <w:trHeight w:val="20"/>
        </w:trPr>
        <w:tc>
          <w:tcPr>
            <w:tcW w:w="8784" w:type="dxa"/>
            <w:shd w:val="clear" w:color="auto" w:fill="auto"/>
            <w:vAlign w:val="center"/>
          </w:tcPr>
          <w:p w:rsidR="00D20BAF" w:rsidRDefault="008672A5">
            <w:r>
              <w:rPr>
                <w:sz w:val="22"/>
                <w:szCs w:val="22"/>
              </w:rPr>
              <w:t>WTW PH metar, 2 kom</w:t>
            </w:r>
          </w:p>
        </w:tc>
      </w:tr>
      <w:tr w:rsidR="00D20BAF">
        <w:trPr>
          <w:trHeight w:val="20"/>
        </w:trPr>
        <w:tc>
          <w:tcPr>
            <w:tcW w:w="8784" w:type="dxa"/>
            <w:shd w:val="clear" w:color="auto" w:fill="auto"/>
            <w:vAlign w:val="center"/>
          </w:tcPr>
          <w:p w:rsidR="00D20BAF" w:rsidRDefault="008672A5">
            <w:r>
              <w:rPr>
                <w:sz w:val="22"/>
                <w:szCs w:val="22"/>
              </w:rPr>
              <w:t>Magnetna mešalica Tehnica MM-530, Boeco i magnetna mešalica 2 kom</w:t>
            </w:r>
          </w:p>
        </w:tc>
      </w:tr>
      <w:tr w:rsidR="00D20BAF">
        <w:trPr>
          <w:trHeight w:val="20"/>
        </w:trPr>
        <w:tc>
          <w:tcPr>
            <w:tcW w:w="8784" w:type="dxa"/>
            <w:shd w:val="clear" w:color="auto" w:fill="auto"/>
            <w:vAlign w:val="center"/>
          </w:tcPr>
          <w:p w:rsidR="00D20BAF" w:rsidRDefault="008672A5">
            <w:r>
              <w:rPr>
                <w:sz w:val="22"/>
                <w:szCs w:val="22"/>
              </w:rPr>
              <w:t xml:space="preserve">Vodena kupatilo: MEMMERT WB, Boeco PWB-4, vodena kupatila razna 9 kom, </w:t>
            </w:r>
          </w:p>
        </w:tc>
      </w:tr>
      <w:tr w:rsidR="00D20BAF">
        <w:trPr>
          <w:trHeight w:val="20"/>
        </w:trPr>
        <w:tc>
          <w:tcPr>
            <w:tcW w:w="8784" w:type="dxa"/>
            <w:shd w:val="clear" w:color="auto" w:fill="auto"/>
            <w:vAlign w:val="center"/>
          </w:tcPr>
          <w:p w:rsidR="00D20BAF" w:rsidRDefault="008672A5">
            <w:r>
              <w:rPr>
                <w:sz w:val="22"/>
                <w:szCs w:val="22"/>
              </w:rPr>
              <w:t>Mešač amalgama</w:t>
            </w:r>
          </w:p>
        </w:tc>
      </w:tr>
      <w:tr w:rsidR="00D20BAF">
        <w:trPr>
          <w:trHeight w:val="20"/>
        </w:trPr>
        <w:tc>
          <w:tcPr>
            <w:tcW w:w="8784" w:type="dxa"/>
            <w:shd w:val="clear" w:color="auto" w:fill="auto"/>
            <w:vAlign w:val="center"/>
          </w:tcPr>
          <w:p w:rsidR="00D20BAF" w:rsidRDefault="008672A5">
            <w:r>
              <w:rPr>
                <w:sz w:val="22"/>
                <w:szCs w:val="22"/>
              </w:rPr>
              <w:t>BRAND Automatska pipeta 10 µL, BRAND Automatska pipeta 200 µL (4 kom), BRAND Automatska pipeta varijabilna 100-1000 µL (4 kom), BRAND Automatska pipeta varijabilna 5-50 µL (3 kom), BRAND Makro propipeta (10 kom), BRAND Pipetor III, varijabilni,standardni ventil 1-10 ML (3 kom), ostale BRAND pipete</w:t>
            </w:r>
          </w:p>
        </w:tc>
      </w:tr>
      <w:tr w:rsidR="00D20BAF">
        <w:trPr>
          <w:trHeight w:val="20"/>
        </w:trPr>
        <w:tc>
          <w:tcPr>
            <w:tcW w:w="8784" w:type="dxa"/>
            <w:shd w:val="clear" w:color="auto" w:fill="auto"/>
            <w:vAlign w:val="center"/>
          </w:tcPr>
          <w:p w:rsidR="00D20BAF" w:rsidRDefault="008672A5">
            <w:r>
              <w:rPr>
                <w:sz w:val="22"/>
                <w:szCs w:val="22"/>
              </w:rPr>
              <w:t>Topla ploča Biooptica, aparat za topljenje parafina wax dispenser, digestori Mopec, inkubator Incucell, aparata za elektroforezu 2 kom, aparata za elektroforezu Biotech, brojač diferencijski, šejkeri razni, spektrofotometar Boeco, uređaj za sajcovanje, Bioshake IQ 1808-0506, DynaMag-96Side Skirted Magnet, Vortex, Vortex IKA MS3, Kadica za elektroforezu za Comet Assaj, Inhalator Maxaer 1000, Laringoskop</w:t>
            </w:r>
          </w:p>
        </w:tc>
      </w:tr>
      <w:tr w:rsidR="00D20BAF">
        <w:trPr>
          <w:trHeight w:val="20"/>
        </w:trPr>
        <w:tc>
          <w:tcPr>
            <w:tcW w:w="8784" w:type="dxa"/>
            <w:shd w:val="clear" w:color="auto" w:fill="auto"/>
            <w:vAlign w:val="center"/>
          </w:tcPr>
          <w:p w:rsidR="00D20BAF" w:rsidRDefault="008672A5">
            <w:r>
              <w:rPr>
                <w:sz w:val="22"/>
                <w:szCs w:val="22"/>
              </w:rPr>
              <w:t xml:space="preserve">Lab. Frižider EverMed 600, Mikro ultra centrifuga, </w:t>
            </w:r>
            <w:r>
              <w:rPr>
                <w:color w:val="000000"/>
                <w:sz w:val="22"/>
                <w:szCs w:val="22"/>
              </w:rPr>
              <w:t>Rotor-Gene Q, LightCycler 480, BioSpec-NANO, Hybex microsample incubator, Automatski Washer, Multiscan EX (Thermo Labsystems), Bioanalizator Agilent Technologies 2100, Stat fax 2600, Fluoroskan ASCENT FL100-240V, Microrray skener, Hidrasys 2-SCA, SPA plus imunohem.analizator, Blatex aparat</w:t>
            </w:r>
          </w:p>
        </w:tc>
      </w:tr>
    </w:tbl>
    <w:p w:rsidR="00D20BAF" w:rsidRDefault="00D20BAF">
      <w:pPr>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r>
        <w:rPr>
          <w:sz w:val="22"/>
          <w:szCs w:val="22"/>
          <w:lang w:val="it-IT"/>
        </w:rPr>
        <w:t>:</w:t>
      </w:r>
    </w:p>
    <w:p w:rsidR="00D20BAF" w:rsidRDefault="008672A5" w:rsidP="008672A5">
      <w:pPr>
        <w:numPr>
          <w:ilvl w:val="1"/>
          <w:numId w:val="38"/>
        </w:numPr>
        <w:ind w:left="567" w:hanging="283"/>
        <w:jc w:val="both"/>
        <w:rPr>
          <w:sz w:val="22"/>
          <w:szCs w:val="22"/>
          <w:lang w:val="it-IT"/>
        </w:rPr>
      </w:pPr>
      <w:r>
        <w:rPr>
          <w:sz w:val="22"/>
          <w:szCs w:val="22"/>
          <w:lang w:val="it-IT"/>
        </w:rPr>
        <w:t xml:space="preserve">да је апарат исправан у функционалном стању према спецификацији произвођача </w:t>
      </w:r>
    </w:p>
    <w:p w:rsidR="00D20BAF" w:rsidRDefault="008672A5" w:rsidP="008672A5">
      <w:pPr>
        <w:numPr>
          <w:ilvl w:val="0"/>
          <w:numId w:val="38"/>
        </w:numPr>
        <w:suppressAutoHyphens/>
        <w:ind w:left="284" w:hanging="284"/>
        <w:rPr>
          <w:sz w:val="22"/>
          <w:szCs w:val="22"/>
          <w:lang w:val="it-IT"/>
        </w:rPr>
      </w:pPr>
      <w:r>
        <w:rPr>
          <w:sz w:val="22"/>
          <w:szCs w:val="22"/>
          <w:lang w:val="it-IT"/>
        </w:rPr>
        <w:t>Додатни услови које сервис треба да задовољава је да поседује сертификате: ISO 9001, ISO 13485, ISO 14001 и OHSAS 18001.</w:t>
      </w:r>
    </w:p>
    <w:p w:rsidR="00D20BAF" w:rsidRDefault="008672A5" w:rsidP="008672A5">
      <w:pPr>
        <w:numPr>
          <w:ilvl w:val="0"/>
          <w:numId w:val="38"/>
        </w:numPr>
        <w:suppressAutoHyphens/>
        <w:ind w:left="284" w:hanging="284"/>
        <w:jc w:val="both"/>
        <w:rPr>
          <w:sz w:val="22"/>
          <w:szCs w:val="22"/>
          <w:lang w:val="it-IT"/>
        </w:rPr>
      </w:pPr>
      <w:r>
        <w:rPr>
          <w:sz w:val="22"/>
          <w:szCs w:val="22"/>
          <w:lang w:val="it-IT"/>
        </w:rPr>
        <w:t>Сервис треба да има минимум 4 сервисера од којих најмање један треба да је електроинжењер, најмање један машински инжењер, најмање једног биомедицинског инжењера и  најмање једног електротехничара.</w:t>
      </w:r>
    </w:p>
    <w:p w:rsidR="00D20BAF" w:rsidRDefault="008672A5" w:rsidP="008672A5">
      <w:pPr>
        <w:numPr>
          <w:ilvl w:val="0"/>
          <w:numId w:val="38"/>
        </w:numPr>
        <w:ind w:left="284" w:hanging="284"/>
        <w:jc w:val="both"/>
        <w:rPr>
          <w:sz w:val="22"/>
          <w:szCs w:val="22"/>
          <w:lang w:val="it-IT"/>
        </w:rPr>
      </w:pPr>
      <w:r>
        <w:rPr>
          <w:sz w:val="22"/>
          <w:szCs w:val="22"/>
          <w:lang w:val="it-IT"/>
        </w:rPr>
        <w:lastRenderedPageBreak/>
        <w:t>Сервис треба да поседује испитни калибрисани мерни уређај за проверу електробезбедности уређаја којим треба да изврши проверу електробезбедности након поправке или најмање једном годишње (ISO/IEC 60601-1). Доказ: листа испитне опреме и сертификати о калибрацији.</w:t>
      </w:r>
    </w:p>
    <w:p w:rsidR="00D20BAF" w:rsidRDefault="008672A5" w:rsidP="008672A5">
      <w:pPr>
        <w:numPr>
          <w:ilvl w:val="0"/>
          <w:numId w:val="38"/>
        </w:numPr>
        <w:tabs>
          <w:tab w:val="left" w:pos="-4962"/>
        </w:tabs>
        <w:spacing w:line="240" w:lineRule="atLeast"/>
        <w:ind w:left="284" w:hanging="284"/>
        <w:jc w:val="both"/>
        <w:rPr>
          <w:sz w:val="22"/>
          <w:szCs w:val="22"/>
          <w:lang w:val="it-IT"/>
        </w:rPr>
      </w:pPr>
      <w:r>
        <w:rPr>
          <w:sz w:val="22"/>
          <w:szCs w:val="22"/>
          <w:lang w:val="it-IT"/>
        </w:rPr>
        <w:t>Сервис треба да поседује испитни биомедицински калибрисани мерни уређај за проверу функционалности електромедицинских уређаја којим треба да изврши проверу функционалности након поправке или најмање једном годишње (ISO/IEC 60601-2). Доказ: листа испитне опреме и сертификати о калибрацији.</w:t>
      </w:r>
    </w:p>
    <w:p w:rsidR="00D20BAF" w:rsidRDefault="008672A5" w:rsidP="008672A5">
      <w:pPr>
        <w:numPr>
          <w:ilvl w:val="0"/>
          <w:numId w:val="38"/>
        </w:numPr>
        <w:tabs>
          <w:tab w:val="left" w:pos="-4962"/>
        </w:tabs>
        <w:spacing w:line="240" w:lineRule="atLeast"/>
        <w:ind w:left="284" w:hanging="284"/>
        <w:jc w:val="both"/>
        <w:rPr>
          <w:sz w:val="22"/>
          <w:szCs w:val="22"/>
          <w:lang w:val="it-IT"/>
        </w:rPr>
      </w:pPr>
      <w:r>
        <w:rPr>
          <w:sz w:val="22"/>
          <w:szCs w:val="22"/>
          <w:lang w:val="it-IT"/>
        </w:rPr>
        <w:t>Извештаји о испитивању се достављају само у случају захтева од стране Наручиоца, а Извршилац је дужан да у радном налогу назначи да ли је апарат прошао све потребне тестове и да да евентуална упозорења и препоруке. Извештај се доставља по захтеву Наручиоца у штампаној или електронској форми (како захтева Наручилац).</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b/>
          <w:sz w:val="22"/>
          <w:szCs w:val="22"/>
          <w:lang w:val="sl-SI"/>
        </w:rPr>
      </w:pPr>
    </w:p>
    <w:p w:rsidR="00BA4700" w:rsidRPr="00092CF5" w:rsidRDefault="00BA4700" w:rsidP="00BA4700">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rPr>
          <w:sz w:val="22"/>
          <w:szCs w:val="22"/>
          <w:lang w:val="sl-SI"/>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2"/>
        <w:gridCol w:w="4536"/>
        <w:gridCol w:w="1701"/>
        <w:gridCol w:w="1984"/>
      </w:tblGrid>
      <w:tr w:rsidR="00D20BAF">
        <w:trPr>
          <w:trHeight w:val="113"/>
        </w:trPr>
        <w:tc>
          <w:tcPr>
            <w:tcW w:w="1702" w:type="dxa"/>
            <w:vAlign w:val="center"/>
          </w:tcPr>
          <w:p w:rsidR="00D20BAF" w:rsidRDefault="008672A5">
            <w:pPr>
              <w:jc w:val="center"/>
              <w:rPr>
                <w:b/>
              </w:rPr>
            </w:pPr>
            <w:r>
              <w:rPr>
                <w:b/>
                <w:sz w:val="22"/>
                <w:szCs w:val="22"/>
              </w:rPr>
              <w:t>Automatska pipeta:</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O-ring</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Opruga i klip</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Konusi i zaptivne gumice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Kalibracija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Etaloniranje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jc w:val="center"/>
              <w:rPr>
                <w:b/>
              </w:rPr>
            </w:pPr>
            <w:r>
              <w:rPr>
                <w:b/>
                <w:sz w:val="22"/>
                <w:szCs w:val="22"/>
              </w:rPr>
              <w:t>Centrifuge:</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Napojni modul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napojnog modula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motora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Elestično vešanje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Regulator broja obrtaja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regulatora broja obrtaja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Davač broja obrtaja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Detektor vibracija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Displej</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Komandni panel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Bravica poklopca centrifuge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Karusel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Epruveta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Bubanj</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Gumeni oslonci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Mehanizam za podizanje poklopca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mehanizma za podizanje poklopca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RSO filter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Kočioni modul centrifuge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kočionog modula centrifuge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plastičnih i metalnih konstruktivnih elemenata centriuge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 po elementu</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Ispitivanje električne bezbednosti elektromedicinskih uređaja sa izradom Izveštaja (ISO/IEC 60601-1)</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jc w:val="center"/>
              <w:rPr>
                <w:b/>
              </w:rPr>
            </w:pPr>
            <w:r>
              <w:rPr>
                <w:b/>
                <w:sz w:val="22"/>
                <w:szCs w:val="22"/>
              </w:rPr>
              <w:t>pH metar:</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PH sonda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Merni modul PH metra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Displej PH metra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Prekidač</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Napajanje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plastičnih i metalnih konstruktivnih elemenata PH metra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 po elementu</w:t>
            </w:r>
          </w:p>
        </w:tc>
      </w:tr>
      <w:tr w:rsidR="00D20BAF">
        <w:trPr>
          <w:trHeight w:val="113"/>
        </w:trPr>
        <w:tc>
          <w:tcPr>
            <w:tcW w:w="1702" w:type="dxa"/>
            <w:vAlign w:val="center"/>
          </w:tcPr>
          <w:p w:rsidR="00D20BAF" w:rsidRDefault="008672A5">
            <w:pPr>
              <w:jc w:val="center"/>
              <w:rPr>
                <w:b/>
              </w:rPr>
            </w:pPr>
            <w:r>
              <w:rPr>
                <w:b/>
                <w:sz w:val="22"/>
                <w:szCs w:val="22"/>
              </w:rPr>
              <w:t>Magnetna mešalica:</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Modul elektromagnetnog pogona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Grejač</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Prekidač</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Indikator uključenosti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Napojni kabl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Gumeni oslonci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Regulator brzine mešalice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Servis regulatora brzine mešalice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RSO filter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Tajmer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Prirubnica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Upravljačka PCB</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plastičnih i metalnih konstruktivnih elemenata mešalice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 po elementu</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Ispitivanje električne bezbednosti elektromedicinskih uređaja sa izradom Izveštaja (ISO/IEC 60601-1)</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jc w:val="center"/>
              <w:rPr>
                <w:b/>
              </w:rPr>
            </w:pPr>
            <w:r>
              <w:rPr>
                <w:b/>
                <w:sz w:val="22"/>
                <w:szCs w:val="22"/>
              </w:rPr>
              <w:t>Vodeno kupatilo:</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Grejač</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Regulacioni termostat</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Indikator temperature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Displej / Tajmer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Osigurač sa kućištem</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Sigurnosni termostat</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Rešetka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Sud za materijal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Slavina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Kućište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plastičnih i metalnih konstruktivnih elemenata kupatila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Ispitivanje električne bezbednosti elektromedicinskih uređaja sa izradom Izveštaja (ISO/IEC 60601-1)</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 xml:space="preserve">Ispitivanje temperature vode kalibrisanim termometrom </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Kalibracija i etaloniranje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jc w:val="center"/>
              <w:rPr>
                <w:b/>
              </w:rPr>
            </w:pPr>
            <w:r>
              <w:rPr>
                <w:b/>
                <w:sz w:val="22"/>
                <w:szCs w:val="22"/>
              </w:rPr>
              <w:t>Centrifuga s hlađenjem</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Napojni modul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Motor centrifuge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motora centrifuge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Elestično vešanje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Regulator broja obrtaja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Servisiranje  regulatora broja obrtaja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Davač broja obrtaja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Detektor vibracija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Displej</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Komandni panel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Bravica poklopca centrifuge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bravice poklopca centrifuge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Karusel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karusela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Epruveta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Bubanj sa uležištenjem i ležajem</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bubnja sa uležištenjem i ležajem</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Gumeni oslonci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Mehanizam za podizanje poklopca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Remont mehanizma za podizanje poklopca</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RSO filter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Kočioni modul centrifuge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Servis kočionog modula centrifuge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Modul za kontrolu temperature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Servis modula za kontrolu temperature</w:t>
            </w:r>
          </w:p>
        </w:tc>
        <w:tc>
          <w:tcPr>
            <w:tcW w:w="1701" w:type="dxa"/>
          </w:tcPr>
          <w:p w:rsidR="00D20BAF" w:rsidRDefault="00D20BAF">
            <w:pPr>
              <w:jc w:val="center"/>
            </w:pPr>
          </w:p>
        </w:tc>
        <w:tc>
          <w:tcPr>
            <w:tcW w:w="1984" w:type="dxa"/>
          </w:tcPr>
          <w:p w:rsidR="00D20BAF" w:rsidRDefault="008672A5">
            <w:pPr>
              <w:jc w:val="center"/>
            </w:pPr>
            <w:r>
              <w:rPr>
                <w:sz w:val="22"/>
                <w:szCs w:val="22"/>
              </w:rPr>
              <w:t>kao konačan proizvod</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Peltijev element</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Reparacija plastičnih i metalnih konstruktivnih elemenata centriuge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Ispitivanje električne bezbednosti elektromedicinskih uređaja sa izradom Izveštaja (ISO/IEC 60601-1)</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jc w:val="center"/>
              <w:rPr>
                <w:b/>
              </w:rPr>
            </w:pPr>
            <w:r>
              <w:rPr>
                <w:b/>
                <w:sz w:val="22"/>
                <w:szCs w:val="22"/>
              </w:rPr>
              <w:t xml:space="preserve">Delovi za sitnu </w:t>
            </w:r>
            <w:r>
              <w:rPr>
                <w:b/>
                <w:sz w:val="22"/>
                <w:szCs w:val="22"/>
              </w:rPr>
              <w:lastRenderedPageBreak/>
              <w:t>laboratorijsku opremu</w:t>
            </w:r>
          </w:p>
        </w:tc>
        <w:tc>
          <w:tcPr>
            <w:tcW w:w="4536" w:type="dxa"/>
          </w:tcPr>
          <w:p w:rsidR="00D20BAF" w:rsidRDefault="00D20BAF"/>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8672A5">
            <w:pPr>
              <w:contextualSpacing/>
              <w:jc w:val="center"/>
              <w:rPr>
                <w:b/>
              </w:rPr>
            </w:pPr>
            <w:r>
              <w:rPr>
                <w:b/>
                <w:sz w:val="22"/>
                <w:szCs w:val="22"/>
              </w:rPr>
              <w:lastRenderedPageBreak/>
              <w:t>Redni broj</w:t>
            </w:r>
          </w:p>
        </w:tc>
        <w:tc>
          <w:tcPr>
            <w:tcW w:w="4536" w:type="dxa"/>
          </w:tcPr>
          <w:p w:rsidR="00D20BAF" w:rsidRDefault="008672A5">
            <w:pPr>
              <w:rPr>
                <w:b/>
              </w:rPr>
            </w:pPr>
            <w:r>
              <w:rPr>
                <w:b/>
                <w:sz w:val="22"/>
                <w:szCs w:val="22"/>
              </w:rPr>
              <w:t>Rezervni deo / komponenta:</w:t>
            </w:r>
          </w:p>
        </w:tc>
        <w:tc>
          <w:tcPr>
            <w:tcW w:w="1701" w:type="dxa"/>
          </w:tcPr>
          <w:p w:rsidR="00D20BAF" w:rsidRDefault="008672A5">
            <w:pPr>
              <w:jc w:val="center"/>
              <w:rPr>
                <w:b/>
              </w:rPr>
            </w:pPr>
            <w:r>
              <w:rPr>
                <w:b/>
                <w:sz w:val="22"/>
                <w:szCs w:val="22"/>
              </w:rPr>
              <w:t>Vrednost:</w:t>
            </w:r>
          </w:p>
        </w:tc>
        <w:tc>
          <w:tcPr>
            <w:tcW w:w="1984" w:type="dxa"/>
          </w:tcPr>
          <w:p w:rsidR="00D20BAF" w:rsidRDefault="008672A5">
            <w:pPr>
              <w:jc w:val="center"/>
              <w:rPr>
                <w:b/>
              </w:rPr>
            </w:pPr>
            <w:r>
              <w:rPr>
                <w:b/>
                <w:sz w:val="22"/>
                <w:szCs w:val="22"/>
              </w:rPr>
              <w:t>Napomena:</w:t>
            </w: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do 100 µF za napone do 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101µF do 1000 µF za napone do 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&gt;1000 µF za napone do 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do 100 µF za napone do 100V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101µF do 1000 µF za napone do 100V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&gt;1000 µF za napone do 100V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do 100 µF za napone do 250V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101µF do 1000 µF za napone do 250V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&gt;1000 µF za napone do 250V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do 100 µF za napone do 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101µF do 1000 µF za napone do 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&gt;1000 µF za napone do 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do 100 µF za napone &gt;400V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101µF do 1000 µF za napone &gt;400V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Elektrolitski kondenzator kapaciteta &gt;1000 µF za napone &gt;400V</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SMD kondenzator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Keramički kondenzator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Ostali kondenzatori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Otpornik</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Otpornik za velike snage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Signalni tranzistor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Snažni tranzistor (tranzistori snage)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MOSFET tranzistori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IGBT tranzistori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Tiristori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Triac</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Diac</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IC linearna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IC digitalna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Mikrokontroleri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Mikroprocesori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Vremenske baze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Kristal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Visokonaponske diode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Potenciometri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Trimer potenciometri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Rele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Poluprovodnički rele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torusni 0-100VA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torusni 101-1000VA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torusni 1001-2000VA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torusni 2001-5000VA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torusni &gt;5000VA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za print montažu</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Transformator elektronski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stabilizatori</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OP</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Regulator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drajver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PWM</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Poluprovodnici analogna IC ostala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Optokapler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Step motor drajver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Step motor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 za defibrilator Nihon Kohden</w:t>
            </w:r>
          </w:p>
          <w:p w:rsidR="00D20BAF" w:rsidRDefault="008672A5">
            <w:r>
              <w:rPr>
                <w:sz w:val="22"/>
                <w:szCs w:val="22"/>
              </w:rPr>
              <w:t>TEC-7721K</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 za defibrilator Schiller Defigard 3002IH</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 za defibrilator Mediana D500</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 za defibrilator Zoll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Baterija za AED</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Signalna sijalica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LED sijalica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 xml:space="preserve">Osigurač </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Toplotna izolacije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konektor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Kadica za elektroforezu</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Češalj elektroforeze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Posuda za gel</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Elektroda elektroforeze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Poklopac elektroforeze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Brana elektroforeze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Displej</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Laserska dioda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Dichroic filter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Fokusirajuće sočivo</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Sistem za automatsko fokusiranje</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Refleksiona površina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Ogledalo</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sočiva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PMT detektor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Beam splitter</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Teleskop</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vAlign w:val="center"/>
          </w:tcPr>
          <w:p w:rsidR="00D20BAF" w:rsidRDefault="00D20BAF">
            <w:pPr>
              <w:numPr>
                <w:ilvl w:val="0"/>
                <w:numId w:val="34"/>
              </w:numPr>
              <w:contextualSpacing/>
              <w:jc w:val="center"/>
            </w:pPr>
          </w:p>
        </w:tc>
        <w:tc>
          <w:tcPr>
            <w:tcW w:w="4536" w:type="dxa"/>
          </w:tcPr>
          <w:p w:rsidR="00D20BAF" w:rsidRDefault="008672A5">
            <w:r>
              <w:rPr>
                <w:sz w:val="22"/>
                <w:szCs w:val="22"/>
              </w:rPr>
              <w:t>Video kamera</w:t>
            </w:r>
          </w:p>
        </w:tc>
        <w:tc>
          <w:tcPr>
            <w:tcW w:w="1701" w:type="dxa"/>
          </w:tcPr>
          <w:p w:rsidR="00D20BAF" w:rsidRDefault="00D20BAF">
            <w:pPr>
              <w:jc w:val="center"/>
            </w:pPr>
          </w:p>
        </w:tc>
        <w:tc>
          <w:tcPr>
            <w:tcW w:w="1984" w:type="dxa"/>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CCD kamera</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Spektrograf</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Filter za portabl digestor na bazi uglja (za ksilol) koji odgovara digestoru MOPEK BF400E</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Filter za portabl digestor na bazi kalijumpermanganata (za formalin) koji odgovara digestoru MOPEK BF400EX</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Maglovac filter u obliku tuša 0,2µm filtracija vode</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Baterija za UPS za medicinski uređaj 1 kVA</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Baterija za UPS za medicinski uređaj 1,5 kVA</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Baterija za UPS za medicinski uređaj 3 kVA</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Baterija za UPS za medicinski uređaj 5 kVA</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Ispitivanje električne bezbednosti raznih laboratorijskih uređaja sa izradom Izveštaja (ISO/IEC 60601-1)</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r w:rsidR="00D20BAF">
        <w:trPr>
          <w:trHeight w:val="113"/>
        </w:trPr>
        <w:tc>
          <w:tcPr>
            <w:tcW w:w="1702" w:type="dxa"/>
            <w:shd w:val="clear" w:color="auto" w:fill="auto"/>
            <w:vAlign w:val="center"/>
          </w:tcPr>
          <w:p w:rsidR="00D20BAF" w:rsidRDefault="00D20BAF">
            <w:pPr>
              <w:numPr>
                <w:ilvl w:val="0"/>
                <w:numId w:val="34"/>
              </w:numPr>
              <w:contextualSpacing/>
              <w:jc w:val="center"/>
            </w:pPr>
          </w:p>
        </w:tc>
        <w:tc>
          <w:tcPr>
            <w:tcW w:w="4536" w:type="dxa"/>
            <w:shd w:val="clear" w:color="auto" w:fill="auto"/>
          </w:tcPr>
          <w:p w:rsidR="00D20BAF" w:rsidRDefault="008672A5">
            <w:r>
              <w:rPr>
                <w:sz w:val="22"/>
                <w:szCs w:val="22"/>
              </w:rPr>
              <w:t>Ispitivanje funkcionalnosti raznih laboratorijskih uređaja sa izradom Izveštaja (ISO/IEC 60601-2)</w:t>
            </w:r>
          </w:p>
        </w:tc>
        <w:tc>
          <w:tcPr>
            <w:tcW w:w="1701" w:type="dxa"/>
            <w:shd w:val="clear" w:color="auto" w:fill="auto"/>
          </w:tcPr>
          <w:p w:rsidR="00D20BAF" w:rsidRDefault="00D20BAF">
            <w:pPr>
              <w:jc w:val="center"/>
            </w:pPr>
          </w:p>
        </w:tc>
        <w:tc>
          <w:tcPr>
            <w:tcW w:w="1984" w:type="dxa"/>
            <w:shd w:val="clear" w:color="auto" w:fill="auto"/>
          </w:tcPr>
          <w:p w:rsidR="00D20BAF" w:rsidRDefault="00D20BAF">
            <w:pPr>
              <w:jc w:val="center"/>
            </w:pPr>
          </w:p>
        </w:tc>
      </w:tr>
    </w:tbl>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D20BAF">
      <w:pPr>
        <w:jc w:val="both"/>
        <w:rPr>
          <w:b/>
          <w:bCs/>
          <w:sz w:val="22"/>
          <w:szCs w:val="22"/>
        </w:rPr>
      </w:pPr>
    </w:p>
    <w:p w:rsidR="00D20BAF" w:rsidRDefault="00D20BAF">
      <w:pPr>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D20BAF" w:rsidRDefault="00D20BAF">
      <w:pPr>
        <w:spacing w:line="240" w:lineRule="atLeast"/>
        <w:rPr>
          <w:sz w:val="22"/>
          <w:szCs w:val="22"/>
        </w:rPr>
      </w:pPr>
    </w:p>
    <w:p w:rsidR="00092CF5" w:rsidRPr="00092CF5" w:rsidRDefault="00092CF5">
      <w:pPr>
        <w:spacing w:line="240" w:lineRule="atLeast"/>
        <w:rPr>
          <w:sz w:val="22"/>
          <w:szCs w:val="22"/>
        </w:rPr>
      </w:pPr>
    </w:p>
    <w:p w:rsidR="00D20BAF" w:rsidRDefault="00D20BAF">
      <w:pPr>
        <w:spacing w:line="240" w:lineRule="atLeast"/>
        <w:rPr>
          <w:sz w:val="22"/>
          <w:szCs w:val="22"/>
        </w:rPr>
      </w:pPr>
    </w:p>
    <w:p w:rsidR="00D20BAF" w:rsidRDefault="008672A5">
      <w:pPr>
        <w:jc w:val="both"/>
        <w:rPr>
          <w:iCs/>
          <w:sz w:val="22"/>
          <w:szCs w:val="22"/>
        </w:rPr>
      </w:pPr>
      <w:r>
        <w:rPr>
          <w:b/>
          <w:bCs/>
          <w:sz w:val="22"/>
          <w:szCs w:val="22"/>
        </w:rPr>
        <w:lastRenderedPageBreak/>
        <w:t xml:space="preserve">Партија 15 – </w:t>
      </w:r>
      <w:r>
        <w:rPr>
          <w:sz w:val="22"/>
          <w:szCs w:val="22"/>
        </w:rPr>
        <w:t xml:space="preserve">Услуга текућих поправки и одржавања </w:t>
      </w:r>
      <w:r>
        <w:rPr>
          <w:iCs/>
          <w:sz w:val="22"/>
          <w:szCs w:val="22"/>
        </w:rPr>
        <w:t>Carl Zeiss</w:t>
      </w:r>
      <w:r>
        <w:rPr>
          <w:sz w:val="22"/>
          <w:szCs w:val="22"/>
        </w:rPr>
        <w:t xml:space="preserve"> –</w:t>
      </w:r>
    </w:p>
    <w:p w:rsidR="00D20BAF" w:rsidRDefault="00D20BAF">
      <w:pPr>
        <w:spacing w:line="240" w:lineRule="atLeast"/>
        <w:rPr>
          <w:sz w:val="22"/>
          <w:szCs w:val="22"/>
        </w:rPr>
      </w:pPr>
    </w:p>
    <w:p w:rsidR="00D20BAF" w:rsidRDefault="008672A5">
      <w:pPr>
        <w:numPr>
          <w:ilvl w:val="1"/>
          <w:numId w:val="18"/>
        </w:numPr>
        <w:tabs>
          <w:tab w:val="clear" w:pos="1420"/>
        </w:tabs>
        <w:ind w:left="1418" w:hanging="340"/>
        <w:rPr>
          <w:sz w:val="22"/>
          <w:szCs w:val="22"/>
          <w:lang w:val="sr-Latn-CS"/>
        </w:rPr>
      </w:pPr>
      <w:r>
        <w:rPr>
          <w:sz w:val="22"/>
          <w:szCs w:val="22"/>
          <w:lang w:val="sr-Latn-CS"/>
        </w:rPr>
        <w:t>Микроскоп - Carl Zeiss</w:t>
      </w:r>
    </w:p>
    <w:p w:rsidR="00D20BAF" w:rsidRDefault="00D20BAF">
      <w:pPr>
        <w:ind w:left="1703"/>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BA4700" w:rsidRPr="00BA4700" w:rsidRDefault="008672A5" w:rsidP="00BA4700">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BA4700" w:rsidRPr="00BA4700" w:rsidRDefault="00BA4700" w:rsidP="00BA4700">
      <w:pPr>
        <w:pStyle w:val="BodyTextIndent"/>
        <w:tabs>
          <w:tab w:val="left" w:pos="720"/>
        </w:tabs>
        <w:spacing w:after="0"/>
        <w:ind w:left="284"/>
        <w:jc w:val="both"/>
        <w:rPr>
          <w:sz w:val="22"/>
          <w:szCs w:val="22"/>
        </w:rPr>
      </w:pPr>
    </w:p>
    <w:p w:rsidR="00BA4700" w:rsidRPr="00092CF5" w:rsidRDefault="00BA4700" w:rsidP="00BA4700">
      <w:pPr>
        <w:rPr>
          <w:b/>
        </w:rPr>
      </w:pPr>
      <w:r w:rsidRPr="00092CF5">
        <w:rPr>
          <w:b/>
        </w:rPr>
        <w:t xml:space="preserve">Прилог: Минимални списак резервних делова који Понуђачи треба да доставе </w:t>
      </w:r>
    </w:p>
    <w:p w:rsidR="00D20BAF" w:rsidRDefault="00D20BAF">
      <w:pPr>
        <w:spacing w:line="240" w:lineRule="atLeast"/>
        <w:rPr>
          <w:b/>
          <w:sz w:val="22"/>
          <w:szCs w:val="22"/>
          <w:lang w:val="sl-SI"/>
        </w:rPr>
      </w:pP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638"/>
        <w:gridCol w:w="2318"/>
        <w:gridCol w:w="1556"/>
      </w:tblGrid>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р.б.</w:t>
            </w:r>
          </w:p>
        </w:tc>
        <w:tc>
          <w:tcPr>
            <w:tcW w:w="3638" w:type="dxa"/>
            <w:shd w:val="clear" w:color="auto" w:fill="auto"/>
            <w:noWrap/>
            <w:vAlign w:val="center"/>
          </w:tcPr>
          <w:p w:rsidR="00D20BAF" w:rsidRDefault="008672A5">
            <w:pPr>
              <w:rPr>
                <w:color w:val="000000"/>
                <w:sz w:val="18"/>
                <w:szCs w:val="18"/>
              </w:rPr>
            </w:pPr>
            <w:r>
              <w:rPr>
                <w:color w:val="000000"/>
                <w:sz w:val="18"/>
                <w:szCs w:val="18"/>
              </w:rPr>
              <w:t>Назив дела</w:t>
            </w:r>
          </w:p>
        </w:tc>
        <w:tc>
          <w:tcPr>
            <w:tcW w:w="2318" w:type="dxa"/>
            <w:shd w:val="clear" w:color="auto" w:fill="auto"/>
            <w:noWrap/>
            <w:vAlign w:val="center"/>
          </w:tcPr>
          <w:p w:rsidR="00D20BAF" w:rsidRDefault="008672A5">
            <w:pPr>
              <w:rPr>
                <w:color w:val="000000"/>
                <w:sz w:val="18"/>
                <w:szCs w:val="18"/>
              </w:rPr>
            </w:pPr>
            <w:r>
              <w:rPr>
                <w:color w:val="000000"/>
                <w:sz w:val="18"/>
                <w:szCs w:val="18"/>
              </w:rPr>
              <w:t>Шифра</w:t>
            </w:r>
          </w:p>
        </w:tc>
        <w:tc>
          <w:tcPr>
            <w:tcW w:w="1556" w:type="dxa"/>
            <w:vAlign w:val="center"/>
          </w:tcPr>
          <w:p w:rsidR="00D20BAF" w:rsidRDefault="008672A5">
            <w:pPr>
              <w:rPr>
                <w:sz w:val="18"/>
                <w:szCs w:val="18"/>
              </w:rPr>
            </w:pPr>
            <w:r>
              <w:rPr>
                <w:sz w:val="18"/>
                <w:szCs w:val="18"/>
              </w:rPr>
              <w:t>Јединица мере</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1</w:t>
            </w:r>
          </w:p>
        </w:tc>
        <w:tc>
          <w:tcPr>
            <w:tcW w:w="3638" w:type="dxa"/>
            <w:shd w:val="clear" w:color="auto" w:fill="auto"/>
            <w:noWrap/>
            <w:vAlign w:val="center"/>
          </w:tcPr>
          <w:p w:rsidR="00D20BAF" w:rsidRDefault="008672A5">
            <w:pPr>
              <w:rPr>
                <w:color w:val="000000"/>
                <w:sz w:val="18"/>
                <w:szCs w:val="18"/>
              </w:rPr>
            </w:pPr>
            <w:r>
              <w:rPr>
                <w:color w:val="000000"/>
                <w:sz w:val="18"/>
                <w:szCs w:val="18"/>
              </w:rPr>
              <w:t>Lamp Module X-Cite 120 Spare</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2</w:t>
            </w:r>
          </w:p>
        </w:tc>
        <w:tc>
          <w:tcPr>
            <w:tcW w:w="3638" w:type="dxa"/>
            <w:shd w:val="clear" w:color="auto" w:fill="auto"/>
            <w:noWrap/>
            <w:vAlign w:val="center"/>
          </w:tcPr>
          <w:p w:rsidR="00D20BAF" w:rsidRDefault="008672A5">
            <w:pPr>
              <w:rPr>
                <w:color w:val="000000"/>
                <w:sz w:val="18"/>
                <w:szCs w:val="18"/>
              </w:rPr>
            </w:pPr>
            <w:r>
              <w:rPr>
                <w:color w:val="000000"/>
                <w:sz w:val="18"/>
                <w:szCs w:val="18"/>
              </w:rPr>
              <w:t>X Cite 120 light guide, 1.5m, liquid fill</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3</w:t>
            </w:r>
          </w:p>
        </w:tc>
        <w:tc>
          <w:tcPr>
            <w:tcW w:w="3638" w:type="dxa"/>
            <w:shd w:val="clear" w:color="auto" w:fill="auto"/>
            <w:noWrap/>
            <w:vAlign w:val="center"/>
          </w:tcPr>
          <w:p w:rsidR="00D20BAF" w:rsidRDefault="008672A5">
            <w:pPr>
              <w:rPr>
                <w:color w:val="000000"/>
                <w:sz w:val="18"/>
                <w:szCs w:val="18"/>
              </w:rPr>
            </w:pPr>
            <w:r>
              <w:rPr>
                <w:color w:val="000000"/>
                <w:sz w:val="18"/>
                <w:szCs w:val="18"/>
              </w:rPr>
              <w:t>Radna stanica</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4</w:t>
            </w:r>
          </w:p>
        </w:tc>
        <w:tc>
          <w:tcPr>
            <w:tcW w:w="3638" w:type="dxa"/>
            <w:shd w:val="clear" w:color="auto" w:fill="auto"/>
            <w:noWrap/>
            <w:vAlign w:val="center"/>
          </w:tcPr>
          <w:p w:rsidR="00D20BAF" w:rsidRDefault="008672A5">
            <w:pPr>
              <w:rPr>
                <w:color w:val="000000"/>
                <w:sz w:val="18"/>
                <w:szCs w:val="18"/>
              </w:rPr>
            </w:pPr>
            <w:r>
              <w:rPr>
                <w:color w:val="000000"/>
                <w:sz w:val="18"/>
                <w:szCs w:val="18"/>
              </w:rPr>
              <w:t>Kamera za fluorescenciju</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5</w:t>
            </w:r>
          </w:p>
        </w:tc>
        <w:tc>
          <w:tcPr>
            <w:tcW w:w="3638" w:type="dxa"/>
            <w:shd w:val="clear" w:color="auto" w:fill="auto"/>
            <w:noWrap/>
            <w:vAlign w:val="center"/>
          </w:tcPr>
          <w:p w:rsidR="00D20BAF" w:rsidRDefault="008672A5">
            <w:pPr>
              <w:rPr>
                <w:color w:val="000000"/>
                <w:sz w:val="18"/>
                <w:szCs w:val="18"/>
              </w:rPr>
            </w:pPr>
            <w:r>
              <w:rPr>
                <w:color w:val="000000"/>
                <w:sz w:val="18"/>
                <w:szCs w:val="18"/>
              </w:rPr>
              <w:t>Video kamera</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6</w:t>
            </w:r>
          </w:p>
        </w:tc>
        <w:tc>
          <w:tcPr>
            <w:tcW w:w="3638" w:type="dxa"/>
            <w:shd w:val="clear" w:color="auto" w:fill="auto"/>
            <w:noWrap/>
            <w:vAlign w:val="center"/>
          </w:tcPr>
          <w:p w:rsidR="00D20BAF" w:rsidRDefault="008672A5">
            <w:pPr>
              <w:rPr>
                <w:color w:val="000000"/>
                <w:sz w:val="18"/>
                <w:szCs w:val="18"/>
              </w:rPr>
            </w:pPr>
            <w:r>
              <w:rPr>
                <w:color w:val="000000"/>
                <w:sz w:val="18"/>
                <w:szCs w:val="18"/>
              </w:rPr>
              <w:t>Napajanje</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7</w:t>
            </w:r>
          </w:p>
        </w:tc>
        <w:tc>
          <w:tcPr>
            <w:tcW w:w="3638" w:type="dxa"/>
            <w:shd w:val="clear" w:color="auto" w:fill="auto"/>
            <w:noWrap/>
            <w:vAlign w:val="center"/>
          </w:tcPr>
          <w:p w:rsidR="00D20BAF" w:rsidRDefault="008672A5">
            <w:pPr>
              <w:rPr>
                <w:color w:val="000000"/>
                <w:sz w:val="18"/>
                <w:szCs w:val="18"/>
              </w:rPr>
            </w:pPr>
            <w:r>
              <w:rPr>
                <w:color w:val="000000"/>
                <w:sz w:val="18"/>
                <w:szCs w:val="18"/>
              </w:rPr>
              <w:t>Izvor lasera</w:t>
            </w:r>
          </w:p>
        </w:tc>
        <w:tc>
          <w:tcPr>
            <w:tcW w:w="2318" w:type="dxa"/>
            <w:shd w:val="clear" w:color="auto" w:fill="auto"/>
            <w:noWrap/>
            <w:vAlign w:val="center"/>
          </w:tcPr>
          <w:p w:rsidR="00D20BAF" w:rsidRDefault="00D20BAF">
            <w:pPr>
              <w:rPr>
                <w:color w:val="000000"/>
                <w:sz w:val="18"/>
                <w:szCs w:val="18"/>
              </w:rPr>
            </w:pPr>
          </w:p>
        </w:tc>
        <w:tc>
          <w:tcPr>
            <w:tcW w:w="1556" w:type="dxa"/>
          </w:tcPr>
          <w:p w:rsidR="00D20BAF" w:rsidRDefault="008672A5">
            <w:pPr>
              <w:rPr>
                <w:color w:val="000000"/>
                <w:sz w:val="18"/>
                <w:szCs w:val="18"/>
              </w:rPr>
            </w:pPr>
            <w:r>
              <w:rPr>
                <w:color w:val="000000"/>
                <w:sz w:val="18"/>
                <w:szCs w:val="18"/>
              </w:rPr>
              <w:t>ком</w:t>
            </w:r>
          </w:p>
        </w:tc>
      </w:tr>
    </w:tbl>
    <w:p w:rsidR="00D20BAF" w:rsidRDefault="00D20BAF">
      <w:pPr>
        <w:spacing w:line="240" w:lineRule="atLeast"/>
        <w:rPr>
          <w:lang w:val="de-DE"/>
        </w:rPr>
      </w:pPr>
    </w:p>
    <w:p w:rsidR="00D20BAF" w:rsidRDefault="008672A5">
      <w:pPr>
        <w:rPr>
          <w:b/>
          <w:bCs/>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8672A5">
      <w:pPr>
        <w:rPr>
          <w:sz w:val="22"/>
          <w:szCs w:val="22"/>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jc w:val="both"/>
        <w:rPr>
          <w:sz w:val="22"/>
          <w:szCs w:val="22"/>
          <w:lang w:val="sr-Latn-CS"/>
        </w:rPr>
      </w:pPr>
      <w:r>
        <w:rPr>
          <w:b/>
          <w:bCs/>
          <w:sz w:val="22"/>
          <w:szCs w:val="22"/>
        </w:rPr>
        <w:lastRenderedPageBreak/>
        <w:t xml:space="preserve">Партија 16 – </w:t>
      </w:r>
      <w:r>
        <w:rPr>
          <w:sz w:val="22"/>
          <w:szCs w:val="22"/>
        </w:rPr>
        <w:t xml:space="preserve">Услуга текућих поправки и одржавања </w:t>
      </w:r>
      <w:r>
        <w:rPr>
          <w:iCs/>
          <w:sz w:val="22"/>
          <w:szCs w:val="22"/>
        </w:rPr>
        <w:t>Miele машина за прање лаб. посуђа</w:t>
      </w:r>
      <w:r>
        <w:rPr>
          <w:sz w:val="22"/>
          <w:szCs w:val="22"/>
        </w:rPr>
        <w:t xml:space="preserve"> – </w:t>
      </w:r>
    </w:p>
    <w:p w:rsidR="00D20BAF" w:rsidRDefault="00D20BAF">
      <w:pPr>
        <w:ind w:left="1078"/>
        <w:rPr>
          <w:sz w:val="22"/>
          <w:szCs w:val="22"/>
          <w:lang w:val="sr-Latn-CS"/>
        </w:rPr>
      </w:pPr>
    </w:p>
    <w:p w:rsidR="00D20BAF" w:rsidRDefault="008672A5">
      <w:pPr>
        <w:numPr>
          <w:ilvl w:val="1"/>
          <w:numId w:val="18"/>
        </w:numPr>
        <w:tabs>
          <w:tab w:val="clear" w:pos="1420"/>
        </w:tabs>
        <w:ind w:left="1418" w:hanging="340"/>
        <w:rPr>
          <w:sz w:val="22"/>
          <w:szCs w:val="22"/>
          <w:lang w:val="sr-Latn-CS"/>
        </w:rPr>
      </w:pPr>
      <w:r>
        <w:rPr>
          <w:sz w:val="22"/>
          <w:szCs w:val="22"/>
          <w:lang w:val="sr-Latn-CS"/>
        </w:rPr>
        <w:t>Машина за прање лабораторијског посуђа - Miele</w:t>
      </w:r>
    </w:p>
    <w:p w:rsidR="00D20BAF" w:rsidRDefault="00D20BAF">
      <w:pPr>
        <w:ind w:left="1703"/>
        <w:rPr>
          <w:sz w:val="22"/>
          <w:szCs w:val="22"/>
          <w:lang w:val="de-DE"/>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D20BAF">
      <w:pPr>
        <w:spacing w:line="240" w:lineRule="atLeast"/>
        <w:rPr>
          <w:b/>
          <w:sz w:val="22"/>
          <w:szCs w:val="22"/>
          <w:lang w:val="sl-SI"/>
        </w:rPr>
      </w:pPr>
    </w:p>
    <w:p w:rsidR="00BA4700" w:rsidRPr="00092CF5" w:rsidRDefault="00BA4700" w:rsidP="00BA4700">
      <w:pPr>
        <w:rPr>
          <w:b/>
          <w:sz w:val="22"/>
          <w:szCs w:val="22"/>
        </w:rPr>
      </w:pPr>
      <w:r w:rsidRPr="00092CF5">
        <w:rPr>
          <w:b/>
          <w:sz w:val="22"/>
          <w:szCs w:val="22"/>
        </w:rPr>
        <w:t xml:space="preserve">Прилог: Минимални списак резервних делова који Понуђачи треба да доставе </w:t>
      </w:r>
    </w:p>
    <w:p w:rsidR="00D20BAF" w:rsidRDefault="00D20BAF">
      <w:pPr>
        <w:spacing w:line="240" w:lineRule="atLeast"/>
        <w:rPr>
          <w:sz w:val="22"/>
          <w:szCs w:val="22"/>
        </w:rPr>
      </w:pPr>
    </w:p>
    <w:tbl>
      <w:tblP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638"/>
        <w:gridCol w:w="2318"/>
        <w:gridCol w:w="1556"/>
      </w:tblGrid>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р.б.</w:t>
            </w:r>
          </w:p>
        </w:tc>
        <w:tc>
          <w:tcPr>
            <w:tcW w:w="3638" w:type="dxa"/>
            <w:shd w:val="clear" w:color="auto" w:fill="auto"/>
            <w:noWrap/>
            <w:vAlign w:val="center"/>
          </w:tcPr>
          <w:p w:rsidR="00D20BAF" w:rsidRDefault="008672A5">
            <w:pPr>
              <w:rPr>
                <w:color w:val="000000"/>
                <w:sz w:val="20"/>
                <w:szCs w:val="20"/>
              </w:rPr>
            </w:pPr>
            <w:r>
              <w:rPr>
                <w:color w:val="000000"/>
                <w:sz w:val="20"/>
                <w:szCs w:val="20"/>
              </w:rPr>
              <w:t>Назив дела</w:t>
            </w:r>
          </w:p>
        </w:tc>
        <w:tc>
          <w:tcPr>
            <w:tcW w:w="2318" w:type="dxa"/>
            <w:shd w:val="clear" w:color="auto" w:fill="auto"/>
            <w:noWrap/>
            <w:vAlign w:val="center"/>
          </w:tcPr>
          <w:p w:rsidR="00D20BAF" w:rsidRDefault="008672A5">
            <w:pPr>
              <w:rPr>
                <w:color w:val="000000"/>
                <w:sz w:val="20"/>
                <w:szCs w:val="20"/>
              </w:rPr>
            </w:pPr>
            <w:r>
              <w:rPr>
                <w:color w:val="000000"/>
                <w:sz w:val="20"/>
                <w:szCs w:val="20"/>
              </w:rPr>
              <w:t>Шифра</w:t>
            </w:r>
          </w:p>
        </w:tc>
        <w:tc>
          <w:tcPr>
            <w:tcW w:w="1556" w:type="dxa"/>
            <w:vAlign w:val="center"/>
          </w:tcPr>
          <w:p w:rsidR="00D20BAF" w:rsidRDefault="008672A5">
            <w:pPr>
              <w:rPr>
                <w:sz w:val="20"/>
                <w:szCs w:val="20"/>
              </w:rPr>
            </w:pPr>
            <w:r>
              <w:rPr>
                <w:sz w:val="20"/>
                <w:szCs w:val="20"/>
              </w:rPr>
              <w:t>Јединица мере</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1</w:t>
            </w:r>
          </w:p>
        </w:tc>
        <w:tc>
          <w:tcPr>
            <w:tcW w:w="3638" w:type="dxa"/>
            <w:shd w:val="clear" w:color="auto" w:fill="auto"/>
            <w:noWrap/>
            <w:vAlign w:val="center"/>
          </w:tcPr>
          <w:p w:rsidR="00D20BAF" w:rsidRDefault="008672A5">
            <w:pPr>
              <w:rPr>
                <w:color w:val="000000"/>
                <w:sz w:val="20"/>
                <w:szCs w:val="20"/>
              </w:rPr>
            </w:pPr>
            <w:r>
              <w:rPr>
                <w:color w:val="000000"/>
                <w:sz w:val="20"/>
                <w:szCs w:val="20"/>
              </w:rPr>
              <w:t>Nepovratni ventil PG</w:t>
            </w:r>
          </w:p>
        </w:tc>
        <w:tc>
          <w:tcPr>
            <w:tcW w:w="2318" w:type="dxa"/>
            <w:shd w:val="clear" w:color="auto" w:fill="auto"/>
            <w:noWrap/>
            <w:vAlign w:val="center"/>
          </w:tcPr>
          <w:p w:rsidR="00D20BAF" w:rsidRDefault="008672A5">
            <w:pPr>
              <w:rPr>
                <w:color w:val="000000"/>
                <w:sz w:val="20"/>
                <w:szCs w:val="20"/>
              </w:rPr>
            </w:pPr>
            <w:r>
              <w:rPr>
                <w:color w:val="000000"/>
                <w:sz w:val="20"/>
                <w:szCs w:val="20"/>
              </w:rPr>
              <w:t>09235700</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2</w:t>
            </w:r>
          </w:p>
        </w:tc>
        <w:tc>
          <w:tcPr>
            <w:tcW w:w="3638" w:type="dxa"/>
            <w:shd w:val="clear" w:color="auto" w:fill="auto"/>
            <w:noWrap/>
            <w:vAlign w:val="center"/>
          </w:tcPr>
          <w:p w:rsidR="00D20BAF" w:rsidRDefault="008672A5">
            <w:pPr>
              <w:rPr>
                <w:color w:val="000000"/>
                <w:sz w:val="20"/>
                <w:szCs w:val="20"/>
              </w:rPr>
            </w:pPr>
            <w:r>
              <w:rPr>
                <w:color w:val="000000"/>
                <w:sz w:val="20"/>
                <w:szCs w:val="20"/>
              </w:rPr>
              <w:t>Set za reparaciju PG8582/83/92/93/CD</w:t>
            </w:r>
          </w:p>
        </w:tc>
        <w:tc>
          <w:tcPr>
            <w:tcW w:w="2318" w:type="dxa"/>
            <w:shd w:val="clear" w:color="auto" w:fill="auto"/>
            <w:noWrap/>
            <w:vAlign w:val="center"/>
          </w:tcPr>
          <w:p w:rsidR="00D20BAF" w:rsidRDefault="008672A5">
            <w:pPr>
              <w:rPr>
                <w:color w:val="000000"/>
                <w:sz w:val="20"/>
                <w:szCs w:val="20"/>
              </w:rPr>
            </w:pPr>
            <w:r>
              <w:rPr>
                <w:color w:val="000000"/>
                <w:sz w:val="20"/>
                <w:szCs w:val="20"/>
              </w:rPr>
              <w:t>10248254</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3</w:t>
            </w:r>
          </w:p>
        </w:tc>
        <w:tc>
          <w:tcPr>
            <w:tcW w:w="3638" w:type="dxa"/>
            <w:shd w:val="clear" w:color="auto" w:fill="auto"/>
            <w:noWrap/>
            <w:vAlign w:val="center"/>
          </w:tcPr>
          <w:p w:rsidR="00D20BAF" w:rsidRDefault="008672A5">
            <w:pPr>
              <w:rPr>
                <w:color w:val="000000"/>
                <w:sz w:val="20"/>
                <w:szCs w:val="20"/>
              </w:rPr>
            </w:pPr>
            <w:r>
              <w:rPr>
                <w:color w:val="000000"/>
                <w:sz w:val="20"/>
                <w:szCs w:val="20"/>
              </w:rPr>
              <w:t>Prekidač podsklopa</w:t>
            </w:r>
          </w:p>
        </w:tc>
        <w:tc>
          <w:tcPr>
            <w:tcW w:w="2318" w:type="dxa"/>
            <w:shd w:val="clear" w:color="auto" w:fill="auto"/>
            <w:noWrap/>
            <w:vAlign w:val="center"/>
          </w:tcPr>
          <w:p w:rsidR="00D20BAF" w:rsidRDefault="008672A5">
            <w:pPr>
              <w:rPr>
                <w:color w:val="000000"/>
                <w:sz w:val="20"/>
                <w:szCs w:val="20"/>
              </w:rPr>
            </w:pPr>
            <w:r>
              <w:rPr>
                <w:color w:val="000000"/>
                <w:sz w:val="20"/>
                <w:szCs w:val="20"/>
              </w:rPr>
              <w:t>10501411</w:t>
            </w:r>
          </w:p>
        </w:tc>
        <w:tc>
          <w:tcPr>
            <w:tcW w:w="1556" w:type="dxa"/>
          </w:tcPr>
          <w:p w:rsidR="00D20BAF" w:rsidRDefault="008672A5">
            <w:pPr>
              <w:rPr>
                <w:color w:val="000000"/>
                <w:sz w:val="20"/>
                <w:szCs w:val="20"/>
              </w:rPr>
            </w:pPr>
            <w:r>
              <w:rPr>
                <w:color w:val="000000"/>
                <w:sz w:val="20"/>
                <w:szCs w:val="20"/>
              </w:rPr>
              <w:t>ком</w:t>
            </w:r>
          </w:p>
        </w:tc>
      </w:tr>
      <w:tr w:rsidR="00D20BAF">
        <w:trPr>
          <w:trHeight w:val="113"/>
        </w:trPr>
        <w:tc>
          <w:tcPr>
            <w:tcW w:w="618" w:type="dxa"/>
            <w:shd w:val="clear" w:color="auto" w:fill="auto"/>
            <w:noWrap/>
            <w:vAlign w:val="center"/>
          </w:tcPr>
          <w:p w:rsidR="00D20BAF" w:rsidRDefault="008672A5">
            <w:pPr>
              <w:rPr>
                <w:color w:val="000000"/>
                <w:sz w:val="20"/>
                <w:szCs w:val="20"/>
              </w:rPr>
            </w:pPr>
            <w:r>
              <w:rPr>
                <w:color w:val="000000"/>
                <w:sz w:val="20"/>
                <w:szCs w:val="20"/>
              </w:rPr>
              <w:t>4</w:t>
            </w:r>
          </w:p>
        </w:tc>
        <w:tc>
          <w:tcPr>
            <w:tcW w:w="3638" w:type="dxa"/>
            <w:shd w:val="clear" w:color="auto" w:fill="auto"/>
            <w:noWrap/>
            <w:vAlign w:val="center"/>
          </w:tcPr>
          <w:p w:rsidR="00D20BAF" w:rsidRDefault="008672A5">
            <w:pPr>
              <w:rPr>
                <w:color w:val="000000"/>
                <w:sz w:val="20"/>
                <w:szCs w:val="20"/>
              </w:rPr>
            </w:pPr>
            <w:r>
              <w:rPr>
                <w:color w:val="000000"/>
                <w:sz w:val="20"/>
                <w:szCs w:val="20"/>
              </w:rPr>
              <w:t>Set creva</w:t>
            </w:r>
          </w:p>
        </w:tc>
        <w:tc>
          <w:tcPr>
            <w:tcW w:w="2318" w:type="dxa"/>
            <w:shd w:val="clear" w:color="auto" w:fill="auto"/>
            <w:noWrap/>
            <w:vAlign w:val="center"/>
          </w:tcPr>
          <w:p w:rsidR="00D20BAF" w:rsidRDefault="008672A5">
            <w:pPr>
              <w:rPr>
                <w:color w:val="000000"/>
                <w:sz w:val="20"/>
                <w:szCs w:val="20"/>
              </w:rPr>
            </w:pPr>
            <w:r>
              <w:rPr>
                <w:color w:val="000000"/>
                <w:sz w:val="20"/>
                <w:szCs w:val="20"/>
              </w:rPr>
              <w:t>10837811</w:t>
            </w:r>
          </w:p>
        </w:tc>
        <w:tc>
          <w:tcPr>
            <w:tcW w:w="1556" w:type="dxa"/>
          </w:tcPr>
          <w:p w:rsidR="00D20BAF" w:rsidRDefault="008672A5">
            <w:pPr>
              <w:rPr>
                <w:color w:val="000000"/>
                <w:sz w:val="20"/>
                <w:szCs w:val="20"/>
              </w:rPr>
            </w:pPr>
            <w:r>
              <w:rPr>
                <w:color w:val="000000"/>
                <w:sz w:val="20"/>
                <w:szCs w:val="20"/>
              </w:rPr>
              <w:t>ком</w:t>
            </w:r>
          </w:p>
        </w:tc>
      </w:tr>
    </w:tbl>
    <w:p w:rsidR="00D20BAF" w:rsidRDefault="00D20BAF">
      <w:pPr>
        <w:spacing w:line="240" w:lineRule="atLeast"/>
        <w:rPr>
          <w:b/>
          <w:sz w:val="22"/>
          <w:szCs w:val="22"/>
          <w:lang w:val="sl-SI"/>
        </w:rPr>
      </w:pPr>
    </w:p>
    <w:p w:rsidR="00D20BAF" w:rsidRDefault="008672A5">
      <w:pPr>
        <w:rPr>
          <w:b/>
          <w:sz w:val="22"/>
          <w:szCs w:val="22"/>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p>
    <w:p w:rsidR="00D20BAF" w:rsidRDefault="00D20BAF">
      <w:pPr>
        <w:rPr>
          <w:b/>
          <w:bCs/>
          <w:sz w:val="22"/>
          <w:szCs w:val="22"/>
        </w:rPr>
      </w:pPr>
    </w:p>
    <w:p w:rsidR="00D20BAF" w:rsidRDefault="008672A5">
      <w:pPr>
        <w:ind w:left="3600" w:firstLine="720"/>
        <w:outlineLvl w:val="0"/>
        <w:rPr>
          <w:sz w:val="22"/>
          <w:szCs w:val="22"/>
          <w:lang w:val="it-IT"/>
        </w:rPr>
      </w:pPr>
      <w:r>
        <w:rPr>
          <w:sz w:val="22"/>
          <w:szCs w:val="22"/>
          <w:lang w:val="it-IT"/>
        </w:rPr>
        <w:t>Потпис овлашћеног лица понуђача</w:t>
      </w:r>
    </w:p>
    <w:p w:rsidR="00D20BAF" w:rsidRDefault="00D20BAF">
      <w:pPr>
        <w:ind w:left="3600" w:firstLine="720"/>
        <w:outlineLvl w:val="0"/>
        <w:rPr>
          <w:sz w:val="22"/>
          <w:szCs w:val="22"/>
          <w:lang w:val="it-IT"/>
        </w:rPr>
      </w:pPr>
    </w:p>
    <w:p w:rsidR="00D20BAF" w:rsidRDefault="008672A5">
      <w:pPr>
        <w:rPr>
          <w:sz w:val="22"/>
          <w:szCs w:val="22"/>
          <w:lang w:val="it-IT"/>
        </w:rPr>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rPr>
          <w:sz w:val="22"/>
          <w:szCs w:val="22"/>
          <w:lang w:val="sr-Latn-CS"/>
        </w:rPr>
      </w:pPr>
      <w:r>
        <w:rPr>
          <w:b/>
          <w:bCs/>
          <w:sz w:val="22"/>
          <w:szCs w:val="22"/>
        </w:rPr>
        <w:lastRenderedPageBreak/>
        <w:t xml:space="preserve">Партија 17 – </w:t>
      </w:r>
      <w:r>
        <w:rPr>
          <w:sz w:val="22"/>
          <w:szCs w:val="22"/>
        </w:rPr>
        <w:t xml:space="preserve">Услуга текућих поправки и одржавања </w:t>
      </w:r>
      <w:r>
        <w:rPr>
          <w:iCs/>
          <w:sz w:val="22"/>
          <w:szCs w:val="22"/>
        </w:rPr>
        <w:t>Mini Vidas Blue</w:t>
      </w:r>
      <w:r>
        <w:rPr>
          <w:sz w:val="22"/>
          <w:szCs w:val="22"/>
        </w:rPr>
        <w:t xml:space="preserve"> – </w:t>
      </w:r>
    </w:p>
    <w:p w:rsidR="00D20BAF" w:rsidRDefault="008672A5">
      <w:pPr>
        <w:numPr>
          <w:ilvl w:val="1"/>
          <w:numId w:val="18"/>
        </w:numPr>
        <w:tabs>
          <w:tab w:val="clear" w:pos="1420"/>
        </w:tabs>
        <w:ind w:left="1418" w:hanging="340"/>
        <w:rPr>
          <w:sz w:val="22"/>
          <w:szCs w:val="22"/>
          <w:lang w:val="sr-Latn-CS"/>
        </w:rPr>
      </w:pPr>
      <w:r>
        <w:rPr>
          <w:sz w:val="22"/>
          <w:szCs w:val="22"/>
          <w:lang w:val="sr-Latn-CS"/>
        </w:rPr>
        <w:t>Mini Vidas Blue</w:t>
      </w:r>
    </w:p>
    <w:p w:rsidR="00D20BAF" w:rsidRDefault="00D20BAF">
      <w:pPr>
        <w:pStyle w:val="BodyTextIndent"/>
        <w:spacing w:after="0"/>
        <w:jc w:val="both"/>
        <w:rPr>
          <w:sz w:val="22"/>
          <w:szCs w:val="22"/>
          <w:lang w:val="it-IT"/>
        </w:rPr>
      </w:pP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За употребљене резервне делове које би Извршилац уградио у сврху нормалног функционисања  опреме, Наручилац ће платити посебно, накнадно, а у складу с ценама из прилога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ће започети са одржавањем опреме након потписивања Уговора.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Извршилац је обавезан да Наручиоца обавести о свим предрадњама које су неопходне ради несметаног извршења сервисних радњи.</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случају пријаве квара у ИОРС, Извршилац је обавезан да:</w:t>
      </w:r>
    </w:p>
    <w:p w:rsidR="00D20BAF" w:rsidRDefault="008672A5" w:rsidP="008672A5">
      <w:pPr>
        <w:numPr>
          <w:ilvl w:val="1"/>
          <w:numId w:val="38"/>
        </w:numPr>
        <w:ind w:left="567" w:hanging="283"/>
        <w:jc w:val="both"/>
        <w:rPr>
          <w:sz w:val="22"/>
          <w:szCs w:val="22"/>
          <w:lang w:val="it-IT"/>
        </w:rPr>
      </w:pPr>
      <w:r>
        <w:rPr>
          <w:sz w:val="22"/>
          <w:szCs w:val="22"/>
          <w:lang w:val="it-IT"/>
        </w:rPr>
        <w:t xml:space="preserve">по посебном захтеву Наручиoца обезбеди расположивост свог сервиса за одржавање суботом, недељом и у време државних празника, као и ван редовног радног времена или да обезбеди дежурство; </w:t>
      </w:r>
    </w:p>
    <w:p w:rsidR="00D20BAF" w:rsidRDefault="008672A5" w:rsidP="008672A5">
      <w:pPr>
        <w:numPr>
          <w:ilvl w:val="1"/>
          <w:numId w:val="38"/>
        </w:numPr>
        <w:ind w:left="567" w:hanging="283"/>
        <w:jc w:val="both"/>
        <w:rPr>
          <w:sz w:val="22"/>
          <w:szCs w:val="22"/>
          <w:lang w:val="it-IT"/>
        </w:rPr>
      </w:pPr>
      <w:r>
        <w:rPr>
          <w:sz w:val="22"/>
          <w:szCs w:val="22"/>
          <w:lang w:val="it-IT"/>
        </w:rPr>
        <w:t>Извршилац је дужан да своје радове на поправци обави у року и не касније од 3 дана од  датума када је модул примљен на поправку, осим у случају када је неопходно набавити делове из иностранства када максималан рок за порправку може бити 5 недеља од када је модул примљен на поправку;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sl-SI"/>
        </w:rPr>
        <w:t xml:space="preserve">У </w:t>
      </w:r>
      <w:r>
        <w:rPr>
          <w:sz w:val="22"/>
          <w:szCs w:val="22"/>
          <w:lang w:val="it-IT"/>
        </w:rPr>
        <w:t>случају потребе и ради испуњањавања услова за техничку исправност медицинских апарата Извршилац је дужан да изврши замену резервних делова у складу са ценовником (прилог).</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Гаранција за уграђене резервне делове је минимум 6 месеци, или преносива гаранција произвођача</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Цена сервисирања наплаћује се по радном сату.</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У уговору треба да стоји колики је одзив сервиса по пријави квара: Рок за одзив  Извршиоца радова не сме бити дужи од 3 сата.</w:t>
      </w:r>
    </w:p>
    <w:p w:rsidR="00D20BAF" w:rsidRDefault="008672A5" w:rsidP="008672A5">
      <w:pPr>
        <w:pStyle w:val="BodyTextIndent"/>
        <w:numPr>
          <w:ilvl w:val="0"/>
          <w:numId w:val="38"/>
        </w:numPr>
        <w:spacing w:after="0"/>
        <w:ind w:left="284" w:hanging="284"/>
        <w:jc w:val="both"/>
        <w:rPr>
          <w:sz w:val="22"/>
          <w:szCs w:val="22"/>
          <w:lang w:val="sl-SI"/>
        </w:rPr>
      </w:pPr>
      <w:r>
        <w:rPr>
          <w:sz w:val="22"/>
          <w:szCs w:val="22"/>
          <w:lang w:val="it-IT"/>
        </w:rPr>
        <w:t>Уз фактуру доставити оверене (потписане и печатиране) радне налоге за сваки апарат. У супротном фактура неће бити плаћена. У радном налогу (уколико је апарат исправан) мора да се</w:t>
      </w:r>
      <w:r>
        <w:rPr>
          <w:sz w:val="22"/>
          <w:szCs w:val="22"/>
          <w:lang w:val="sl-SI"/>
        </w:rPr>
        <w:t xml:space="preserve"> наведе:</w:t>
      </w:r>
    </w:p>
    <w:p w:rsidR="00D20BAF" w:rsidRDefault="008672A5" w:rsidP="008672A5">
      <w:pPr>
        <w:numPr>
          <w:ilvl w:val="1"/>
          <w:numId w:val="38"/>
        </w:numPr>
        <w:ind w:left="567" w:hanging="283"/>
        <w:jc w:val="both"/>
        <w:rPr>
          <w:sz w:val="22"/>
          <w:szCs w:val="22"/>
          <w:lang w:val="sl-SI"/>
        </w:rPr>
      </w:pPr>
      <w:r>
        <w:rPr>
          <w:sz w:val="22"/>
          <w:szCs w:val="22"/>
          <w:lang w:val="sl-SI"/>
        </w:rPr>
        <w:t xml:space="preserve">да је апарат исправан у функционалном стању према спецификацији </w:t>
      </w:r>
      <w:r>
        <w:rPr>
          <w:sz w:val="22"/>
          <w:szCs w:val="22"/>
          <w:lang w:val="it-IT"/>
        </w:rPr>
        <w:t>произвођача</w:t>
      </w:r>
      <w:r>
        <w:rPr>
          <w:sz w:val="22"/>
          <w:szCs w:val="22"/>
          <w:lang w:val="sl-SI"/>
        </w:rPr>
        <w:t xml:space="preserve"> </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је дужан да достави ценовник свих резервних делова за све апарате у форми .xls документа на USB медију као и опис превентивног одржавања за сваки апарат посебно.</w:t>
      </w:r>
    </w:p>
    <w:p w:rsidR="00D20BAF" w:rsidRDefault="008672A5" w:rsidP="008672A5">
      <w:pPr>
        <w:pStyle w:val="BodyTextIndent"/>
        <w:numPr>
          <w:ilvl w:val="0"/>
          <w:numId w:val="38"/>
        </w:numPr>
        <w:spacing w:after="0"/>
        <w:ind w:left="284" w:hanging="284"/>
        <w:jc w:val="both"/>
        <w:rPr>
          <w:sz w:val="22"/>
          <w:szCs w:val="22"/>
        </w:rPr>
      </w:pPr>
      <w:r>
        <w:rPr>
          <w:sz w:val="22"/>
          <w:szCs w:val="22"/>
        </w:rPr>
        <w:t>Неопходно је да извршилац радова достави копију сертификата свих сервисера обучених за предметну набавку издатог од стране произвођача.</w:t>
      </w:r>
    </w:p>
    <w:p w:rsidR="00D20BAF" w:rsidRDefault="008672A5" w:rsidP="008672A5">
      <w:pPr>
        <w:pStyle w:val="BodyTextIndent"/>
        <w:numPr>
          <w:ilvl w:val="0"/>
          <w:numId w:val="38"/>
        </w:numPr>
        <w:spacing w:after="0"/>
        <w:ind w:left="284" w:hanging="284"/>
        <w:jc w:val="both"/>
        <w:rPr>
          <w:sz w:val="22"/>
          <w:szCs w:val="22"/>
        </w:rPr>
      </w:pPr>
      <w:r>
        <w:rPr>
          <w:sz w:val="22"/>
          <w:szCs w:val="22"/>
        </w:rPr>
        <w:t>Извршилац је дужан да самостално обезбеди сву заштитну опрему за рад у условима високог епидемиолошког ризика (маске, рукавице, мантил).</w:t>
      </w:r>
    </w:p>
    <w:p w:rsidR="00D20BAF" w:rsidRDefault="008672A5" w:rsidP="008672A5">
      <w:pPr>
        <w:pStyle w:val="BodyTextIndent"/>
        <w:numPr>
          <w:ilvl w:val="0"/>
          <w:numId w:val="38"/>
        </w:numPr>
        <w:spacing w:after="0"/>
        <w:ind w:left="284" w:hanging="284"/>
        <w:jc w:val="both"/>
        <w:rPr>
          <w:sz w:val="22"/>
          <w:szCs w:val="22"/>
        </w:rPr>
      </w:pPr>
      <w:r>
        <w:rPr>
          <w:sz w:val="22"/>
          <w:szCs w:val="22"/>
        </w:rPr>
        <w:t>Приликом интервенција у случају захтева епидемиолошке службе Извршилац је дужан да се подвргне тестирању према упутствима епидемиолошке службе.</w:t>
      </w:r>
    </w:p>
    <w:p w:rsidR="00D20BAF" w:rsidRDefault="008672A5" w:rsidP="008672A5">
      <w:pPr>
        <w:pStyle w:val="BodyTextIndent"/>
        <w:numPr>
          <w:ilvl w:val="0"/>
          <w:numId w:val="38"/>
        </w:numPr>
        <w:spacing w:after="0"/>
        <w:ind w:left="284" w:hanging="284"/>
        <w:jc w:val="both"/>
        <w:rPr>
          <w:sz w:val="22"/>
          <w:szCs w:val="22"/>
          <w:lang w:val="it-IT"/>
        </w:rPr>
      </w:pPr>
      <w:r>
        <w:rPr>
          <w:sz w:val="22"/>
          <w:szCs w:val="22"/>
          <w:lang w:val="it-IT"/>
        </w:rPr>
        <w:t>Понуђач доставља предлог плана редовних сервиса у складу са препоруком произвођача. Предлог се доставља у електронској форми у .xls или .doc формату.</w:t>
      </w:r>
    </w:p>
    <w:p w:rsidR="00D20BAF" w:rsidRDefault="00D20BAF">
      <w:pPr>
        <w:spacing w:line="240" w:lineRule="atLeast"/>
        <w:rPr>
          <w:sz w:val="22"/>
          <w:szCs w:val="22"/>
        </w:rPr>
      </w:pPr>
    </w:p>
    <w:p w:rsidR="00BA4700" w:rsidRPr="00092CF5" w:rsidRDefault="00BA4700" w:rsidP="00BA4700">
      <w:pPr>
        <w:rPr>
          <w:b/>
          <w:sz w:val="22"/>
          <w:szCs w:val="22"/>
        </w:rPr>
      </w:pPr>
      <w:r w:rsidRPr="00092CF5">
        <w:rPr>
          <w:b/>
          <w:sz w:val="22"/>
          <w:szCs w:val="22"/>
        </w:rPr>
        <w:t xml:space="preserve">Прилог: Минимални списак резервних делова који Понуђачи треба да доставе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3638"/>
        <w:gridCol w:w="1556"/>
      </w:tblGrid>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р.б.</w:t>
            </w:r>
          </w:p>
        </w:tc>
        <w:tc>
          <w:tcPr>
            <w:tcW w:w="3638" w:type="dxa"/>
            <w:shd w:val="clear" w:color="auto" w:fill="auto"/>
            <w:noWrap/>
            <w:vAlign w:val="center"/>
          </w:tcPr>
          <w:p w:rsidR="00D20BAF" w:rsidRDefault="008672A5">
            <w:pPr>
              <w:rPr>
                <w:color w:val="000000"/>
                <w:sz w:val="18"/>
                <w:szCs w:val="18"/>
              </w:rPr>
            </w:pPr>
            <w:r>
              <w:rPr>
                <w:color w:val="000000"/>
                <w:sz w:val="18"/>
                <w:szCs w:val="18"/>
              </w:rPr>
              <w:t>Назив дела</w:t>
            </w:r>
          </w:p>
        </w:tc>
        <w:tc>
          <w:tcPr>
            <w:tcW w:w="1556" w:type="dxa"/>
            <w:vAlign w:val="center"/>
          </w:tcPr>
          <w:p w:rsidR="00D20BAF" w:rsidRDefault="008672A5">
            <w:pPr>
              <w:rPr>
                <w:sz w:val="18"/>
                <w:szCs w:val="18"/>
              </w:rPr>
            </w:pPr>
            <w:r>
              <w:rPr>
                <w:sz w:val="18"/>
                <w:szCs w:val="18"/>
              </w:rPr>
              <w:t>Јединица мере</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1</w:t>
            </w:r>
          </w:p>
        </w:tc>
        <w:tc>
          <w:tcPr>
            <w:tcW w:w="3638" w:type="dxa"/>
            <w:shd w:val="clear" w:color="auto" w:fill="auto"/>
            <w:noWrap/>
            <w:vAlign w:val="center"/>
          </w:tcPr>
          <w:p w:rsidR="00D20BAF" w:rsidRDefault="008672A5">
            <w:pPr>
              <w:rPr>
                <w:color w:val="000000"/>
                <w:sz w:val="18"/>
                <w:szCs w:val="18"/>
              </w:rPr>
            </w:pPr>
            <w:r>
              <w:rPr>
                <w:color w:val="000000"/>
                <w:sz w:val="18"/>
                <w:szCs w:val="18"/>
              </w:rPr>
              <w:t>Seals kit vidas range</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2</w:t>
            </w:r>
          </w:p>
        </w:tc>
        <w:tc>
          <w:tcPr>
            <w:tcW w:w="3638" w:type="dxa"/>
            <w:shd w:val="clear" w:color="auto" w:fill="auto"/>
            <w:noWrap/>
            <w:vAlign w:val="center"/>
          </w:tcPr>
          <w:p w:rsidR="00D20BAF" w:rsidRDefault="008672A5">
            <w:pPr>
              <w:rPr>
                <w:color w:val="000000"/>
                <w:sz w:val="18"/>
                <w:szCs w:val="18"/>
              </w:rPr>
            </w:pPr>
            <w:r>
              <w:rPr>
                <w:color w:val="000000"/>
                <w:sz w:val="18"/>
                <w:szCs w:val="18"/>
              </w:rPr>
              <w:t>Nut scanner</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3</w:t>
            </w:r>
          </w:p>
        </w:tc>
        <w:tc>
          <w:tcPr>
            <w:tcW w:w="3638" w:type="dxa"/>
            <w:shd w:val="clear" w:color="auto" w:fill="auto"/>
            <w:noWrap/>
            <w:vAlign w:val="center"/>
          </w:tcPr>
          <w:p w:rsidR="00D20BAF" w:rsidRDefault="008672A5">
            <w:pPr>
              <w:rPr>
                <w:color w:val="000000"/>
                <w:sz w:val="18"/>
                <w:szCs w:val="18"/>
              </w:rPr>
            </w:pPr>
            <w:r>
              <w:rPr>
                <w:color w:val="000000"/>
                <w:sz w:val="18"/>
                <w:szCs w:val="18"/>
              </w:rPr>
              <w:t>Spring, comp. 4,8 LB/IN</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4</w:t>
            </w:r>
          </w:p>
        </w:tc>
        <w:tc>
          <w:tcPr>
            <w:tcW w:w="3638" w:type="dxa"/>
            <w:shd w:val="clear" w:color="auto" w:fill="auto"/>
            <w:noWrap/>
            <w:vAlign w:val="center"/>
          </w:tcPr>
          <w:p w:rsidR="00D20BAF" w:rsidRDefault="008672A5">
            <w:pPr>
              <w:rPr>
                <w:color w:val="000000"/>
                <w:sz w:val="18"/>
                <w:szCs w:val="18"/>
              </w:rPr>
            </w:pPr>
            <w:r>
              <w:rPr>
                <w:color w:val="000000"/>
                <w:sz w:val="18"/>
                <w:szCs w:val="18"/>
              </w:rPr>
              <w:t>Plunger, nyl ball, ¼-20</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5</w:t>
            </w:r>
          </w:p>
        </w:tc>
        <w:tc>
          <w:tcPr>
            <w:tcW w:w="3638" w:type="dxa"/>
            <w:shd w:val="clear" w:color="auto" w:fill="auto"/>
            <w:noWrap/>
            <w:vAlign w:val="center"/>
          </w:tcPr>
          <w:p w:rsidR="00D20BAF" w:rsidRDefault="008672A5">
            <w:pPr>
              <w:rPr>
                <w:color w:val="000000"/>
                <w:sz w:val="18"/>
                <w:szCs w:val="18"/>
              </w:rPr>
            </w:pPr>
            <w:r>
              <w:rPr>
                <w:color w:val="000000"/>
                <w:sz w:val="18"/>
                <w:szCs w:val="18"/>
              </w:rPr>
              <w:t>Mini Vidas NSH cable</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6</w:t>
            </w:r>
          </w:p>
        </w:tc>
        <w:tc>
          <w:tcPr>
            <w:tcW w:w="3638" w:type="dxa"/>
            <w:shd w:val="clear" w:color="auto" w:fill="auto"/>
            <w:noWrap/>
            <w:vAlign w:val="center"/>
          </w:tcPr>
          <w:p w:rsidR="00D20BAF" w:rsidRDefault="008672A5">
            <w:pPr>
              <w:rPr>
                <w:color w:val="000000"/>
                <w:sz w:val="18"/>
                <w:szCs w:val="18"/>
              </w:rPr>
            </w:pPr>
            <w:r>
              <w:rPr>
                <w:color w:val="000000"/>
                <w:sz w:val="18"/>
                <w:szCs w:val="18"/>
              </w:rPr>
              <w:t>Hexianios dose 25ml</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7</w:t>
            </w:r>
          </w:p>
        </w:tc>
        <w:tc>
          <w:tcPr>
            <w:tcW w:w="3638" w:type="dxa"/>
            <w:shd w:val="clear" w:color="auto" w:fill="auto"/>
            <w:noWrap/>
            <w:vAlign w:val="center"/>
          </w:tcPr>
          <w:p w:rsidR="00D20BAF" w:rsidRDefault="008672A5">
            <w:pPr>
              <w:rPr>
                <w:color w:val="000000"/>
                <w:sz w:val="18"/>
                <w:szCs w:val="18"/>
              </w:rPr>
            </w:pPr>
            <w:r>
              <w:rPr>
                <w:color w:val="000000"/>
                <w:sz w:val="18"/>
                <w:szCs w:val="18"/>
              </w:rPr>
              <w:t>Dacron</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8</w:t>
            </w:r>
          </w:p>
        </w:tc>
        <w:tc>
          <w:tcPr>
            <w:tcW w:w="3638" w:type="dxa"/>
            <w:shd w:val="clear" w:color="auto" w:fill="auto"/>
            <w:noWrap/>
            <w:vAlign w:val="center"/>
          </w:tcPr>
          <w:p w:rsidR="00D20BAF" w:rsidRDefault="008672A5">
            <w:pPr>
              <w:rPr>
                <w:color w:val="000000"/>
                <w:sz w:val="18"/>
                <w:szCs w:val="18"/>
              </w:rPr>
            </w:pPr>
            <w:r>
              <w:rPr>
                <w:color w:val="000000"/>
                <w:sz w:val="18"/>
                <w:szCs w:val="18"/>
              </w:rPr>
              <w:t>Vidas eponges</w:t>
            </w:r>
          </w:p>
        </w:tc>
        <w:tc>
          <w:tcPr>
            <w:tcW w:w="1556" w:type="dxa"/>
          </w:tcPr>
          <w:p w:rsidR="00D20BAF" w:rsidRDefault="008672A5">
            <w:pPr>
              <w:rPr>
                <w:color w:val="000000"/>
                <w:sz w:val="18"/>
                <w:szCs w:val="18"/>
              </w:rPr>
            </w:pPr>
            <w:r>
              <w:rPr>
                <w:color w:val="000000"/>
                <w:sz w:val="18"/>
                <w:szCs w:val="18"/>
              </w:rPr>
              <w:t>ком</w:t>
            </w:r>
          </w:p>
        </w:tc>
      </w:tr>
      <w:tr w:rsidR="00D20BAF">
        <w:trPr>
          <w:trHeight w:val="113"/>
        </w:trPr>
        <w:tc>
          <w:tcPr>
            <w:tcW w:w="618" w:type="dxa"/>
            <w:shd w:val="clear" w:color="auto" w:fill="auto"/>
            <w:noWrap/>
            <w:vAlign w:val="center"/>
          </w:tcPr>
          <w:p w:rsidR="00D20BAF" w:rsidRDefault="008672A5">
            <w:pPr>
              <w:rPr>
                <w:color w:val="000000"/>
                <w:sz w:val="18"/>
                <w:szCs w:val="18"/>
              </w:rPr>
            </w:pPr>
            <w:r>
              <w:rPr>
                <w:color w:val="000000"/>
                <w:sz w:val="18"/>
                <w:szCs w:val="18"/>
              </w:rPr>
              <w:t>9</w:t>
            </w:r>
          </w:p>
        </w:tc>
        <w:tc>
          <w:tcPr>
            <w:tcW w:w="3638" w:type="dxa"/>
            <w:shd w:val="clear" w:color="auto" w:fill="auto"/>
            <w:noWrap/>
            <w:vAlign w:val="center"/>
          </w:tcPr>
          <w:p w:rsidR="00D20BAF" w:rsidRDefault="008672A5">
            <w:pPr>
              <w:rPr>
                <w:color w:val="000000"/>
                <w:sz w:val="18"/>
                <w:szCs w:val="18"/>
              </w:rPr>
            </w:pPr>
            <w:r>
              <w:rPr>
                <w:color w:val="000000"/>
                <w:sz w:val="18"/>
                <w:szCs w:val="18"/>
              </w:rPr>
              <w:t>Vidas OPT</w:t>
            </w:r>
          </w:p>
        </w:tc>
        <w:tc>
          <w:tcPr>
            <w:tcW w:w="1556" w:type="dxa"/>
          </w:tcPr>
          <w:p w:rsidR="00D20BAF" w:rsidRDefault="008672A5">
            <w:pPr>
              <w:rPr>
                <w:color w:val="000000"/>
                <w:sz w:val="18"/>
                <w:szCs w:val="18"/>
              </w:rPr>
            </w:pPr>
            <w:r>
              <w:rPr>
                <w:color w:val="000000"/>
                <w:sz w:val="18"/>
                <w:szCs w:val="18"/>
              </w:rPr>
              <w:t>ком</w:t>
            </w:r>
          </w:p>
        </w:tc>
      </w:tr>
    </w:tbl>
    <w:p w:rsidR="00D20BAF" w:rsidRDefault="008672A5" w:rsidP="00092CF5">
      <w:pPr>
        <w:rPr>
          <w:sz w:val="22"/>
          <w:szCs w:val="22"/>
          <w:lang w:val="it-IT"/>
        </w:rPr>
      </w:pPr>
      <w:r>
        <w:rPr>
          <w:b/>
          <w:sz w:val="22"/>
          <w:szCs w:val="22"/>
        </w:rPr>
        <w:t xml:space="preserve">Понуђач доставља ценовник свих резервних делова  </w:t>
      </w:r>
      <w:r>
        <w:rPr>
          <w:b/>
          <w:bCs/>
          <w:sz w:val="22"/>
          <w:szCs w:val="22"/>
        </w:rPr>
        <w:t>на USB мeдиjу са ценама без пдв-а и са пдв-ом.</w:t>
      </w:r>
      <w:r w:rsidR="00092CF5">
        <w:rPr>
          <w:b/>
          <w:bCs/>
          <w:sz w:val="22"/>
          <w:szCs w:val="22"/>
        </w:rPr>
        <w:t xml:space="preserve">м                                                           </w:t>
      </w:r>
      <w:r>
        <w:rPr>
          <w:sz w:val="22"/>
          <w:szCs w:val="22"/>
          <w:lang w:val="it-IT"/>
        </w:rPr>
        <w:t>Потпис овлашћеног лица понуђача</w:t>
      </w:r>
    </w:p>
    <w:p w:rsidR="00D20BAF" w:rsidRDefault="008672A5">
      <w:pPr>
        <w:ind w:firstLineChars="100" w:firstLine="220"/>
      </w:pP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 xml:space="preserve">            __________________________</w:t>
      </w:r>
    </w:p>
    <w:p w:rsidR="00D20BAF" w:rsidRDefault="008672A5">
      <w:pPr>
        <w:ind w:left="6480" w:firstLine="720"/>
        <w:jc w:val="right"/>
        <w:outlineLvl w:val="0"/>
        <w:rPr>
          <w:lang w:val="sr-Cyrl-CS"/>
        </w:rPr>
      </w:pPr>
      <w:r>
        <w:rPr>
          <w:lang w:val="sr-Latn-CS"/>
        </w:rPr>
        <w:lastRenderedPageBreak/>
        <w:t>Прилог</w:t>
      </w:r>
      <w:r>
        <w:rPr>
          <w:lang w:val="ru-RU"/>
        </w:rPr>
        <w:t xml:space="preserve"> </w:t>
      </w:r>
      <w:r>
        <w:rPr>
          <w:lang w:val="sr-Cyrl-CS"/>
        </w:rPr>
        <w:t>7</w:t>
      </w:r>
    </w:p>
    <w:p w:rsidR="00D20BAF" w:rsidRDefault="008672A5">
      <w:pPr>
        <w:outlineLvl w:val="0"/>
        <w:rPr>
          <w:lang w:val="sr-Latn-CS"/>
        </w:rPr>
      </w:pPr>
      <w:r>
        <w:rPr>
          <w:u w:val="single"/>
          <w:lang w:val="sr-Latn-CS"/>
        </w:rPr>
        <w:t>Предмет</w:t>
      </w:r>
      <w:r>
        <w:rPr>
          <w:u w:val="single"/>
          <w:lang w:val="ru-RU"/>
        </w:rPr>
        <w:t>:</w:t>
      </w:r>
      <w:r>
        <w:rPr>
          <w:lang w:val="ru-RU"/>
        </w:rPr>
        <w:t xml:space="preserve"> </w:t>
      </w:r>
      <w:r>
        <w:rPr>
          <w:lang w:val="sr-Latn-CS"/>
        </w:rPr>
        <w:t>ФИНАНСИЈСКА</w:t>
      </w:r>
      <w:r>
        <w:rPr>
          <w:lang w:val="ru-RU"/>
        </w:rPr>
        <w:t xml:space="preserve"> </w:t>
      </w:r>
      <w:r>
        <w:rPr>
          <w:lang w:val="sr-Latn-CS"/>
        </w:rPr>
        <w:t>ГАРАНЦИЈА</w:t>
      </w:r>
    </w:p>
    <w:p w:rsidR="00D20BAF" w:rsidRDefault="008672A5">
      <w:pPr>
        <w:jc w:val="both"/>
        <w:rPr>
          <w:b/>
          <w:lang w:val="sl-SI"/>
        </w:rPr>
      </w:pPr>
      <w:r>
        <w:rPr>
          <w:lang w:val="sr-Latn-CS"/>
        </w:rPr>
        <w:t>На</w:t>
      </w:r>
      <w:r>
        <w:rPr>
          <w:lang w:val="ru-RU"/>
        </w:rPr>
        <w:t xml:space="preserve"> </w:t>
      </w:r>
      <w:r>
        <w:rPr>
          <w:lang w:val="sr-Latn-CS"/>
        </w:rPr>
        <w:t>основу</w:t>
      </w:r>
      <w:r>
        <w:rPr>
          <w:lang w:val="ru-RU"/>
        </w:rPr>
        <w:t xml:space="preserve"> </w:t>
      </w:r>
      <w:r>
        <w:rPr>
          <w:lang w:val="sr-Latn-CS"/>
        </w:rPr>
        <w:t>члана</w:t>
      </w:r>
      <w:r>
        <w:rPr>
          <w:lang w:val="ru-RU"/>
        </w:rPr>
        <w:t xml:space="preserve"> </w:t>
      </w:r>
      <w:r>
        <w:rPr>
          <w:lang w:val="sr-Latn-CS"/>
        </w:rPr>
        <w:t>12.</w:t>
      </w:r>
      <w:r>
        <w:rPr>
          <w:lang w:val="ru-RU"/>
        </w:rPr>
        <w:t xml:space="preserve"> </w:t>
      </w:r>
      <w:r>
        <w:rPr>
          <w:lang w:val="sr-Latn-CS"/>
        </w:rPr>
        <w:t xml:space="preserve">Правилника о обавезним елементима конкурсне документације у поступцима јавних набавки и начину доказивања испуњености услова </w:t>
      </w:r>
      <w:r>
        <w:rPr>
          <w:lang w:val="ru-RU"/>
        </w:rPr>
        <w:t xml:space="preserve">(“Службени гласник Републике Србије” бр. </w:t>
      </w:r>
      <w:r>
        <w:rPr>
          <w:lang w:val="sr-Latn-CS"/>
        </w:rPr>
        <w:t>86/15</w:t>
      </w:r>
      <w:r>
        <w:rPr>
          <w:lang w:val="ru-RU"/>
        </w:rPr>
        <w:t xml:space="preserve"> године,) </w:t>
      </w:r>
      <w:r>
        <w:rPr>
          <w:lang w:val="sr-Latn-CS"/>
        </w:rPr>
        <w:t>као ПОНУЂАЧ по позиву ИНСТИТУТА ЗА ОНКОЛОГИЈУ И РАДИОЛОГИЈУ СРБИЈЕ за набавку</w:t>
      </w:r>
      <w:r>
        <w:rPr>
          <w:b/>
          <w:lang w:val="it-IT"/>
        </w:rPr>
        <w:t xml:space="preserve"> </w:t>
      </w:r>
      <w:r w:rsidR="00390805">
        <w:rPr>
          <w:b/>
          <w:lang w:val="sr-Cyrl-CS"/>
        </w:rPr>
        <w:t xml:space="preserve">ЈН50/20 </w:t>
      </w:r>
      <w:r>
        <w:rPr>
          <w:b/>
          <w:lang w:val="sr-Cyrl-CS"/>
        </w:rPr>
        <w:t>-УСЛУГЕ ОДРЖАВАЊА ЛАБОРАТОРИЈСКЕ ОПРЕМЕ ПО ПАРТИЈАМА</w:t>
      </w:r>
      <w:r>
        <w:rPr>
          <w:lang w:val="sr-Latn-CS"/>
        </w:rPr>
        <w:t xml:space="preserve">, које је као НАРУЧИЛАЦ покренуо у отвореном поступку јавне набавке обавезујемо се да ћемо </w:t>
      </w:r>
    </w:p>
    <w:p w:rsidR="00D20BAF" w:rsidRDefault="008672A5">
      <w:pPr>
        <w:jc w:val="both"/>
        <w:rPr>
          <w:b/>
          <w:lang w:val="sr-Latn-CS"/>
        </w:rPr>
      </w:pPr>
      <w:r>
        <w:rPr>
          <w:b/>
          <w:lang w:val="sr-Latn-CS"/>
        </w:rPr>
        <w:t xml:space="preserve">   1.      Понуђач који наступа самостално,у групи понуђача или са подизвођачима,односно овлашћени члан групе понуђача је у обавези да </w:t>
      </w:r>
      <w:r>
        <w:rPr>
          <w:b/>
          <w:u w:val="single"/>
          <w:lang w:val="sr-Latn-CS"/>
        </w:rPr>
        <w:t xml:space="preserve">приликом потписивања </w:t>
      </w:r>
      <w:r>
        <w:rPr>
          <w:b/>
          <w:u w:val="single"/>
        </w:rPr>
        <w:t>оквирног споразума/</w:t>
      </w:r>
      <w:r>
        <w:rPr>
          <w:b/>
          <w:u w:val="single"/>
          <w:lang w:val="sr-Latn-CS"/>
        </w:rPr>
        <w:t xml:space="preserve">уговора </w:t>
      </w:r>
      <w:r>
        <w:rPr>
          <w:b/>
          <w:lang w:val="sr-Latn-CS"/>
        </w:rPr>
        <w:t xml:space="preserve"> достави:</w:t>
      </w:r>
    </w:p>
    <w:p w:rsidR="00D20BAF" w:rsidRDefault="00D20BAF">
      <w:pPr>
        <w:ind w:firstLine="720"/>
        <w:rPr>
          <w:b/>
          <w:lang w:val="sr-Latn-CS"/>
        </w:rPr>
      </w:pPr>
    </w:p>
    <w:p w:rsidR="00D20BAF" w:rsidRDefault="008672A5">
      <w:pPr>
        <w:numPr>
          <w:ilvl w:val="0"/>
          <w:numId w:val="35"/>
        </w:numPr>
        <w:jc w:val="both"/>
        <w:rPr>
          <w:b/>
          <w:lang w:val="sr-Latn-CS"/>
        </w:rPr>
      </w:pPr>
      <w:r>
        <w:rPr>
          <w:b/>
          <w:u w:val="single"/>
          <w:lang w:val="sr-Latn-CS"/>
        </w:rPr>
        <w:t xml:space="preserve">РЕГИСТРОВАНУ МЕНИЦУ КОД ПОСЛОВНЕ БАНКЕ ПОНУЂАЧА ,ПОТПИСАНУ ОД СТРАНЕ ОВЛАШЋЕНОГ ЛИЦА И ОВЕРЕНУ ПЕЧАТОМ ПОНУЂАЧА СА МЕНИЧНИМ ОВЛАШЋЕЊЕМ (БЕЗУСЛОВНУ И ПЛАТИВУ НА ПРВИ ПОЗИВ,БЕЗ ПРИГОВОРА) </w:t>
      </w:r>
      <w:r>
        <w:rPr>
          <w:b/>
          <w:lang w:val="sr-Latn-CS"/>
        </w:rPr>
        <w:t xml:space="preserve">ЗА ДОБРО ИЗВРШЕЊЕ ПОСЛА, НА  ИЗНОС </w:t>
      </w:r>
      <w:r>
        <w:rPr>
          <w:b/>
        </w:rPr>
        <w:t xml:space="preserve">од 10 % од вредности уговора </w:t>
      </w:r>
      <w:r>
        <w:rPr>
          <w:b/>
          <w:lang w:val="sr-Latn-CS"/>
        </w:rPr>
        <w:t>БЕЗ УРАЧУНАТОГ ИЗНОСА ПОРЕЗА СА РОКОМ ВАЖНОСТИ 30 ДАНА ДУЖЕ ОД УГОВОРЕНОГ РОКА ВАЖЕЊА УГОВОРА.</w:t>
      </w:r>
    </w:p>
    <w:p w:rsidR="00D20BAF" w:rsidRDefault="00D20BAF">
      <w:pPr>
        <w:rPr>
          <w:b/>
          <w:u w:val="single"/>
          <w:lang w:val="sr-Latn-CS"/>
        </w:rPr>
      </w:pPr>
    </w:p>
    <w:p w:rsidR="00D20BAF" w:rsidRDefault="008672A5">
      <w:pPr>
        <w:rPr>
          <w:b/>
          <w:lang w:val="sr-Latn-CS"/>
        </w:rPr>
      </w:pPr>
      <w:r>
        <w:rPr>
          <w:b/>
          <w:u w:val="single"/>
          <w:lang w:val="sr-Latn-CS"/>
        </w:rPr>
        <w:t>Напомена</w:t>
      </w:r>
      <w:r>
        <w:rPr>
          <w:b/>
          <w:lang w:val="sr-Latn-CS"/>
        </w:rPr>
        <w:t xml:space="preserve">: Уз </w:t>
      </w:r>
      <w:r>
        <w:rPr>
          <w:b/>
          <w:lang w:val="sl-SI"/>
        </w:rPr>
        <w:t xml:space="preserve">све менице понуђач је дужан доставити и менично овлашћење за могућност евентуалне реализације КАО И </w:t>
      </w:r>
      <w:r>
        <w:rPr>
          <w:b/>
          <w:u w:val="single"/>
          <w:lang w:val="sl-SI"/>
        </w:rPr>
        <w:t>КОПИЈУ КАРТОНА ДЕПОНОВАНИХ ПОТПИСА ОВЛАШЋЕНИХ ЛИЦА ПОНУЂАЧА.</w:t>
      </w:r>
      <w:r>
        <w:rPr>
          <w:b/>
          <w:lang w:val="sl-SI"/>
        </w:rPr>
        <w:t xml:space="preserve"> </w:t>
      </w:r>
      <w:r>
        <w:rPr>
          <w:b/>
          <w:lang w:val="sr-Latn-CS"/>
        </w:rPr>
        <w:t xml:space="preserve"> </w:t>
      </w:r>
    </w:p>
    <w:p w:rsidR="00D20BAF" w:rsidRDefault="008672A5">
      <w:pPr>
        <w:jc w:val="both"/>
        <w:rPr>
          <w:b/>
        </w:rPr>
      </w:pPr>
      <w:r>
        <w:rPr>
          <w:b/>
          <w:lang w:val="sr-Latn-CS"/>
        </w:rPr>
        <w:t xml:space="preserve">У случају да понуђач </w:t>
      </w:r>
      <w:r>
        <w:rPr>
          <w:b/>
          <w:u w:val="single"/>
          <w:lang w:val="sr-Latn-CS"/>
        </w:rPr>
        <w:t>не испуни</w:t>
      </w:r>
      <w:r>
        <w:rPr>
          <w:b/>
          <w:lang w:val="sr-Latn-CS"/>
        </w:rPr>
        <w:t xml:space="preserve"> преузете обавезе у предметном поступку јавне набавке као и обавезе из уговора, наручилац је овлашћен да реализује достављена средства обезбеђења од стране  понуђача</w:t>
      </w:r>
      <w:r>
        <w:rPr>
          <w:lang w:val="sr-Latn-CS"/>
        </w:rPr>
        <w:t xml:space="preserve"> </w:t>
      </w:r>
      <w:r>
        <w:rPr>
          <w:b/>
          <w:lang w:val="sr-Latn-CS"/>
        </w:rPr>
        <w:t>КАО И ДА СЕ НАПЛАТИ ПО ОСНОВУ НЕОГРАНИЧЕНЕ СОЛИДАРНЕ ОДГОВОРНОСТИ У СЛУЧАЈУ ПОДНОШЕЊА ЗАЈЕДНИЧКЕ ПОНУДЕ.</w:t>
      </w:r>
    </w:p>
    <w:p w:rsidR="007C6FD0" w:rsidRPr="007C6FD0" w:rsidRDefault="007C6FD0">
      <w:pPr>
        <w:jc w:val="both"/>
        <w:rPr>
          <w:b/>
        </w:rPr>
      </w:pPr>
    </w:p>
    <w:p w:rsidR="00D20BAF" w:rsidRDefault="008672A5">
      <w:pPr>
        <w:outlineLvl w:val="0"/>
      </w:pPr>
      <w:r>
        <w:rPr>
          <w:lang w:val="it-IT"/>
        </w:rPr>
        <w:t>Београд, ..................... 20</w:t>
      </w:r>
      <w:r>
        <w:t>20</w:t>
      </w:r>
      <w:r>
        <w:rPr>
          <w:lang w:val="it-IT"/>
        </w:rPr>
        <w:t>. Године</w:t>
      </w:r>
    </w:p>
    <w:p w:rsidR="00D20BAF" w:rsidRDefault="00D20BAF">
      <w:pPr>
        <w:outlineLvl w:val="0"/>
      </w:pPr>
    </w:p>
    <w:p w:rsidR="00D20BAF" w:rsidRDefault="008672A5">
      <w:pPr>
        <w:ind w:left="3600" w:firstLine="720"/>
        <w:outlineLvl w:val="0"/>
        <w:rPr>
          <w:lang w:val="it-IT"/>
        </w:rPr>
      </w:pPr>
      <w:r>
        <w:rPr>
          <w:lang w:val="it-IT"/>
        </w:rPr>
        <w:t>Потпис овлашћеног лица понуђача</w:t>
      </w:r>
    </w:p>
    <w:p w:rsidR="00D20BAF" w:rsidRDefault="008672A5">
      <w:pPr>
        <w:rPr>
          <w:lang w:val="it-IT"/>
        </w:rPr>
      </w:pPr>
      <w:r>
        <w:rPr>
          <w:lang w:val="it-IT"/>
        </w:rPr>
        <w:tab/>
      </w:r>
      <w:r>
        <w:rPr>
          <w:lang w:val="it-IT"/>
        </w:rPr>
        <w:tab/>
      </w:r>
      <w:r>
        <w:rPr>
          <w:lang w:val="it-IT"/>
        </w:rPr>
        <w:tab/>
      </w:r>
      <w:r>
        <w:rPr>
          <w:lang w:val="it-IT"/>
        </w:rPr>
        <w:tab/>
      </w:r>
      <w:r>
        <w:rPr>
          <w:lang w:val="it-IT"/>
        </w:rPr>
        <w:tab/>
        <w:t xml:space="preserve">            _______________________________</w:t>
      </w:r>
    </w:p>
    <w:p w:rsidR="00D20BAF" w:rsidRDefault="00D20BAF">
      <w:pPr>
        <w:ind w:left="5760" w:firstLine="720"/>
        <w:jc w:val="right"/>
        <w:outlineLvl w:val="0"/>
      </w:pPr>
    </w:p>
    <w:p w:rsidR="00D20BAF" w:rsidRDefault="00D20BAF">
      <w:pPr>
        <w:ind w:left="5760" w:firstLine="720"/>
        <w:jc w:val="right"/>
        <w:outlineLvl w:val="0"/>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515502" w:rsidRDefault="00515502">
      <w:pPr>
        <w:jc w:val="both"/>
        <w:rPr>
          <w:b/>
          <w:bCs/>
          <w:color w:val="000000" w:themeColor="text1"/>
          <w:lang w:val="ru-RU"/>
        </w:rPr>
      </w:pPr>
    </w:p>
    <w:p w:rsidR="00D20BAF" w:rsidRPr="00BF5C51" w:rsidRDefault="008672A5">
      <w:pPr>
        <w:jc w:val="both"/>
        <w:rPr>
          <w:b/>
          <w:bCs/>
          <w:color w:val="000000" w:themeColor="text1"/>
          <w:lang w:val="ru-RU"/>
        </w:rPr>
      </w:pPr>
      <w:r w:rsidRPr="00BF5C51">
        <w:rPr>
          <w:b/>
          <w:bCs/>
          <w:color w:val="000000" w:themeColor="text1"/>
          <w:lang w:val="ru-RU"/>
        </w:rPr>
        <w:lastRenderedPageBreak/>
        <w:t>За Партију 1 ,4 ,5 ,6 ,7 ,9 ,10 ,11 ,12 ,13 ,14 ,15 ,16  и 17</w:t>
      </w:r>
    </w:p>
    <w:p w:rsidR="00D20BAF" w:rsidRPr="00BF5C51" w:rsidRDefault="00D20BAF">
      <w:pPr>
        <w:ind w:left="5760" w:firstLine="720"/>
        <w:jc w:val="right"/>
        <w:outlineLvl w:val="0"/>
      </w:pPr>
    </w:p>
    <w:p w:rsidR="00D20BAF" w:rsidRPr="00BF5C51" w:rsidRDefault="00D20BAF">
      <w:pPr>
        <w:ind w:left="5760" w:firstLine="720"/>
        <w:jc w:val="right"/>
        <w:outlineLvl w:val="0"/>
      </w:pPr>
    </w:p>
    <w:p w:rsidR="00D20BAF" w:rsidRPr="00BF5C51" w:rsidRDefault="00D20BAF" w:rsidP="00092CF5">
      <w:pPr>
        <w:outlineLvl w:val="0"/>
      </w:pPr>
    </w:p>
    <w:p w:rsidR="00D20BAF" w:rsidRPr="00BF5C51" w:rsidRDefault="008672A5">
      <w:pPr>
        <w:ind w:left="5760" w:firstLine="720"/>
        <w:jc w:val="right"/>
        <w:outlineLvl w:val="0"/>
        <w:rPr>
          <w:lang w:val="it-IT"/>
        </w:rPr>
      </w:pPr>
      <w:r w:rsidRPr="00BF5C51">
        <w:rPr>
          <w:lang w:val="it-IT"/>
        </w:rPr>
        <w:t>Прилог  бр. 8</w:t>
      </w:r>
    </w:p>
    <w:p w:rsidR="00D20BAF" w:rsidRPr="00BF5C51" w:rsidRDefault="00D20BAF">
      <w:pPr>
        <w:rPr>
          <w:lang w:val="ru-RU"/>
        </w:rPr>
      </w:pPr>
    </w:p>
    <w:p w:rsidR="00D20BAF" w:rsidRPr="00BF5C51" w:rsidRDefault="008672A5">
      <w:pPr>
        <w:rPr>
          <w:lang w:val="ru-RU"/>
        </w:rPr>
      </w:pPr>
      <w:r w:rsidRPr="00BF5C51">
        <w:rPr>
          <w:lang w:val="ru-RU"/>
        </w:rPr>
        <w:t>Назив понуђача.................................................</w:t>
      </w:r>
    </w:p>
    <w:p w:rsidR="00D20BAF" w:rsidRPr="00BF5C51" w:rsidRDefault="008672A5">
      <w:pPr>
        <w:rPr>
          <w:lang w:val="ru-RU"/>
        </w:rPr>
      </w:pPr>
      <w:r w:rsidRPr="00BF5C51">
        <w:rPr>
          <w:lang w:val="ru-RU"/>
        </w:rPr>
        <w:t>Адреса................................................................</w:t>
      </w:r>
    </w:p>
    <w:p w:rsidR="00D20BAF" w:rsidRPr="00BF5C51" w:rsidRDefault="008672A5">
      <w:pPr>
        <w:rPr>
          <w:lang w:val="ru-RU"/>
        </w:rPr>
      </w:pPr>
      <w:r w:rsidRPr="00BF5C51">
        <w:rPr>
          <w:lang w:val="ru-RU"/>
        </w:rPr>
        <w:t>Шифра делатности..................................................</w:t>
      </w:r>
    </w:p>
    <w:p w:rsidR="00D20BAF" w:rsidRPr="00BF5C51" w:rsidRDefault="008672A5">
      <w:pPr>
        <w:rPr>
          <w:lang w:val="ru-RU"/>
        </w:rPr>
      </w:pPr>
      <w:r w:rsidRPr="00BF5C51">
        <w:rPr>
          <w:lang w:val="ru-RU"/>
        </w:rPr>
        <w:t>Матични број......................................................</w:t>
      </w:r>
    </w:p>
    <w:p w:rsidR="00D20BAF" w:rsidRPr="00BF5C51" w:rsidRDefault="008672A5">
      <w:pPr>
        <w:rPr>
          <w:lang w:val="ru-RU"/>
        </w:rPr>
      </w:pPr>
      <w:r w:rsidRPr="00BF5C51">
        <w:rPr>
          <w:lang w:val="ru-RU"/>
        </w:rPr>
        <w:t xml:space="preserve">ПИБ.................................................................. </w:t>
      </w:r>
    </w:p>
    <w:p w:rsidR="00D20BAF" w:rsidRPr="00BF5C51" w:rsidRDefault="008672A5">
      <w:pPr>
        <w:rPr>
          <w:lang w:val="ru-RU"/>
        </w:rPr>
      </w:pPr>
      <w:r w:rsidRPr="00BF5C51">
        <w:rPr>
          <w:lang w:val="ru-RU"/>
        </w:rPr>
        <w:t>Телефон.........................фа</w:t>
      </w:r>
      <w:r w:rsidRPr="00BF5C51">
        <w:t>x</w:t>
      </w:r>
      <w:r w:rsidRPr="00BF5C51">
        <w:rPr>
          <w:lang w:val="ru-RU"/>
        </w:rPr>
        <w:t>................................</w:t>
      </w:r>
    </w:p>
    <w:p w:rsidR="00D20BAF" w:rsidRPr="00BF5C51" w:rsidRDefault="008672A5">
      <w:pPr>
        <w:rPr>
          <w:lang w:val="ru-RU"/>
        </w:rPr>
      </w:pPr>
      <w:r w:rsidRPr="00BF5C51">
        <w:rPr>
          <w:lang w:val="it-IT"/>
        </w:rPr>
        <w:t>Број пословног рачуна......................................</w:t>
      </w:r>
    </w:p>
    <w:p w:rsidR="00D20BAF" w:rsidRPr="00BF5C51" w:rsidRDefault="008672A5">
      <w:pPr>
        <w:rPr>
          <w:lang w:val="ru-RU"/>
        </w:rPr>
      </w:pPr>
      <w:r w:rsidRPr="00BF5C51">
        <w:rPr>
          <w:lang w:val="ru-RU"/>
        </w:rPr>
        <w:t>Лице за контакт...............................................</w:t>
      </w:r>
    </w:p>
    <w:p w:rsidR="00D20BAF" w:rsidRPr="00BF5C51" w:rsidRDefault="008672A5">
      <w:pPr>
        <w:rPr>
          <w:lang w:val="ru-RU"/>
        </w:rPr>
      </w:pPr>
      <w:r w:rsidRPr="00BF5C51">
        <w:rPr>
          <w:lang w:val="ru-RU"/>
        </w:rPr>
        <w:t>Датум………………………………………….</w:t>
      </w:r>
    </w:p>
    <w:p w:rsidR="00D20BAF" w:rsidRPr="00BF5C51" w:rsidRDefault="00D20BAF">
      <w:pPr>
        <w:tabs>
          <w:tab w:val="left" w:pos="3108"/>
        </w:tabs>
        <w:rPr>
          <w:b/>
          <w:i/>
          <w:lang w:val="ru-RU"/>
        </w:rPr>
      </w:pPr>
    </w:p>
    <w:p w:rsidR="00D20BAF" w:rsidRPr="00BF5C51" w:rsidRDefault="00D20BAF">
      <w:pPr>
        <w:tabs>
          <w:tab w:val="left" w:pos="3108"/>
        </w:tabs>
        <w:rPr>
          <w:b/>
          <w:i/>
          <w:lang w:val="ru-RU"/>
        </w:rPr>
      </w:pPr>
    </w:p>
    <w:p w:rsidR="00D20BAF" w:rsidRPr="00BF5C51" w:rsidRDefault="008672A5">
      <w:pPr>
        <w:tabs>
          <w:tab w:val="left" w:pos="3108"/>
        </w:tabs>
        <w:jc w:val="center"/>
        <w:rPr>
          <w:b/>
          <w:i/>
          <w:lang w:val="ru-RU"/>
        </w:rPr>
      </w:pPr>
      <w:r w:rsidRPr="00BF5C51">
        <w:rPr>
          <w:b/>
          <w:i/>
          <w:lang w:val="ru-RU"/>
        </w:rPr>
        <w:t>Образац структуре цене чини саставни део обрасца понуде</w:t>
      </w:r>
    </w:p>
    <w:p w:rsidR="00D20BAF" w:rsidRPr="00BF5C51" w:rsidRDefault="00D20BAF">
      <w:pPr>
        <w:tabs>
          <w:tab w:val="left" w:pos="3108"/>
        </w:tabs>
        <w:jc w:val="center"/>
      </w:pPr>
    </w:p>
    <w:p w:rsidR="00D20BAF" w:rsidRPr="00BF5C51" w:rsidRDefault="00D20BAF">
      <w:pPr>
        <w:tabs>
          <w:tab w:val="left" w:pos="3108"/>
        </w:tabs>
        <w:jc w:val="center"/>
        <w:rPr>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8"/>
      </w:tblGrid>
      <w:tr w:rsidR="00D20BAF" w:rsidRPr="00BF5C51">
        <w:tc>
          <w:tcPr>
            <w:tcW w:w="9648" w:type="dxa"/>
            <w:tcBorders>
              <w:top w:val="single" w:sz="4" w:space="0" w:color="auto"/>
              <w:left w:val="single" w:sz="4" w:space="0" w:color="auto"/>
              <w:bottom w:val="single" w:sz="4" w:space="0" w:color="auto"/>
              <w:right w:val="single" w:sz="4" w:space="0" w:color="auto"/>
            </w:tcBorders>
          </w:tcPr>
          <w:p w:rsidR="00D20BAF" w:rsidRPr="00BF5C51" w:rsidRDefault="008672A5">
            <w:r w:rsidRPr="00BF5C51">
              <w:t>Понуђач:</w:t>
            </w:r>
          </w:p>
          <w:p w:rsidR="00D20BAF" w:rsidRPr="00BF5C51" w:rsidRDefault="00D20BAF"/>
        </w:tc>
      </w:tr>
    </w:tbl>
    <w:p w:rsidR="00D20BAF" w:rsidRPr="00BF5C51" w:rsidRDefault="00D20BAF"/>
    <w:p w:rsidR="00D20BAF" w:rsidRPr="00BF5C51" w:rsidRDefault="008672A5">
      <w:pPr>
        <w:rPr>
          <w:lang w:val="ru-RU"/>
        </w:rPr>
      </w:pPr>
      <w:r w:rsidRPr="00BF5C51">
        <w:rPr>
          <w:lang w:val="ru-RU"/>
        </w:rPr>
        <w:t>-Понуду подноси:</w:t>
      </w:r>
      <w:r w:rsidRPr="00BF5C51">
        <w:t xml:space="preserve"> </w:t>
      </w:r>
      <w:r w:rsidRPr="00BF5C51">
        <w:rPr>
          <w:lang w:val="ru-RU"/>
        </w:rPr>
        <w:t>а) самостално</w:t>
      </w:r>
      <w:r w:rsidRPr="00BF5C51">
        <w:t xml:space="preserve">  </w:t>
      </w:r>
      <w:r w:rsidRPr="00BF5C51">
        <w:rPr>
          <w:lang w:val="ru-RU"/>
        </w:rPr>
        <w:t>б) заједничка понуда</w:t>
      </w:r>
      <w:r w:rsidRPr="00BF5C51">
        <w:t xml:space="preserve">   </w:t>
      </w:r>
      <w:r w:rsidRPr="00BF5C51">
        <w:rPr>
          <w:lang w:val="ru-RU"/>
        </w:rPr>
        <w:t>ц) понуда са подизвођачем</w:t>
      </w:r>
    </w:p>
    <w:p w:rsidR="00D20BAF" w:rsidRPr="00BF5C51" w:rsidRDefault="00D20BAF">
      <w:pPr>
        <w:rPr>
          <w:lang w:val="ru-RU"/>
        </w:rPr>
      </w:pPr>
    </w:p>
    <w:p w:rsidR="00D20BAF" w:rsidRPr="00BF5C51" w:rsidRDefault="00D20BAF">
      <w:pPr>
        <w:rPr>
          <w:lang w:val="ru-RU"/>
        </w:rPr>
      </w:pPr>
    </w:p>
    <w:p w:rsidR="00D20BAF" w:rsidRPr="00BF5C51" w:rsidRDefault="00D20BAF">
      <w:pPr>
        <w:rPr>
          <w:lang w:val="sr-Latn-CS"/>
        </w:rPr>
      </w:pPr>
    </w:p>
    <w:p w:rsidR="00D20BAF" w:rsidRPr="00BF5C51" w:rsidRDefault="008672A5">
      <w:pPr>
        <w:rPr>
          <w:lang w:val="sr-Latn-CS"/>
        </w:rPr>
      </w:pPr>
      <w:r w:rsidRPr="00BF5C51">
        <w:rPr>
          <w:lang w:val="sr-Latn-CS"/>
        </w:rPr>
        <w:t>Понуђачи су дужни да у склопу обрасца структуре цена посебно искажу трошкове који чине укупну цену у облику проценталног учешћа , а за следеће врсте трошкова:</w:t>
      </w:r>
    </w:p>
    <w:p w:rsidR="00D20BAF" w:rsidRPr="00BF5C51" w:rsidRDefault="008672A5">
      <w:pPr>
        <w:rPr>
          <w:lang w:val="sr-Latn-CS"/>
        </w:rPr>
      </w:pPr>
      <w:r w:rsidRPr="00BF5C51">
        <w:rPr>
          <w:lang w:val="sr-Latn-CS"/>
        </w:rPr>
        <w:t>1.трошкови рада ___________ %</w:t>
      </w:r>
    </w:p>
    <w:p w:rsidR="00D20BAF" w:rsidRPr="00BF5C51" w:rsidRDefault="008672A5">
      <w:pPr>
        <w:rPr>
          <w:lang w:val="sr-Latn-CS"/>
        </w:rPr>
      </w:pPr>
      <w:r w:rsidRPr="00BF5C51">
        <w:rPr>
          <w:lang w:val="sr-Latn-CS"/>
        </w:rPr>
        <w:t>2.трошкови материјала _______%</w:t>
      </w:r>
    </w:p>
    <w:p w:rsidR="00D20BAF" w:rsidRPr="00BF5C51" w:rsidRDefault="008672A5">
      <w:pPr>
        <w:rPr>
          <w:lang w:val="sr-Latn-CS"/>
        </w:rPr>
      </w:pPr>
      <w:r w:rsidRPr="00BF5C51">
        <w:rPr>
          <w:lang w:val="sr-Latn-CS"/>
        </w:rPr>
        <w:t>3.трошкови енергије _________%</w:t>
      </w:r>
    </w:p>
    <w:p w:rsidR="00D20BAF" w:rsidRPr="00BF5C51" w:rsidRDefault="008672A5">
      <w:pPr>
        <w:rPr>
          <w:lang w:val="sr-Latn-CS"/>
        </w:rPr>
      </w:pPr>
      <w:r w:rsidRPr="00BF5C51">
        <w:rPr>
          <w:lang w:val="sr-Latn-CS"/>
        </w:rPr>
        <w:t>4.трошкови транспорта ________%.</w:t>
      </w:r>
    </w:p>
    <w:p w:rsidR="00D20BAF" w:rsidRPr="00BF5C51" w:rsidRDefault="00D20BAF">
      <w:pPr>
        <w:rPr>
          <w:lang w:val="sr-Latn-CS"/>
        </w:rPr>
      </w:pPr>
    </w:p>
    <w:p w:rsidR="00D20BAF" w:rsidRPr="00BF5C51" w:rsidRDefault="00D20BAF">
      <w:pPr>
        <w:rPr>
          <w:lang w:val="sr-Latn-CS"/>
        </w:rPr>
      </w:pPr>
    </w:p>
    <w:p w:rsidR="00D20BAF" w:rsidRPr="00BF5C51" w:rsidRDefault="00390805">
      <w:pPr>
        <w:rPr>
          <w:b/>
          <w:lang w:val="sr-Cyrl-CS"/>
        </w:rPr>
      </w:pPr>
      <w:r>
        <w:rPr>
          <w:b/>
          <w:lang w:val="sr-Cyrl-CS"/>
        </w:rPr>
        <w:t xml:space="preserve">ЈН50/20 </w:t>
      </w:r>
      <w:r w:rsidR="008672A5" w:rsidRPr="00BF5C51">
        <w:rPr>
          <w:b/>
          <w:lang w:val="sr-Cyrl-CS"/>
        </w:rPr>
        <w:t>-УСЛУГЕ ОДРЖАВАЊА ЛАБОРАТОРИЈСКЕ ОПРЕМЕ ПО ПАРТИЈАМА</w:t>
      </w:r>
    </w:p>
    <w:p w:rsidR="00D20BAF" w:rsidRPr="00BF5C51" w:rsidRDefault="008672A5">
      <w:pPr>
        <w:rPr>
          <w:b/>
          <w:caps/>
          <w:lang w:val="sr-Cyrl-CS"/>
        </w:rPr>
      </w:pPr>
      <w:r w:rsidRPr="00BF5C51">
        <w:rPr>
          <w:b/>
          <w:bCs/>
        </w:rPr>
        <w:t>ЦЕНА УСЛУГА</w:t>
      </w:r>
      <w:r w:rsidRPr="00BF5C51">
        <w:t xml:space="preserve"> </w:t>
      </w:r>
      <w:r w:rsidRPr="00BF5C51">
        <w:rPr>
          <w:b/>
          <w:caps/>
          <w:lang w:val="sr-Cyrl-CS"/>
        </w:rPr>
        <w:t>ЗА ПАРТИЈУ ___________________________________________________________________________________________________________________________________________________________</w:t>
      </w:r>
    </w:p>
    <w:p w:rsidR="00D20BAF" w:rsidRPr="00BF5C51" w:rsidRDefault="00D20BAF">
      <w:pPr>
        <w:jc w:val="both"/>
        <w:rPr>
          <w:b/>
          <w:caps/>
          <w:lang w:val="sr-Cyrl-CS"/>
        </w:rPr>
      </w:pPr>
    </w:p>
    <w:p w:rsidR="00D20BAF" w:rsidRPr="00BF5C51" w:rsidRDefault="00D20BAF">
      <w:pPr>
        <w:jc w:val="center"/>
      </w:pPr>
    </w:p>
    <w:p w:rsidR="00D20BAF" w:rsidRPr="00BF5C51" w:rsidRDefault="00D20BAF">
      <w:pPr>
        <w:jc w:val="both"/>
        <w:rPr>
          <w:b/>
          <w:lang w:val="sr-Cyrl-CS"/>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8672A5">
      <w:pPr>
        <w:rPr>
          <w:u w:val="single"/>
        </w:rPr>
      </w:pPr>
      <w:r w:rsidRPr="00BF5C51">
        <w:rPr>
          <w:b/>
          <w:lang w:val="sr-Latn-CS"/>
        </w:rPr>
        <w:t xml:space="preserve">       </w:t>
      </w:r>
    </w:p>
    <w:tbl>
      <w:tblPr>
        <w:tblpPr w:leftFromText="180" w:rightFromText="180" w:vertAnchor="text" w:horzAnchor="margin" w:tblpY="1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8"/>
        <w:gridCol w:w="4153"/>
        <w:gridCol w:w="1485"/>
        <w:gridCol w:w="1485"/>
      </w:tblGrid>
      <w:tr w:rsidR="00D20BAF" w:rsidRPr="00BF5C51">
        <w:trPr>
          <w:trHeight w:val="538"/>
        </w:trPr>
        <w:tc>
          <w:tcPr>
            <w:tcW w:w="2908" w:type="dxa"/>
          </w:tcPr>
          <w:p w:rsidR="00D20BAF" w:rsidRPr="00BF5C51" w:rsidRDefault="008672A5">
            <w:pPr>
              <w:pStyle w:val="ListParagraph"/>
              <w:spacing w:after="0"/>
              <w:ind w:left="0"/>
              <w:jc w:val="both"/>
              <w:rPr>
                <w:rFonts w:ascii="Times New Roman" w:hAnsi="Times New Roman"/>
                <w:b/>
                <w:sz w:val="24"/>
                <w:szCs w:val="24"/>
              </w:rPr>
            </w:pPr>
            <w:r w:rsidRPr="00BF5C51">
              <w:rPr>
                <w:rFonts w:ascii="Times New Roman" w:hAnsi="Times New Roman"/>
                <w:b/>
                <w:sz w:val="24"/>
                <w:szCs w:val="24"/>
                <w:lang w:val="sr-Cyrl-CS"/>
              </w:rPr>
              <w:lastRenderedPageBreak/>
              <w:t>број партиј</w:t>
            </w:r>
            <w:r w:rsidRPr="00BF5C51">
              <w:rPr>
                <w:rFonts w:ascii="Times New Roman" w:hAnsi="Times New Roman"/>
                <w:b/>
                <w:sz w:val="24"/>
                <w:szCs w:val="24"/>
              </w:rPr>
              <w:t>а</w:t>
            </w:r>
          </w:p>
        </w:tc>
        <w:tc>
          <w:tcPr>
            <w:tcW w:w="4153" w:type="dxa"/>
          </w:tcPr>
          <w:p w:rsidR="00D20BAF" w:rsidRPr="00BF5C51" w:rsidRDefault="008672A5">
            <w:pPr>
              <w:pStyle w:val="ListParagraph"/>
              <w:spacing w:after="0"/>
              <w:ind w:left="0"/>
              <w:jc w:val="both"/>
              <w:rPr>
                <w:rFonts w:ascii="Times New Roman" w:hAnsi="Times New Roman"/>
                <w:b/>
                <w:sz w:val="24"/>
                <w:szCs w:val="24"/>
                <w:lang w:val="sr-Cyrl-CS"/>
              </w:rPr>
            </w:pPr>
            <w:r w:rsidRPr="00BF5C51">
              <w:rPr>
                <w:rFonts w:ascii="Times New Roman" w:hAnsi="Times New Roman"/>
                <w:b/>
                <w:sz w:val="24"/>
                <w:szCs w:val="24"/>
                <w:lang w:val="sr-Cyrl-CS"/>
              </w:rPr>
              <w:t xml:space="preserve">                        Назив апарата</w:t>
            </w:r>
          </w:p>
        </w:tc>
        <w:tc>
          <w:tcPr>
            <w:tcW w:w="1485" w:type="dxa"/>
          </w:tcPr>
          <w:p w:rsidR="00D20BAF" w:rsidRPr="00BF5C51" w:rsidRDefault="008672A5">
            <w:pPr>
              <w:pStyle w:val="ListParagraph"/>
              <w:spacing w:after="0"/>
              <w:ind w:left="0"/>
              <w:jc w:val="both"/>
              <w:rPr>
                <w:rFonts w:ascii="Times New Roman" w:hAnsi="Times New Roman"/>
                <w:b/>
                <w:sz w:val="24"/>
                <w:szCs w:val="24"/>
                <w:lang w:val="sr-Cyrl-CS"/>
              </w:rPr>
            </w:pPr>
            <w:r w:rsidRPr="00BF5C51">
              <w:rPr>
                <w:rFonts w:ascii="Times New Roman" w:hAnsi="Times New Roman"/>
                <w:b/>
                <w:sz w:val="24"/>
                <w:szCs w:val="24"/>
                <w:lang w:val="sr-Cyrl-CS"/>
              </w:rPr>
              <w:t>Цена без ПДВ-а</w:t>
            </w:r>
          </w:p>
        </w:tc>
        <w:tc>
          <w:tcPr>
            <w:tcW w:w="1485" w:type="dxa"/>
          </w:tcPr>
          <w:p w:rsidR="00D20BAF" w:rsidRPr="00BF5C51" w:rsidRDefault="008672A5">
            <w:pPr>
              <w:pStyle w:val="ListParagraph"/>
              <w:spacing w:after="0"/>
              <w:ind w:left="0"/>
              <w:jc w:val="both"/>
              <w:rPr>
                <w:rFonts w:ascii="Times New Roman" w:hAnsi="Times New Roman"/>
                <w:b/>
                <w:sz w:val="24"/>
                <w:szCs w:val="24"/>
                <w:lang w:val="sr-Cyrl-CS"/>
              </w:rPr>
            </w:pPr>
            <w:r w:rsidRPr="00BF5C51">
              <w:rPr>
                <w:rFonts w:ascii="Times New Roman" w:hAnsi="Times New Roman"/>
                <w:b/>
                <w:sz w:val="24"/>
                <w:szCs w:val="24"/>
                <w:lang w:val="sr-Cyrl-CS"/>
              </w:rPr>
              <w:t>Цена са ПДВ-ом</w:t>
            </w:r>
          </w:p>
        </w:tc>
      </w:tr>
      <w:tr w:rsidR="00D20BAF" w:rsidRPr="00BF5C51">
        <w:trPr>
          <w:trHeight w:val="781"/>
        </w:trPr>
        <w:tc>
          <w:tcPr>
            <w:tcW w:w="2908" w:type="dxa"/>
          </w:tcPr>
          <w:p w:rsidR="00D20BAF" w:rsidRPr="00BF5C51" w:rsidRDefault="008672A5">
            <w:pPr>
              <w:pStyle w:val="ListParagraph"/>
              <w:spacing w:after="0"/>
              <w:ind w:left="0"/>
              <w:jc w:val="both"/>
              <w:rPr>
                <w:rFonts w:ascii="Times New Roman" w:hAnsi="Times New Roman"/>
                <w:b/>
                <w:sz w:val="24"/>
                <w:szCs w:val="24"/>
              </w:rPr>
            </w:pPr>
            <w:r w:rsidRPr="00BF5C51">
              <w:rPr>
                <w:rFonts w:ascii="Times New Roman" w:hAnsi="Times New Roman"/>
                <w:b/>
                <w:bCs/>
                <w:color w:val="000000" w:themeColor="text1"/>
                <w:sz w:val="24"/>
                <w:szCs w:val="24"/>
                <w:lang w:val="ru-RU"/>
              </w:rPr>
              <w:t>Партиј</w:t>
            </w:r>
            <w:r w:rsidRPr="00BF5C51">
              <w:rPr>
                <w:rFonts w:ascii="Times New Roman" w:hAnsi="Times New Roman"/>
                <w:b/>
                <w:bCs/>
                <w:color w:val="000000" w:themeColor="text1"/>
                <w:sz w:val="24"/>
                <w:szCs w:val="24"/>
              </w:rPr>
              <w:t xml:space="preserve">е </w:t>
            </w:r>
            <w:r w:rsidRPr="00BF5C51">
              <w:rPr>
                <w:rFonts w:ascii="Times New Roman" w:hAnsi="Times New Roman"/>
                <w:b/>
                <w:bCs/>
                <w:color w:val="000000" w:themeColor="text1"/>
                <w:sz w:val="24"/>
                <w:szCs w:val="24"/>
                <w:lang w:val="ru-RU"/>
              </w:rPr>
              <w:t>1,4,5,6,7,9,10,1</w:t>
            </w:r>
            <w:r w:rsidRPr="00BF5C51">
              <w:rPr>
                <w:rFonts w:ascii="Times New Roman" w:hAnsi="Times New Roman"/>
                <w:b/>
                <w:bCs/>
                <w:color w:val="000000" w:themeColor="text1"/>
                <w:sz w:val="24"/>
                <w:szCs w:val="24"/>
              </w:rPr>
              <w:t>1</w:t>
            </w:r>
            <w:r w:rsidRPr="00BF5C51">
              <w:rPr>
                <w:rFonts w:ascii="Times New Roman" w:hAnsi="Times New Roman"/>
                <w:b/>
                <w:bCs/>
                <w:color w:val="000000" w:themeColor="text1"/>
                <w:sz w:val="24"/>
                <w:szCs w:val="24"/>
                <w:lang w:val="ru-RU"/>
              </w:rPr>
              <w:t>,</w:t>
            </w:r>
            <w:r w:rsidRPr="00BF5C51">
              <w:rPr>
                <w:rFonts w:ascii="Times New Roman" w:hAnsi="Times New Roman"/>
                <w:b/>
                <w:bCs/>
                <w:color w:val="000000" w:themeColor="text1"/>
                <w:sz w:val="24"/>
                <w:szCs w:val="24"/>
              </w:rPr>
              <w:t xml:space="preserve"> </w:t>
            </w:r>
            <w:r w:rsidRPr="00BF5C51">
              <w:rPr>
                <w:rFonts w:ascii="Times New Roman" w:hAnsi="Times New Roman"/>
                <w:b/>
                <w:bCs/>
                <w:color w:val="000000" w:themeColor="text1"/>
                <w:sz w:val="24"/>
                <w:szCs w:val="24"/>
                <w:lang w:val="ru-RU"/>
              </w:rPr>
              <w:t>1</w:t>
            </w:r>
            <w:r w:rsidRPr="00BF5C51">
              <w:rPr>
                <w:rFonts w:ascii="Times New Roman" w:hAnsi="Times New Roman"/>
                <w:b/>
                <w:bCs/>
                <w:color w:val="000000" w:themeColor="text1"/>
                <w:sz w:val="24"/>
                <w:szCs w:val="24"/>
              </w:rPr>
              <w:t>2</w:t>
            </w:r>
            <w:r w:rsidRPr="00BF5C51">
              <w:rPr>
                <w:rFonts w:ascii="Times New Roman" w:hAnsi="Times New Roman"/>
                <w:b/>
                <w:bCs/>
                <w:color w:val="000000" w:themeColor="text1"/>
                <w:sz w:val="24"/>
                <w:szCs w:val="24"/>
                <w:lang w:val="ru-RU"/>
              </w:rPr>
              <w:t>,13,14,15,16 и 17</w:t>
            </w:r>
          </w:p>
        </w:tc>
        <w:tc>
          <w:tcPr>
            <w:tcW w:w="4153" w:type="dxa"/>
          </w:tcPr>
          <w:p w:rsidR="00D20BAF" w:rsidRPr="00BF5C51" w:rsidRDefault="008672A5">
            <w:pPr>
              <w:jc w:val="both"/>
              <w:outlineLvl w:val="0"/>
              <w:rPr>
                <w:lang w:val="sr-Latn-CS"/>
              </w:rPr>
            </w:pPr>
            <w:r w:rsidRPr="00BF5C51">
              <w:rPr>
                <w:lang w:val="sr-Latn-CS"/>
              </w:rPr>
              <w:t xml:space="preserve">Цeнa рaднoг сaтa бeз oбзирa нa брoj сeрвисeрa  </w:t>
            </w:r>
          </w:p>
        </w:tc>
        <w:tc>
          <w:tcPr>
            <w:tcW w:w="1485" w:type="dxa"/>
          </w:tcPr>
          <w:p w:rsidR="00D20BAF" w:rsidRPr="00BF5C51" w:rsidRDefault="00D20BAF">
            <w:pPr>
              <w:pStyle w:val="ListParagraph"/>
              <w:spacing w:after="0"/>
              <w:ind w:left="0"/>
              <w:jc w:val="both"/>
              <w:rPr>
                <w:rFonts w:ascii="Times New Roman" w:hAnsi="Times New Roman"/>
                <w:sz w:val="24"/>
                <w:szCs w:val="24"/>
                <w:lang w:val="it-IT"/>
              </w:rPr>
            </w:pPr>
          </w:p>
        </w:tc>
        <w:tc>
          <w:tcPr>
            <w:tcW w:w="1485" w:type="dxa"/>
          </w:tcPr>
          <w:p w:rsidR="00D20BAF" w:rsidRPr="00BF5C51" w:rsidRDefault="00D20BAF">
            <w:pPr>
              <w:pStyle w:val="ListParagraph"/>
              <w:spacing w:after="0"/>
              <w:ind w:left="0"/>
              <w:jc w:val="both"/>
              <w:rPr>
                <w:rFonts w:ascii="Times New Roman" w:hAnsi="Times New Roman"/>
                <w:sz w:val="24"/>
                <w:szCs w:val="24"/>
                <w:lang w:val="it-IT"/>
              </w:rPr>
            </w:pPr>
          </w:p>
        </w:tc>
      </w:tr>
    </w:tbl>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8672A5">
      <w:pPr>
        <w:rPr>
          <w:b/>
        </w:rPr>
      </w:pPr>
      <w:r w:rsidRPr="00BF5C51">
        <w:rPr>
          <w:b/>
        </w:rPr>
        <w:t xml:space="preserve">Понуђач доставља ценовник свих резервних делова  </w:t>
      </w:r>
      <w:r w:rsidRPr="00BF5C51">
        <w:rPr>
          <w:b/>
          <w:bCs/>
        </w:rPr>
        <w:t>на USB мeдиjу са ценама без пдв-а и са пдв-ом.</w:t>
      </w:r>
    </w:p>
    <w:p w:rsidR="00D20BAF" w:rsidRPr="00BF5C51" w:rsidRDefault="00D20BAF">
      <w:pPr>
        <w:rPr>
          <w:b/>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rsidRPr="00BF5C51">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Pr="00BF5C51" w:rsidRDefault="008672A5">
            <w:pPr>
              <w:rPr>
                <w:b/>
                <w:bCs/>
              </w:rPr>
            </w:pPr>
            <w:r w:rsidRPr="00BF5C51">
              <w:rPr>
                <w:b/>
              </w:rPr>
              <w:t xml:space="preserve">Ценовник свих резервних делова за - </w:t>
            </w:r>
            <w:r w:rsidRPr="00BF5C51">
              <w:rPr>
                <w:b/>
                <w:bCs/>
              </w:rPr>
              <w:t xml:space="preserve"> достављен на USB мeдиjу</w:t>
            </w: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bl>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8672A5">
      <w:pPr>
        <w:ind w:left="3600" w:firstLine="720"/>
        <w:rPr>
          <w:lang w:val="sr-Latn-CS"/>
        </w:rPr>
      </w:pPr>
      <w:r w:rsidRPr="00BF5C51">
        <w:rPr>
          <w:lang w:val="sr-Latn-CS"/>
        </w:rPr>
        <w:t>Потпис овлашћеног лица понуђача</w:t>
      </w:r>
    </w:p>
    <w:p w:rsidR="00D20BAF" w:rsidRPr="00BF5C51" w:rsidRDefault="008672A5">
      <w:pPr>
        <w:rPr>
          <w:lang w:val="sr-Latn-CS"/>
        </w:rPr>
      </w:pPr>
      <w:r w:rsidRPr="00BF5C51">
        <w:rPr>
          <w:lang w:val="sr-Latn-CS"/>
        </w:rPr>
        <w:tab/>
      </w:r>
      <w:r w:rsidRPr="00BF5C51">
        <w:rPr>
          <w:lang w:val="sr-Latn-CS"/>
        </w:rPr>
        <w:tab/>
      </w:r>
      <w:r w:rsidRPr="00BF5C51">
        <w:rPr>
          <w:lang w:val="sr-Latn-CS"/>
        </w:rPr>
        <w:tab/>
      </w:r>
      <w:r w:rsidRPr="00BF5C51">
        <w:rPr>
          <w:lang w:val="sr-Latn-CS"/>
        </w:rPr>
        <w:tab/>
        <w:t xml:space="preserve">                            ______________________________</w:t>
      </w:r>
    </w:p>
    <w:p w:rsidR="00D20BAF" w:rsidRPr="00BF5C51" w:rsidRDefault="00D20BAF">
      <w:pPr>
        <w:ind w:left="-567" w:firstLine="8487"/>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092CF5" w:rsidRPr="00BF5C51" w:rsidRDefault="00092CF5">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8672A5">
      <w:pPr>
        <w:jc w:val="both"/>
        <w:rPr>
          <w:i/>
          <w:color w:val="000000" w:themeColor="text1"/>
        </w:rPr>
      </w:pPr>
      <w:r w:rsidRPr="00BF5C51">
        <w:rPr>
          <w:b/>
          <w:bCs/>
          <w:color w:val="000000" w:themeColor="text1"/>
          <w:lang w:val="ru-RU"/>
        </w:rPr>
        <w:lastRenderedPageBreak/>
        <w:t xml:space="preserve">Партију </w:t>
      </w:r>
      <w:r w:rsidRPr="00BF5C51">
        <w:rPr>
          <w:b/>
          <w:bCs/>
          <w:color w:val="000000" w:themeColor="text1"/>
        </w:rPr>
        <w:t xml:space="preserve">2 – </w:t>
      </w:r>
      <w:r w:rsidRPr="00BF5C51">
        <w:rPr>
          <w:color w:val="000000" w:themeColor="text1"/>
        </w:rPr>
        <w:t xml:space="preserve">Услуга текућих поправки и одржавања </w:t>
      </w:r>
      <w:r w:rsidRPr="00BF5C51">
        <w:rPr>
          <w:iCs/>
          <w:color w:val="000000" w:themeColor="text1"/>
        </w:rPr>
        <w:t>медицинске опреме произвођача Eppendorf</w:t>
      </w:r>
      <w:r w:rsidRPr="00BF5C51">
        <w:rPr>
          <w:color w:val="000000" w:themeColor="text1"/>
        </w:rPr>
        <w:t xml:space="preserve"> –</w:t>
      </w:r>
    </w:p>
    <w:p w:rsidR="00D20BAF" w:rsidRPr="00BF5C51" w:rsidRDefault="00D20BAF">
      <w:pPr>
        <w:jc w:val="both"/>
        <w:rPr>
          <w:b/>
          <w:bCs/>
          <w:color w:val="000000" w:themeColor="text1"/>
          <w:lang w:val="ru-RU"/>
        </w:rPr>
      </w:pPr>
    </w:p>
    <w:p w:rsidR="00D20BAF" w:rsidRPr="00BF5C51" w:rsidRDefault="00D20BAF">
      <w:pPr>
        <w:rPr>
          <w:b/>
          <w:bCs/>
          <w:i/>
          <w:iCs/>
          <w:color w:val="000000" w:themeColor="text1"/>
          <w:spacing w:val="1"/>
          <w:lang w:val="ru-RU"/>
        </w:rPr>
      </w:pPr>
    </w:p>
    <w:p w:rsidR="00D20BAF" w:rsidRPr="00BF5C51" w:rsidRDefault="008672A5">
      <w:pPr>
        <w:ind w:left="5760" w:firstLine="720"/>
        <w:jc w:val="right"/>
        <w:outlineLvl w:val="0"/>
        <w:rPr>
          <w:color w:val="000000" w:themeColor="text1"/>
          <w:lang w:val="it-IT"/>
        </w:rPr>
      </w:pPr>
      <w:r w:rsidRPr="00BF5C51">
        <w:rPr>
          <w:color w:val="000000" w:themeColor="text1"/>
          <w:lang w:val="it-IT"/>
        </w:rPr>
        <w:t>Прилог  бр. 8</w:t>
      </w:r>
    </w:p>
    <w:p w:rsidR="00D20BAF" w:rsidRPr="00BF5C51" w:rsidRDefault="00D20BAF">
      <w:pPr>
        <w:rPr>
          <w:color w:val="000000" w:themeColor="text1"/>
          <w:lang w:val="ru-RU"/>
        </w:rPr>
      </w:pPr>
    </w:p>
    <w:p w:rsidR="00D20BAF" w:rsidRPr="00BF5C51" w:rsidRDefault="008672A5">
      <w:pPr>
        <w:rPr>
          <w:color w:val="000000" w:themeColor="text1"/>
          <w:lang w:val="ru-RU"/>
        </w:rPr>
      </w:pPr>
      <w:r w:rsidRPr="00BF5C51">
        <w:rPr>
          <w:color w:val="000000" w:themeColor="text1"/>
          <w:lang w:val="ru-RU"/>
        </w:rPr>
        <w:t>Назив понуђача.................................................</w:t>
      </w:r>
    </w:p>
    <w:p w:rsidR="00D20BAF" w:rsidRPr="00BF5C51" w:rsidRDefault="008672A5">
      <w:pPr>
        <w:rPr>
          <w:color w:val="000000" w:themeColor="text1"/>
          <w:lang w:val="ru-RU"/>
        </w:rPr>
      </w:pPr>
      <w:r w:rsidRPr="00BF5C51">
        <w:rPr>
          <w:color w:val="000000" w:themeColor="text1"/>
          <w:lang w:val="ru-RU"/>
        </w:rPr>
        <w:t>Адреса................................................................</w:t>
      </w:r>
    </w:p>
    <w:p w:rsidR="00D20BAF" w:rsidRPr="00BF5C51" w:rsidRDefault="008672A5">
      <w:pPr>
        <w:rPr>
          <w:color w:val="000000" w:themeColor="text1"/>
          <w:lang w:val="ru-RU"/>
        </w:rPr>
      </w:pPr>
      <w:r w:rsidRPr="00BF5C51">
        <w:rPr>
          <w:color w:val="000000" w:themeColor="text1"/>
          <w:lang w:val="ru-RU"/>
        </w:rPr>
        <w:t>Шифра делатности..................................................</w:t>
      </w:r>
    </w:p>
    <w:p w:rsidR="00D20BAF" w:rsidRPr="00BF5C51" w:rsidRDefault="008672A5">
      <w:pPr>
        <w:rPr>
          <w:color w:val="000000" w:themeColor="text1"/>
          <w:lang w:val="ru-RU"/>
        </w:rPr>
      </w:pPr>
      <w:r w:rsidRPr="00BF5C51">
        <w:rPr>
          <w:color w:val="000000" w:themeColor="text1"/>
          <w:lang w:val="ru-RU"/>
        </w:rPr>
        <w:t>Матични број......................................................</w:t>
      </w:r>
    </w:p>
    <w:p w:rsidR="00D20BAF" w:rsidRPr="00BF5C51" w:rsidRDefault="008672A5">
      <w:pPr>
        <w:rPr>
          <w:color w:val="000000" w:themeColor="text1"/>
          <w:lang w:val="ru-RU"/>
        </w:rPr>
      </w:pPr>
      <w:r w:rsidRPr="00BF5C51">
        <w:rPr>
          <w:color w:val="000000" w:themeColor="text1"/>
          <w:lang w:val="ru-RU"/>
        </w:rPr>
        <w:t xml:space="preserve">ПИБ.................................................................. </w:t>
      </w:r>
    </w:p>
    <w:p w:rsidR="00D20BAF" w:rsidRPr="00BF5C51" w:rsidRDefault="008672A5">
      <w:pPr>
        <w:rPr>
          <w:color w:val="000000" w:themeColor="text1"/>
          <w:lang w:val="ru-RU"/>
        </w:rPr>
      </w:pPr>
      <w:r w:rsidRPr="00BF5C51">
        <w:rPr>
          <w:color w:val="000000" w:themeColor="text1"/>
          <w:lang w:val="ru-RU"/>
        </w:rPr>
        <w:t>Телефон.........................фа</w:t>
      </w:r>
      <w:r w:rsidRPr="00BF5C51">
        <w:rPr>
          <w:color w:val="000000" w:themeColor="text1"/>
        </w:rPr>
        <w:t>x</w:t>
      </w:r>
      <w:r w:rsidRPr="00BF5C51">
        <w:rPr>
          <w:color w:val="000000" w:themeColor="text1"/>
          <w:lang w:val="ru-RU"/>
        </w:rPr>
        <w:t>................................</w:t>
      </w:r>
    </w:p>
    <w:p w:rsidR="00D20BAF" w:rsidRPr="00BF5C51" w:rsidRDefault="008672A5">
      <w:pPr>
        <w:rPr>
          <w:color w:val="000000" w:themeColor="text1"/>
          <w:lang w:val="ru-RU"/>
        </w:rPr>
      </w:pPr>
      <w:r w:rsidRPr="00BF5C51">
        <w:rPr>
          <w:color w:val="000000" w:themeColor="text1"/>
          <w:lang w:val="it-IT"/>
        </w:rPr>
        <w:t>Број пословног рачуна......................................</w:t>
      </w:r>
    </w:p>
    <w:p w:rsidR="00D20BAF" w:rsidRPr="00BF5C51" w:rsidRDefault="008672A5">
      <w:pPr>
        <w:rPr>
          <w:color w:val="000000" w:themeColor="text1"/>
          <w:lang w:val="ru-RU"/>
        </w:rPr>
      </w:pPr>
      <w:r w:rsidRPr="00BF5C51">
        <w:rPr>
          <w:color w:val="000000" w:themeColor="text1"/>
          <w:lang w:val="ru-RU"/>
        </w:rPr>
        <w:t>Лице за контакт...............................................</w:t>
      </w:r>
    </w:p>
    <w:p w:rsidR="00D20BAF" w:rsidRPr="00BF5C51" w:rsidRDefault="008672A5">
      <w:pPr>
        <w:rPr>
          <w:color w:val="000000" w:themeColor="text1"/>
          <w:lang w:val="ru-RU"/>
        </w:rPr>
      </w:pPr>
      <w:r w:rsidRPr="00BF5C51">
        <w:rPr>
          <w:color w:val="000000" w:themeColor="text1"/>
          <w:lang w:val="ru-RU"/>
        </w:rPr>
        <w:t>Датум………………………………………….</w:t>
      </w:r>
    </w:p>
    <w:p w:rsidR="00D20BAF" w:rsidRPr="00BF5C51" w:rsidRDefault="00D20BAF">
      <w:pPr>
        <w:tabs>
          <w:tab w:val="left" w:pos="3108"/>
        </w:tabs>
        <w:rPr>
          <w:b/>
          <w:i/>
          <w:color w:val="000000" w:themeColor="text1"/>
          <w:lang w:val="ru-RU"/>
        </w:rPr>
      </w:pPr>
    </w:p>
    <w:p w:rsidR="00D20BAF" w:rsidRPr="00BF5C51" w:rsidRDefault="00D20BAF">
      <w:pPr>
        <w:tabs>
          <w:tab w:val="left" w:pos="3108"/>
        </w:tabs>
        <w:rPr>
          <w:b/>
          <w:i/>
          <w:color w:val="000000" w:themeColor="text1"/>
          <w:lang w:val="ru-RU"/>
        </w:rPr>
      </w:pPr>
    </w:p>
    <w:p w:rsidR="00D20BAF" w:rsidRPr="00BF5C51" w:rsidRDefault="008672A5">
      <w:pPr>
        <w:tabs>
          <w:tab w:val="left" w:pos="3108"/>
        </w:tabs>
        <w:jc w:val="center"/>
        <w:rPr>
          <w:b/>
          <w:i/>
          <w:color w:val="000000" w:themeColor="text1"/>
          <w:lang w:val="ru-RU"/>
        </w:rPr>
      </w:pPr>
      <w:r w:rsidRPr="00BF5C51">
        <w:rPr>
          <w:b/>
          <w:i/>
          <w:color w:val="000000" w:themeColor="text1"/>
          <w:lang w:val="ru-RU"/>
        </w:rPr>
        <w:t>Образац структуре цене чини саставни део обрасца понуде</w:t>
      </w:r>
    </w:p>
    <w:p w:rsidR="00D20BAF" w:rsidRPr="00BF5C51" w:rsidRDefault="00D20BAF">
      <w:pPr>
        <w:tabs>
          <w:tab w:val="left" w:pos="3108"/>
        </w:tabs>
        <w:jc w:val="center"/>
        <w:rPr>
          <w:color w:val="000000" w:themeColor="text1"/>
          <w:lang w:val="it-IT"/>
        </w:rPr>
      </w:pPr>
    </w:p>
    <w:p w:rsidR="00D20BAF" w:rsidRPr="00BF5C51" w:rsidRDefault="00D20BAF">
      <w:pPr>
        <w:tabs>
          <w:tab w:val="left" w:pos="3108"/>
        </w:tabs>
        <w:jc w:val="center"/>
        <w:rPr>
          <w:color w:val="000000" w:themeColor="text1"/>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8"/>
      </w:tblGrid>
      <w:tr w:rsidR="00D20BAF" w:rsidRPr="00BF5C51">
        <w:tc>
          <w:tcPr>
            <w:tcW w:w="9648" w:type="dxa"/>
            <w:tcBorders>
              <w:top w:val="single" w:sz="4" w:space="0" w:color="auto"/>
              <w:left w:val="single" w:sz="4" w:space="0" w:color="auto"/>
              <w:bottom w:val="single" w:sz="4" w:space="0" w:color="auto"/>
              <w:right w:val="single" w:sz="4" w:space="0" w:color="auto"/>
            </w:tcBorders>
          </w:tcPr>
          <w:p w:rsidR="00D20BAF" w:rsidRPr="00BF5C51" w:rsidRDefault="008672A5">
            <w:pPr>
              <w:rPr>
                <w:color w:val="000000" w:themeColor="text1"/>
              </w:rPr>
            </w:pPr>
            <w:r w:rsidRPr="00BF5C51">
              <w:rPr>
                <w:color w:val="000000" w:themeColor="text1"/>
              </w:rPr>
              <w:t>Понуђач:</w:t>
            </w:r>
          </w:p>
          <w:p w:rsidR="00D20BAF" w:rsidRPr="00BF5C51" w:rsidRDefault="00D20BAF">
            <w:pPr>
              <w:rPr>
                <w:color w:val="000000" w:themeColor="text1"/>
              </w:rPr>
            </w:pPr>
          </w:p>
        </w:tc>
      </w:tr>
    </w:tbl>
    <w:p w:rsidR="00D20BAF" w:rsidRPr="00BF5C51" w:rsidRDefault="00D20BAF">
      <w:pPr>
        <w:rPr>
          <w:color w:val="000000" w:themeColor="text1"/>
        </w:rPr>
      </w:pPr>
    </w:p>
    <w:p w:rsidR="00D20BAF" w:rsidRPr="00BF5C51" w:rsidRDefault="008672A5">
      <w:pPr>
        <w:rPr>
          <w:color w:val="000000" w:themeColor="text1"/>
          <w:lang w:val="ru-RU"/>
        </w:rPr>
      </w:pPr>
      <w:r w:rsidRPr="00BF5C51">
        <w:rPr>
          <w:color w:val="000000" w:themeColor="text1"/>
          <w:lang w:val="ru-RU"/>
        </w:rPr>
        <w:t>-Понуду подноси:</w:t>
      </w:r>
      <w:r w:rsidRPr="00BF5C51">
        <w:rPr>
          <w:color w:val="000000" w:themeColor="text1"/>
        </w:rPr>
        <w:t xml:space="preserve"> </w:t>
      </w:r>
      <w:r w:rsidRPr="00BF5C51">
        <w:rPr>
          <w:color w:val="000000" w:themeColor="text1"/>
          <w:lang w:val="ru-RU"/>
        </w:rPr>
        <w:t>а) самостално</w:t>
      </w:r>
      <w:r w:rsidRPr="00BF5C51">
        <w:rPr>
          <w:color w:val="000000" w:themeColor="text1"/>
        </w:rPr>
        <w:t xml:space="preserve">  </w:t>
      </w:r>
      <w:r w:rsidRPr="00BF5C51">
        <w:rPr>
          <w:color w:val="000000" w:themeColor="text1"/>
          <w:lang w:val="ru-RU"/>
        </w:rPr>
        <w:t>б) заједничка понуда</w:t>
      </w:r>
      <w:r w:rsidRPr="00BF5C51">
        <w:rPr>
          <w:color w:val="000000" w:themeColor="text1"/>
        </w:rPr>
        <w:t xml:space="preserve">   </w:t>
      </w:r>
      <w:r w:rsidRPr="00BF5C51">
        <w:rPr>
          <w:color w:val="000000" w:themeColor="text1"/>
          <w:lang w:val="ru-RU"/>
        </w:rPr>
        <w:t>ц) понуда са подизвођачем</w:t>
      </w:r>
    </w:p>
    <w:p w:rsidR="00D20BAF" w:rsidRPr="00BF5C51" w:rsidRDefault="00D20BAF">
      <w:pPr>
        <w:rPr>
          <w:color w:val="000000" w:themeColor="text1"/>
          <w:lang w:val="ru-RU"/>
        </w:rPr>
      </w:pPr>
    </w:p>
    <w:p w:rsidR="00D20BAF" w:rsidRPr="00BF5C51" w:rsidRDefault="00D20BAF">
      <w:pPr>
        <w:rPr>
          <w:color w:val="000000" w:themeColor="text1"/>
          <w:lang w:val="ru-RU"/>
        </w:rPr>
      </w:pPr>
    </w:p>
    <w:p w:rsidR="00D20BAF" w:rsidRPr="00BF5C51" w:rsidRDefault="00D20BAF">
      <w:pPr>
        <w:rPr>
          <w:color w:val="000000" w:themeColor="text1"/>
          <w:lang w:val="sr-Latn-CS"/>
        </w:rPr>
      </w:pPr>
    </w:p>
    <w:p w:rsidR="00D20BAF" w:rsidRPr="00BF5C51" w:rsidRDefault="008672A5">
      <w:pPr>
        <w:rPr>
          <w:color w:val="000000" w:themeColor="text1"/>
          <w:lang w:val="sr-Latn-CS"/>
        </w:rPr>
      </w:pPr>
      <w:r w:rsidRPr="00BF5C51">
        <w:rPr>
          <w:color w:val="000000" w:themeColor="text1"/>
          <w:lang w:val="sr-Latn-CS"/>
        </w:rPr>
        <w:t>Понуђачи су дужни да у склопу обрасца структуре цена посебно искажу трошкове који чине укупну цену у облику проценталног учешћа , а за следеће врсте трошкова:</w:t>
      </w:r>
    </w:p>
    <w:p w:rsidR="00D20BAF" w:rsidRPr="00BF5C51" w:rsidRDefault="008672A5">
      <w:pPr>
        <w:rPr>
          <w:color w:val="000000" w:themeColor="text1"/>
          <w:lang w:val="sr-Latn-CS"/>
        </w:rPr>
      </w:pPr>
      <w:r w:rsidRPr="00BF5C51">
        <w:rPr>
          <w:color w:val="000000" w:themeColor="text1"/>
          <w:lang w:val="sr-Latn-CS"/>
        </w:rPr>
        <w:t>1.трошкови рада ___________ %</w:t>
      </w:r>
    </w:p>
    <w:p w:rsidR="00D20BAF" w:rsidRPr="00BF5C51" w:rsidRDefault="008672A5">
      <w:pPr>
        <w:rPr>
          <w:color w:val="000000" w:themeColor="text1"/>
          <w:lang w:val="sr-Latn-CS"/>
        </w:rPr>
      </w:pPr>
      <w:r w:rsidRPr="00BF5C51">
        <w:rPr>
          <w:color w:val="000000" w:themeColor="text1"/>
          <w:lang w:val="sr-Latn-CS"/>
        </w:rPr>
        <w:t>2.трошкови материјала _______%</w:t>
      </w:r>
    </w:p>
    <w:p w:rsidR="00D20BAF" w:rsidRPr="00BF5C51" w:rsidRDefault="008672A5">
      <w:pPr>
        <w:rPr>
          <w:color w:val="000000" w:themeColor="text1"/>
          <w:lang w:val="sr-Latn-CS"/>
        </w:rPr>
      </w:pPr>
      <w:r w:rsidRPr="00BF5C51">
        <w:rPr>
          <w:color w:val="000000" w:themeColor="text1"/>
          <w:lang w:val="sr-Latn-CS"/>
        </w:rPr>
        <w:t>3.трошкови енергије _________%</w:t>
      </w:r>
    </w:p>
    <w:p w:rsidR="00D20BAF" w:rsidRPr="00BF5C51" w:rsidRDefault="008672A5">
      <w:pPr>
        <w:rPr>
          <w:color w:val="000000" w:themeColor="text1"/>
          <w:lang w:val="sr-Latn-CS"/>
        </w:rPr>
      </w:pPr>
      <w:r w:rsidRPr="00BF5C51">
        <w:rPr>
          <w:color w:val="000000" w:themeColor="text1"/>
          <w:lang w:val="sr-Latn-CS"/>
        </w:rPr>
        <w:t>4.трошкови транспорта ________%.</w:t>
      </w:r>
    </w:p>
    <w:p w:rsidR="00D20BAF" w:rsidRPr="00BF5C51" w:rsidRDefault="00D20BAF">
      <w:pPr>
        <w:rPr>
          <w:color w:val="000000" w:themeColor="text1"/>
          <w:lang w:val="sr-Latn-CS"/>
        </w:rPr>
      </w:pPr>
    </w:p>
    <w:p w:rsidR="00D20BAF" w:rsidRPr="00BF5C51" w:rsidRDefault="00D20BAF">
      <w:pPr>
        <w:rPr>
          <w:color w:val="000000" w:themeColor="text1"/>
          <w:lang w:val="sr-Latn-CS"/>
        </w:rPr>
      </w:pPr>
    </w:p>
    <w:p w:rsidR="00D20BAF" w:rsidRPr="00BF5C51" w:rsidRDefault="00390805">
      <w:pPr>
        <w:rPr>
          <w:b/>
          <w:color w:val="000000" w:themeColor="text1"/>
          <w:lang w:val="sr-Cyrl-CS"/>
        </w:rPr>
      </w:pPr>
      <w:r>
        <w:rPr>
          <w:b/>
          <w:color w:val="000000" w:themeColor="text1"/>
          <w:lang w:val="sr-Cyrl-CS"/>
        </w:rPr>
        <w:t xml:space="preserve">ЈН50/20 </w:t>
      </w:r>
      <w:r w:rsidR="008672A5" w:rsidRPr="00BF5C51">
        <w:rPr>
          <w:b/>
          <w:color w:val="000000" w:themeColor="text1"/>
          <w:lang w:val="sr-Cyrl-CS"/>
        </w:rPr>
        <w:t>-УСЛУГЕ ОДРЖАВАЊА ЛАБОРАТОРИЈСКЕ ОПРЕМЕ ПО ПАРТИЈАМА</w:t>
      </w:r>
    </w:p>
    <w:p w:rsidR="00D20BAF" w:rsidRPr="00BF5C51" w:rsidRDefault="008672A5">
      <w:pPr>
        <w:rPr>
          <w:b/>
          <w:caps/>
          <w:color w:val="000000" w:themeColor="text1"/>
          <w:lang w:val="sr-Cyrl-CS"/>
        </w:rPr>
      </w:pPr>
      <w:r w:rsidRPr="00BF5C51">
        <w:rPr>
          <w:b/>
          <w:bCs/>
          <w:color w:val="000000" w:themeColor="text1"/>
        </w:rPr>
        <w:t>ЦЕНА УСЛУГА</w:t>
      </w:r>
      <w:r w:rsidRPr="00BF5C51">
        <w:rPr>
          <w:color w:val="000000" w:themeColor="text1"/>
        </w:rPr>
        <w:t xml:space="preserve"> </w:t>
      </w:r>
    </w:p>
    <w:p w:rsidR="00D20BAF" w:rsidRPr="00BF5C51" w:rsidRDefault="00D20BAF">
      <w:pPr>
        <w:jc w:val="both"/>
        <w:rPr>
          <w:b/>
          <w:caps/>
          <w:color w:val="000000" w:themeColor="text1"/>
          <w:lang w:val="sr-Cyrl-CS"/>
        </w:rPr>
      </w:pPr>
    </w:p>
    <w:p w:rsidR="00D20BAF" w:rsidRPr="00BF5C51" w:rsidRDefault="00D20BAF">
      <w:pPr>
        <w:jc w:val="center"/>
        <w:rPr>
          <w:color w:val="000000" w:themeColor="text1"/>
        </w:rPr>
      </w:pPr>
    </w:p>
    <w:p w:rsidR="00D20BAF" w:rsidRPr="00BF5C51" w:rsidRDefault="00D20BAF">
      <w:pPr>
        <w:jc w:val="both"/>
        <w:rPr>
          <w:b/>
          <w:color w:val="000000" w:themeColor="text1"/>
          <w:lang w:val="sr-Cyrl-CS"/>
        </w:rPr>
      </w:pPr>
    </w:p>
    <w:p w:rsidR="00D20BAF" w:rsidRPr="00BF5C51" w:rsidRDefault="00D20BAF">
      <w:pPr>
        <w:rPr>
          <w:b/>
          <w:bCs/>
          <w:i/>
          <w:iCs/>
          <w:color w:val="000000" w:themeColor="text1"/>
          <w:spacing w:val="1"/>
          <w:lang w:val="ru-RU"/>
        </w:rPr>
      </w:pPr>
    </w:p>
    <w:p w:rsidR="00D20BAF" w:rsidRPr="00BF5C51" w:rsidRDefault="00D20BAF">
      <w:pPr>
        <w:rPr>
          <w:b/>
          <w:bCs/>
          <w:i/>
          <w:iCs/>
          <w:color w:val="000000" w:themeColor="text1"/>
          <w:spacing w:val="1"/>
          <w:lang w:val="ru-RU"/>
        </w:rPr>
      </w:pPr>
    </w:p>
    <w:p w:rsidR="00D20BAF" w:rsidRPr="00BF5C51" w:rsidRDefault="00D20BAF">
      <w:pPr>
        <w:rPr>
          <w:b/>
          <w:bCs/>
          <w:i/>
          <w:iCs/>
          <w:color w:val="000000" w:themeColor="text1"/>
          <w:spacing w:val="1"/>
          <w:lang w:val="ru-RU"/>
        </w:rPr>
      </w:pPr>
    </w:p>
    <w:p w:rsidR="00D20BAF" w:rsidRPr="00BF5C51" w:rsidRDefault="00D20BAF">
      <w:pPr>
        <w:rPr>
          <w:b/>
          <w:bCs/>
          <w:i/>
          <w:iCs/>
          <w:color w:val="000000" w:themeColor="text1"/>
          <w:spacing w:val="1"/>
          <w:lang w:val="ru-RU"/>
        </w:rPr>
      </w:pPr>
    </w:p>
    <w:p w:rsidR="00D20BAF" w:rsidRPr="00BF5C51" w:rsidRDefault="00D20BAF">
      <w:pPr>
        <w:rPr>
          <w:b/>
          <w:bCs/>
          <w:i/>
          <w:iCs/>
          <w:color w:val="000000" w:themeColor="text1"/>
          <w:spacing w:val="1"/>
          <w:lang w:val="ru-RU"/>
        </w:rPr>
      </w:pPr>
    </w:p>
    <w:p w:rsidR="00D20BAF" w:rsidRPr="00BF5C51" w:rsidRDefault="00D20BAF">
      <w:pPr>
        <w:rPr>
          <w:b/>
          <w:color w:val="000000" w:themeColor="text1"/>
        </w:rPr>
      </w:pP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3096"/>
        <w:gridCol w:w="3143"/>
      </w:tblGrid>
      <w:tr w:rsidR="00D20BAF" w:rsidRPr="00BF5C5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D20BAF">
            <w:pPr>
              <w:ind w:left="108"/>
              <w:jc w:val="both"/>
              <w:rPr>
                <w:b/>
                <w:color w:val="000000" w:themeColor="text1"/>
                <w:lang w:val="sr-Latn-CS"/>
              </w:rPr>
            </w:pPr>
          </w:p>
          <w:p w:rsidR="00D20BAF" w:rsidRPr="00BF5C51" w:rsidRDefault="008672A5">
            <w:pPr>
              <w:ind w:left="108"/>
              <w:jc w:val="both"/>
              <w:rPr>
                <w:color w:val="000000" w:themeColor="text1"/>
                <w:lang w:val="it-IT"/>
              </w:rPr>
            </w:pPr>
            <w:r w:rsidRPr="00BF5C51">
              <w:rPr>
                <w:b/>
                <w:color w:val="000000" w:themeColor="text1"/>
                <w:lang w:val="sr-Cyrl-CS"/>
              </w:rPr>
              <w:t>Oпис услугe</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center"/>
              <w:rPr>
                <w:color w:val="000000" w:themeColor="text1"/>
              </w:rPr>
            </w:pPr>
            <w:r w:rsidRPr="00BF5C51">
              <w:rPr>
                <w:color w:val="000000" w:themeColor="text1"/>
                <w:lang w:val="sl-SI"/>
              </w:rPr>
              <w:t>Цена сервисирања по апарату</w:t>
            </w:r>
            <w:r w:rsidRPr="00BF5C51">
              <w:rPr>
                <w:b/>
                <w:color w:val="000000" w:themeColor="text1"/>
                <w:lang w:val="sr-Cyrl-CS"/>
              </w:rPr>
              <w:t xml:space="preserve"> </w:t>
            </w:r>
            <w:r w:rsidRPr="00BF5C51">
              <w:rPr>
                <w:b/>
                <w:color w:val="000000" w:themeColor="text1"/>
              </w:rPr>
              <w:t>бeз пдв-a</w:t>
            </w: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center"/>
              <w:rPr>
                <w:color w:val="000000" w:themeColor="text1"/>
              </w:rPr>
            </w:pPr>
            <w:r w:rsidRPr="00BF5C51">
              <w:rPr>
                <w:color w:val="000000" w:themeColor="text1"/>
                <w:lang w:val="sl-SI"/>
              </w:rPr>
              <w:t>Цена сервисирања по апарату</w:t>
            </w:r>
            <w:r w:rsidRPr="00BF5C51">
              <w:rPr>
                <w:b/>
                <w:color w:val="000000" w:themeColor="text1"/>
                <w:lang w:val="sr-Cyrl-CS"/>
              </w:rPr>
              <w:t xml:space="preserve"> </w:t>
            </w:r>
            <w:r w:rsidRPr="00BF5C51">
              <w:rPr>
                <w:b/>
                <w:color w:val="000000" w:themeColor="text1"/>
              </w:rPr>
              <w:t>са пдв-ом</w:t>
            </w:r>
          </w:p>
        </w:tc>
      </w:tr>
      <w:tr w:rsidR="00D20BAF" w:rsidRPr="00BF5C51">
        <w:trPr>
          <w:trHeight w:val="886"/>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lang w:val="sl-SI"/>
              </w:rPr>
              <w:t>Servis, kalibracija i etaloniranje pipeta jednokanalnih i multikanalnih (8-kanalnih i 12-kanalnih)</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77"/>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color w:val="000000" w:themeColor="text1"/>
              </w:rPr>
            </w:pPr>
            <w:r w:rsidRPr="00BF5C51">
              <w:rPr>
                <w:b/>
                <w:color w:val="000000" w:themeColor="text1"/>
              </w:rPr>
              <w:t>Eppendorf Mcycler Gradient 5331(pcr aparat)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94"/>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rPr>
              <w:t>Eppendorf centrifuga model 5417R (sa hlađenjem)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17"/>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rPr>
              <w:t>Centrifuga 5402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rPr>
              <w:t>Mini Spin  centrifuga (bez hlađenja)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60"/>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rPr>
              <w:t>Biofotometar 6131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r w:rsidR="00D20BAF" w:rsidRPr="00BF5C51">
        <w:trPr>
          <w:trHeight w:val="570"/>
        </w:trPr>
        <w:tc>
          <w:tcPr>
            <w:tcW w:w="4140" w:type="dxa"/>
            <w:tcBorders>
              <w:top w:val="single" w:sz="4" w:space="0" w:color="auto"/>
              <w:left w:val="single" w:sz="4" w:space="0" w:color="auto"/>
              <w:bottom w:val="single" w:sz="4" w:space="0" w:color="auto"/>
              <w:right w:val="single" w:sz="4" w:space="0" w:color="auto"/>
            </w:tcBorders>
          </w:tcPr>
          <w:p w:rsidR="00D20BAF" w:rsidRPr="00BF5C51" w:rsidRDefault="008672A5">
            <w:pPr>
              <w:rPr>
                <w:b/>
                <w:color w:val="000000" w:themeColor="text1"/>
                <w:lang w:val="sl-SI"/>
              </w:rPr>
            </w:pPr>
            <w:r w:rsidRPr="00BF5C51">
              <w:rPr>
                <w:b/>
                <w:color w:val="000000" w:themeColor="text1"/>
              </w:rPr>
              <w:t>Qiagen, Real time PCR, Rotogene 5-plex – redovan preventivni servis</w:t>
            </w:r>
          </w:p>
        </w:tc>
        <w:tc>
          <w:tcPr>
            <w:tcW w:w="3096"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c>
          <w:tcPr>
            <w:tcW w:w="3143"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color w:val="000000" w:themeColor="text1"/>
                <w:sz w:val="24"/>
                <w:szCs w:val="24"/>
                <w:lang w:val="it-IT"/>
              </w:rPr>
            </w:pPr>
          </w:p>
        </w:tc>
      </w:tr>
    </w:tbl>
    <w:p w:rsidR="00D20BAF" w:rsidRPr="00BF5C51" w:rsidRDefault="00D20BAF">
      <w:pPr>
        <w:rPr>
          <w:b/>
          <w:color w:val="000000" w:themeColor="text1"/>
        </w:rPr>
      </w:pPr>
    </w:p>
    <w:p w:rsidR="00D20BAF" w:rsidRPr="00BF5C51" w:rsidRDefault="008672A5">
      <w:pPr>
        <w:rPr>
          <w:b/>
          <w:color w:val="000000" w:themeColor="text1"/>
        </w:rPr>
      </w:pPr>
      <w:r w:rsidRPr="00BF5C51">
        <w:rPr>
          <w:b/>
          <w:color w:val="000000" w:themeColor="text1"/>
        </w:rPr>
        <w:t xml:space="preserve">Понуђач доставља ценовник свих резервних делова  </w:t>
      </w:r>
      <w:r w:rsidRPr="00BF5C51">
        <w:rPr>
          <w:b/>
          <w:bCs/>
          <w:color w:val="000000" w:themeColor="text1"/>
        </w:rPr>
        <w:t>на USB мeдиjу са ценама без пдв-а и са пдв-ом (Ценовник не улази у оцену Понуда, али су у бавези да се доставе )</w:t>
      </w:r>
    </w:p>
    <w:p w:rsidR="00D20BAF" w:rsidRPr="00BF5C51" w:rsidRDefault="00D20BAF">
      <w:pPr>
        <w:rPr>
          <w:b/>
          <w:color w:val="000000" w:themeColor="text1"/>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rsidRPr="00BF5C51">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Pr="00BF5C51" w:rsidRDefault="008672A5">
            <w:pPr>
              <w:rPr>
                <w:b/>
                <w:bCs/>
                <w:color w:val="000000" w:themeColor="text1"/>
              </w:rPr>
            </w:pPr>
            <w:r w:rsidRPr="00BF5C51">
              <w:rPr>
                <w:b/>
                <w:color w:val="000000" w:themeColor="text1"/>
              </w:rPr>
              <w:t xml:space="preserve">Ценовник свих резервних делова за - </w:t>
            </w:r>
            <w:r w:rsidRPr="00BF5C51">
              <w:rPr>
                <w:b/>
                <w:bCs/>
                <w:color w:val="000000" w:themeColor="text1"/>
              </w:rPr>
              <w:t xml:space="preserve"> достављен на USB мeдиjу</w:t>
            </w: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color w:val="000000" w:themeColor="text1"/>
              </w:rPr>
            </w:pPr>
            <w:r w:rsidRPr="00BF5C51">
              <w:rPr>
                <w:b/>
                <w:color w:val="000000" w:themeColor="text1"/>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pPr>
              <w:rPr>
                <w:color w:val="000000" w:themeColor="text1"/>
              </w:rPr>
            </w:pP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color w:val="000000" w:themeColor="text1"/>
              </w:rPr>
            </w:pPr>
            <w:r w:rsidRPr="00BF5C51">
              <w:rPr>
                <w:b/>
                <w:color w:val="000000" w:themeColor="text1"/>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pPr>
              <w:rPr>
                <w:color w:val="000000" w:themeColor="text1"/>
              </w:rPr>
            </w:pP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color w:val="000000" w:themeColor="text1"/>
              </w:rPr>
            </w:pPr>
            <w:r w:rsidRPr="00BF5C51">
              <w:rPr>
                <w:b/>
                <w:color w:val="000000" w:themeColor="text1"/>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pPr>
              <w:rPr>
                <w:color w:val="000000" w:themeColor="text1"/>
              </w:rPr>
            </w:pPr>
          </w:p>
        </w:tc>
      </w:tr>
    </w:tbl>
    <w:p w:rsidR="00D20BAF" w:rsidRPr="00BF5C51" w:rsidRDefault="00D20BAF">
      <w:pPr>
        <w:rPr>
          <w:color w:val="000000" w:themeColor="text1"/>
        </w:rPr>
      </w:pPr>
    </w:p>
    <w:p w:rsidR="00D20BAF" w:rsidRPr="00BF5C51" w:rsidRDefault="00D20BAF">
      <w:pPr>
        <w:jc w:val="both"/>
        <w:rPr>
          <w:color w:val="000000" w:themeColor="text1"/>
          <w:u w:val="single"/>
        </w:rPr>
      </w:pPr>
    </w:p>
    <w:p w:rsidR="00D20BAF" w:rsidRPr="00BF5C51" w:rsidRDefault="00D20BAF">
      <w:pPr>
        <w:jc w:val="both"/>
        <w:rPr>
          <w:color w:val="000000" w:themeColor="text1"/>
          <w:u w:val="single"/>
        </w:rPr>
      </w:pPr>
    </w:p>
    <w:p w:rsidR="00D20BAF" w:rsidRPr="00BF5C51" w:rsidRDefault="008672A5">
      <w:pPr>
        <w:ind w:left="3600" w:firstLine="720"/>
        <w:rPr>
          <w:color w:val="000000" w:themeColor="text1"/>
          <w:lang w:val="sr-Latn-CS"/>
        </w:rPr>
      </w:pPr>
      <w:r w:rsidRPr="00BF5C51">
        <w:rPr>
          <w:color w:val="000000" w:themeColor="text1"/>
          <w:lang w:val="sr-Latn-CS"/>
        </w:rPr>
        <w:t>Потпис овлашћеног лица понуђача</w:t>
      </w:r>
    </w:p>
    <w:p w:rsidR="00D20BAF" w:rsidRPr="00BF5C51" w:rsidRDefault="008672A5">
      <w:pPr>
        <w:rPr>
          <w:color w:val="000000" w:themeColor="text1"/>
          <w:lang w:val="sr-Latn-CS"/>
        </w:rPr>
      </w:pPr>
      <w:r w:rsidRPr="00BF5C51">
        <w:rPr>
          <w:color w:val="000000" w:themeColor="text1"/>
          <w:lang w:val="sr-Latn-CS"/>
        </w:rPr>
        <w:tab/>
      </w:r>
      <w:r w:rsidRPr="00BF5C51">
        <w:rPr>
          <w:color w:val="000000" w:themeColor="text1"/>
          <w:lang w:val="sr-Latn-CS"/>
        </w:rPr>
        <w:tab/>
      </w:r>
      <w:r w:rsidRPr="00BF5C51">
        <w:rPr>
          <w:color w:val="000000" w:themeColor="text1"/>
          <w:lang w:val="sr-Latn-CS"/>
        </w:rPr>
        <w:tab/>
      </w:r>
      <w:r w:rsidRPr="00BF5C51">
        <w:rPr>
          <w:color w:val="000000" w:themeColor="text1"/>
          <w:lang w:val="sr-Latn-CS"/>
        </w:rPr>
        <w:tab/>
        <w:t xml:space="preserve">                            ______________________________</w:t>
      </w:r>
    </w:p>
    <w:p w:rsidR="00D20BAF" w:rsidRPr="00BF5C51" w:rsidRDefault="00D20BAF">
      <w:pPr>
        <w:ind w:left="-567" w:firstLine="8487"/>
        <w:rPr>
          <w:color w:val="4472C4" w:themeColor="accent1"/>
        </w:rPr>
      </w:pPr>
    </w:p>
    <w:p w:rsidR="00D20BAF" w:rsidRPr="00BF5C51" w:rsidRDefault="00D20BAF">
      <w:pPr>
        <w:jc w:val="both"/>
        <w:rPr>
          <w:b/>
          <w:bCs/>
          <w:color w:val="4472C4" w:themeColor="accent1"/>
          <w:lang w:val="ru-RU"/>
        </w:rPr>
      </w:pPr>
    </w:p>
    <w:p w:rsidR="00D20BAF" w:rsidRPr="00BF5C51" w:rsidRDefault="00D20BAF">
      <w:pPr>
        <w:jc w:val="both"/>
        <w:rPr>
          <w:b/>
          <w:bCs/>
          <w:color w:val="4472C4" w:themeColor="accent1"/>
          <w:lang w:val="ru-RU"/>
        </w:rPr>
      </w:pPr>
    </w:p>
    <w:p w:rsidR="00D20BAF" w:rsidRDefault="00D20BAF">
      <w:pPr>
        <w:jc w:val="both"/>
        <w:rPr>
          <w:b/>
          <w:bCs/>
          <w:color w:val="4472C4" w:themeColor="accent1"/>
          <w:lang w:val="ru-RU"/>
        </w:rPr>
      </w:pPr>
    </w:p>
    <w:p w:rsidR="00515502" w:rsidRDefault="00515502">
      <w:pPr>
        <w:jc w:val="both"/>
        <w:rPr>
          <w:b/>
          <w:bCs/>
          <w:color w:val="4472C4" w:themeColor="accent1"/>
          <w:lang w:val="ru-RU"/>
        </w:rPr>
      </w:pPr>
    </w:p>
    <w:p w:rsidR="00515502" w:rsidRDefault="00515502">
      <w:pPr>
        <w:jc w:val="both"/>
        <w:rPr>
          <w:b/>
          <w:bCs/>
          <w:color w:val="4472C4" w:themeColor="accent1"/>
          <w:lang w:val="ru-RU"/>
        </w:rPr>
      </w:pPr>
    </w:p>
    <w:p w:rsidR="00515502" w:rsidRDefault="00515502">
      <w:pPr>
        <w:jc w:val="both"/>
        <w:rPr>
          <w:b/>
          <w:bCs/>
          <w:color w:val="4472C4" w:themeColor="accent1"/>
          <w:lang w:val="ru-RU"/>
        </w:rPr>
      </w:pPr>
    </w:p>
    <w:p w:rsidR="00515502" w:rsidRPr="00BF5C51" w:rsidRDefault="00515502">
      <w:pPr>
        <w:jc w:val="both"/>
        <w:rPr>
          <w:b/>
          <w:bCs/>
          <w:color w:val="4472C4" w:themeColor="accent1"/>
          <w:lang w:val="ru-RU"/>
        </w:rPr>
      </w:pPr>
    </w:p>
    <w:p w:rsidR="00D20BAF" w:rsidRPr="00BF5C51" w:rsidRDefault="00D20BAF">
      <w:pPr>
        <w:jc w:val="both"/>
        <w:rPr>
          <w:b/>
          <w:bCs/>
          <w:color w:val="0070C0"/>
          <w:lang w:val="ru-RU"/>
        </w:rPr>
      </w:pPr>
    </w:p>
    <w:p w:rsidR="00D20BAF" w:rsidRPr="00BF5C51" w:rsidRDefault="00D20BAF">
      <w:pPr>
        <w:jc w:val="both"/>
        <w:rPr>
          <w:b/>
          <w:bCs/>
          <w:color w:val="0070C0"/>
          <w:lang w:val="ru-RU"/>
        </w:rPr>
      </w:pPr>
    </w:p>
    <w:p w:rsidR="00D20BAF" w:rsidRPr="00BF5C51" w:rsidRDefault="00D20BAF">
      <w:pPr>
        <w:jc w:val="both"/>
        <w:rPr>
          <w:b/>
          <w:bCs/>
          <w:color w:val="0070C0"/>
          <w:lang w:val="ru-RU"/>
        </w:rPr>
      </w:pPr>
    </w:p>
    <w:p w:rsidR="00D20BAF" w:rsidRPr="00BF5C51" w:rsidRDefault="00D20BAF">
      <w:pPr>
        <w:jc w:val="both"/>
        <w:rPr>
          <w:b/>
          <w:bCs/>
          <w:color w:val="0070C0"/>
          <w:lang w:val="ru-RU"/>
        </w:rPr>
      </w:pPr>
    </w:p>
    <w:p w:rsidR="00D20BAF" w:rsidRPr="00BF5C51" w:rsidRDefault="00D20BAF">
      <w:pPr>
        <w:jc w:val="both"/>
        <w:rPr>
          <w:b/>
          <w:bCs/>
          <w:color w:val="0070C0"/>
          <w:lang w:val="ru-RU"/>
        </w:rPr>
      </w:pPr>
    </w:p>
    <w:p w:rsidR="00D20BAF" w:rsidRPr="00BF5C51" w:rsidRDefault="008672A5">
      <w:pPr>
        <w:jc w:val="both"/>
        <w:rPr>
          <w:b/>
          <w:bCs/>
          <w:color w:val="000000" w:themeColor="text1"/>
          <w:lang w:val="ru-RU"/>
        </w:rPr>
      </w:pPr>
      <w:r w:rsidRPr="00BF5C51">
        <w:rPr>
          <w:b/>
          <w:bCs/>
          <w:color w:val="000000" w:themeColor="text1"/>
          <w:lang w:val="ru-RU"/>
        </w:rPr>
        <w:lastRenderedPageBreak/>
        <w:t>Партију 3</w:t>
      </w:r>
      <w:r w:rsidRPr="00BF5C51">
        <w:rPr>
          <w:b/>
          <w:bCs/>
          <w:color w:val="000000" w:themeColor="text1"/>
        </w:rPr>
        <w:t xml:space="preserve"> – </w:t>
      </w:r>
      <w:r w:rsidRPr="00BF5C51">
        <w:rPr>
          <w:color w:val="000000" w:themeColor="text1"/>
        </w:rPr>
        <w:t xml:space="preserve">Услуга текућих поправки и одржавања </w:t>
      </w:r>
      <w:r w:rsidRPr="00BF5C51">
        <w:rPr>
          <w:iCs/>
          <w:color w:val="000000" w:themeColor="text1"/>
        </w:rPr>
        <w:t>Leica, Reichart, Carl Zeiss, Olympus</w:t>
      </w:r>
      <w:r w:rsidRPr="00BF5C51">
        <w:rPr>
          <w:color w:val="000000" w:themeColor="text1"/>
        </w:rPr>
        <w:t xml:space="preserve"> –</w:t>
      </w:r>
    </w:p>
    <w:p w:rsidR="00D20BAF" w:rsidRPr="00BF5C51" w:rsidRDefault="00D20BAF">
      <w:pPr>
        <w:rPr>
          <w:b/>
          <w:bCs/>
          <w:i/>
          <w:iCs/>
          <w:color w:val="000000" w:themeColor="text1"/>
          <w:spacing w:val="1"/>
          <w:lang w:val="ru-RU"/>
        </w:rPr>
      </w:pPr>
    </w:p>
    <w:p w:rsidR="00D20BAF" w:rsidRPr="00BF5C51" w:rsidRDefault="008672A5">
      <w:pPr>
        <w:ind w:left="5760" w:firstLine="720"/>
        <w:jc w:val="right"/>
        <w:outlineLvl w:val="0"/>
        <w:rPr>
          <w:color w:val="000000" w:themeColor="text1"/>
          <w:lang w:val="it-IT"/>
        </w:rPr>
      </w:pPr>
      <w:r w:rsidRPr="00BF5C51">
        <w:rPr>
          <w:color w:val="000000" w:themeColor="text1"/>
          <w:lang w:val="it-IT"/>
        </w:rPr>
        <w:t>Прилог  бр. 8</w:t>
      </w:r>
    </w:p>
    <w:p w:rsidR="00D20BAF" w:rsidRPr="00BF5C51" w:rsidRDefault="00D20BAF">
      <w:pPr>
        <w:rPr>
          <w:color w:val="000000" w:themeColor="text1"/>
          <w:lang w:val="ru-RU"/>
        </w:rPr>
      </w:pPr>
    </w:p>
    <w:p w:rsidR="00D20BAF" w:rsidRPr="00BF5C51" w:rsidRDefault="008672A5">
      <w:pPr>
        <w:rPr>
          <w:color w:val="000000" w:themeColor="text1"/>
          <w:lang w:val="ru-RU"/>
        </w:rPr>
      </w:pPr>
      <w:r w:rsidRPr="00BF5C51">
        <w:rPr>
          <w:color w:val="000000" w:themeColor="text1"/>
          <w:lang w:val="ru-RU"/>
        </w:rPr>
        <w:t>Назив понуђача.................................................</w:t>
      </w:r>
    </w:p>
    <w:p w:rsidR="00D20BAF" w:rsidRPr="00BF5C51" w:rsidRDefault="008672A5">
      <w:pPr>
        <w:rPr>
          <w:color w:val="000000" w:themeColor="text1"/>
          <w:lang w:val="ru-RU"/>
        </w:rPr>
      </w:pPr>
      <w:r w:rsidRPr="00BF5C51">
        <w:rPr>
          <w:color w:val="000000" w:themeColor="text1"/>
          <w:lang w:val="ru-RU"/>
        </w:rPr>
        <w:t>Адреса................................................................</w:t>
      </w:r>
    </w:p>
    <w:p w:rsidR="00D20BAF" w:rsidRPr="00BF5C51" w:rsidRDefault="008672A5">
      <w:pPr>
        <w:rPr>
          <w:color w:val="000000" w:themeColor="text1"/>
          <w:lang w:val="ru-RU"/>
        </w:rPr>
      </w:pPr>
      <w:r w:rsidRPr="00BF5C51">
        <w:rPr>
          <w:color w:val="000000" w:themeColor="text1"/>
          <w:lang w:val="ru-RU"/>
        </w:rPr>
        <w:t>Шифра делатности..................................................</w:t>
      </w:r>
    </w:p>
    <w:p w:rsidR="00D20BAF" w:rsidRPr="00BF5C51" w:rsidRDefault="008672A5">
      <w:pPr>
        <w:rPr>
          <w:color w:val="000000" w:themeColor="text1"/>
          <w:lang w:val="ru-RU"/>
        </w:rPr>
      </w:pPr>
      <w:r w:rsidRPr="00BF5C51">
        <w:rPr>
          <w:color w:val="000000" w:themeColor="text1"/>
          <w:lang w:val="ru-RU"/>
        </w:rPr>
        <w:t>Матични број......................................................</w:t>
      </w:r>
    </w:p>
    <w:p w:rsidR="00D20BAF" w:rsidRPr="00BF5C51" w:rsidRDefault="008672A5">
      <w:pPr>
        <w:rPr>
          <w:color w:val="000000" w:themeColor="text1"/>
          <w:lang w:val="ru-RU"/>
        </w:rPr>
      </w:pPr>
      <w:r w:rsidRPr="00BF5C51">
        <w:rPr>
          <w:color w:val="000000" w:themeColor="text1"/>
          <w:lang w:val="ru-RU"/>
        </w:rPr>
        <w:t xml:space="preserve">ПИБ.................................................................. </w:t>
      </w:r>
    </w:p>
    <w:p w:rsidR="00D20BAF" w:rsidRPr="00BF5C51" w:rsidRDefault="008672A5">
      <w:pPr>
        <w:rPr>
          <w:color w:val="000000" w:themeColor="text1"/>
          <w:lang w:val="ru-RU"/>
        </w:rPr>
      </w:pPr>
      <w:r w:rsidRPr="00BF5C51">
        <w:rPr>
          <w:color w:val="000000" w:themeColor="text1"/>
          <w:lang w:val="ru-RU"/>
        </w:rPr>
        <w:t>Телефон.........................фа</w:t>
      </w:r>
      <w:r w:rsidRPr="00BF5C51">
        <w:rPr>
          <w:color w:val="000000" w:themeColor="text1"/>
        </w:rPr>
        <w:t>x</w:t>
      </w:r>
      <w:r w:rsidRPr="00BF5C51">
        <w:rPr>
          <w:color w:val="000000" w:themeColor="text1"/>
          <w:lang w:val="ru-RU"/>
        </w:rPr>
        <w:t>................................</w:t>
      </w:r>
    </w:p>
    <w:p w:rsidR="00D20BAF" w:rsidRPr="00BF5C51" w:rsidRDefault="008672A5">
      <w:pPr>
        <w:rPr>
          <w:color w:val="000000" w:themeColor="text1"/>
          <w:lang w:val="ru-RU"/>
        </w:rPr>
      </w:pPr>
      <w:r w:rsidRPr="00BF5C51">
        <w:rPr>
          <w:color w:val="000000" w:themeColor="text1"/>
          <w:lang w:val="it-IT"/>
        </w:rPr>
        <w:t>Број пословног рачуна......................................</w:t>
      </w:r>
    </w:p>
    <w:p w:rsidR="00D20BAF" w:rsidRPr="00BF5C51" w:rsidRDefault="008672A5">
      <w:pPr>
        <w:rPr>
          <w:color w:val="000000" w:themeColor="text1"/>
          <w:lang w:val="ru-RU"/>
        </w:rPr>
      </w:pPr>
      <w:r w:rsidRPr="00BF5C51">
        <w:rPr>
          <w:color w:val="000000" w:themeColor="text1"/>
          <w:lang w:val="ru-RU"/>
        </w:rPr>
        <w:t>Лице за контакт...............................................</w:t>
      </w:r>
    </w:p>
    <w:p w:rsidR="00D20BAF" w:rsidRPr="00BF5C51" w:rsidRDefault="008672A5">
      <w:pPr>
        <w:rPr>
          <w:color w:val="000000" w:themeColor="text1"/>
          <w:lang w:val="ru-RU"/>
        </w:rPr>
      </w:pPr>
      <w:r w:rsidRPr="00BF5C51">
        <w:rPr>
          <w:color w:val="000000" w:themeColor="text1"/>
          <w:lang w:val="ru-RU"/>
        </w:rPr>
        <w:t>Датум………………………………………….</w:t>
      </w:r>
    </w:p>
    <w:p w:rsidR="00D20BAF" w:rsidRPr="00BF5C51" w:rsidRDefault="00D20BAF">
      <w:pPr>
        <w:tabs>
          <w:tab w:val="left" w:pos="3108"/>
        </w:tabs>
        <w:rPr>
          <w:b/>
          <w:i/>
          <w:lang w:val="ru-RU"/>
        </w:rPr>
      </w:pPr>
    </w:p>
    <w:p w:rsidR="00D20BAF" w:rsidRPr="00BF5C51" w:rsidRDefault="00D20BAF">
      <w:pPr>
        <w:tabs>
          <w:tab w:val="left" w:pos="3108"/>
        </w:tabs>
        <w:rPr>
          <w:b/>
          <w:i/>
          <w:lang w:val="ru-RU"/>
        </w:rPr>
      </w:pPr>
    </w:p>
    <w:p w:rsidR="00D20BAF" w:rsidRPr="00BF5C51" w:rsidRDefault="008672A5">
      <w:pPr>
        <w:tabs>
          <w:tab w:val="left" w:pos="3108"/>
        </w:tabs>
        <w:jc w:val="center"/>
        <w:rPr>
          <w:b/>
          <w:i/>
          <w:lang w:val="ru-RU"/>
        </w:rPr>
      </w:pPr>
      <w:r w:rsidRPr="00BF5C51">
        <w:rPr>
          <w:b/>
          <w:i/>
          <w:lang w:val="ru-RU"/>
        </w:rPr>
        <w:t>Образац структуре цене чини саставни део обрасца понуде</w:t>
      </w:r>
    </w:p>
    <w:p w:rsidR="00D20BAF" w:rsidRPr="00BF5C51" w:rsidRDefault="00D20BAF">
      <w:pPr>
        <w:tabs>
          <w:tab w:val="left" w:pos="3108"/>
        </w:tabs>
        <w:jc w:val="center"/>
        <w:rPr>
          <w:lang w:val="it-IT"/>
        </w:rPr>
      </w:pPr>
    </w:p>
    <w:p w:rsidR="00D20BAF" w:rsidRPr="00BF5C51" w:rsidRDefault="00D20BAF">
      <w:pPr>
        <w:tabs>
          <w:tab w:val="left" w:pos="3108"/>
        </w:tabs>
        <w:jc w:val="center"/>
        <w:rPr>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8"/>
      </w:tblGrid>
      <w:tr w:rsidR="00D20BAF" w:rsidRPr="00BF5C51">
        <w:tc>
          <w:tcPr>
            <w:tcW w:w="9648" w:type="dxa"/>
            <w:tcBorders>
              <w:top w:val="single" w:sz="4" w:space="0" w:color="auto"/>
              <w:left w:val="single" w:sz="4" w:space="0" w:color="auto"/>
              <w:bottom w:val="single" w:sz="4" w:space="0" w:color="auto"/>
              <w:right w:val="single" w:sz="4" w:space="0" w:color="auto"/>
            </w:tcBorders>
          </w:tcPr>
          <w:p w:rsidR="00D20BAF" w:rsidRPr="00BF5C51" w:rsidRDefault="008672A5">
            <w:r w:rsidRPr="00BF5C51">
              <w:t>Понуђач:</w:t>
            </w:r>
          </w:p>
          <w:p w:rsidR="00D20BAF" w:rsidRPr="00BF5C51" w:rsidRDefault="00D20BAF"/>
        </w:tc>
      </w:tr>
    </w:tbl>
    <w:p w:rsidR="00D20BAF" w:rsidRPr="00BF5C51" w:rsidRDefault="00D20BAF"/>
    <w:p w:rsidR="00D20BAF" w:rsidRPr="00BF5C51" w:rsidRDefault="008672A5">
      <w:pPr>
        <w:rPr>
          <w:lang w:val="ru-RU"/>
        </w:rPr>
      </w:pPr>
      <w:r w:rsidRPr="00BF5C51">
        <w:rPr>
          <w:lang w:val="ru-RU"/>
        </w:rPr>
        <w:t>-Понуду подноси:</w:t>
      </w:r>
      <w:r w:rsidRPr="00BF5C51">
        <w:t xml:space="preserve"> </w:t>
      </w:r>
      <w:r w:rsidRPr="00BF5C51">
        <w:rPr>
          <w:lang w:val="ru-RU"/>
        </w:rPr>
        <w:t>а) самостално</w:t>
      </w:r>
      <w:r w:rsidRPr="00BF5C51">
        <w:t xml:space="preserve">  </w:t>
      </w:r>
      <w:r w:rsidRPr="00BF5C51">
        <w:rPr>
          <w:lang w:val="ru-RU"/>
        </w:rPr>
        <w:t>б) заједничка понуда</w:t>
      </w:r>
      <w:r w:rsidRPr="00BF5C51">
        <w:t xml:space="preserve">   </w:t>
      </w:r>
      <w:r w:rsidRPr="00BF5C51">
        <w:rPr>
          <w:lang w:val="ru-RU"/>
        </w:rPr>
        <w:t>ц) понуда са подизвођачем</w:t>
      </w:r>
    </w:p>
    <w:p w:rsidR="00D20BAF" w:rsidRPr="00BF5C51" w:rsidRDefault="00D20BAF">
      <w:pPr>
        <w:rPr>
          <w:lang w:val="ru-RU"/>
        </w:rPr>
      </w:pPr>
    </w:p>
    <w:p w:rsidR="00D20BAF" w:rsidRPr="00BF5C51" w:rsidRDefault="00D20BAF">
      <w:pPr>
        <w:rPr>
          <w:lang w:val="ru-RU"/>
        </w:rPr>
      </w:pPr>
    </w:p>
    <w:p w:rsidR="00D20BAF" w:rsidRPr="00BF5C51" w:rsidRDefault="00D20BAF">
      <w:pPr>
        <w:rPr>
          <w:lang w:val="sr-Latn-CS"/>
        </w:rPr>
      </w:pPr>
    </w:p>
    <w:p w:rsidR="00D20BAF" w:rsidRPr="00BF5C51" w:rsidRDefault="008672A5">
      <w:pPr>
        <w:rPr>
          <w:lang w:val="sr-Latn-CS"/>
        </w:rPr>
      </w:pPr>
      <w:r w:rsidRPr="00BF5C51">
        <w:rPr>
          <w:lang w:val="sr-Latn-CS"/>
        </w:rPr>
        <w:t>Понуђачи су дужни да у склопу обрасца структуре цена посебно искажу трошкове који чине укупну цену у облику проценталног учешћа , а за следеће врсте трошкова:</w:t>
      </w:r>
    </w:p>
    <w:p w:rsidR="00D20BAF" w:rsidRPr="00BF5C51" w:rsidRDefault="008672A5">
      <w:pPr>
        <w:rPr>
          <w:lang w:val="sr-Latn-CS"/>
        </w:rPr>
      </w:pPr>
      <w:r w:rsidRPr="00BF5C51">
        <w:rPr>
          <w:lang w:val="sr-Latn-CS"/>
        </w:rPr>
        <w:t>1.трошкови рада ___________ %</w:t>
      </w:r>
    </w:p>
    <w:p w:rsidR="00D20BAF" w:rsidRPr="00BF5C51" w:rsidRDefault="008672A5">
      <w:pPr>
        <w:rPr>
          <w:lang w:val="sr-Latn-CS"/>
        </w:rPr>
      </w:pPr>
      <w:r w:rsidRPr="00BF5C51">
        <w:rPr>
          <w:lang w:val="sr-Latn-CS"/>
        </w:rPr>
        <w:t>2.трошкови материјала _______%</w:t>
      </w:r>
    </w:p>
    <w:p w:rsidR="00D20BAF" w:rsidRPr="00BF5C51" w:rsidRDefault="008672A5">
      <w:pPr>
        <w:rPr>
          <w:lang w:val="sr-Latn-CS"/>
        </w:rPr>
      </w:pPr>
      <w:r w:rsidRPr="00BF5C51">
        <w:rPr>
          <w:lang w:val="sr-Latn-CS"/>
        </w:rPr>
        <w:t>3.трошкови енергије _________%</w:t>
      </w:r>
    </w:p>
    <w:p w:rsidR="00D20BAF" w:rsidRPr="00BF5C51" w:rsidRDefault="008672A5">
      <w:pPr>
        <w:rPr>
          <w:lang w:val="sr-Latn-CS"/>
        </w:rPr>
      </w:pPr>
      <w:r w:rsidRPr="00BF5C51">
        <w:rPr>
          <w:lang w:val="sr-Latn-CS"/>
        </w:rPr>
        <w:t>4.трошкови транспорта ________%.</w:t>
      </w:r>
    </w:p>
    <w:p w:rsidR="00D20BAF" w:rsidRPr="00BF5C51" w:rsidRDefault="00D20BAF">
      <w:pPr>
        <w:rPr>
          <w:lang w:val="sr-Latn-CS"/>
        </w:rPr>
      </w:pPr>
    </w:p>
    <w:p w:rsidR="00D20BAF" w:rsidRPr="00BF5C51" w:rsidRDefault="00D20BAF">
      <w:pPr>
        <w:rPr>
          <w:lang w:val="sr-Latn-CS"/>
        </w:rPr>
      </w:pPr>
    </w:p>
    <w:p w:rsidR="00D20BAF" w:rsidRPr="00BF5C51" w:rsidRDefault="00390805">
      <w:pPr>
        <w:rPr>
          <w:b/>
          <w:lang w:val="sr-Cyrl-CS"/>
        </w:rPr>
      </w:pPr>
      <w:r>
        <w:rPr>
          <w:b/>
          <w:lang w:val="sr-Cyrl-CS"/>
        </w:rPr>
        <w:t xml:space="preserve">ЈН50/20 </w:t>
      </w:r>
      <w:r w:rsidR="008672A5" w:rsidRPr="00BF5C51">
        <w:rPr>
          <w:b/>
          <w:lang w:val="sr-Cyrl-CS"/>
        </w:rPr>
        <w:t>-УСЛУГЕ ОДРЖАВАЊА ЛАБОРАТОРИЈСКЕ ОПРЕМЕ ПО ПАРТИЈАМА</w:t>
      </w:r>
    </w:p>
    <w:p w:rsidR="00D20BAF" w:rsidRPr="00BF5C51" w:rsidRDefault="008672A5">
      <w:pPr>
        <w:rPr>
          <w:b/>
          <w:caps/>
          <w:lang w:val="sr-Cyrl-CS"/>
        </w:rPr>
      </w:pPr>
      <w:r w:rsidRPr="00BF5C51">
        <w:rPr>
          <w:b/>
          <w:bCs/>
        </w:rPr>
        <w:t>ЦЕНА УСЛУГА</w:t>
      </w:r>
      <w:r w:rsidRPr="00BF5C51">
        <w:t xml:space="preserve"> </w:t>
      </w:r>
    </w:p>
    <w:p w:rsidR="00D20BAF" w:rsidRPr="00BF5C51" w:rsidRDefault="00D20BAF">
      <w:pPr>
        <w:jc w:val="both"/>
        <w:rPr>
          <w:b/>
          <w:caps/>
          <w:lang w:val="sr-Cyrl-CS"/>
        </w:rPr>
      </w:pPr>
    </w:p>
    <w:p w:rsidR="00D20BAF" w:rsidRPr="00BF5C51" w:rsidRDefault="00D20BAF">
      <w:pPr>
        <w:jc w:val="center"/>
      </w:pPr>
    </w:p>
    <w:p w:rsidR="00D20BAF" w:rsidRPr="00BF5C51" w:rsidRDefault="00D20BAF">
      <w:pPr>
        <w:jc w:val="both"/>
        <w:rPr>
          <w:b/>
          <w:lang w:val="sr-Cyrl-CS"/>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rPr>
      </w:pPr>
    </w:p>
    <w:p w:rsidR="00D20BAF" w:rsidRPr="00BF5C51" w:rsidRDefault="00D20BAF">
      <w:pP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992"/>
        <w:gridCol w:w="2268"/>
        <w:gridCol w:w="1843"/>
        <w:gridCol w:w="1417"/>
      </w:tblGrid>
      <w:tr w:rsidR="00D20BAF" w:rsidRPr="00BF5C51">
        <w:trPr>
          <w:trHeight w:val="1802"/>
        </w:trPr>
        <w:tc>
          <w:tcPr>
            <w:tcW w:w="3794" w:type="dxa"/>
            <w:tcBorders>
              <w:top w:val="single" w:sz="4" w:space="0" w:color="auto"/>
              <w:left w:val="single" w:sz="4" w:space="0" w:color="auto"/>
              <w:bottom w:val="single" w:sz="4" w:space="0" w:color="auto"/>
              <w:right w:val="single" w:sz="4" w:space="0" w:color="auto"/>
            </w:tcBorders>
          </w:tcPr>
          <w:p w:rsidR="00D20BAF" w:rsidRPr="00BF5C51" w:rsidRDefault="00D20BAF">
            <w:pPr>
              <w:ind w:left="108"/>
              <w:jc w:val="both"/>
              <w:rPr>
                <w:b/>
                <w:lang w:val="sr-Latn-CS"/>
              </w:rPr>
            </w:pPr>
          </w:p>
          <w:p w:rsidR="00D20BAF" w:rsidRPr="00BF5C51" w:rsidRDefault="008672A5">
            <w:pPr>
              <w:ind w:left="108"/>
              <w:jc w:val="both"/>
              <w:rPr>
                <w:lang w:val="it-IT"/>
              </w:rPr>
            </w:pPr>
            <w:r w:rsidRPr="00BF5C51">
              <w:rPr>
                <w:b/>
                <w:lang w:val="sr-Cyrl-CS"/>
              </w:rPr>
              <w:t>Oпис услугe</w:t>
            </w:r>
          </w:p>
        </w:tc>
        <w:tc>
          <w:tcPr>
            <w:tcW w:w="992" w:type="dxa"/>
            <w:tcBorders>
              <w:top w:val="single" w:sz="4" w:space="0" w:color="auto"/>
              <w:left w:val="single" w:sz="4" w:space="0" w:color="auto"/>
              <w:bottom w:val="single" w:sz="4" w:space="0" w:color="auto"/>
              <w:right w:val="single" w:sz="4" w:space="0" w:color="auto"/>
            </w:tcBorders>
          </w:tcPr>
          <w:p w:rsidR="00D20BAF" w:rsidRPr="00BF5C51" w:rsidRDefault="00D20BAF">
            <w:pPr>
              <w:spacing w:after="200" w:line="276" w:lineRule="auto"/>
              <w:jc w:val="center"/>
              <w:rPr>
                <w:b/>
                <w:highlight w:val="yellow"/>
                <w:lang w:val="sl-SI"/>
              </w:rPr>
            </w:pPr>
          </w:p>
          <w:p w:rsidR="00D20BAF" w:rsidRPr="00BF5C51" w:rsidRDefault="008672A5">
            <w:pPr>
              <w:spacing w:after="200" w:line="276" w:lineRule="auto"/>
              <w:jc w:val="center"/>
              <w:rPr>
                <w:color w:val="000000"/>
                <w:highlight w:val="yellow"/>
                <w:lang w:val="it-IT"/>
              </w:rPr>
            </w:pPr>
            <w:r w:rsidRPr="00BF5C51">
              <w:rPr>
                <w:b/>
                <w:lang w:val="sl-SI"/>
              </w:rPr>
              <w:t>брoj мeсeци</w:t>
            </w:r>
          </w:p>
        </w:tc>
        <w:tc>
          <w:tcPr>
            <w:tcW w:w="2268"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center"/>
            </w:pPr>
            <w:r w:rsidRPr="00BF5C51">
              <w:rPr>
                <w:b/>
                <w:lang w:val="sr-Cyrl-CS"/>
              </w:rPr>
              <w:t>Цeнa услугe</w:t>
            </w:r>
            <w:r w:rsidRPr="00BF5C51">
              <w:rPr>
                <w:b/>
                <w:lang w:val="sr-Latn-CS"/>
              </w:rPr>
              <w:t xml:space="preserve"> мeсeчнoг</w:t>
            </w:r>
            <w:r w:rsidRPr="00BF5C51">
              <w:rPr>
                <w:b/>
                <w:lang w:val="sr-Cyrl-CS"/>
              </w:rPr>
              <w:t xml:space="preserve"> oдржaвaњa </w:t>
            </w:r>
            <w:r w:rsidRPr="00BF5C51">
              <w:rPr>
                <w:b/>
              </w:rPr>
              <w:t>бeз пдв-a</w:t>
            </w:r>
          </w:p>
        </w:tc>
        <w:tc>
          <w:tcPr>
            <w:tcW w:w="1843"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both"/>
              <w:rPr>
                <w:color w:val="000000"/>
              </w:rPr>
            </w:pPr>
            <w:r w:rsidRPr="00BF5C51">
              <w:rPr>
                <w:b/>
                <w:lang w:val="sr-Cyrl-CS"/>
              </w:rPr>
              <w:t>Цeнa услугe</w:t>
            </w:r>
            <w:r w:rsidRPr="00BF5C51">
              <w:rPr>
                <w:b/>
                <w:lang w:val="sr-Latn-CS"/>
              </w:rPr>
              <w:t xml:space="preserve"> мeсeчнoг</w:t>
            </w:r>
            <w:r w:rsidRPr="00BF5C51">
              <w:rPr>
                <w:b/>
                <w:lang w:val="sr-Cyrl-CS"/>
              </w:rPr>
              <w:t xml:space="preserve"> oдржaвaњa </w:t>
            </w:r>
            <w:r w:rsidRPr="00BF5C51">
              <w:rPr>
                <w:b/>
              </w:rPr>
              <w:t>сa пдв</w:t>
            </w:r>
          </w:p>
        </w:tc>
        <w:tc>
          <w:tcPr>
            <w:tcW w:w="1417" w:type="dxa"/>
            <w:tcBorders>
              <w:top w:val="single" w:sz="4" w:space="0" w:color="auto"/>
              <w:left w:val="single" w:sz="4" w:space="0" w:color="auto"/>
              <w:bottom w:val="single" w:sz="4" w:space="0" w:color="auto"/>
              <w:right w:val="single" w:sz="4" w:space="0" w:color="auto"/>
            </w:tcBorders>
          </w:tcPr>
          <w:p w:rsidR="00D20BAF" w:rsidRPr="00BF5C51" w:rsidRDefault="00D20BAF">
            <w:pPr>
              <w:ind w:left="108"/>
              <w:jc w:val="both"/>
              <w:rPr>
                <w:b/>
                <w:lang w:val="sr-Latn-CS"/>
              </w:rPr>
            </w:pPr>
          </w:p>
          <w:p w:rsidR="00D20BAF" w:rsidRPr="00BF5C51" w:rsidRDefault="008672A5">
            <w:pPr>
              <w:ind w:left="108"/>
              <w:jc w:val="both"/>
              <w:rPr>
                <w:b/>
                <w:lang w:val="sr-Latn-CS"/>
              </w:rPr>
            </w:pPr>
            <w:r w:rsidRPr="00BF5C51">
              <w:rPr>
                <w:b/>
                <w:lang w:val="sr-Latn-CS"/>
              </w:rPr>
              <w:t>укупнo</w:t>
            </w:r>
          </w:p>
        </w:tc>
      </w:tr>
      <w:tr w:rsidR="00D20BAF" w:rsidRPr="00BF5C51">
        <w:tc>
          <w:tcPr>
            <w:tcW w:w="3794" w:type="dxa"/>
            <w:tcBorders>
              <w:top w:val="single" w:sz="4" w:space="0" w:color="auto"/>
              <w:left w:val="single" w:sz="4" w:space="0" w:color="auto"/>
              <w:bottom w:val="single" w:sz="4" w:space="0" w:color="auto"/>
              <w:right w:val="single" w:sz="4" w:space="0" w:color="auto"/>
            </w:tcBorders>
          </w:tcPr>
          <w:p w:rsidR="00D20BAF" w:rsidRPr="00BF5C51" w:rsidRDefault="008672A5">
            <w:pPr>
              <w:spacing w:line="240" w:lineRule="atLeast"/>
              <w:jc w:val="center"/>
              <w:rPr>
                <w:b/>
                <w:lang w:val="sl-SI"/>
              </w:rPr>
            </w:pPr>
            <w:r w:rsidRPr="00BF5C51">
              <w:rPr>
                <w:b/>
                <w:lang w:val="sl-SI"/>
              </w:rPr>
              <w:t>Kriomikrotom Leica CM 1850 s/n: 1695/06.2000</w:t>
            </w:r>
          </w:p>
          <w:p w:rsidR="00D20BAF" w:rsidRPr="00BF5C51" w:rsidRDefault="008672A5">
            <w:pPr>
              <w:spacing w:line="240" w:lineRule="atLeast"/>
              <w:jc w:val="center"/>
              <w:rPr>
                <w:b/>
                <w:lang w:val="sl-SI"/>
              </w:rPr>
            </w:pPr>
            <w:r w:rsidRPr="00BF5C51">
              <w:rPr>
                <w:b/>
                <w:lang w:val="sl-SI"/>
              </w:rPr>
              <w:t>Kriomikrotom Leica CM 1850 s/n: 7067/08.2012</w:t>
            </w:r>
          </w:p>
          <w:p w:rsidR="00D20BAF" w:rsidRPr="00BF5C51" w:rsidRDefault="008672A5">
            <w:pPr>
              <w:spacing w:line="240" w:lineRule="atLeast"/>
              <w:jc w:val="center"/>
              <w:rPr>
                <w:b/>
                <w:lang w:val="sl-SI"/>
              </w:rPr>
            </w:pPr>
            <w:r w:rsidRPr="00BF5C51">
              <w:rPr>
                <w:b/>
                <w:lang w:val="sl-SI"/>
              </w:rPr>
              <w:t>Klizni mikrotom Leica SM 2000R s/n: 0807</w:t>
            </w:r>
          </w:p>
          <w:p w:rsidR="00D20BAF" w:rsidRPr="00BF5C51" w:rsidRDefault="008672A5">
            <w:pPr>
              <w:spacing w:line="240" w:lineRule="atLeast"/>
              <w:jc w:val="center"/>
              <w:rPr>
                <w:b/>
                <w:lang w:val="sl-SI"/>
              </w:rPr>
            </w:pPr>
            <w:r w:rsidRPr="00BF5C51">
              <w:rPr>
                <w:b/>
                <w:lang w:val="sl-SI"/>
              </w:rPr>
              <w:t>Klizni mikrotom Leica SM 2000R s/n: 0809</w:t>
            </w:r>
          </w:p>
          <w:p w:rsidR="00D20BAF" w:rsidRPr="00BF5C51" w:rsidRDefault="008672A5">
            <w:pPr>
              <w:spacing w:line="240" w:lineRule="atLeast"/>
              <w:jc w:val="center"/>
              <w:rPr>
                <w:b/>
                <w:lang w:val="sl-SI"/>
              </w:rPr>
            </w:pPr>
            <w:r w:rsidRPr="00BF5C51">
              <w:rPr>
                <w:b/>
                <w:lang w:val="sl-SI"/>
              </w:rPr>
              <w:t>Vodeno kupatilo HI 1210 6353/08</w:t>
            </w:r>
          </w:p>
          <w:p w:rsidR="00D20BAF" w:rsidRPr="00BF5C51" w:rsidRDefault="008672A5">
            <w:pPr>
              <w:spacing w:line="240" w:lineRule="atLeast"/>
              <w:jc w:val="center"/>
              <w:rPr>
                <w:b/>
                <w:lang w:val="sl-SI"/>
              </w:rPr>
            </w:pPr>
            <w:r w:rsidRPr="00BF5C51">
              <w:rPr>
                <w:b/>
                <w:lang w:val="sl-SI"/>
              </w:rPr>
              <w:t>Vodeno kupatilo HI 1210 6352/08</w:t>
            </w:r>
          </w:p>
          <w:p w:rsidR="00D20BAF" w:rsidRPr="00BF5C51" w:rsidRDefault="008672A5">
            <w:pPr>
              <w:spacing w:line="240" w:lineRule="atLeast"/>
              <w:jc w:val="center"/>
              <w:rPr>
                <w:b/>
                <w:lang w:val="sl-SI"/>
              </w:rPr>
            </w:pPr>
            <w:r w:rsidRPr="00BF5C51">
              <w:rPr>
                <w:b/>
                <w:lang w:val="sl-SI"/>
              </w:rPr>
              <w:t>Vodeno kupatilo HI 1210 12359</w:t>
            </w:r>
          </w:p>
          <w:p w:rsidR="00D20BAF" w:rsidRPr="00BF5C51" w:rsidRDefault="008672A5">
            <w:pPr>
              <w:spacing w:line="240" w:lineRule="atLeast"/>
              <w:jc w:val="center"/>
              <w:rPr>
                <w:b/>
                <w:lang w:val="sl-SI"/>
              </w:rPr>
            </w:pPr>
            <w:r w:rsidRPr="00BF5C51">
              <w:rPr>
                <w:b/>
                <w:lang w:val="sl-SI"/>
              </w:rPr>
              <w:t>Rotacioni mikrotom Leica RM2245 s/n 11824</w:t>
            </w:r>
          </w:p>
          <w:p w:rsidR="00D20BAF" w:rsidRPr="00BF5C51" w:rsidRDefault="008672A5">
            <w:pPr>
              <w:spacing w:line="240" w:lineRule="atLeast"/>
              <w:jc w:val="center"/>
              <w:rPr>
                <w:b/>
                <w:lang w:val="sl-SI"/>
              </w:rPr>
            </w:pPr>
            <w:r w:rsidRPr="00BF5C51">
              <w:rPr>
                <w:b/>
                <w:lang w:val="sl-SI"/>
              </w:rPr>
              <w:t>Dako autostejner Link 48 + UPS</w:t>
            </w:r>
          </w:p>
          <w:p w:rsidR="00D20BAF" w:rsidRPr="00BF5C51" w:rsidRDefault="008672A5">
            <w:pPr>
              <w:spacing w:line="240" w:lineRule="atLeast"/>
              <w:jc w:val="center"/>
              <w:rPr>
                <w:b/>
                <w:lang w:val="sl-SI"/>
              </w:rPr>
            </w:pPr>
            <w:r w:rsidRPr="00BF5C51">
              <w:rPr>
                <w:b/>
                <w:lang w:val="sl-SI"/>
              </w:rPr>
              <w:t>Hladna ploča Histo Core Arcadia C 12360</w:t>
            </w:r>
          </w:p>
          <w:p w:rsidR="00D20BAF" w:rsidRPr="00BF5C51" w:rsidRDefault="008672A5">
            <w:pPr>
              <w:spacing w:line="240" w:lineRule="atLeast"/>
              <w:jc w:val="center"/>
              <w:rPr>
                <w:b/>
                <w:lang w:val="de-DE"/>
              </w:rPr>
            </w:pPr>
            <w:r w:rsidRPr="00BF5C51">
              <w:rPr>
                <w:b/>
                <w:lang w:val="de-DE"/>
              </w:rPr>
              <w:t>Mikroskop Leica DM RBE s/n: 162772</w:t>
            </w:r>
          </w:p>
          <w:p w:rsidR="00D20BAF" w:rsidRPr="00BF5C51" w:rsidRDefault="008672A5">
            <w:pPr>
              <w:spacing w:line="240" w:lineRule="atLeast"/>
              <w:jc w:val="center"/>
              <w:rPr>
                <w:b/>
                <w:lang w:val="de-DE"/>
              </w:rPr>
            </w:pPr>
            <w:r w:rsidRPr="00BF5C51">
              <w:rPr>
                <w:b/>
                <w:lang w:val="de-DE"/>
              </w:rPr>
              <w:t>Mikroskop Leica DM 1000 312366-032009</w:t>
            </w:r>
          </w:p>
          <w:p w:rsidR="00D20BAF" w:rsidRPr="00BF5C51" w:rsidRDefault="008672A5">
            <w:pPr>
              <w:jc w:val="center"/>
              <w:rPr>
                <w:b/>
                <w:lang w:val="de-DE"/>
              </w:rPr>
            </w:pPr>
            <w:r w:rsidRPr="00BF5C51">
              <w:rPr>
                <w:b/>
                <w:lang w:val="de-DE"/>
              </w:rPr>
              <w:t>Mikroskop Leica DM 2000 308259-092008</w:t>
            </w:r>
          </w:p>
          <w:p w:rsidR="00D20BAF" w:rsidRPr="00BF5C51" w:rsidRDefault="008672A5">
            <w:pPr>
              <w:spacing w:line="240" w:lineRule="atLeast"/>
              <w:jc w:val="center"/>
              <w:rPr>
                <w:b/>
                <w:lang w:val="en-GB"/>
              </w:rPr>
            </w:pPr>
            <w:r w:rsidRPr="00BF5C51">
              <w:rPr>
                <w:b/>
                <w:lang w:val="en-GB"/>
              </w:rPr>
              <w:t>Mikroskop Reichart Polyvar s/n: 367549</w:t>
            </w:r>
          </w:p>
          <w:p w:rsidR="00D20BAF" w:rsidRPr="00BF5C51" w:rsidRDefault="008672A5">
            <w:pPr>
              <w:spacing w:line="240" w:lineRule="atLeast"/>
              <w:jc w:val="center"/>
            </w:pPr>
            <w:r w:rsidRPr="00BF5C51">
              <w:rPr>
                <w:b/>
              </w:rPr>
              <w:t>Rotacioni mikrotom Reichart Jung 2040 Autocut s/n: 069998</w:t>
            </w:r>
          </w:p>
        </w:tc>
        <w:tc>
          <w:tcPr>
            <w:tcW w:w="992" w:type="dxa"/>
            <w:tcBorders>
              <w:top w:val="single" w:sz="4" w:space="0" w:color="auto"/>
              <w:left w:val="single" w:sz="4" w:space="0" w:color="auto"/>
              <w:bottom w:val="single" w:sz="4" w:space="0" w:color="auto"/>
              <w:right w:val="single" w:sz="4" w:space="0" w:color="auto"/>
            </w:tcBorders>
          </w:tcPr>
          <w:p w:rsidR="00D20BAF" w:rsidRPr="00BF5C51" w:rsidRDefault="008672A5">
            <w:r w:rsidRPr="00BF5C51">
              <w:t xml:space="preserve">        24 </w:t>
            </w:r>
          </w:p>
        </w:tc>
        <w:tc>
          <w:tcPr>
            <w:tcW w:w="2268"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sz w:val="24"/>
                <w:szCs w:val="24"/>
                <w:lang w:val="it-IT"/>
              </w:rPr>
            </w:pPr>
          </w:p>
        </w:tc>
        <w:tc>
          <w:tcPr>
            <w:tcW w:w="1843" w:type="dxa"/>
            <w:tcBorders>
              <w:top w:val="single" w:sz="4" w:space="0" w:color="auto"/>
              <w:left w:val="single" w:sz="4" w:space="0" w:color="auto"/>
              <w:bottom w:val="single" w:sz="4" w:space="0" w:color="auto"/>
              <w:right w:val="single" w:sz="4" w:space="0" w:color="auto"/>
            </w:tcBorders>
          </w:tcPr>
          <w:p w:rsidR="00D20BAF" w:rsidRPr="00BF5C51" w:rsidRDefault="00D20BAF">
            <w:pPr>
              <w:jc w:val="both"/>
            </w:pPr>
          </w:p>
        </w:tc>
        <w:tc>
          <w:tcPr>
            <w:tcW w:w="1417" w:type="dxa"/>
            <w:tcBorders>
              <w:top w:val="single" w:sz="4" w:space="0" w:color="auto"/>
              <w:left w:val="single" w:sz="4" w:space="0" w:color="auto"/>
              <w:bottom w:val="single" w:sz="4" w:space="0" w:color="auto"/>
              <w:right w:val="single" w:sz="4" w:space="0" w:color="auto"/>
            </w:tcBorders>
          </w:tcPr>
          <w:p w:rsidR="00D20BAF" w:rsidRPr="00BF5C51" w:rsidRDefault="00D20BAF">
            <w:pPr>
              <w:jc w:val="both"/>
            </w:pPr>
          </w:p>
        </w:tc>
      </w:tr>
    </w:tbl>
    <w:p w:rsidR="00D20BAF" w:rsidRPr="00BF5C51" w:rsidRDefault="00D20BAF">
      <w:pPr>
        <w:rPr>
          <w:b/>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3"/>
        <w:gridCol w:w="2700"/>
        <w:gridCol w:w="2909"/>
      </w:tblGrid>
      <w:tr w:rsidR="00BA4700" w:rsidRPr="00BF5C51" w:rsidTr="00BA4700">
        <w:trPr>
          <w:trHeight w:val="1472"/>
        </w:trPr>
        <w:tc>
          <w:tcPr>
            <w:tcW w:w="3453" w:type="dxa"/>
            <w:tcBorders>
              <w:top w:val="single" w:sz="4" w:space="0" w:color="auto"/>
              <w:left w:val="single" w:sz="4" w:space="0" w:color="auto"/>
              <w:bottom w:val="single" w:sz="4" w:space="0" w:color="auto"/>
              <w:right w:val="single" w:sz="4" w:space="0" w:color="auto"/>
            </w:tcBorders>
          </w:tcPr>
          <w:p w:rsidR="00BA4700" w:rsidRPr="00BF5C51" w:rsidRDefault="00BA4700">
            <w:pPr>
              <w:ind w:left="108"/>
              <w:jc w:val="both"/>
              <w:rPr>
                <w:b/>
                <w:lang w:val="sr-Latn-CS"/>
              </w:rPr>
            </w:pPr>
          </w:p>
          <w:p w:rsidR="00BA4700" w:rsidRPr="00BF5C51" w:rsidRDefault="00BA4700">
            <w:pPr>
              <w:ind w:left="108"/>
              <w:jc w:val="both"/>
              <w:rPr>
                <w:lang w:val="it-IT"/>
              </w:rPr>
            </w:pPr>
            <w:r w:rsidRPr="00BF5C51">
              <w:rPr>
                <w:b/>
                <w:lang w:val="sr-Cyrl-CS"/>
              </w:rPr>
              <w:t>Oпис услугe</w:t>
            </w:r>
          </w:p>
        </w:tc>
        <w:tc>
          <w:tcPr>
            <w:tcW w:w="2700" w:type="dxa"/>
            <w:tcBorders>
              <w:top w:val="single" w:sz="4" w:space="0" w:color="auto"/>
              <w:left w:val="single" w:sz="4" w:space="0" w:color="auto"/>
              <w:bottom w:val="single" w:sz="4" w:space="0" w:color="auto"/>
              <w:right w:val="single" w:sz="4" w:space="0" w:color="auto"/>
            </w:tcBorders>
          </w:tcPr>
          <w:p w:rsidR="00BA4700" w:rsidRPr="00BF5C51" w:rsidRDefault="00BA4700">
            <w:pPr>
              <w:ind w:left="108"/>
              <w:jc w:val="both"/>
              <w:rPr>
                <w:color w:val="000000" w:themeColor="text1"/>
              </w:rPr>
            </w:pPr>
            <w:r w:rsidRPr="00BF5C51">
              <w:rPr>
                <w:b/>
                <w:color w:val="000000" w:themeColor="text1"/>
                <w:lang w:val="sr-Cyrl-CS"/>
              </w:rPr>
              <w:t xml:space="preserve">Цeнa </w:t>
            </w:r>
            <w:r w:rsidRPr="00BF5C51">
              <w:rPr>
                <w:b/>
                <w:color w:val="000000" w:themeColor="text1"/>
              </w:rPr>
              <w:t>сервисирања по радном сату без обзира на број извршиоца</w:t>
            </w:r>
            <w:r w:rsidRPr="00BF5C51">
              <w:rPr>
                <w:b/>
                <w:color w:val="000000" w:themeColor="text1"/>
                <w:lang w:val="sr-Cyrl-CS"/>
              </w:rPr>
              <w:t xml:space="preserve"> </w:t>
            </w:r>
            <w:r w:rsidRPr="00BF5C51">
              <w:rPr>
                <w:b/>
                <w:color w:val="000000" w:themeColor="text1"/>
              </w:rPr>
              <w:t>бeз пдв-a</w:t>
            </w:r>
          </w:p>
        </w:tc>
        <w:tc>
          <w:tcPr>
            <w:tcW w:w="2909" w:type="dxa"/>
            <w:tcBorders>
              <w:top w:val="single" w:sz="4" w:space="0" w:color="auto"/>
              <w:left w:val="single" w:sz="4" w:space="0" w:color="auto"/>
              <w:bottom w:val="single" w:sz="4" w:space="0" w:color="auto"/>
              <w:right w:val="single" w:sz="4" w:space="0" w:color="auto"/>
            </w:tcBorders>
          </w:tcPr>
          <w:p w:rsidR="00BA4700" w:rsidRPr="00BF5C51" w:rsidRDefault="00BA4700">
            <w:pPr>
              <w:ind w:left="108"/>
              <w:jc w:val="both"/>
              <w:rPr>
                <w:color w:val="000000" w:themeColor="text1"/>
              </w:rPr>
            </w:pPr>
            <w:r w:rsidRPr="00BF5C51">
              <w:rPr>
                <w:b/>
                <w:color w:val="000000" w:themeColor="text1"/>
                <w:lang w:val="sr-Cyrl-CS"/>
              </w:rPr>
              <w:t xml:space="preserve">Цeнa </w:t>
            </w:r>
            <w:r w:rsidRPr="00BF5C51">
              <w:rPr>
                <w:b/>
                <w:color w:val="000000" w:themeColor="text1"/>
              </w:rPr>
              <w:t>сервисирања по радном сату без обзира на број извршиоца са пдв-ом</w:t>
            </w:r>
          </w:p>
        </w:tc>
      </w:tr>
      <w:tr w:rsidR="00BA4700" w:rsidRPr="00BF5C51" w:rsidTr="00BA4700">
        <w:trPr>
          <w:trHeight w:val="1714"/>
        </w:trPr>
        <w:tc>
          <w:tcPr>
            <w:tcW w:w="3453" w:type="dxa"/>
            <w:tcBorders>
              <w:top w:val="single" w:sz="4" w:space="0" w:color="auto"/>
              <w:left w:val="single" w:sz="4" w:space="0" w:color="auto"/>
              <w:bottom w:val="single" w:sz="4" w:space="0" w:color="auto"/>
              <w:right w:val="single" w:sz="4" w:space="0" w:color="auto"/>
            </w:tcBorders>
          </w:tcPr>
          <w:p w:rsidR="00BA4700" w:rsidRPr="00BF5C51" w:rsidRDefault="00BA4700">
            <w:pPr>
              <w:spacing w:line="240" w:lineRule="atLeast"/>
              <w:jc w:val="both"/>
              <w:rPr>
                <w:b/>
              </w:rPr>
            </w:pPr>
            <w:r w:rsidRPr="00BF5C51">
              <w:rPr>
                <w:b/>
              </w:rPr>
              <w:t>Razni mikroskopi: Jena, invertni Jena; Olympus: BX51, fluerescentni, CH-2 (3 kom), BH-2-5, BH-2 (2 kom); Nicon Eclipse, Carl Zeiss 2 kom, Kruss 1 kom, Nikon 1 kom</w:t>
            </w:r>
          </w:p>
          <w:p w:rsidR="00BA4700" w:rsidRPr="00BF5C51" w:rsidRDefault="00BA4700">
            <w:pPr>
              <w:ind w:left="85"/>
            </w:pPr>
          </w:p>
        </w:tc>
        <w:tc>
          <w:tcPr>
            <w:tcW w:w="2700" w:type="dxa"/>
            <w:tcBorders>
              <w:top w:val="single" w:sz="4" w:space="0" w:color="auto"/>
              <w:left w:val="single" w:sz="4" w:space="0" w:color="auto"/>
              <w:bottom w:val="single" w:sz="4" w:space="0" w:color="auto"/>
              <w:right w:val="single" w:sz="4" w:space="0" w:color="auto"/>
            </w:tcBorders>
          </w:tcPr>
          <w:p w:rsidR="00BA4700" w:rsidRPr="00BF5C51" w:rsidRDefault="00BA4700">
            <w:pPr>
              <w:pStyle w:val="ListParagraph"/>
              <w:ind w:left="0"/>
              <w:jc w:val="both"/>
              <w:rPr>
                <w:rFonts w:ascii="Times New Roman" w:hAnsi="Times New Roman"/>
                <w:sz w:val="24"/>
                <w:szCs w:val="24"/>
                <w:lang w:val="it-IT"/>
              </w:rPr>
            </w:pPr>
          </w:p>
        </w:tc>
        <w:tc>
          <w:tcPr>
            <w:tcW w:w="2909" w:type="dxa"/>
            <w:tcBorders>
              <w:top w:val="single" w:sz="4" w:space="0" w:color="auto"/>
              <w:left w:val="single" w:sz="4" w:space="0" w:color="auto"/>
              <w:bottom w:val="single" w:sz="4" w:space="0" w:color="auto"/>
              <w:right w:val="single" w:sz="4" w:space="0" w:color="auto"/>
            </w:tcBorders>
          </w:tcPr>
          <w:p w:rsidR="00BA4700" w:rsidRPr="00BF5C51" w:rsidRDefault="00BA4700">
            <w:pPr>
              <w:jc w:val="both"/>
            </w:pPr>
          </w:p>
        </w:tc>
      </w:tr>
    </w:tbl>
    <w:p w:rsidR="00D20BAF" w:rsidRPr="00BF5C51" w:rsidRDefault="00D20BAF">
      <w:pPr>
        <w:rPr>
          <w:b/>
        </w:rPr>
      </w:pPr>
    </w:p>
    <w:p w:rsidR="00D20BAF" w:rsidRPr="00BF5C51" w:rsidRDefault="00D20BAF">
      <w:pPr>
        <w:rPr>
          <w:b/>
        </w:rPr>
      </w:pPr>
    </w:p>
    <w:p w:rsidR="00D20BAF" w:rsidRPr="00BF5C51" w:rsidRDefault="00D20BAF">
      <w:pPr>
        <w:rPr>
          <w:b/>
        </w:rPr>
      </w:pPr>
    </w:p>
    <w:p w:rsidR="00D20BAF" w:rsidRPr="00BF5C51" w:rsidRDefault="008672A5">
      <w:pPr>
        <w:rPr>
          <w:b/>
        </w:rPr>
      </w:pPr>
      <w:r w:rsidRPr="00BF5C51">
        <w:rPr>
          <w:b/>
        </w:rPr>
        <w:t xml:space="preserve">Понуђач доставља ценовник свих резервних делова  </w:t>
      </w:r>
      <w:r w:rsidRPr="00BF5C51">
        <w:rPr>
          <w:b/>
          <w:bCs/>
        </w:rPr>
        <w:t>на USB мeдиjу са ценама без пдв-а и са пдв-ом (Ценовник не улази у оцену Понуда, али су у бавези да се доставе )</w:t>
      </w:r>
    </w:p>
    <w:p w:rsidR="00D20BAF" w:rsidRPr="00BF5C51" w:rsidRDefault="00D20BAF">
      <w:pPr>
        <w:rPr>
          <w:b/>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rsidRPr="00BF5C51">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Pr="00BF5C51" w:rsidRDefault="008672A5">
            <w:pPr>
              <w:rPr>
                <w:b/>
                <w:bCs/>
              </w:rPr>
            </w:pPr>
            <w:r w:rsidRPr="00BF5C51">
              <w:rPr>
                <w:b/>
              </w:rPr>
              <w:t xml:space="preserve">Ценовник свих резервних делова за - </w:t>
            </w:r>
            <w:r w:rsidRPr="00BF5C51">
              <w:rPr>
                <w:b/>
                <w:bCs/>
              </w:rPr>
              <w:t xml:space="preserve"> достављен на USB мeдиjу</w:t>
            </w: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bl>
    <w:p w:rsidR="00D20BAF" w:rsidRPr="00BF5C51" w:rsidRDefault="00D20BAF"/>
    <w:p w:rsidR="00D20BAF" w:rsidRPr="00BF5C51" w:rsidRDefault="00D20BAF">
      <w:pPr>
        <w:jc w:val="both"/>
        <w:rPr>
          <w:u w:val="single"/>
        </w:rPr>
      </w:pPr>
    </w:p>
    <w:p w:rsidR="00D20BAF" w:rsidRPr="00BF5C51" w:rsidRDefault="00D20BAF">
      <w:pPr>
        <w:jc w:val="both"/>
        <w:rPr>
          <w:u w:val="single"/>
        </w:rPr>
      </w:pPr>
    </w:p>
    <w:p w:rsidR="00D20BAF" w:rsidRPr="00BF5C51" w:rsidRDefault="008672A5">
      <w:pPr>
        <w:ind w:left="3600" w:firstLine="720"/>
        <w:rPr>
          <w:lang w:val="sr-Latn-CS"/>
        </w:rPr>
      </w:pPr>
      <w:r w:rsidRPr="00BF5C51">
        <w:rPr>
          <w:lang w:val="sr-Latn-CS"/>
        </w:rPr>
        <w:t>Потпис овлашћеног лица понуђача</w:t>
      </w:r>
    </w:p>
    <w:p w:rsidR="00D20BAF" w:rsidRPr="00BF5C51" w:rsidRDefault="008672A5">
      <w:pPr>
        <w:rPr>
          <w:lang w:val="sr-Latn-CS"/>
        </w:rPr>
      </w:pPr>
      <w:r w:rsidRPr="00BF5C51">
        <w:rPr>
          <w:lang w:val="sr-Latn-CS"/>
        </w:rPr>
        <w:tab/>
      </w:r>
      <w:r w:rsidRPr="00BF5C51">
        <w:rPr>
          <w:lang w:val="sr-Latn-CS"/>
        </w:rPr>
        <w:tab/>
      </w:r>
      <w:r w:rsidRPr="00BF5C51">
        <w:rPr>
          <w:lang w:val="sr-Latn-CS"/>
        </w:rPr>
        <w:tab/>
      </w:r>
      <w:r w:rsidRPr="00BF5C51">
        <w:rPr>
          <w:lang w:val="sr-Latn-CS"/>
        </w:rPr>
        <w:tab/>
        <w:t xml:space="preserve">                            ______________________________</w:t>
      </w:r>
    </w:p>
    <w:p w:rsidR="00D20BAF" w:rsidRPr="00BF5C51" w:rsidRDefault="00D20BAF">
      <w:pPr>
        <w:ind w:left="-567" w:firstLine="8487"/>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D20BAF" w:rsidRPr="00BF5C51" w:rsidRDefault="008672A5">
      <w:pPr>
        <w:rPr>
          <w:color w:val="000000" w:themeColor="text1"/>
        </w:rPr>
      </w:pPr>
      <w:r w:rsidRPr="00BF5C51">
        <w:rPr>
          <w:b/>
          <w:bCs/>
          <w:color w:val="000000" w:themeColor="text1"/>
          <w:lang w:val="ru-RU"/>
        </w:rPr>
        <w:t xml:space="preserve">Партију </w:t>
      </w:r>
      <w:r w:rsidRPr="00BF5C51">
        <w:rPr>
          <w:b/>
          <w:bCs/>
          <w:color w:val="000000" w:themeColor="text1"/>
        </w:rPr>
        <w:t>8 –</w:t>
      </w:r>
      <w:r w:rsidRPr="00BF5C51">
        <w:rPr>
          <w:color w:val="000000" w:themeColor="text1"/>
        </w:rPr>
        <w:t xml:space="preserve">Услуга текућих поправки и одржавања </w:t>
      </w:r>
      <w:r w:rsidRPr="00BF5C51">
        <w:rPr>
          <w:iCs/>
          <w:color w:val="000000" w:themeColor="text1"/>
        </w:rPr>
        <w:t>Beckman</w:t>
      </w:r>
    </w:p>
    <w:p w:rsidR="00D20BAF" w:rsidRPr="00BF5C51" w:rsidRDefault="00D20BAF">
      <w:pPr>
        <w:jc w:val="both"/>
        <w:rPr>
          <w:b/>
          <w:bCs/>
          <w:color w:val="0070C0"/>
        </w:rPr>
      </w:pPr>
    </w:p>
    <w:p w:rsidR="00D20BAF" w:rsidRPr="00BF5C51" w:rsidRDefault="00D20BAF">
      <w:pPr>
        <w:jc w:val="both"/>
        <w:rPr>
          <w:b/>
          <w:bCs/>
          <w:color w:val="0070C0"/>
          <w:lang w:val="ru-RU"/>
        </w:rPr>
      </w:pPr>
    </w:p>
    <w:p w:rsidR="00D20BAF" w:rsidRPr="00BF5C51" w:rsidRDefault="00D20BAF">
      <w:pPr>
        <w:rPr>
          <w:b/>
          <w:bCs/>
          <w:i/>
          <w:iCs/>
          <w:spacing w:val="1"/>
          <w:lang w:val="ru-RU"/>
        </w:rPr>
      </w:pPr>
    </w:p>
    <w:p w:rsidR="00D20BAF" w:rsidRPr="00BF5C51" w:rsidRDefault="008672A5">
      <w:pPr>
        <w:ind w:left="5760" w:firstLine="720"/>
        <w:jc w:val="right"/>
        <w:outlineLvl w:val="0"/>
        <w:rPr>
          <w:lang w:val="it-IT"/>
        </w:rPr>
      </w:pPr>
      <w:r w:rsidRPr="00BF5C51">
        <w:rPr>
          <w:lang w:val="it-IT"/>
        </w:rPr>
        <w:t>Прилог  бр. 8</w:t>
      </w:r>
    </w:p>
    <w:p w:rsidR="00D20BAF" w:rsidRPr="00BF5C51" w:rsidRDefault="00D20BAF">
      <w:pPr>
        <w:rPr>
          <w:lang w:val="ru-RU"/>
        </w:rPr>
      </w:pPr>
    </w:p>
    <w:p w:rsidR="00D20BAF" w:rsidRPr="00BF5C51" w:rsidRDefault="008672A5">
      <w:pPr>
        <w:rPr>
          <w:lang w:val="ru-RU"/>
        </w:rPr>
      </w:pPr>
      <w:r w:rsidRPr="00BF5C51">
        <w:rPr>
          <w:lang w:val="ru-RU"/>
        </w:rPr>
        <w:t>Назив понуђача.................................................</w:t>
      </w:r>
    </w:p>
    <w:p w:rsidR="00D20BAF" w:rsidRPr="00BF5C51" w:rsidRDefault="008672A5">
      <w:pPr>
        <w:rPr>
          <w:lang w:val="ru-RU"/>
        </w:rPr>
      </w:pPr>
      <w:r w:rsidRPr="00BF5C51">
        <w:rPr>
          <w:lang w:val="ru-RU"/>
        </w:rPr>
        <w:t>Адреса................................................................</w:t>
      </w:r>
    </w:p>
    <w:p w:rsidR="00D20BAF" w:rsidRPr="00BF5C51" w:rsidRDefault="008672A5">
      <w:pPr>
        <w:rPr>
          <w:lang w:val="ru-RU"/>
        </w:rPr>
      </w:pPr>
      <w:r w:rsidRPr="00BF5C51">
        <w:rPr>
          <w:lang w:val="ru-RU"/>
        </w:rPr>
        <w:t>Шифра делатности..................................................</w:t>
      </w:r>
    </w:p>
    <w:p w:rsidR="00D20BAF" w:rsidRPr="00BF5C51" w:rsidRDefault="008672A5">
      <w:pPr>
        <w:rPr>
          <w:lang w:val="ru-RU"/>
        </w:rPr>
      </w:pPr>
      <w:r w:rsidRPr="00BF5C51">
        <w:rPr>
          <w:lang w:val="ru-RU"/>
        </w:rPr>
        <w:t>Матични број......................................................</w:t>
      </w:r>
    </w:p>
    <w:p w:rsidR="00D20BAF" w:rsidRPr="00BF5C51" w:rsidRDefault="008672A5">
      <w:pPr>
        <w:rPr>
          <w:lang w:val="ru-RU"/>
        </w:rPr>
      </w:pPr>
      <w:r w:rsidRPr="00BF5C51">
        <w:rPr>
          <w:lang w:val="ru-RU"/>
        </w:rPr>
        <w:t xml:space="preserve">ПИБ.................................................................. </w:t>
      </w:r>
    </w:p>
    <w:p w:rsidR="00D20BAF" w:rsidRPr="00BF5C51" w:rsidRDefault="008672A5">
      <w:pPr>
        <w:rPr>
          <w:lang w:val="ru-RU"/>
        </w:rPr>
      </w:pPr>
      <w:r w:rsidRPr="00BF5C51">
        <w:rPr>
          <w:lang w:val="ru-RU"/>
        </w:rPr>
        <w:t>Телефон.........................фа</w:t>
      </w:r>
      <w:r w:rsidRPr="00BF5C51">
        <w:t>x</w:t>
      </w:r>
      <w:r w:rsidRPr="00BF5C51">
        <w:rPr>
          <w:lang w:val="ru-RU"/>
        </w:rPr>
        <w:t>................................</w:t>
      </w:r>
    </w:p>
    <w:p w:rsidR="00D20BAF" w:rsidRPr="00BF5C51" w:rsidRDefault="008672A5">
      <w:pPr>
        <w:rPr>
          <w:lang w:val="ru-RU"/>
        </w:rPr>
      </w:pPr>
      <w:r w:rsidRPr="00BF5C51">
        <w:rPr>
          <w:lang w:val="it-IT"/>
        </w:rPr>
        <w:t>Број пословног рачуна......................................</w:t>
      </w:r>
    </w:p>
    <w:p w:rsidR="00D20BAF" w:rsidRPr="00BF5C51" w:rsidRDefault="008672A5">
      <w:pPr>
        <w:rPr>
          <w:lang w:val="ru-RU"/>
        </w:rPr>
      </w:pPr>
      <w:r w:rsidRPr="00BF5C51">
        <w:rPr>
          <w:lang w:val="ru-RU"/>
        </w:rPr>
        <w:t>Лице за контакт...............................................</w:t>
      </w:r>
    </w:p>
    <w:p w:rsidR="00D20BAF" w:rsidRPr="00BF5C51" w:rsidRDefault="008672A5">
      <w:pPr>
        <w:rPr>
          <w:lang w:val="ru-RU"/>
        </w:rPr>
      </w:pPr>
      <w:r w:rsidRPr="00BF5C51">
        <w:rPr>
          <w:lang w:val="ru-RU"/>
        </w:rPr>
        <w:t>Датум………………………………………….</w:t>
      </w:r>
    </w:p>
    <w:p w:rsidR="00D20BAF" w:rsidRPr="00BF5C51" w:rsidRDefault="00D20BAF">
      <w:pPr>
        <w:tabs>
          <w:tab w:val="left" w:pos="3108"/>
        </w:tabs>
        <w:rPr>
          <w:b/>
          <w:i/>
          <w:lang w:val="ru-RU"/>
        </w:rPr>
      </w:pPr>
    </w:p>
    <w:p w:rsidR="00D20BAF" w:rsidRPr="00BF5C51" w:rsidRDefault="00D20BAF">
      <w:pPr>
        <w:tabs>
          <w:tab w:val="left" w:pos="3108"/>
        </w:tabs>
        <w:rPr>
          <w:b/>
          <w:i/>
          <w:lang w:val="ru-RU"/>
        </w:rPr>
      </w:pPr>
    </w:p>
    <w:p w:rsidR="00D20BAF" w:rsidRPr="00BF5C51" w:rsidRDefault="008672A5">
      <w:pPr>
        <w:tabs>
          <w:tab w:val="left" w:pos="3108"/>
        </w:tabs>
        <w:jc w:val="center"/>
        <w:rPr>
          <w:b/>
          <w:i/>
          <w:lang w:val="ru-RU"/>
        </w:rPr>
      </w:pPr>
      <w:r w:rsidRPr="00BF5C51">
        <w:rPr>
          <w:b/>
          <w:i/>
          <w:lang w:val="ru-RU"/>
        </w:rPr>
        <w:t>Образац структуре цене чини саставни део обрасца понуде</w:t>
      </w:r>
    </w:p>
    <w:p w:rsidR="00D20BAF" w:rsidRPr="00BF5C51" w:rsidRDefault="00D20BAF">
      <w:pPr>
        <w:tabs>
          <w:tab w:val="left" w:pos="3108"/>
        </w:tabs>
        <w:jc w:val="center"/>
        <w:rPr>
          <w:lang w:val="it-IT"/>
        </w:rPr>
      </w:pPr>
    </w:p>
    <w:p w:rsidR="00D20BAF" w:rsidRPr="00BF5C51" w:rsidRDefault="00D20BAF">
      <w:pPr>
        <w:tabs>
          <w:tab w:val="left" w:pos="3108"/>
        </w:tabs>
        <w:jc w:val="center"/>
        <w:rPr>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8"/>
      </w:tblGrid>
      <w:tr w:rsidR="00D20BAF" w:rsidRPr="00BF5C51">
        <w:tc>
          <w:tcPr>
            <w:tcW w:w="9648" w:type="dxa"/>
            <w:tcBorders>
              <w:top w:val="single" w:sz="4" w:space="0" w:color="auto"/>
              <w:left w:val="single" w:sz="4" w:space="0" w:color="auto"/>
              <w:bottom w:val="single" w:sz="4" w:space="0" w:color="auto"/>
              <w:right w:val="single" w:sz="4" w:space="0" w:color="auto"/>
            </w:tcBorders>
          </w:tcPr>
          <w:p w:rsidR="00D20BAF" w:rsidRPr="00BF5C51" w:rsidRDefault="008672A5">
            <w:r w:rsidRPr="00BF5C51">
              <w:t>Понуђач:</w:t>
            </w:r>
          </w:p>
          <w:p w:rsidR="00D20BAF" w:rsidRPr="00BF5C51" w:rsidRDefault="00D20BAF"/>
        </w:tc>
      </w:tr>
    </w:tbl>
    <w:p w:rsidR="00D20BAF" w:rsidRPr="00BF5C51" w:rsidRDefault="00D20BAF"/>
    <w:p w:rsidR="00D20BAF" w:rsidRPr="00BF5C51" w:rsidRDefault="008672A5">
      <w:pPr>
        <w:rPr>
          <w:lang w:val="ru-RU"/>
        </w:rPr>
      </w:pPr>
      <w:r w:rsidRPr="00BF5C51">
        <w:rPr>
          <w:lang w:val="ru-RU"/>
        </w:rPr>
        <w:t>-Понуду подноси:</w:t>
      </w:r>
      <w:r w:rsidRPr="00BF5C51">
        <w:t xml:space="preserve"> </w:t>
      </w:r>
      <w:r w:rsidRPr="00BF5C51">
        <w:rPr>
          <w:lang w:val="ru-RU"/>
        </w:rPr>
        <w:t>а) самостално</w:t>
      </w:r>
      <w:r w:rsidRPr="00BF5C51">
        <w:t xml:space="preserve">  </w:t>
      </w:r>
      <w:r w:rsidRPr="00BF5C51">
        <w:rPr>
          <w:lang w:val="ru-RU"/>
        </w:rPr>
        <w:t>б) заједничка понуда</w:t>
      </w:r>
      <w:r w:rsidRPr="00BF5C51">
        <w:t xml:space="preserve">   </w:t>
      </w:r>
      <w:r w:rsidRPr="00BF5C51">
        <w:rPr>
          <w:lang w:val="ru-RU"/>
        </w:rPr>
        <w:t>ц) понуда са подизвођачем</w:t>
      </w:r>
    </w:p>
    <w:p w:rsidR="00D20BAF" w:rsidRPr="00BF5C51" w:rsidRDefault="00D20BAF">
      <w:pPr>
        <w:rPr>
          <w:lang w:val="ru-RU"/>
        </w:rPr>
      </w:pPr>
    </w:p>
    <w:p w:rsidR="00D20BAF" w:rsidRPr="00BF5C51" w:rsidRDefault="00D20BAF">
      <w:pPr>
        <w:rPr>
          <w:lang w:val="ru-RU"/>
        </w:rPr>
      </w:pPr>
    </w:p>
    <w:p w:rsidR="00D20BAF" w:rsidRPr="00BF5C51" w:rsidRDefault="00D20BAF">
      <w:pPr>
        <w:rPr>
          <w:lang w:val="sr-Latn-CS"/>
        </w:rPr>
      </w:pPr>
    </w:p>
    <w:p w:rsidR="00D20BAF" w:rsidRPr="00BF5C51" w:rsidRDefault="008672A5">
      <w:pPr>
        <w:rPr>
          <w:lang w:val="sr-Latn-CS"/>
        </w:rPr>
      </w:pPr>
      <w:r w:rsidRPr="00BF5C51">
        <w:rPr>
          <w:lang w:val="sr-Latn-CS"/>
        </w:rPr>
        <w:t>Понуђачи су дужни да у склопу обрасца структуре цена посебно искажу трошкове који чине укупну цену у облику проценталног учешћа , а за следеће врсте трошкова:</w:t>
      </w:r>
    </w:p>
    <w:p w:rsidR="00D20BAF" w:rsidRPr="00BF5C51" w:rsidRDefault="008672A5">
      <w:pPr>
        <w:rPr>
          <w:lang w:val="sr-Latn-CS"/>
        </w:rPr>
      </w:pPr>
      <w:r w:rsidRPr="00BF5C51">
        <w:rPr>
          <w:lang w:val="sr-Latn-CS"/>
        </w:rPr>
        <w:t>1.трошкови рада ___________ %</w:t>
      </w:r>
    </w:p>
    <w:p w:rsidR="00D20BAF" w:rsidRPr="00BF5C51" w:rsidRDefault="008672A5">
      <w:pPr>
        <w:rPr>
          <w:lang w:val="sr-Latn-CS"/>
        </w:rPr>
      </w:pPr>
      <w:r w:rsidRPr="00BF5C51">
        <w:rPr>
          <w:lang w:val="sr-Latn-CS"/>
        </w:rPr>
        <w:t>2.трошкови материјала _______%</w:t>
      </w:r>
    </w:p>
    <w:p w:rsidR="00D20BAF" w:rsidRPr="00BF5C51" w:rsidRDefault="008672A5">
      <w:pPr>
        <w:rPr>
          <w:lang w:val="sr-Latn-CS"/>
        </w:rPr>
      </w:pPr>
      <w:r w:rsidRPr="00BF5C51">
        <w:rPr>
          <w:lang w:val="sr-Latn-CS"/>
        </w:rPr>
        <w:t>3.трошкови енергије _________%</w:t>
      </w:r>
    </w:p>
    <w:p w:rsidR="00D20BAF" w:rsidRPr="00BF5C51" w:rsidRDefault="008672A5">
      <w:pPr>
        <w:rPr>
          <w:lang w:val="sr-Latn-CS"/>
        </w:rPr>
      </w:pPr>
      <w:r w:rsidRPr="00BF5C51">
        <w:rPr>
          <w:lang w:val="sr-Latn-CS"/>
        </w:rPr>
        <w:t>4.трошкови транспорта ________%.</w:t>
      </w:r>
    </w:p>
    <w:p w:rsidR="00D20BAF" w:rsidRPr="00BF5C51" w:rsidRDefault="00D20BAF">
      <w:pPr>
        <w:rPr>
          <w:lang w:val="sr-Latn-CS"/>
        </w:rPr>
      </w:pPr>
    </w:p>
    <w:p w:rsidR="00D20BAF" w:rsidRPr="00BF5C51" w:rsidRDefault="00D20BAF">
      <w:pPr>
        <w:rPr>
          <w:lang w:val="sr-Latn-CS"/>
        </w:rPr>
      </w:pPr>
    </w:p>
    <w:p w:rsidR="00D20BAF" w:rsidRPr="00BF5C51" w:rsidRDefault="00390805">
      <w:pPr>
        <w:rPr>
          <w:b/>
          <w:lang w:val="sr-Cyrl-CS"/>
        </w:rPr>
      </w:pPr>
      <w:r>
        <w:rPr>
          <w:b/>
          <w:lang w:val="sr-Cyrl-CS"/>
        </w:rPr>
        <w:t xml:space="preserve">ЈН50/20 </w:t>
      </w:r>
      <w:r w:rsidR="008672A5" w:rsidRPr="00BF5C51">
        <w:rPr>
          <w:b/>
          <w:lang w:val="sr-Cyrl-CS"/>
        </w:rPr>
        <w:t>-УСЛУГЕ ОДРЖАВАЊА ЛАБОРАТОРИЈСКЕ ОПРЕМЕ ПО ПАРТИЈАМА</w:t>
      </w:r>
    </w:p>
    <w:p w:rsidR="00D20BAF" w:rsidRPr="00BF5C51" w:rsidRDefault="008672A5">
      <w:pPr>
        <w:rPr>
          <w:b/>
          <w:caps/>
          <w:lang w:val="sr-Cyrl-CS"/>
        </w:rPr>
      </w:pPr>
      <w:r w:rsidRPr="00BF5C51">
        <w:rPr>
          <w:b/>
          <w:bCs/>
        </w:rPr>
        <w:t>ЦЕНА УСЛУГА</w:t>
      </w:r>
      <w:r w:rsidRPr="00BF5C51">
        <w:t xml:space="preserve"> </w:t>
      </w:r>
    </w:p>
    <w:p w:rsidR="00D20BAF" w:rsidRPr="00BF5C51" w:rsidRDefault="00D20BAF">
      <w:pPr>
        <w:jc w:val="both"/>
        <w:rPr>
          <w:b/>
          <w:caps/>
          <w:lang w:val="sr-Cyrl-CS"/>
        </w:rPr>
      </w:pPr>
    </w:p>
    <w:p w:rsidR="00D20BAF" w:rsidRPr="00BF5C51" w:rsidRDefault="00D20BAF">
      <w:pPr>
        <w:jc w:val="center"/>
      </w:pPr>
    </w:p>
    <w:p w:rsidR="00D20BAF" w:rsidRPr="00BF5C51" w:rsidRDefault="00D20BAF">
      <w:pPr>
        <w:jc w:val="both"/>
        <w:rPr>
          <w:b/>
          <w:lang w:val="sr-Cyrl-CS"/>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bCs/>
          <w:i/>
          <w:iCs/>
          <w:spacing w:val="1"/>
          <w:lang w:val="ru-RU"/>
        </w:rPr>
      </w:pPr>
    </w:p>
    <w:p w:rsidR="00D20BAF" w:rsidRPr="00BF5C51" w:rsidRDefault="00D20BAF">
      <w:pPr>
        <w:rPr>
          <w:b/>
        </w:rPr>
      </w:pPr>
    </w:p>
    <w:p w:rsidR="00D20BAF" w:rsidRPr="00BF5C51" w:rsidRDefault="00D20BAF">
      <w:pP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992"/>
        <w:gridCol w:w="2268"/>
        <w:gridCol w:w="1843"/>
        <w:gridCol w:w="1417"/>
      </w:tblGrid>
      <w:tr w:rsidR="00D20BAF" w:rsidRPr="00BF5C51">
        <w:trPr>
          <w:trHeight w:val="1802"/>
        </w:trPr>
        <w:tc>
          <w:tcPr>
            <w:tcW w:w="3794" w:type="dxa"/>
            <w:tcBorders>
              <w:top w:val="single" w:sz="4" w:space="0" w:color="auto"/>
              <w:left w:val="single" w:sz="4" w:space="0" w:color="auto"/>
              <w:bottom w:val="single" w:sz="4" w:space="0" w:color="auto"/>
              <w:right w:val="single" w:sz="4" w:space="0" w:color="auto"/>
            </w:tcBorders>
          </w:tcPr>
          <w:p w:rsidR="00D20BAF" w:rsidRPr="00BF5C51" w:rsidRDefault="00D20BAF">
            <w:pPr>
              <w:ind w:left="108"/>
              <w:jc w:val="both"/>
              <w:rPr>
                <w:b/>
                <w:lang w:val="sr-Latn-CS"/>
              </w:rPr>
            </w:pPr>
          </w:p>
          <w:p w:rsidR="00D20BAF" w:rsidRPr="00BF5C51" w:rsidRDefault="008672A5">
            <w:pPr>
              <w:ind w:left="108"/>
              <w:jc w:val="both"/>
              <w:rPr>
                <w:lang w:val="it-IT"/>
              </w:rPr>
            </w:pPr>
            <w:r w:rsidRPr="00BF5C51">
              <w:rPr>
                <w:b/>
                <w:lang w:val="sr-Cyrl-CS"/>
              </w:rPr>
              <w:t>Oпис услугe</w:t>
            </w:r>
          </w:p>
        </w:tc>
        <w:tc>
          <w:tcPr>
            <w:tcW w:w="992" w:type="dxa"/>
            <w:tcBorders>
              <w:top w:val="single" w:sz="4" w:space="0" w:color="auto"/>
              <w:left w:val="single" w:sz="4" w:space="0" w:color="auto"/>
              <w:bottom w:val="single" w:sz="4" w:space="0" w:color="auto"/>
              <w:right w:val="single" w:sz="4" w:space="0" w:color="auto"/>
            </w:tcBorders>
          </w:tcPr>
          <w:p w:rsidR="00D20BAF" w:rsidRPr="00BF5C51" w:rsidRDefault="00D20BAF">
            <w:pPr>
              <w:spacing w:after="200" w:line="276" w:lineRule="auto"/>
              <w:jc w:val="center"/>
              <w:rPr>
                <w:b/>
                <w:highlight w:val="yellow"/>
                <w:lang w:val="sl-SI"/>
              </w:rPr>
            </w:pPr>
          </w:p>
          <w:p w:rsidR="00D20BAF" w:rsidRPr="00BF5C51" w:rsidRDefault="008672A5">
            <w:pPr>
              <w:spacing w:after="200" w:line="276" w:lineRule="auto"/>
              <w:jc w:val="center"/>
              <w:rPr>
                <w:color w:val="000000"/>
                <w:highlight w:val="yellow"/>
                <w:lang w:val="it-IT"/>
              </w:rPr>
            </w:pPr>
            <w:r w:rsidRPr="00BF5C51">
              <w:rPr>
                <w:b/>
                <w:lang w:val="sl-SI"/>
              </w:rPr>
              <w:t>брoj мeсeци</w:t>
            </w:r>
          </w:p>
        </w:tc>
        <w:tc>
          <w:tcPr>
            <w:tcW w:w="2268"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center"/>
            </w:pPr>
            <w:r w:rsidRPr="00BF5C51">
              <w:rPr>
                <w:b/>
                <w:lang w:val="sr-Cyrl-CS"/>
              </w:rPr>
              <w:t>Цeнa услугe</w:t>
            </w:r>
            <w:r w:rsidRPr="00BF5C51">
              <w:rPr>
                <w:b/>
                <w:lang w:val="sr-Latn-CS"/>
              </w:rPr>
              <w:t xml:space="preserve"> мeсeчнoг</w:t>
            </w:r>
            <w:r w:rsidRPr="00BF5C51">
              <w:rPr>
                <w:b/>
                <w:lang w:val="sr-Cyrl-CS"/>
              </w:rPr>
              <w:t xml:space="preserve"> oдржaвaњa </w:t>
            </w:r>
            <w:r w:rsidRPr="00BF5C51">
              <w:rPr>
                <w:b/>
              </w:rPr>
              <w:t>бeз пдв-a</w:t>
            </w:r>
          </w:p>
        </w:tc>
        <w:tc>
          <w:tcPr>
            <w:tcW w:w="1843" w:type="dxa"/>
            <w:tcBorders>
              <w:top w:val="single" w:sz="4" w:space="0" w:color="auto"/>
              <w:left w:val="single" w:sz="4" w:space="0" w:color="auto"/>
              <w:bottom w:val="single" w:sz="4" w:space="0" w:color="auto"/>
              <w:right w:val="single" w:sz="4" w:space="0" w:color="auto"/>
            </w:tcBorders>
          </w:tcPr>
          <w:p w:rsidR="00D20BAF" w:rsidRPr="00BF5C51" w:rsidRDefault="008672A5">
            <w:pPr>
              <w:ind w:left="108"/>
              <w:jc w:val="both"/>
              <w:rPr>
                <w:color w:val="000000"/>
              </w:rPr>
            </w:pPr>
            <w:r w:rsidRPr="00BF5C51">
              <w:rPr>
                <w:b/>
                <w:lang w:val="sr-Cyrl-CS"/>
              </w:rPr>
              <w:t>Цeнa услугe</w:t>
            </w:r>
            <w:r w:rsidRPr="00BF5C51">
              <w:rPr>
                <w:b/>
                <w:lang w:val="sr-Latn-CS"/>
              </w:rPr>
              <w:t xml:space="preserve"> мeсeчнoг</w:t>
            </w:r>
            <w:r w:rsidRPr="00BF5C51">
              <w:rPr>
                <w:b/>
                <w:lang w:val="sr-Cyrl-CS"/>
              </w:rPr>
              <w:t xml:space="preserve"> oдржaвaњa </w:t>
            </w:r>
            <w:r w:rsidRPr="00BF5C51">
              <w:rPr>
                <w:b/>
              </w:rPr>
              <w:t>сa пдв</w:t>
            </w:r>
          </w:p>
        </w:tc>
        <w:tc>
          <w:tcPr>
            <w:tcW w:w="1417" w:type="dxa"/>
            <w:tcBorders>
              <w:top w:val="single" w:sz="4" w:space="0" w:color="auto"/>
              <w:left w:val="single" w:sz="4" w:space="0" w:color="auto"/>
              <w:bottom w:val="single" w:sz="4" w:space="0" w:color="auto"/>
              <w:right w:val="single" w:sz="4" w:space="0" w:color="auto"/>
            </w:tcBorders>
          </w:tcPr>
          <w:p w:rsidR="00D20BAF" w:rsidRPr="00BF5C51" w:rsidRDefault="00D20BAF">
            <w:pPr>
              <w:ind w:left="108"/>
              <w:jc w:val="both"/>
              <w:rPr>
                <w:b/>
                <w:lang w:val="sr-Latn-CS"/>
              </w:rPr>
            </w:pPr>
          </w:p>
          <w:p w:rsidR="00D20BAF" w:rsidRPr="00BF5C51" w:rsidRDefault="008672A5">
            <w:pPr>
              <w:ind w:left="108"/>
              <w:jc w:val="both"/>
              <w:rPr>
                <w:b/>
                <w:lang w:val="sr-Latn-CS"/>
              </w:rPr>
            </w:pPr>
            <w:r w:rsidRPr="00BF5C51">
              <w:rPr>
                <w:b/>
                <w:lang w:val="sr-Latn-CS"/>
              </w:rPr>
              <w:t>укупнo</w:t>
            </w:r>
          </w:p>
        </w:tc>
      </w:tr>
      <w:tr w:rsidR="00D20BAF" w:rsidRPr="00BF5C51">
        <w:tc>
          <w:tcPr>
            <w:tcW w:w="3794" w:type="dxa"/>
            <w:tcBorders>
              <w:top w:val="single" w:sz="4" w:space="0" w:color="auto"/>
              <w:left w:val="single" w:sz="4" w:space="0" w:color="auto"/>
              <w:bottom w:val="single" w:sz="4" w:space="0" w:color="auto"/>
              <w:right w:val="single" w:sz="4" w:space="0" w:color="auto"/>
            </w:tcBorders>
          </w:tcPr>
          <w:p w:rsidR="00D20BAF" w:rsidRPr="00BF5C51" w:rsidRDefault="008672A5">
            <w:pPr>
              <w:numPr>
                <w:ilvl w:val="1"/>
                <w:numId w:val="18"/>
              </w:numPr>
              <w:tabs>
                <w:tab w:val="clear" w:pos="1420"/>
              </w:tabs>
              <w:ind w:left="258" w:hanging="258"/>
            </w:pPr>
            <w:r w:rsidRPr="00BF5C51">
              <w:t>Hematoloski analizator LH780 Beckman Coulter,</w:t>
            </w:r>
          </w:p>
          <w:p w:rsidR="00D20BAF" w:rsidRPr="00BF5C51" w:rsidRDefault="008672A5">
            <w:pPr>
              <w:numPr>
                <w:ilvl w:val="1"/>
                <w:numId w:val="18"/>
              </w:numPr>
              <w:tabs>
                <w:tab w:val="clear" w:pos="1420"/>
              </w:tabs>
              <w:ind w:left="258" w:hanging="258"/>
            </w:pPr>
            <w:r w:rsidRPr="00BF5C51">
              <w:t>Imunohemijski analizator Access 2,</w:t>
            </w:r>
          </w:p>
          <w:p w:rsidR="00D20BAF" w:rsidRPr="00BF5C51" w:rsidRDefault="008672A5">
            <w:pPr>
              <w:numPr>
                <w:ilvl w:val="1"/>
                <w:numId w:val="18"/>
              </w:numPr>
              <w:tabs>
                <w:tab w:val="clear" w:pos="1420"/>
              </w:tabs>
              <w:ind w:left="258" w:hanging="258"/>
            </w:pPr>
            <w:r w:rsidRPr="00BF5C51">
              <w:t>Beckman Coulter AU480,</w:t>
            </w:r>
          </w:p>
          <w:p w:rsidR="00D20BAF" w:rsidRPr="00BF5C51" w:rsidRDefault="008672A5">
            <w:pPr>
              <w:numPr>
                <w:ilvl w:val="1"/>
                <w:numId w:val="18"/>
              </w:numPr>
              <w:tabs>
                <w:tab w:val="clear" w:pos="1420"/>
              </w:tabs>
              <w:ind w:left="258" w:hanging="258"/>
            </w:pPr>
            <w:r w:rsidRPr="00BF5C51">
              <w:t>DxH500</w:t>
            </w:r>
          </w:p>
          <w:p w:rsidR="00D20BAF" w:rsidRPr="00BF5C51" w:rsidRDefault="008672A5">
            <w:pPr>
              <w:numPr>
                <w:ilvl w:val="1"/>
                <w:numId w:val="18"/>
              </w:numPr>
              <w:tabs>
                <w:tab w:val="clear" w:pos="1420"/>
              </w:tabs>
              <w:ind w:left="258" w:hanging="258"/>
            </w:pPr>
            <w:r w:rsidRPr="00BF5C51">
              <w:t>DxH800</w:t>
            </w:r>
          </w:p>
          <w:p w:rsidR="00D20BAF" w:rsidRPr="00BF5C51" w:rsidRDefault="008672A5">
            <w:pPr>
              <w:numPr>
                <w:ilvl w:val="1"/>
                <w:numId w:val="18"/>
              </w:numPr>
              <w:tabs>
                <w:tab w:val="clear" w:pos="1420"/>
              </w:tabs>
              <w:ind w:left="258" w:hanging="258"/>
            </w:pPr>
            <w:r w:rsidRPr="00BF5C51">
              <w:t>ILYTE-jonizovani Ca</w:t>
            </w:r>
          </w:p>
        </w:tc>
        <w:tc>
          <w:tcPr>
            <w:tcW w:w="992" w:type="dxa"/>
            <w:tcBorders>
              <w:top w:val="single" w:sz="4" w:space="0" w:color="auto"/>
              <w:left w:val="single" w:sz="4" w:space="0" w:color="auto"/>
              <w:bottom w:val="single" w:sz="4" w:space="0" w:color="auto"/>
              <w:right w:val="single" w:sz="4" w:space="0" w:color="auto"/>
            </w:tcBorders>
          </w:tcPr>
          <w:p w:rsidR="00D20BAF" w:rsidRPr="00BF5C51" w:rsidRDefault="008672A5">
            <w:r w:rsidRPr="00BF5C51">
              <w:t xml:space="preserve">        24 </w:t>
            </w:r>
          </w:p>
        </w:tc>
        <w:tc>
          <w:tcPr>
            <w:tcW w:w="2268" w:type="dxa"/>
            <w:tcBorders>
              <w:top w:val="single" w:sz="4" w:space="0" w:color="auto"/>
              <w:left w:val="single" w:sz="4" w:space="0" w:color="auto"/>
              <w:bottom w:val="single" w:sz="4" w:space="0" w:color="auto"/>
              <w:right w:val="single" w:sz="4" w:space="0" w:color="auto"/>
            </w:tcBorders>
          </w:tcPr>
          <w:p w:rsidR="00D20BAF" w:rsidRPr="00BF5C51" w:rsidRDefault="00D20BAF">
            <w:pPr>
              <w:pStyle w:val="ListParagraph"/>
              <w:ind w:left="0"/>
              <w:jc w:val="both"/>
              <w:rPr>
                <w:rFonts w:ascii="Times New Roman" w:hAnsi="Times New Roman"/>
                <w:sz w:val="24"/>
                <w:szCs w:val="24"/>
                <w:lang w:val="it-IT"/>
              </w:rPr>
            </w:pPr>
          </w:p>
        </w:tc>
        <w:tc>
          <w:tcPr>
            <w:tcW w:w="1843" w:type="dxa"/>
            <w:tcBorders>
              <w:top w:val="single" w:sz="4" w:space="0" w:color="auto"/>
              <w:left w:val="single" w:sz="4" w:space="0" w:color="auto"/>
              <w:bottom w:val="single" w:sz="4" w:space="0" w:color="auto"/>
              <w:right w:val="single" w:sz="4" w:space="0" w:color="auto"/>
            </w:tcBorders>
          </w:tcPr>
          <w:p w:rsidR="00D20BAF" w:rsidRPr="00BF5C51" w:rsidRDefault="00D20BAF">
            <w:pPr>
              <w:jc w:val="both"/>
            </w:pPr>
          </w:p>
        </w:tc>
        <w:tc>
          <w:tcPr>
            <w:tcW w:w="1417" w:type="dxa"/>
            <w:tcBorders>
              <w:top w:val="single" w:sz="4" w:space="0" w:color="auto"/>
              <w:left w:val="single" w:sz="4" w:space="0" w:color="auto"/>
              <w:bottom w:val="single" w:sz="4" w:space="0" w:color="auto"/>
              <w:right w:val="single" w:sz="4" w:space="0" w:color="auto"/>
            </w:tcBorders>
          </w:tcPr>
          <w:p w:rsidR="00D20BAF" w:rsidRPr="00BF5C51" w:rsidRDefault="00D20BAF">
            <w:pPr>
              <w:jc w:val="both"/>
            </w:pPr>
          </w:p>
        </w:tc>
      </w:tr>
    </w:tbl>
    <w:p w:rsidR="00D20BAF" w:rsidRPr="00BF5C51" w:rsidRDefault="00D20BAF">
      <w:pPr>
        <w:rPr>
          <w:b/>
        </w:rPr>
      </w:pPr>
    </w:p>
    <w:p w:rsidR="00D20BAF" w:rsidRPr="00BF5C51" w:rsidRDefault="008672A5">
      <w:pPr>
        <w:rPr>
          <w:b/>
        </w:rPr>
      </w:pPr>
      <w:r w:rsidRPr="00BF5C51">
        <w:rPr>
          <w:b/>
        </w:rPr>
        <w:t xml:space="preserve">Понуђач доставља ценовник свих резервних делова  </w:t>
      </w:r>
      <w:r w:rsidRPr="00BF5C51">
        <w:rPr>
          <w:b/>
          <w:bCs/>
        </w:rPr>
        <w:t xml:space="preserve">на USB мeдиjу са ценама без пдв-а и са пдв-ом (Ценовник не улази </w:t>
      </w:r>
    </w:p>
    <w:p w:rsidR="00D20BAF" w:rsidRPr="00BF5C51" w:rsidRDefault="00D20BAF">
      <w:pPr>
        <w:rPr>
          <w:b/>
        </w:rPr>
      </w:pPr>
    </w:p>
    <w:tbl>
      <w:tblPr>
        <w:tblW w:w="9983"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061"/>
        <w:gridCol w:w="3922"/>
      </w:tblGrid>
      <w:tr w:rsidR="00D20BAF" w:rsidRPr="00BF5C51">
        <w:tc>
          <w:tcPr>
            <w:tcW w:w="9983" w:type="dxa"/>
            <w:gridSpan w:val="2"/>
            <w:tcBorders>
              <w:top w:val="outset" w:sz="6" w:space="0" w:color="auto"/>
              <w:left w:val="outset" w:sz="6" w:space="0" w:color="auto"/>
              <w:bottom w:val="outset" w:sz="6" w:space="0" w:color="auto"/>
              <w:right w:val="outset" w:sz="6" w:space="0" w:color="auto"/>
            </w:tcBorders>
            <w:shd w:val="clear" w:color="auto" w:fill="F7F6F3"/>
            <w:vAlign w:val="center"/>
          </w:tcPr>
          <w:p w:rsidR="00D20BAF" w:rsidRPr="00BF5C51" w:rsidRDefault="008672A5">
            <w:pPr>
              <w:rPr>
                <w:b/>
                <w:bCs/>
              </w:rPr>
            </w:pPr>
            <w:r w:rsidRPr="00BF5C51">
              <w:rPr>
                <w:b/>
              </w:rPr>
              <w:t xml:space="preserve">Ценовник свих резервних делова за - </w:t>
            </w:r>
            <w:r w:rsidRPr="00BF5C51">
              <w:rPr>
                <w:b/>
                <w:bCs/>
              </w:rPr>
              <w:t xml:space="preserve"> достављен на USB мeдиjу</w:t>
            </w:r>
          </w:p>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БЕЗ ПДВ-а</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ПДВ</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r w:rsidR="00D20BAF" w:rsidRPr="00BF5C51">
        <w:tc>
          <w:tcPr>
            <w:tcW w:w="6061" w:type="dxa"/>
            <w:tcBorders>
              <w:top w:val="outset" w:sz="6" w:space="0" w:color="auto"/>
              <w:left w:val="outset" w:sz="6" w:space="0" w:color="auto"/>
              <w:bottom w:val="outset" w:sz="6" w:space="0" w:color="auto"/>
              <w:right w:val="outset" w:sz="6" w:space="0" w:color="auto"/>
            </w:tcBorders>
            <w:shd w:val="clear" w:color="auto" w:fill="FFFFFF"/>
            <w:vAlign w:val="center"/>
          </w:tcPr>
          <w:p w:rsidR="00D20BAF" w:rsidRPr="00BF5C51" w:rsidRDefault="008672A5">
            <w:pPr>
              <w:rPr>
                <w:b/>
              </w:rPr>
            </w:pPr>
            <w:r w:rsidRPr="00BF5C51">
              <w:rPr>
                <w:b/>
              </w:rPr>
              <w:t xml:space="preserve">                         УКУПНО ЗА ПАРТИЈУ И СА ПДВ-ом</w:t>
            </w:r>
          </w:p>
        </w:tc>
        <w:tc>
          <w:tcPr>
            <w:tcW w:w="3922" w:type="dxa"/>
            <w:tcBorders>
              <w:top w:val="outset" w:sz="6" w:space="0" w:color="auto"/>
              <w:left w:val="outset" w:sz="6" w:space="0" w:color="auto"/>
              <w:bottom w:val="outset" w:sz="6" w:space="0" w:color="auto"/>
              <w:right w:val="outset" w:sz="6" w:space="0" w:color="auto"/>
            </w:tcBorders>
            <w:shd w:val="clear" w:color="auto" w:fill="FFFFFF"/>
          </w:tcPr>
          <w:p w:rsidR="00D20BAF" w:rsidRPr="00BF5C51" w:rsidRDefault="00D20BAF"/>
        </w:tc>
      </w:tr>
    </w:tbl>
    <w:p w:rsidR="00D20BAF" w:rsidRPr="00BF5C51" w:rsidRDefault="00D20BAF"/>
    <w:p w:rsidR="00D20BAF" w:rsidRPr="00BF5C51" w:rsidRDefault="00D20BAF">
      <w:pPr>
        <w:jc w:val="both"/>
        <w:rPr>
          <w:u w:val="single"/>
        </w:rPr>
      </w:pPr>
    </w:p>
    <w:p w:rsidR="00D20BAF" w:rsidRPr="00BF5C51" w:rsidRDefault="00D20BAF">
      <w:pPr>
        <w:jc w:val="both"/>
        <w:rPr>
          <w:u w:val="single"/>
        </w:rPr>
      </w:pPr>
    </w:p>
    <w:p w:rsidR="00D20BAF" w:rsidRPr="00BF5C51" w:rsidRDefault="008672A5">
      <w:pPr>
        <w:ind w:left="3600" w:firstLine="720"/>
        <w:rPr>
          <w:lang w:val="sr-Latn-CS"/>
        </w:rPr>
      </w:pPr>
      <w:r w:rsidRPr="00BF5C51">
        <w:rPr>
          <w:lang w:val="sr-Latn-CS"/>
        </w:rPr>
        <w:t>Потпис овлашћеног лица понуђача</w:t>
      </w:r>
    </w:p>
    <w:p w:rsidR="00D20BAF" w:rsidRPr="00BF5C51" w:rsidRDefault="008672A5">
      <w:pPr>
        <w:rPr>
          <w:lang w:val="sr-Latn-CS"/>
        </w:rPr>
      </w:pPr>
      <w:r w:rsidRPr="00BF5C51">
        <w:rPr>
          <w:lang w:val="sr-Latn-CS"/>
        </w:rPr>
        <w:tab/>
      </w:r>
      <w:r w:rsidRPr="00BF5C51">
        <w:rPr>
          <w:lang w:val="sr-Latn-CS"/>
        </w:rPr>
        <w:tab/>
      </w:r>
      <w:r w:rsidRPr="00BF5C51">
        <w:rPr>
          <w:lang w:val="sr-Latn-CS"/>
        </w:rPr>
        <w:tab/>
      </w:r>
      <w:r w:rsidRPr="00BF5C51">
        <w:rPr>
          <w:lang w:val="sr-Latn-CS"/>
        </w:rPr>
        <w:tab/>
        <w:t xml:space="preserve">                            ______________________________</w:t>
      </w:r>
    </w:p>
    <w:p w:rsidR="00D20BAF" w:rsidRPr="00BF5C51" w:rsidRDefault="00D20BAF">
      <w:pPr>
        <w:ind w:left="-567" w:firstLine="8487"/>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jc w:val="both"/>
        <w:rPr>
          <w:u w:val="single"/>
        </w:rPr>
      </w:pPr>
    </w:p>
    <w:p w:rsidR="00D20BAF" w:rsidRPr="00BF5C51" w:rsidRDefault="00D20BAF">
      <w:pPr>
        <w:rPr>
          <w:b/>
          <w:bCs/>
          <w:i/>
          <w:iCs/>
          <w:spacing w:val="1"/>
          <w:lang w:val="ru-RU"/>
        </w:rPr>
      </w:pPr>
    </w:p>
    <w:p w:rsidR="00092CF5" w:rsidRPr="00BF5C51" w:rsidRDefault="00092CF5">
      <w:pPr>
        <w:rPr>
          <w:b/>
          <w:bCs/>
          <w:i/>
          <w:iCs/>
          <w:spacing w:val="1"/>
          <w:lang w:val="ru-RU"/>
        </w:rPr>
      </w:pPr>
    </w:p>
    <w:p w:rsidR="00092CF5" w:rsidRPr="00BF5C51" w:rsidRDefault="00092CF5">
      <w:pPr>
        <w:rPr>
          <w:b/>
          <w:bCs/>
          <w:i/>
          <w:iCs/>
          <w:spacing w:val="1"/>
          <w:lang w:val="ru-RU"/>
        </w:rPr>
      </w:pPr>
    </w:p>
    <w:p w:rsidR="00D20BAF" w:rsidRPr="00BF5C51" w:rsidRDefault="00D20BAF">
      <w:pPr>
        <w:rPr>
          <w:b/>
          <w:bCs/>
          <w:i/>
          <w:iCs/>
          <w:spacing w:val="1"/>
          <w:lang w:val="ru-RU"/>
        </w:rPr>
      </w:pPr>
    </w:p>
    <w:p w:rsidR="00D20BAF" w:rsidRPr="00BF5C51" w:rsidRDefault="008672A5">
      <w:pPr>
        <w:ind w:left="5760" w:firstLine="720"/>
        <w:jc w:val="right"/>
        <w:outlineLvl w:val="0"/>
        <w:rPr>
          <w:lang w:val="it-IT"/>
        </w:rPr>
      </w:pPr>
      <w:r w:rsidRPr="00BF5C51">
        <w:rPr>
          <w:lang w:val="it-IT"/>
        </w:rPr>
        <w:t>Прилог  бр. 8а</w:t>
      </w:r>
    </w:p>
    <w:p w:rsidR="00D20BAF" w:rsidRPr="00BF5C51" w:rsidRDefault="00D20BAF">
      <w:pPr>
        <w:rPr>
          <w:lang w:val="it-IT"/>
        </w:rPr>
      </w:pPr>
    </w:p>
    <w:p w:rsidR="00D20BAF" w:rsidRPr="00BF5C51" w:rsidRDefault="00D20BAF">
      <w:pPr>
        <w:rPr>
          <w:lang w:val="ru-RU"/>
        </w:rPr>
      </w:pPr>
    </w:p>
    <w:p w:rsidR="00D20BAF" w:rsidRPr="00BF5C51" w:rsidRDefault="008672A5">
      <w:pPr>
        <w:outlineLvl w:val="0"/>
        <w:rPr>
          <w:lang w:val="it-IT"/>
        </w:rPr>
      </w:pPr>
      <w:r w:rsidRPr="00BF5C51">
        <w:rPr>
          <w:lang w:val="it-IT"/>
        </w:rPr>
        <w:t>УПУТСТВО ЗА ПОПУЊАВАЊЕ ОБРАСЦА СТРУКТУРЕ ЦЕНЕ</w:t>
      </w:r>
    </w:p>
    <w:p w:rsidR="00D20BAF" w:rsidRPr="00BF5C51" w:rsidRDefault="00D20BAF">
      <w:pPr>
        <w:rPr>
          <w:lang w:val="it-IT"/>
        </w:rPr>
      </w:pPr>
    </w:p>
    <w:p w:rsidR="00D20BAF" w:rsidRPr="00BF5C51" w:rsidRDefault="008672A5">
      <w:pPr>
        <w:rPr>
          <w:lang w:val="it-IT"/>
        </w:rPr>
      </w:pPr>
      <w:r w:rsidRPr="00BF5C51">
        <w:rPr>
          <w:lang w:val="it-IT"/>
        </w:rPr>
        <w:t>Понуђачии су обавезни да попуне предметни образац битним елементима и то :</w:t>
      </w:r>
    </w:p>
    <w:p w:rsidR="00D20BAF" w:rsidRPr="00BF5C51" w:rsidRDefault="008672A5">
      <w:pPr>
        <w:rPr>
          <w:lang w:val="it-IT"/>
        </w:rPr>
      </w:pPr>
      <w:r w:rsidRPr="00BF5C51">
        <w:rPr>
          <w:lang w:val="it-IT"/>
        </w:rPr>
        <w:t>1.Пун назив понуђача</w:t>
      </w:r>
    </w:p>
    <w:p w:rsidR="00D20BAF" w:rsidRPr="00BF5C51" w:rsidRDefault="008672A5">
      <w:pPr>
        <w:rPr>
          <w:lang w:val="it-IT"/>
        </w:rPr>
      </w:pPr>
      <w:r w:rsidRPr="00BF5C51">
        <w:rPr>
          <w:lang w:val="it-IT"/>
        </w:rPr>
        <w:t>2.Адресу</w:t>
      </w:r>
    </w:p>
    <w:p w:rsidR="00D20BAF" w:rsidRPr="00BF5C51" w:rsidRDefault="008672A5">
      <w:pPr>
        <w:rPr>
          <w:lang w:val="it-IT"/>
        </w:rPr>
      </w:pPr>
      <w:r w:rsidRPr="00BF5C51">
        <w:rPr>
          <w:lang w:val="it-IT"/>
        </w:rPr>
        <w:t>3.Број телефона /телефаxа , име и презиме лица за контакт</w:t>
      </w:r>
    </w:p>
    <w:p w:rsidR="00D20BAF" w:rsidRPr="00BF5C51" w:rsidRDefault="008672A5">
      <w:pPr>
        <w:rPr>
          <w:lang w:val="it-IT"/>
        </w:rPr>
      </w:pPr>
      <w:r w:rsidRPr="00BF5C51">
        <w:rPr>
          <w:lang w:val="it-IT"/>
        </w:rPr>
        <w:t xml:space="preserve">4.Број пословног рачуна </w:t>
      </w:r>
      <w:r w:rsidRPr="00BF5C51">
        <w:t>и</w:t>
      </w:r>
      <w:r w:rsidRPr="00BF5C51">
        <w:rPr>
          <w:lang w:val="it-IT"/>
        </w:rPr>
        <w:t xml:space="preserve"> назив банке чији је понуђач депонент</w:t>
      </w:r>
    </w:p>
    <w:p w:rsidR="00D20BAF" w:rsidRPr="00BF5C51" w:rsidRDefault="008672A5">
      <w:pPr>
        <w:rPr>
          <w:lang w:val="it-IT"/>
        </w:rPr>
      </w:pPr>
      <w:r w:rsidRPr="00BF5C51">
        <w:rPr>
          <w:lang w:val="it-IT"/>
        </w:rPr>
        <w:t>5.Порески идентификациони број понуђача</w:t>
      </w:r>
    </w:p>
    <w:p w:rsidR="00D20BAF" w:rsidRPr="00BF5C51" w:rsidRDefault="008672A5">
      <w:pPr>
        <w:rPr>
          <w:lang w:val="it-IT"/>
        </w:rPr>
      </w:pPr>
      <w:r w:rsidRPr="00BF5C51">
        <w:rPr>
          <w:lang w:val="it-IT"/>
        </w:rPr>
        <w:t xml:space="preserve">6.Место,датум издавања </w:t>
      </w:r>
      <w:r w:rsidRPr="00BF5C51">
        <w:t>и</w:t>
      </w:r>
      <w:r w:rsidRPr="00BF5C51">
        <w:rPr>
          <w:lang w:val="it-IT"/>
        </w:rPr>
        <w:t xml:space="preserve"> број структуре цене</w:t>
      </w:r>
    </w:p>
    <w:p w:rsidR="00D20BAF" w:rsidRPr="00BF5C51" w:rsidRDefault="008672A5">
      <w:pPr>
        <w:rPr>
          <w:lang w:val="it-IT"/>
        </w:rPr>
      </w:pPr>
      <w:r w:rsidRPr="00BF5C51">
        <w:rPr>
          <w:lang w:val="it-IT"/>
        </w:rPr>
        <w:t>7.Цену добара који су предмет набавке</w:t>
      </w:r>
    </w:p>
    <w:p w:rsidR="00D20BAF" w:rsidRPr="00BF5C51" w:rsidRDefault="008672A5">
      <w:pPr>
        <w:rPr>
          <w:lang w:val="it-IT"/>
        </w:rPr>
      </w:pPr>
      <w:r w:rsidRPr="00BF5C51">
        <w:rPr>
          <w:lang w:val="it-IT"/>
        </w:rPr>
        <w:t>8.Износ основице</w:t>
      </w:r>
    </w:p>
    <w:p w:rsidR="00D20BAF" w:rsidRPr="00BF5C51" w:rsidRDefault="008672A5">
      <w:pPr>
        <w:rPr>
          <w:lang w:val="it-IT"/>
        </w:rPr>
      </w:pPr>
      <w:r w:rsidRPr="00BF5C51">
        <w:rPr>
          <w:lang w:val="it-IT"/>
        </w:rPr>
        <w:t>9.Стопу ПДВ која се примењује, износ ПДВ (обрачунат на основицу)</w:t>
      </w:r>
    </w:p>
    <w:p w:rsidR="00D20BAF" w:rsidRPr="00BF5C51" w:rsidRDefault="00D20BAF">
      <w:pPr>
        <w:rPr>
          <w:lang w:val="it-IT"/>
        </w:rPr>
      </w:pPr>
    </w:p>
    <w:p w:rsidR="00D20BAF" w:rsidRPr="00BF5C51" w:rsidRDefault="008672A5">
      <w:pPr>
        <w:rPr>
          <w:lang w:val="it-IT"/>
        </w:rPr>
      </w:pPr>
      <w:r w:rsidRPr="00BF5C51">
        <w:rPr>
          <w:lang w:val="it-IT"/>
        </w:rPr>
        <w:t>Уз образац структуре цене доставити и потврду о евиденције за ПДВ.</w:t>
      </w: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D20BAF" w:rsidRPr="00BF5C51" w:rsidRDefault="00D20BAF"/>
    <w:p w:rsidR="00092CF5" w:rsidRPr="00BF5C51" w:rsidRDefault="00092CF5"/>
    <w:p w:rsidR="00D20BAF" w:rsidRPr="00BF5C51" w:rsidRDefault="008672A5">
      <w:pPr>
        <w:ind w:left="6480" w:firstLine="720"/>
        <w:jc w:val="right"/>
        <w:rPr>
          <w:lang w:val="it-IT"/>
        </w:rPr>
      </w:pPr>
      <w:r w:rsidRPr="00BF5C51">
        <w:rPr>
          <w:lang w:val="it-IT"/>
        </w:rPr>
        <w:t>Прилог  бр. 9</w:t>
      </w:r>
    </w:p>
    <w:p w:rsidR="00D20BAF" w:rsidRPr="00BF5C51" w:rsidRDefault="00D20BAF">
      <w:pPr>
        <w:rPr>
          <w:lang w:val="it-IT"/>
        </w:rPr>
      </w:pPr>
    </w:p>
    <w:p w:rsidR="00D20BAF" w:rsidRPr="00BF5C51" w:rsidRDefault="008672A5">
      <w:pPr>
        <w:outlineLvl w:val="0"/>
        <w:rPr>
          <w:i/>
          <w:lang w:val="it-IT"/>
        </w:rPr>
      </w:pPr>
      <w:r w:rsidRPr="00BF5C51">
        <w:rPr>
          <w:lang w:val="it-IT"/>
        </w:rPr>
        <w:tab/>
      </w:r>
      <w:r w:rsidRPr="00BF5C51">
        <w:rPr>
          <w:i/>
          <w:lang w:val="it-IT"/>
        </w:rPr>
        <w:t>Образац трошкова припреме понуде</w:t>
      </w:r>
    </w:p>
    <w:p w:rsidR="00D20BAF" w:rsidRPr="00BF5C51" w:rsidRDefault="00D20BAF">
      <w:pPr>
        <w:rPr>
          <w:i/>
          <w:lang w:val="it-IT"/>
        </w:rPr>
      </w:pPr>
    </w:p>
    <w:p w:rsidR="00D20BAF" w:rsidRPr="00BF5C51" w:rsidRDefault="00D20BAF">
      <w:pPr>
        <w:rPr>
          <w:lang w:val="it-IT"/>
        </w:rPr>
      </w:pPr>
    </w:p>
    <w:p w:rsidR="00D20BAF" w:rsidRPr="00BF5C51" w:rsidRDefault="008672A5">
      <w:pPr>
        <w:rPr>
          <w:lang w:val="it-IT"/>
        </w:rPr>
      </w:pPr>
      <w:r w:rsidRPr="00BF5C51">
        <w:rPr>
          <w:lang w:val="it-IT"/>
        </w:rPr>
        <w:t>Назив понуђача.................................................</w:t>
      </w:r>
    </w:p>
    <w:p w:rsidR="00D20BAF" w:rsidRPr="00BF5C51" w:rsidRDefault="008672A5">
      <w:pPr>
        <w:rPr>
          <w:lang w:val="it-IT"/>
        </w:rPr>
      </w:pPr>
      <w:r w:rsidRPr="00BF5C51">
        <w:rPr>
          <w:lang w:val="it-IT"/>
        </w:rPr>
        <w:t>Адреса................................................................</w:t>
      </w:r>
    </w:p>
    <w:p w:rsidR="00D20BAF" w:rsidRPr="00BF5C51" w:rsidRDefault="008672A5">
      <w:pPr>
        <w:rPr>
          <w:lang w:val="it-IT"/>
        </w:rPr>
      </w:pPr>
      <w:r w:rsidRPr="00BF5C51">
        <w:rPr>
          <w:lang w:val="it-IT"/>
        </w:rPr>
        <w:t>Шифра делатности..................................................</w:t>
      </w:r>
    </w:p>
    <w:p w:rsidR="00D20BAF" w:rsidRPr="00BF5C51" w:rsidRDefault="008672A5">
      <w:pPr>
        <w:rPr>
          <w:lang w:val="it-IT"/>
        </w:rPr>
      </w:pPr>
      <w:r w:rsidRPr="00BF5C51">
        <w:rPr>
          <w:lang w:val="it-IT"/>
        </w:rPr>
        <w:t>Матични број......................................................</w:t>
      </w:r>
    </w:p>
    <w:p w:rsidR="00D20BAF" w:rsidRPr="00BF5C51" w:rsidRDefault="008672A5">
      <w:pPr>
        <w:rPr>
          <w:lang w:val="ru-RU"/>
        </w:rPr>
      </w:pPr>
      <w:r w:rsidRPr="00BF5C51">
        <w:rPr>
          <w:lang w:val="ru-RU"/>
        </w:rPr>
        <w:t xml:space="preserve">Регистар.број...................................................... </w:t>
      </w:r>
    </w:p>
    <w:p w:rsidR="00D20BAF" w:rsidRPr="00BF5C51" w:rsidRDefault="008672A5">
      <w:pPr>
        <w:rPr>
          <w:lang w:val="ru-RU"/>
        </w:rPr>
      </w:pPr>
      <w:r w:rsidRPr="00BF5C51">
        <w:rPr>
          <w:lang w:val="ru-RU"/>
        </w:rPr>
        <w:t>Телефон.........................фа</w:t>
      </w:r>
      <w:r w:rsidRPr="00BF5C51">
        <w:rPr>
          <w:lang w:val="de-DE"/>
        </w:rPr>
        <w:t>x</w:t>
      </w:r>
      <w:r w:rsidRPr="00BF5C51">
        <w:rPr>
          <w:lang w:val="ru-RU"/>
        </w:rPr>
        <w:t>................................</w:t>
      </w:r>
    </w:p>
    <w:p w:rsidR="00D20BAF" w:rsidRPr="00BF5C51" w:rsidRDefault="008672A5">
      <w:pPr>
        <w:rPr>
          <w:lang w:val="ru-RU"/>
        </w:rPr>
      </w:pPr>
      <w:r w:rsidRPr="00BF5C51">
        <w:rPr>
          <w:lang w:val="ru-RU"/>
        </w:rPr>
        <w:t>Лице за контакт...............................................</w:t>
      </w:r>
    </w:p>
    <w:p w:rsidR="00D20BAF" w:rsidRPr="00BF5C51" w:rsidRDefault="00D20BAF">
      <w:pPr>
        <w:rPr>
          <w:lang w:val="sr-Latn-CS"/>
        </w:rPr>
      </w:pPr>
    </w:p>
    <w:p w:rsidR="00D20BAF" w:rsidRPr="00BF5C51" w:rsidRDefault="00D20BAF">
      <w:pPr>
        <w:rPr>
          <w:lang w:val="sr-Latn-CS"/>
        </w:rPr>
      </w:pPr>
    </w:p>
    <w:p w:rsidR="00D20BAF" w:rsidRPr="00BF5C51" w:rsidRDefault="008672A5">
      <w:pPr>
        <w:jc w:val="both"/>
        <w:rPr>
          <w:b/>
          <w:lang w:val="sl-SI"/>
        </w:rPr>
      </w:pPr>
      <w:r w:rsidRPr="00BF5C51">
        <w:rPr>
          <w:lang w:val="sr-Latn-CS"/>
        </w:rPr>
        <w:t xml:space="preserve">Трошкови припреме понуде у отвореном поступку јавне набавке </w:t>
      </w:r>
      <w:r w:rsidR="00390805">
        <w:rPr>
          <w:b/>
          <w:lang w:val="sr-Cyrl-CS"/>
        </w:rPr>
        <w:t xml:space="preserve">ЈН50/20 </w:t>
      </w:r>
      <w:r w:rsidRPr="00BF5C51">
        <w:rPr>
          <w:b/>
          <w:lang w:val="sr-Cyrl-CS"/>
        </w:rPr>
        <w:t>-УСЛУГЕ ОДРЖАВАЊА ЛАБОРАТОРИЈСКЕ ОПРЕМЕ ПО ПАРТИЈАМА</w:t>
      </w:r>
      <w:r w:rsidRPr="00BF5C51">
        <w:rPr>
          <w:b/>
        </w:rPr>
        <w:t xml:space="preserve"> </w:t>
      </w:r>
      <w:r w:rsidRPr="00BF5C51">
        <w:rPr>
          <w:lang w:val="sr-Latn-CS"/>
        </w:rPr>
        <w:t>који се односе на трошкове израде узорака или модела према техничким спецификацијама наручиоца :</w:t>
      </w:r>
    </w:p>
    <w:p w:rsidR="00D20BAF" w:rsidRPr="00BF5C51" w:rsidRDefault="00D20BAF">
      <w:pPr>
        <w:spacing w:before="120" w:after="120"/>
        <w:ind w:right="-720"/>
        <w:jc w:val="both"/>
        <w:rPr>
          <w:lang w:val="sr-Latn-CS"/>
        </w:rPr>
      </w:pPr>
    </w:p>
    <w:p w:rsidR="00D20BAF" w:rsidRPr="00BF5C51" w:rsidRDefault="00D20BAF">
      <w:pPr>
        <w:rPr>
          <w:lang w:val="sr-Latn-CS"/>
        </w:rPr>
      </w:pPr>
    </w:p>
    <w:p w:rsidR="00D20BAF" w:rsidRPr="00BF5C51" w:rsidRDefault="008672A5">
      <w:pPr>
        <w:numPr>
          <w:ilvl w:val="0"/>
          <w:numId w:val="36"/>
        </w:numPr>
        <w:rPr>
          <w:lang w:val="sr-Latn-CS"/>
        </w:rPr>
      </w:pPr>
      <w:r w:rsidRPr="00BF5C51">
        <w:rPr>
          <w:lang w:val="sr-Latn-CS"/>
        </w:rPr>
        <w:t>износ трошкова ___________________________ са доказима о цени коштања</w:t>
      </w:r>
    </w:p>
    <w:p w:rsidR="00D20BAF" w:rsidRPr="00BF5C51" w:rsidRDefault="00D20BAF">
      <w:pPr>
        <w:rPr>
          <w:lang w:val="sr-Latn-CS"/>
        </w:rPr>
      </w:pPr>
    </w:p>
    <w:p w:rsidR="00D20BAF" w:rsidRPr="00BF5C51" w:rsidRDefault="008672A5">
      <w:pPr>
        <w:ind w:right="-180"/>
        <w:rPr>
          <w:lang w:val="sr-Latn-CS"/>
        </w:rPr>
      </w:pPr>
      <w:r w:rsidRPr="00BF5C51">
        <w:rPr>
          <w:lang w:val="sr-Latn-CS"/>
        </w:rPr>
        <w:t>Трошкови припреме понуде који се односе на трошкове прибављања средстава обезбеђења :</w:t>
      </w:r>
    </w:p>
    <w:p w:rsidR="00D20BAF" w:rsidRPr="00BF5C51" w:rsidRDefault="00D20BAF">
      <w:pPr>
        <w:ind w:right="-360"/>
        <w:rPr>
          <w:lang w:val="sr-Latn-CS"/>
        </w:rPr>
      </w:pPr>
    </w:p>
    <w:p w:rsidR="00D20BAF" w:rsidRPr="00BF5C51" w:rsidRDefault="008672A5">
      <w:pPr>
        <w:numPr>
          <w:ilvl w:val="0"/>
          <w:numId w:val="36"/>
        </w:numPr>
        <w:rPr>
          <w:lang w:val="sr-Latn-CS"/>
        </w:rPr>
      </w:pPr>
      <w:r w:rsidRPr="00BF5C51">
        <w:rPr>
          <w:lang w:val="sr-Latn-CS"/>
        </w:rPr>
        <w:t>износ трошкова ___________________________ са доказима о цени коштања</w:t>
      </w: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8672A5">
      <w:pPr>
        <w:ind w:left="3600" w:firstLine="720"/>
        <w:outlineLvl w:val="0"/>
        <w:rPr>
          <w:lang w:val="it-IT"/>
        </w:rPr>
      </w:pPr>
      <w:r w:rsidRPr="00BF5C51">
        <w:rPr>
          <w:lang w:val="it-IT"/>
        </w:rPr>
        <w:t>Потпис овлашћеног лица понуђача</w:t>
      </w:r>
    </w:p>
    <w:p w:rsidR="00D20BAF" w:rsidRPr="00BF5C51" w:rsidRDefault="00D20BAF">
      <w:pPr>
        <w:ind w:left="3600" w:firstLine="720"/>
        <w:outlineLvl w:val="0"/>
        <w:rPr>
          <w:lang w:val="it-IT"/>
        </w:rPr>
      </w:pPr>
    </w:p>
    <w:p w:rsidR="00D20BAF" w:rsidRPr="00BF5C51" w:rsidRDefault="00D20BAF">
      <w:pPr>
        <w:ind w:left="3600" w:firstLine="720"/>
        <w:outlineLvl w:val="0"/>
        <w:rPr>
          <w:lang w:val="it-IT"/>
        </w:rPr>
      </w:pPr>
    </w:p>
    <w:p w:rsidR="00D20BAF" w:rsidRPr="00BF5C51" w:rsidRDefault="008672A5">
      <w:pPr>
        <w:rPr>
          <w:lang w:val="sr-Latn-CS"/>
        </w:rPr>
      </w:pPr>
      <w:r w:rsidRPr="00BF5C51">
        <w:rPr>
          <w:lang w:val="it-IT"/>
        </w:rPr>
        <w:tab/>
      </w:r>
      <w:r w:rsidRPr="00BF5C51">
        <w:rPr>
          <w:lang w:val="it-IT"/>
        </w:rPr>
        <w:tab/>
      </w:r>
      <w:r w:rsidRPr="00BF5C51">
        <w:rPr>
          <w:lang w:val="it-IT"/>
        </w:rPr>
        <w:tab/>
      </w:r>
      <w:r w:rsidRPr="00BF5C51">
        <w:rPr>
          <w:lang w:val="it-IT"/>
        </w:rPr>
        <w:tab/>
      </w:r>
      <w:r w:rsidRPr="00BF5C51">
        <w:rPr>
          <w:lang w:val="it-IT"/>
        </w:rPr>
        <w:tab/>
        <w:t xml:space="preserve">         _______________________________</w:t>
      </w: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8672A5">
      <w:pPr>
        <w:jc w:val="right"/>
        <w:outlineLvl w:val="0"/>
        <w:rPr>
          <w:lang w:val="sr-Latn-CS"/>
        </w:rPr>
      </w:pPr>
      <w:r w:rsidRPr="00BF5C51">
        <w:rPr>
          <w:lang w:val="sr-Latn-CS"/>
        </w:rPr>
        <w:tab/>
        <w:t>Прилог 10</w:t>
      </w:r>
    </w:p>
    <w:p w:rsidR="00D20BAF" w:rsidRPr="00BF5C51" w:rsidRDefault="00D20BAF">
      <w:pPr>
        <w:rPr>
          <w:lang w:val="sr-Latn-CS"/>
        </w:rPr>
      </w:pPr>
    </w:p>
    <w:p w:rsidR="00D20BAF" w:rsidRPr="00BF5C51" w:rsidRDefault="008672A5">
      <w:pPr>
        <w:jc w:val="both"/>
        <w:rPr>
          <w:lang w:val="sr-Latn-CS"/>
        </w:rPr>
      </w:pPr>
      <w:r w:rsidRPr="00BF5C51">
        <w:rPr>
          <w:lang w:val="sr-Latn-CS"/>
        </w:rPr>
        <w:t>На</w:t>
      </w:r>
      <w:r w:rsidRPr="00BF5C51">
        <w:rPr>
          <w:lang w:val="ru-RU"/>
        </w:rPr>
        <w:t xml:space="preserve"> </w:t>
      </w:r>
      <w:r w:rsidRPr="00BF5C51">
        <w:rPr>
          <w:lang w:val="sr-Latn-CS"/>
        </w:rPr>
        <w:t>основу</w:t>
      </w:r>
      <w:r w:rsidRPr="00BF5C51">
        <w:rPr>
          <w:lang w:val="ru-RU"/>
        </w:rPr>
        <w:t xml:space="preserve"> </w:t>
      </w:r>
      <w:r w:rsidRPr="00BF5C51">
        <w:rPr>
          <w:lang w:val="sr-Latn-CS"/>
        </w:rPr>
        <w:t>члана</w:t>
      </w:r>
      <w:r w:rsidRPr="00BF5C51">
        <w:rPr>
          <w:lang w:val="ru-RU"/>
        </w:rPr>
        <w:t xml:space="preserve"> </w:t>
      </w:r>
      <w:r w:rsidRPr="00BF5C51">
        <w:rPr>
          <w:lang w:val="sr-Latn-CS"/>
        </w:rPr>
        <w:t>20.</w:t>
      </w:r>
      <w:r w:rsidRPr="00BF5C51">
        <w:rPr>
          <w:lang w:val="ru-RU"/>
        </w:rPr>
        <w:t xml:space="preserve"> </w:t>
      </w:r>
      <w:r w:rsidRPr="00BF5C51">
        <w:rPr>
          <w:lang w:val="sr-Latn-CS"/>
        </w:rPr>
        <w:t xml:space="preserve">Правилника о обавезним елементима конкурсне документације у поступцима јавних набавки и начину доказивања испуњености услова </w:t>
      </w:r>
      <w:r w:rsidRPr="00BF5C51">
        <w:rPr>
          <w:lang w:val="ru-RU"/>
        </w:rPr>
        <w:t xml:space="preserve">(“Службени гласник Републике Србије”, бр. </w:t>
      </w:r>
      <w:r w:rsidRPr="00BF5C51">
        <w:rPr>
          <w:lang w:val="sr-Latn-CS"/>
        </w:rPr>
        <w:t>86/15</w:t>
      </w:r>
      <w:r w:rsidRPr="00BF5C51">
        <w:t>,41/19</w:t>
      </w:r>
      <w:r w:rsidRPr="00BF5C51">
        <w:rPr>
          <w:lang w:val="ru-RU"/>
        </w:rPr>
        <w:t xml:space="preserve">) </w:t>
      </w:r>
      <w:r w:rsidRPr="00BF5C51">
        <w:rPr>
          <w:lang w:val="sr-Latn-CS"/>
        </w:rPr>
        <w:t xml:space="preserve">као ПОНУЂАЧ по позиву ИНСТИТУТА ЗА ОНКОЛОГИЈУ И РАДИОЛОГИЈУ СРБИЈЕ за </w:t>
      </w:r>
      <w:r w:rsidR="00390805">
        <w:rPr>
          <w:b/>
          <w:lang w:val="sr-Cyrl-CS"/>
        </w:rPr>
        <w:t xml:space="preserve">ЈН50/20 </w:t>
      </w:r>
      <w:r w:rsidRPr="00BF5C51">
        <w:rPr>
          <w:b/>
          <w:lang w:val="sr-Cyrl-CS"/>
        </w:rPr>
        <w:t>-УСЛУГЕ ОДРЖАВАЊА ЛАБОРАТОРИЈСКЕ ОПРЕМЕ ПО ПАРТИЈАМА</w:t>
      </w:r>
      <w:r w:rsidRPr="00BF5C51">
        <w:rPr>
          <w:lang w:val="sr-Latn-CS"/>
        </w:rPr>
        <w:t xml:space="preserve">, које је као НАРУЧИЛАЦ покренуо у отвореном поступку јавне набавке дајемо следећу </w:t>
      </w: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8672A5">
      <w:pPr>
        <w:jc w:val="center"/>
        <w:outlineLvl w:val="0"/>
        <w:rPr>
          <w:lang w:val="ru-RU"/>
        </w:rPr>
      </w:pPr>
      <w:r w:rsidRPr="00BF5C51">
        <w:rPr>
          <w:lang w:val="ru-RU"/>
        </w:rPr>
        <w:t>И  З  Ј  А  В  А</w:t>
      </w:r>
    </w:p>
    <w:p w:rsidR="00D20BAF" w:rsidRPr="00BF5C51" w:rsidRDefault="00D20BAF">
      <w:pPr>
        <w:jc w:val="center"/>
        <w:rPr>
          <w:lang w:val="ru-RU"/>
        </w:rPr>
      </w:pPr>
    </w:p>
    <w:p w:rsidR="00D20BAF" w:rsidRPr="00BF5C51" w:rsidRDefault="00D20BAF">
      <w:pPr>
        <w:jc w:val="center"/>
        <w:rPr>
          <w:lang w:val="ru-RU"/>
        </w:rPr>
      </w:pPr>
    </w:p>
    <w:p w:rsidR="00D20BAF" w:rsidRPr="00BF5C51" w:rsidRDefault="008672A5">
      <w:pPr>
        <w:jc w:val="both"/>
        <w:rPr>
          <w:lang w:val="ru-RU"/>
        </w:rPr>
      </w:pPr>
      <w:r w:rsidRPr="00BF5C51">
        <w:rPr>
          <w:lang w:val="ru-RU"/>
        </w:rPr>
        <w:t>Под пуном материјалном, моралном и криви</w:t>
      </w:r>
      <w:r w:rsidRPr="00BF5C51">
        <w:rPr>
          <w:lang w:val="sr-Latn-CS"/>
        </w:rPr>
        <w:t>ч</w:t>
      </w:r>
      <w:r w:rsidRPr="00BF5C51">
        <w:rPr>
          <w:lang w:val="ru-RU"/>
        </w:rPr>
        <w:t xml:space="preserve">ном одговорношћу  изјављујемо да понуду број _____ од дана _______________подносимо </w:t>
      </w:r>
      <w:r w:rsidRPr="00BF5C51">
        <w:rPr>
          <w:b/>
          <w:lang w:val="ru-RU"/>
        </w:rPr>
        <w:t>НЕЗАВИСНО</w:t>
      </w:r>
      <w:r w:rsidRPr="00BF5C51">
        <w:rPr>
          <w:lang w:val="ru-RU"/>
        </w:rPr>
        <w:t>, без договора са другим понуђачима или заинтересованим лицима.</w:t>
      </w:r>
    </w:p>
    <w:p w:rsidR="00D20BAF" w:rsidRPr="00BF5C51" w:rsidRDefault="00D20BAF">
      <w:pPr>
        <w:jc w:val="both"/>
        <w:rPr>
          <w:lang w:val="ru-RU"/>
        </w:rPr>
      </w:pPr>
    </w:p>
    <w:p w:rsidR="00D20BAF" w:rsidRPr="00BF5C51" w:rsidRDefault="00D20BAF">
      <w:pPr>
        <w:jc w:val="both"/>
        <w:rPr>
          <w:lang w:val="ru-RU"/>
        </w:rPr>
      </w:pPr>
    </w:p>
    <w:p w:rsidR="00D20BAF" w:rsidRPr="00BF5C51" w:rsidRDefault="00D20BAF">
      <w:pPr>
        <w:jc w:val="both"/>
        <w:rPr>
          <w:lang w:val="ru-RU"/>
        </w:rPr>
      </w:pPr>
    </w:p>
    <w:p w:rsidR="00D20BAF" w:rsidRPr="00BF5C51" w:rsidRDefault="00D20BAF">
      <w:pPr>
        <w:jc w:val="both"/>
        <w:rPr>
          <w:lang w:val="ru-RU"/>
        </w:rPr>
      </w:pPr>
    </w:p>
    <w:p w:rsidR="00D20BAF" w:rsidRPr="00BF5C51" w:rsidRDefault="00D20BAF">
      <w:pPr>
        <w:rPr>
          <w:lang w:val="ru-RU"/>
        </w:rPr>
      </w:pPr>
    </w:p>
    <w:p w:rsidR="00D20BAF" w:rsidRPr="00BF5C51" w:rsidRDefault="008672A5">
      <w:pPr>
        <w:ind w:left="3600" w:firstLine="720"/>
        <w:outlineLvl w:val="0"/>
      </w:pPr>
      <w:r w:rsidRPr="00BF5C51">
        <w:rPr>
          <w:lang w:val="it-IT"/>
        </w:rPr>
        <w:t>Потпис овлашћеног лица понуђача</w:t>
      </w:r>
    </w:p>
    <w:p w:rsidR="00D20BAF" w:rsidRPr="00BF5C51" w:rsidRDefault="00D20BAF">
      <w:pPr>
        <w:ind w:left="3600" w:firstLine="720"/>
        <w:outlineLvl w:val="0"/>
      </w:pPr>
    </w:p>
    <w:p w:rsidR="00D20BAF" w:rsidRPr="00BF5C51" w:rsidRDefault="008672A5">
      <w:pPr>
        <w:rPr>
          <w:lang w:val="it-IT"/>
        </w:rPr>
      </w:pPr>
      <w:r w:rsidRPr="00BF5C51">
        <w:rPr>
          <w:lang w:val="it-IT"/>
        </w:rPr>
        <w:tab/>
      </w:r>
      <w:r w:rsidRPr="00BF5C51">
        <w:rPr>
          <w:lang w:val="it-IT"/>
        </w:rPr>
        <w:tab/>
      </w:r>
      <w:r w:rsidRPr="00BF5C51">
        <w:rPr>
          <w:lang w:val="it-IT"/>
        </w:rPr>
        <w:tab/>
      </w:r>
      <w:r w:rsidRPr="00BF5C51">
        <w:rPr>
          <w:lang w:val="it-IT"/>
        </w:rPr>
        <w:tab/>
      </w:r>
      <w:r w:rsidRPr="00BF5C51">
        <w:rPr>
          <w:lang w:val="it-IT"/>
        </w:rPr>
        <w:tab/>
        <w:t xml:space="preserve">           _______________________________</w:t>
      </w: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sr-Cyrl-CS"/>
        </w:rPr>
      </w:pPr>
    </w:p>
    <w:p w:rsidR="00D20BAF" w:rsidRPr="00BF5C51" w:rsidRDefault="00D20BAF">
      <w:pPr>
        <w:ind w:left="5760" w:firstLine="720"/>
        <w:jc w:val="right"/>
        <w:outlineLvl w:val="0"/>
        <w:rPr>
          <w:lang w:val="sr-Latn-CS"/>
        </w:rPr>
      </w:pPr>
    </w:p>
    <w:p w:rsidR="00D20BAF" w:rsidRPr="00BF5C51" w:rsidRDefault="008672A5">
      <w:pPr>
        <w:ind w:left="5760" w:firstLine="720"/>
        <w:jc w:val="right"/>
        <w:outlineLvl w:val="0"/>
        <w:rPr>
          <w:lang w:val="sr-Latn-CS"/>
        </w:rPr>
      </w:pPr>
      <w:r w:rsidRPr="00BF5C51">
        <w:rPr>
          <w:lang w:val="sr-Latn-CS"/>
        </w:rPr>
        <w:t>Прилог 11</w:t>
      </w:r>
    </w:p>
    <w:p w:rsidR="00D20BAF" w:rsidRPr="00BF5C51" w:rsidRDefault="00D20BAF">
      <w:pPr>
        <w:rPr>
          <w:lang w:val="sr-Latn-CS"/>
        </w:rPr>
      </w:pPr>
    </w:p>
    <w:p w:rsidR="00D20BAF" w:rsidRPr="00BF5C51" w:rsidRDefault="008672A5">
      <w:pPr>
        <w:jc w:val="both"/>
        <w:rPr>
          <w:b/>
          <w:caps/>
          <w:lang w:val="sr-Cyrl-CS"/>
        </w:rPr>
      </w:pPr>
      <w:r w:rsidRPr="00BF5C51">
        <w:rPr>
          <w:lang w:val="sr-Latn-CS"/>
        </w:rPr>
        <w:t>На</w:t>
      </w:r>
      <w:r w:rsidRPr="00BF5C51">
        <w:rPr>
          <w:lang w:val="ru-RU"/>
        </w:rPr>
        <w:t xml:space="preserve"> </w:t>
      </w:r>
      <w:r w:rsidRPr="00BF5C51">
        <w:rPr>
          <w:lang w:val="sr-Latn-CS"/>
        </w:rPr>
        <w:t>основу</w:t>
      </w:r>
      <w:r w:rsidRPr="00BF5C51">
        <w:rPr>
          <w:lang w:val="ru-RU"/>
        </w:rPr>
        <w:t xml:space="preserve"> </w:t>
      </w:r>
      <w:r w:rsidRPr="00BF5C51">
        <w:rPr>
          <w:lang w:val="sr-Latn-CS"/>
        </w:rPr>
        <w:t>члана</w:t>
      </w:r>
      <w:r w:rsidRPr="00BF5C51">
        <w:rPr>
          <w:lang w:val="ru-RU"/>
        </w:rPr>
        <w:t xml:space="preserve"> </w:t>
      </w:r>
      <w:r w:rsidRPr="00BF5C51">
        <w:rPr>
          <w:lang w:val="sr-Latn-CS"/>
        </w:rPr>
        <w:t>75.став 2. ЗЈН и чл.20.</w:t>
      </w:r>
      <w:r w:rsidRPr="00BF5C51">
        <w:rPr>
          <w:lang w:val="ru-RU"/>
        </w:rPr>
        <w:t xml:space="preserve"> </w:t>
      </w:r>
      <w:r w:rsidRPr="00BF5C51">
        <w:rPr>
          <w:lang w:val="sr-Latn-CS"/>
        </w:rPr>
        <w:t xml:space="preserve">Правилника о обавезним елементима конкурсне документације у поступцима јавних набавки и начину доказивања испуњености услова </w:t>
      </w:r>
      <w:r w:rsidRPr="00BF5C51">
        <w:rPr>
          <w:lang w:val="ru-RU"/>
        </w:rPr>
        <w:t xml:space="preserve">(“Службени гласник Републике Србије”, бр. </w:t>
      </w:r>
      <w:r w:rsidRPr="00BF5C51">
        <w:rPr>
          <w:lang w:val="sr-Latn-CS"/>
        </w:rPr>
        <w:t>86/15</w:t>
      </w:r>
      <w:r w:rsidRPr="00BF5C51">
        <w:t>,41/19</w:t>
      </w:r>
      <w:r w:rsidRPr="00BF5C51">
        <w:rPr>
          <w:lang w:val="ru-RU"/>
        </w:rPr>
        <w:t xml:space="preserve">) </w:t>
      </w:r>
      <w:r w:rsidRPr="00BF5C51">
        <w:rPr>
          <w:lang w:val="sr-Latn-CS"/>
        </w:rPr>
        <w:t>као ПОНУЂАЧ по позиву ИНСТИТУТА ЗА ОНКОЛОГИЈУ И РАДИОЛОГИЈУ СРБИЈЕ за набавку</w:t>
      </w:r>
      <w:r w:rsidRPr="00BF5C51">
        <w:rPr>
          <w:b/>
          <w:lang w:val="it-IT"/>
        </w:rPr>
        <w:t xml:space="preserve"> </w:t>
      </w:r>
      <w:r w:rsidR="00390805">
        <w:rPr>
          <w:b/>
          <w:caps/>
          <w:lang w:val="sr-Cyrl-CS"/>
        </w:rPr>
        <w:t xml:space="preserve">ЈН50/20 </w:t>
      </w:r>
      <w:r w:rsidRPr="00BF5C51">
        <w:rPr>
          <w:b/>
          <w:caps/>
          <w:lang w:val="sr-Cyrl-CS"/>
        </w:rPr>
        <w:t xml:space="preserve">-УСЛУГЕ ОДРЖАВАЊА ЛАБОРАТОРИЈСКЕ ОПРЕМЕ ПО ПАРТИЈАМА </w:t>
      </w:r>
    </w:p>
    <w:p w:rsidR="00D20BAF" w:rsidRPr="00BF5C51" w:rsidRDefault="008672A5">
      <w:pPr>
        <w:spacing w:before="120" w:after="120"/>
        <w:ind w:right="-720"/>
        <w:jc w:val="both"/>
        <w:rPr>
          <w:lang w:val="sr-Latn-CS"/>
        </w:rPr>
      </w:pPr>
      <w:r w:rsidRPr="00BF5C51">
        <w:rPr>
          <w:lang w:val="sr-Latn-CS"/>
        </w:rPr>
        <w:t xml:space="preserve">,које је као НАРУЧИЛАЦ покренуо у отвореном поступку јавне набавке дајемо следећу </w:t>
      </w:r>
    </w:p>
    <w:p w:rsidR="00D20BAF" w:rsidRPr="00BF5C51" w:rsidRDefault="00D20BAF">
      <w:pPr>
        <w:rPr>
          <w:lang w:val="sr-Latn-CS"/>
        </w:rPr>
      </w:pPr>
    </w:p>
    <w:p w:rsidR="00D20BAF" w:rsidRPr="00BF5C51" w:rsidRDefault="00D20BAF">
      <w:pPr>
        <w:rPr>
          <w:lang w:val="sr-Latn-CS"/>
        </w:rPr>
      </w:pPr>
    </w:p>
    <w:p w:rsidR="00D20BAF" w:rsidRPr="00BF5C51" w:rsidRDefault="00D20BAF">
      <w:pPr>
        <w:rPr>
          <w:lang w:val="sr-Latn-CS"/>
        </w:rPr>
      </w:pPr>
    </w:p>
    <w:p w:rsidR="00D20BAF" w:rsidRPr="00BF5C51" w:rsidRDefault="008672A5">
      <w:pPr>
        <w:jc w:val="center"/>
        <w:outlineLvl w:val="0"/>
        <w:rPr>
          <w:lang w:val="ru-RU"/>
        </w:rPr>
      </w:pPr>
      <w:r w:rsidRPr="00BF5C51">
        <w:rPr>
          <w:lang w:val="ru-RU"/>
        </w:rPr>
        <w:t>И  З  Ј  А  В  А</w:t>
      </w:r>
    </w:p>
    <w:p w:rsidR="00D20BAF" w:rsidRPr="00BF5C51" w:rsidRDefault="00D20BAF">
      <w:pPr>
        <w:jc w:val="center"/>
        <w:rPr>
          <w:lang w:val="ru-RU"/>
        </w:rPr>
      </w:pPr>
    </w:p>
    <w:p w:rsidR="00D20BAF" w:rsidRPr="00BF5C51" w:rsidRDefault="00D20BAF">
      <w:pPr>
        <w:rPr>
          <w:lang w:val="ru-RU"/>
        </w:rPr>
      </w:pPr>
    </w:p>
    <w:p w:rsidR="00D20BAF" w:rsidRPr="00BF5C51" w:rsidRDefault="008672A5">
      <w:pPr>
        <w:jc w:val="both"/>
        <w:rPr>
          <w:b/>
          <w:lang w:val="sr-Latn-CS"/>
        </w:rPr>
      </w:pPr>
      <w:r w:rsidRPr="00BF5C51">
        <w:rPr>
          <w:lang w:val="ru-RU"/>
        </w:rPr>
        <w:t>Под пуном материјалном, моралном и криви</w:t>
      </w:r>
      <w:r w:rsidRPr="00BF5C51">
        <w:rPr>
          <w:lang w:val="sr-Latn-CS"/>
        </w:rPr>
        <w:t>ч</w:t>
      </w:r>
      <w:r w:rsidRPr="00BF5C51">
        <w:rPr>
          <w:lang w:val="ru-RU"/>
        </w:rPr>
        <w:t xml:space="preserve">ном одговорношћу  изјављујемо да поштујемо обавезе које произилазе из важећих прописа о заштити на раду, запошљавању и условима рада, заштити животне средине </w:t>
      </w:r>
      <w:r w:rsidRPr="00BF5C51">
        <w:rPr>
          <w:b/>
          <w:lang w:val="sr-Latn-CS"/>
        </w:rPr>
        <w:t>као и да немају забрану обављања делатности која је на снази у време подношења понуде.</w:t>
      </w:r>
    </w:p>
    <w:p w:rsidR="00D20BAF" w:rsidRPr="00BF5C51" w:rsidRDefault="00D20BAF">
      <w:pPr>
        <w:jc w:val="both"/>
        <w:rPr>
          <w:lang w:val="ru-RU"/>
        </w:rPr>
      </w:pPr>
    </w:p>
    <w:p w:rsidR="00D20BAF" w:rsidRPr="00BF5C51" w:rsidRDefault="00D20BAF">
      <w:pPr>
        <w:jc w:val="both"/>
        <w:rPr>
          <w:lang w:val="ru-RU"/>
        </w:rPr>
      </w:pPr>
    </w:p>
    <w:p w:rsidR="00D20BAF" w:rsidRPr="00BF5C51" w:rsidRDefault="00D20BAF">
      <w:pPr>
        <w:jc w:val="both"/>
        <w:rPr>
          <w:lang w:val="ru-RU"/>
        </w:rPr>
      </w:pPr>
    </w:p>
    <w:p w:rsidR="00D20BAF" w:rsidRPr="00BF5C51" w:rsidRDefault="00D20BAF">
      <w:pPr>
        <w:rPr>
          <w:lang w:val="ru-RU"/>
        </w:rPr>
      </w:pPr>
    </w:p>
    <w:p w:rsidR="00D20BAF" w:rsidRPr="00BF5C51" w:rsidRDefault="008672A5">
      <w:pPr>
        <w:rPr>
          <w:lang w:val="ru-RU"/>
        </w:rPr>
      </w:pPr>
      <w:r w:rsidRPr="00BF5C51">
        <w:rPr>
          <w:lang w:val="ru-RU"/>
        </w:rPr>
        <w:t>Датум подношења понуде_______________________</w:t>
      </w:r>
    </w:p>
    <w:p w:rsidR="00D20BAF" w:rsidRPr="00BF5C51" w:rsidRDefault="00D20BAF">
      <w:pPr>
        <w:rPr>
          <w:lang w:val="ru-RU"/>
        </w:rPr>
      </w:pPr>
    </w:p>
    <w:p w:rsidR="00D20BAF" w:rsidRPr="00BF5C51" w:rsidRDefault="00D20BAF">
      <w:pPr>
        <w:rPr>
          <w:lang w:val="ru-RU"/>
        </w:rPr>
      </w:pPr>
    </w:p>
    <w:p w:rsidR="00D20BAF" w:rsidRPr="00BF5C51" w:rsidRDefault="00D20BAF">
      <w:pPr>
        <w:rPr>
          <w:lang w:val="ru-RU"/>
        </w:rPr>
      </w:pPr>
    </w:p>
    <w:p w:rsidR="00D20BAF" w:rsidRPr="00BF5C51" w:rsidRDefault="00D20BAF">
      <w:pPr>
        <w:rPr>
          <w:lang w:val="ru-RU"/>
        </w:rPr>
      </w:pPr>
    </w:p>
    <w:p w:rsidR="00D20BAF" w:rsidRPr="00BF5C51" w:rsidRDefault="00D20BAF">
      <w:pPr>
        <w:rPr>
          <w:lang w:val="ru-RU"/>
        </w:rPr>
      </w:pPr>
    </w:p>
    <w:p w:rsidR="00D20BAF" w:rsidRPr="00BF5C51" w:rsidRDefault="00D20BAF">
      <w:pPr>
        <w:rPr>
          <w:lang w:val="ru-RU"/>
        </w:rPr>
      </w:pPr>
    </w:p>
    <w:p w:rsidR="00D20BAF" w:rsidRPr="00BF5C51" w:rsidRDefault="008672A5">
      <w:pPr>
        <w:ind w:left="3600" w:firstLine="720"/>
        <w:outlineLvl w:val="0"/>
        <w:rPr>
          <w:lang w:val="it-IT"/>
        </w:rPr>
      </w:pPr>
      <w:r w:rsidRPr="00BF5C51">
        <w:rPr>
          <w:lang w:val="it-IT"/>
        </w:rPr>
        <w:t>Потпис овлашћеног лица понуђача</w:t>
      </w:r>
    </w:p>
    <w:p w:rsidR="00D20BAF" w:rsidRPr="00BF5C51" w:rsidRDefault="00D20BAF">
      <w:pPr>
        <w:ind w:left="3600" w:firstLine="720"/>
        <w:outlineLvl w:val="0"/>
        <w:rPr>
          <w:lang w:val="it-IT"/>
        </w:rPr>
      </w:pPr>
    </w:p>
    <w:p w:rsidR="00D20BAF" w:rsidRPr="00BF5C51" w:rsidRDefault="00D20BAF">
      <w:pPr>
        <w:ind w:left="3600" w:firstLine="720"/>
        <w:outlineLvl w:val="0"/>
        <w:rPr>
          <w:lang w:val="it-IT"/>
        </w:rPr>
      </w:pPr>
    </w:p>
    <w:p w:rsidR="00D20BAF" w:rsidRPr="00BF5C51" w:rsidRDefault="00D20BAF">
      <w:pPr>
        <w:ind w:left="3600" w:firstLine="720"/>
        <w:outlineLvl w:val="0"/>
        <w:rPr>
          <w:lang w:val="it-IT"/>
        </w:rPr>
      </w:pPr>
    </w:p>
    <w:p w:rsidR="00D20BAF" w:rsidRPr="00BF5C51" w:rsidRDefault="008672A5">
      <w:pPr>
        <w:rPr>
          <w:lang w:val="it-IT"/>
        </w:rPr>
      </w:pPr>
      <w:r w:rsidRPr="00BF5C51">
        <w:rPr>
          <w:lang w:val="it-IT"/>
        </w:rPr>
        <w:tab/>
      </w:r>
      <w:r w:rsidRPr="00BF5C51">
        <w:rPr>
          <w:lang w:val="it-IT"/>
        </w:rPr>
        <w:tab/>
      </w:r>
      <w:r w:rsidRPr="00BF5C51">
        <w:rPr>
          <w:lang w:val="it-IT"/>
        </w:rPr>
        <w:tab/>
      </w:r>
      <w:r w:rsidRPr="00BF5C51">
        <w:rPr>
          <w:lang w:val="it-IT"/>
        </w:rPr>
        <w:tab/>
      </w:r>
      <w:r w:rsidRPr="00BF5C51">
        <w:rPr>
          <w:lang w:val="it-IT"/>
        </w:rPr>
        <w:tab/>
        <w:t xml:space="preserve">            __________________________</w:t>
      </w: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BF5C51" w:rsidRDefault="00D20BAF">
      <w:pPr>
        <w:rPr>
          <w:lang w:val="it-IT"/>
        </w:rPr>
      </w:pPr>
    </w:p>
    <w:p w:rsidR="00D20BAF" w:rsidRPr="007C6FD0" w:rsidRDefault="008672A5" w:rsidP="007C6FD0">
      <w:pPr>
        <w:jc w:val="right"/>
      </w:pPr>
      <w:r w:rsidRPr="00BF5C51">
        <w:rPr>
          <w:lang w:val="sr-Latn-CS"/>
        </w:rPr>
        <w:lastRenderedPageBreak/>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bookmarkStart w:id="6" w:name="_GoBack"/>
      <w:bookmarkEnd w:id="6"/>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r>
      <w:r w:rsidRPr="00BF5C51">
        <w:rPr>
          <w:lang w:val="sr-Latn-CS"/>
        </w:rPr>
        <w:tab/>
        <w:t>Прилог 1</w:t>
      </w:r>
      <w:r w:rsidR="007C6FD0">
        <w:t>2</w:t>
      </w:r>
    </w:p>
    <w:p w:rsidR="00D20BAF" w:rsidRPr="00BF5C51" w:rsidRDefault="008672A5">
      <w:pPr>
        <w:jc w:val="both"/>
        <w:rPr>
          <w:b/>
          <w:i/>
          <w:u w:val="single"/>
          <w:lang w:val="ru-RU"/>
        </w:rPr>
      </w:pPr>
      <w:r w:rsidRPr="00BF5C51">
        <w:rPr>
          <w:b/>
          <w:i/>
          <w:u w:val="single"/>
          <w:lang w:val="ru-RU"/>
        </w:rPr>
        <w:t>Предметну изјаву понуђач попуњава само у случају да у предметној јавној набавци учествује са подизвођачем.</w:t>
      </w:r>
    </w:p>
    <w:p w:rsidR="00D20BAF" w:rsidRPr="00BF5C51" w:rsidRDefault="00D20BAF">
      <w:pPr>
        <w:jc w:val="both"/>
        <w:rPr>
          <w:lang w:val="sr-Latn-CS"/>
        </w:rPr>
      </w:pPr>
    </w:p>
    <w:p w:rsidR="00D20BAF" w:rsidRPr="00BF5C51" w:rsidRDefault="008672A5">
      <w:pPr>
        <w:jc w:val="both"/>
        <w:rPr>
          <w:b/>
          <w:caps/>
          <w:lang w:val="sr-Cyrl-CS"/>
        </w:rPr>
      </w:pPr>
      <w:r w:rsidRPr="00BF5C51">
        <w:rPr>
          <w:lang w:val="sr-Latn-CS"/>
        </w:rPr>
        <w:t>На</w:t>
      </w:r>
      <w:r w:rsidRPr="00BF5C51">
        <w:rPr>
          <w:lang w:val="ru-RU"/>
        </w:rPr>
        <w:t xml:space="preserve"> </w:t>
      </w:r>
      <w:r w:rsidRPr="00BF5C51">
        <w:rPr>
          <w:lang w:val="sr-Latn-CS"/>
        </w:rPr>
        <w:t>основу</w:t>
      </w:r>
      <w:r w:rsidRPr="00BF5C51">
        <w:rPr>
          <w:lang w:val="ru-RU"/>
        </w:rPr>
        <w:t xml:space="preserve"> </w:t>
      </w:r>
      <w:r w:rsidRPr="00BF5C51">
        <w:rPr>
          <w:lang w:val="sr-Latn-CS"/>
        </w:rPr>
        <w:t>члана</w:t>
      </w:r>
      <w:r w:rsidRPr="00BF5C51">
        <w:rPr>
          <w:lang w:val="ru-RU"/>
        </w:rPr>
        <w:t xml:space="preserve"> </w:t>
      </w:r>
      <w:r w:rsidRPr="00BF5C51">
        <w:rPr>
          <w:lang w:val="sr-Latn-CS"/>
        </w:rPr>
        <w:t xml:space="preserve">8.става 1. тачка 7. Правилника о обавезним елементима конкурсне документације у поступцима јавних набавки и начину доказивања испуњености услова </w:t>
      </w:r>
      <w:r w:rsidRPr="00BF5C51">
        <w:rPr>
          <w:lang w:val="ru-RU"/>
        </w:rPr>
        <w:t xml:space="preserve">(“Службени гласник Републике Србије”, бр. </w:t>
      </w:r>
      <w:r w:rsidRPr="00BF5C51">
        <w:rPr>
          <w:lang w:val="sr-Latn-CS"/>
        </w:rPr>
        <w:t>86/15</w:t>
      </w:r>
      <w:r w:rsidRPr="00BF5C51">
        <w:t>,41/19</w:t>
      </w:r>
      <w:r w:rsidRPr="00BF5C51">
        <w:rPr>
          <w:lang w:val="ru-RU"/>
        </w:rPr>
        <w:t xml:space="preserve">)  </w:t>
      </w:r>
      <w:r w:rsidRPr="00BF5C51">
        <w:rPr>
          <w:lang w:val="sr-Latn-CS"/>
        </w:rPr>
        <w:t>као ПОНУЂАЧ(носилац посла) по позиву ИНСТИТУТА ЗА ОНКОЛОГИЈУ И РАДИОЛОГИЈУ СРБИЈЕ за набавку</w:t>
      </w:r>
      <w:r w:rsidRPr="00BF5C51">
        <w:rPr>
          <w:b/>
          <w:lang w:val="it-IT"/>
        </w:rPr>
        <w:t xml:space="preserve"> </w:t>
      </w:r>
      <w:r w:rsidR="00390805">
        <w:rPr>
          <w:b/>
          <w:caps/>
          <w:lang w:val="sr-Cyrl-CS"/>
        </w:rPr>
        <w:t xml:space="preserve">ЈН50/20 </w:t>
      </w:r>
      <w:r w:rsidRPr="00BF5C51">
        <w:rPr>
          <w:b/>
          <w:caps/>
          <w:lang w:val="sr-Cyrl-CS"/>
        </w:rPr>
        <w:t xml:space="preserve">-УСЛУГЕ ОДРЖАВАЊА ЛАБОРАТОРИЈСКЕ ОПРЕМЕ ПО ПАРТИЈАМА </w:t>
      </w:r>
    </w:p>
    <w:p w:rsidR="00D20BAF" w:rsidRPr="00BF5C51" w:rsidRDefault="008672A5">
      <w:pPr>
        <w:spacing w:before="120" w:after="120"/>
        <w:ind w:right="-720"/>
        <w:jc w:val="both"/>
        <w:rPr>
          <w:lang w:val="sr-Latn-CS"/>
        </w:rPr>
      </w:pPr>
      <w:r w:rsidRPr="00BF5C51">
        <w:rPr>
          <w:lang w:val="sr-Latn-CS"/>
        </w:rPr>
        <w:t xml:space="preserve">,коју је као НАРУЧИЛАЦ покренуо у отвореном поступку јавне набавке дајемо следећу </w:t>
      </w:r>
    </w:p>
    <w:p w:rsidR="00D20BAF" w:rsidRPr="00BF5C51" w:rsidRDefault="00D20BAF">
      <w:pPr>
        <w:jc w:val="both"/>
        <w:rPr>
          <w:lang w:val="sr-Latn-CS"/>
        </w:rPr>
      </w:pPr>
    </w:p>
    <w:p w:rsidR="00D20BAF" w:rsidRPr="00BF5C51" w:rsidRDefault="008672A5">
      <w:pPr>
        <w:jc w:val="center"/>
        <w:outlineLvl w:val="0"/>
        <w:rPr>
          <w:lang w:val="ru-RU"/>
        </w:rPr>
      </w:pPr>
      <w:r w:rsidRPr="00BF5C51">
        <w:rPr>
          <w:lang w:val="ru-RU"/>
        </w:rPr>
        <w:t>И  З  Ј  А  В  У</w:t>
      </w:r>
    </w:p>
    <w:p w:rsidR="00D20BAF" w:rsidRPr="00BF5C51" w:rsidRDefault="00D20BAF">
      <w:pPr>
        <w:jc w:val="both"/>
        <w:rPr>
          <w:lang w:val="ru-RU"/>
        </w:rPr>
      </w:pPr>
    </w:p>
    <w:p w:rsidR="00D20BAF" w:rsidRPr="00BF5C51" w:rsidRDefault="008672A5">
      <w:pPr>
        <w:jc w:val="both"/>
        <w:rPr>
          <w:lang w:val="ru-RU"/>
        </w:rPr>
      </w:pPr>
      <w:r w:rsidRPr="00BF5C51">
        <w:rPr>
          <w:lang w:val="ru-RU"/>
        </w:rPr>
        <w:t xml:space="preserve">којом изјављујемо да у предметној јавној набавци учествујемо са подизвођачем </w:t>
      </w:r>
    </w:p>
    <w:p w:rsidR="00D20BAF" w:rsidRPr="00BF5C51" w:rsidRDefault="008672A5">
      <w:pPr>
        <w:jc w:val="both"/>
        <w:rPr>
          <w:lang w:val="ru-RU"/>
        </w:rPr>
      </w:pPr>
      <w:r w:rsidRPr="00BF5C51">
        <w:rPr>
          <w:lang w:val="ru-RU"/>
        </w:rPr>
        <w:t>_____________________. Подизвођач   у укупној вредности набавке учествује са износом процента  од _______% (ма</w:t>
      </w:r>
      <w:r w:rsidRPr="00BF5C51">
        <w:t>x</w:t>
      </w:r>
      <w:r w:rsidRPr="00BF5C51">
        <w:rPr>
          <w:lang w:val="ru-RU"/>
        </w:rPr>
        <w:t>.50 %) и то у следећем делу извршења предмета набавке:</w:t>
      </w:r>
    </w:p>
    <w:p w:rsidR="00D20BAF" w:rsidRPr="00BF5C51" w:rsidRDefault="008672A5">
      <w:pPr>
        <w:jc w:val="both"/>
        <w:rPr>
          <w:lang w:val="ru-RU"/>
        </w:rPr>
      </w:pPr>
      <w:r w:rsidRPr="00BF5C51">
        <w:rPr>
          <w:lang w:val="ru-RU"/>
        </w:rPr>
        <w:t>__________________________________________________________________________________________________________________________________________________________________________________________________________________________________________</w:t>
      </w:r>
    </w:p>
    <w:p w:rsidR="00D20BAF" w:rsidRPr="00BF5C51" w:rsidRDefault="008672A5">
      <w:pPr>
        <w:jc w:val="both"/>
        <w:rPr>
          <w:lang w:val="ru-RU"/>
        </w:rPr>
      </w:pPr>
      <w:r w:rsidRPr="00BF5C51">
        <w:rPr>
          <w:lang w:val="ru-RU"/>
        </w:rPr>
        <w:t>______________________________________________________________________________</w:t>
      </w:r>
    </w:p>
    <w:p w:rsidR="00D20BAF" w:rsidRPr="00BF5C51" w:rsidRDefault="00D20BAF">
      <w:pPr>
        <w:jc w:val="both"/>
        <w:rPr>
          <w:lang w:val="ru-RU"/>
        </w:rPr>
      </w:pPr>
    </w:p>
    <w:p w:rsidR="00D20BAF" w:rsidRPr="00BF5C51" w:rsidRDefault="008672A5">
      <w:pPr>
        <w:jc w:val="both"/>
        <w:outlineLvl w:val="0"/>
        <w:rPr>
          <w:lang w:val="it-IT"/>
        </w:rPr>
      </w:pPr>
      <w:r w:rsidRPr="00BF5C51">
        <w:rPr>
          <w:lang w:val="it-IT"/>
        </w:rPr>
        <w:t>Назив подизвођача:_________________________________________</w:t>
      </w:r>
      <w:r w:rsidRPr="00BF5C51">
        <w:rPr>
          <w:lang w:val="it-IT"/>
        </w:rPr>
        <w:tab/>
      </w:r>
    </w:p>
    <w:p w:rsidR="00D20BAF" w:rsidRPr="00BF5C51" w:rsidRDefault="008672A5">
      <w:pPr>
        <w:jc w:val="both"/>
        <w:outlineLvl w:val="0"/>
        <w:rPr>
          <w:lang w:val="it-IT"/>
        </w:rPr>
      </w:pPr>
      <w:r w:rsidRPr="00BF5C51">
        <w:rPr>
          <w:lang w:val="it-IT"/>
        </w:rPr>
        <w:t>Адреса:__________________________Шифра делатности:_______Матични број:_________</w:t>
      </w:r>
    </w:p>
    <w:p w:rsidR="00D20BAF" w:rsidRPr="00BF5C51" w:rsidRDefault="008672A5">
      <w:pPr>
        <w:jc w:val="both"/>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jc w:val="both"/>
        <w:rPr>
          <w:lang w:val="ru-RU"/>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jc w:val="both"/>
        <w:rPr>
          <w:lang w:val="ru-RU"/>
        </w:rPr>
      </w:pPr>
    </w:p>
    <w:p w:rsidR="00D20BAF" w:rsidRPr="00BF5C51" w:rsidRDefault="008672A5">
      <w:pPr>
        <w:jc w:val="both"/>
        <w:rPr>
          <w:lang w:val="it-IT"/>
        </w:rPr>
      </w:pPr>
      <w:r w:rsidRPr="00BF5C51">
        <w:rPr>
          <w:lang w:val="it-IT"/>
        </w:rPr>
        <w:t>Назив подизвођача:_________________________________________</w:t>
      </w:r>
      <w:r w:rsidRPr="00BF5C51">
        <w:rPr>
          <w:lang w:val="it-IT"/>
        </w:rPr>
        <w:tab/>
      </w:r>
    </w:p>
    <w:p w:rsidR="00D20BAF" w:rsidRPr="00BF5C51" w:rsidRDefault="008672A5">
      <w:pPr>
        <w:jc w:val="both"/>
        <w:rPr>
          <w:lang w:val="it-IT"/>
        </w:rPr>
      </w:pPr>
      <w:r w:rsidRPr="00BF5C51">
        <w:rPr>
          <w:lang w:val="it-IT"/>
        </w:rPr>
        <w:t>Адреса:__________________________Шифра делатности:_______Матични број:_________</w:t>
      </w:r>
    </w:p>
    <w:p w:rsidR="00D20BAF" w:rsidRPr="00BF5C51" w:rsidRDefault="008672A5">
      <w:pPr>
        <w:jc w:val="both"/>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jc w:val="both"/>
        <w:rPr>
          <w:lang w:val="sr-Latn-CS"/>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jc w:val="both"/>
        <w:rPr>
          <w:lang w:val="sr-Latn-CS"/>
        </w:rPr>
      </w:pPr>
    </w:p>
    <w:p w:rsidR="00D20BAF" w:rsidRPr="00BF5C51" w:rsidRDefault="008672A5">
      <w:pPr>
        <w:jc w:val="both"/>
        <w:rPr>
          <w:lang w:val="it-IT"/>
        </w:rPr>
      </w:pPr>
      <w:r w:rsidRPr="00BF5C51">
        <w:rPr>
          <w:lang w:val="it-IT"/>
        </w:rPr>
        <w:t>Назив подизвођача:_________________________________________</w:t>
      </w:r>
      <w:r w:rsidRPr="00BF5C51">
        <w:rPr>
          <w:lang w:val="it-IT"/>
        </w:rPr>
        <w:tab/>
      </w:r>
    </w:p>
    <w:p w:rsidR="00D20BAF" w:rsidRPr="00BF5C51" w:rsidRDefault="008672A5">
      <w:pPr>
        <w:jc w:val="both"/>
        <w:rPr>
          <w:lang w:val="it-IT"/>
        </w:rPr>
      </w:pPr>
      <w:r w:rsidRPr="00BF5C51">
        <w:rPr>
          <w:lang w:val="it-IT"/>
        </w:rPr>
        <w:t>Адреса:__________________________Шифра делатности:_______Матични број:_________</w:t>
      </w:r>
    </w:p>
    <w:p w:rsidR="00D20BAF" w:rsidRPr="00BF5C51" w:rsidRDefault="008672A5">
      <w:pPr>
        <w:jc w:val="both"/>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jc w:val="both"/>
        <w:rPr>
          <w:lang w:val="sr-Latn-CS"/>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jc w:val="both"/>
        <w:rPr>
          <w:lang w:val="sr-Latn-CS"/>
        </w:rPr>
      </w:pPr>
    </w:p>
    <w:p w:rsidR="00D20BAF" w:rsidRPr="00BF5C51" w:rsidRDefault="008672A5">
      <w:pPr>
        <w:jc w:val="both"/>
        <w:rPr>
          <w:lang w:val="sr-Latn-CS"/>
        </w:rPr>
      </w:pPr>
      <w:r w:rsidRPr="00BF5C51">
        <w:rPr>
          <w:lang w:val="sr-Latn-CS"/>
        </w:rPr>
        <w:t xml:space="preserve">У случају да су доспела потраживања пренета директно на подизвођача , наручилац ће сва права и обавезе по том основу реализовати непосредно са именованим подизвођачем. </w:t>
      </w:r>
    </w:p>
    <w:p w:rsidR="00D20BAF" w:rsidRPr="00BF5C51" w:rsidRDefault="00D20BAF">
      <w:pPr>
        <w:jc w:val="both"/>
        <w:rPr>
          <w:lang w:val="ru-RU"/>
        </w:rPr>
      </w:pPr>
    </w:p>
    <w:p w:rsidR="00D20BAF" w:rsidRPr="00BF5C51" w:rsidRDefault="008672A5">
      <w:pPr>
        <w:ind w:left="3600" w:firstLine="720"/>
        <w:jc w:val="both"/>
        <w:outlineLvl w:val="0"/>
        <w:rPr>
          <w:lang w:val="it-IT"/>
        </w:rPr>
      </w:pPr>
      <w:r w:rsidRPr="00BF5C51">
        <w:rPr>
          <w:lang w:val="it-IT"/>
        </w:rPr>
        <w:t>Потпис овлашћеног лица понуђача</w:t>
      </w:r>
    </w:p>
    <w:p w:rsidR="00D20BAF" w:rsidRPr="00BF5C51" w:rsidRDefault="00D20BAF">
      <w:pPr>
        <w:ind w:left="3600" w:firstLine="720"/>
        <w:jc w:val="both"/>
        <w:outlineLvl w:val="0"/>
        <w:rPr>
          <w:lang w:val="it-IT"/>
        </w:rPr>
      </w:pPr>
    </w:p>
    <w:p w:rsidR="00D20BAF" w:rsidRPr="00BF5C51" w:rsidRDefault="008672A5">
      <w:pPr>
        <w:jc w:val="both"/>
        <w:rPr>
          <w:lang w:val="it-IT"/>
        </w:rPr>
      </w:pPr>
      <w:r w:rsidRPr="00BF5C51">
        <w:rPr>
          <w:lang w:val="it-IT"/>
        </w:rPr>
        <w:tab/>
      </w:r>
      <w:r w:rsidRPr="00BF5C51">
        <w:rPr>
          <w:lang w:val="it-IT"/>
        </w:rPr>
        <w:tab/>
      </w:r>
      <w:r w:rsidRPr="00BF5C51">
        <w:rPr>
          <w:lang w:val="it-IT"/>
        </w:rPr>
        <w:tab/>
      </w:r>
      <w:r w:rsidRPr="00BF5C51">
        <w:rPr>
          <w:lang w:val="it-IT"/>
        </w:rPr>
        <w:tab/>
      </w:r>
      <w:r w:rsidRPr="00BF5C51">
        <w:rPr>
          <w:lang w:val="it-IT"/>
        </w:rPr>
        <w:tab/>
        <w:t xml:space="preserve">            __________________________</w:t>
      </w:r>
    </w:p>
    <w:p w:rsidR="00D20BAF" w:rsidRPr="00BF5C51" w:rsidRDefault="00D20BAF">
      <w:pPr>
        <w:ind w:left="6480" w:firstLine="720"/>
        <w:jc w:val="right"/>
        <w:outlineLvl w:val="0"/>
      </w:pPr>
    </w:p>
    <w:p w:rsidR="00D20BAF" w:rsidRPr="007C6FD0" w:rsidRDefault="008672A5">
      <w:pPr>
        <w:ind w:left="6480" w:firstLine="720"/>
        <w:jc w:val="right"/>
        <w:outlineLvl w:val="0"/>
      </w:pPr>
      <w:r w:rsidRPr="00BF5C51">
        <w:rPr>
          <w:lang w:val="sr-Latn-CS"/>
        </w:rPr>
        <w:t>Прилог 1</w:t>
      </w:r>
      <w:r w:rsidR="007C6FD0">
        <w:t>3</w:t>
      </w:r>
    </w:p>
    <w:p w:rsidR="00D20BAF" w:rsidRPr="00BF5C51" w:rsidRDefault="00D20BAF">
      <w:pPr>
        <w:ind w:left="6480" w:firstLine="720"/>
        <w:jc w:val="right"/>
        <w:outlineLvl w:val="0"/>
      </w:pPr>
    </w:p>
    <w:p w:rsidR="00D20BAF" w:rsidRPr="00BF5C51" w:rsidRDefault="008672A5">
      <w:pPr>
        <w:rPr>
          <w:b/>
          <w:i/>
          <w:u w:val="single"/>
          <w:lang w:val="ru-RU"/>
        </w:rPr>
      </w:pPr>
      <w:r w:rsidRPr="00BF5C51">
        <w:rPr>
          <w:b/>
          <w:i/>
          <w:u w:val="single"/>
          <w:lang w:val="ru-RU"/>
        </w:rPr>
        <w:t>Предметну изјаву понуђач попуњава само у случају да у предметној јавној набавци учествује у заједничкој понуди.</w:t>
      </w:r>
    </w:p>
    <w:p w:rsidR="00D20BAF" w:rsidRPr="00BF5C51" w:rsidRDefault="00D20BAF">
      <w:pPr>
        <w:ind w:left="6480" w:hanging="6480"/>
        <w:rPr>
          <w:lang w:val="sr-Latn-CS"/>
        </w:rPr>
      </w:pPr>
    </w:p>
    <w:p w:rsidR="00D20BAF" w:rsidRPr="00BF5C51" w:rsidRDefault="008672A5">
      <w:pPr>
        <w:jc w:val="both"/>
        <w:rPr>
          <w:b/>
          <w:caps/>
          <w:lang w:val="sr-Cyrl-CS"/>
        </w:rPr>
      </w:pPr>
      <w:r w:rsidRPr="00BF5C51">
        <w:rPr>
          <w:lang w:val="sr-Latn-CS"/>
        </w:rPr>
        <w:t>На</w:t>
      </w:r>
      <w:r w:rsidRPr="00BF5C51">
        <w:rPr>
          <w:lang w:val="ru-RU"/>
        </w:rPr>
        <w:t xml:space="preserve"> </w:t>
      </w:r>
      <w:r w:rsidRPr="00BF5C51">
        <w:rPr>
          <w:lang w:val="sr-Latn-CS"/>
        </w:rPr>
        <w:t>основу</w:t>
      </w:r>
      <w:r w:rsidRPr="00BF5C51">
        <w:rPr>
          <w:lang w:val="ru-RU"/>
        </w:rPr>
        <w:t xml:space="preserve"> </w:t>
      </w:r>
      <w:r w:rsidRPr="00BF5C51">
        <w:rPr>
          <w:lang w:val="sr-Latn-CS"/>
        </w:rPr>
        <w:t>члана</w:t>
      </w:r>
      <w:r w:rsidRPr="00BF5C51">
        <w:rPr>
          <w:lang w:val="ru-RU"/>
        </w:rPr>
        <w:t xml:space="preserve"> </w:t>
      </w:r>
      <w:r w:rsidRPr="00BF5C51">
        <w:rPr>
          <w:lang w:val="sr-Latn-CS"/>
        </w:rPr>
        <w:t xml:space="preserve">8.става 1. тачка 7. Правилника о обавезним елементима конкурсне документације у поступцима јавних набавки и начину доказивања испуњености услова </w:t>
      </w:r>
      <w:r w:rsidRPr="00BF5C51">
        <w:rPr>
          <w:lang w:val="ru-RU"/>
        </w:rPr>
        <w:t xml:space="preserve">(“Службени гласник Републике Србије”, бр. </w:t>
      </w:r>
      <w:r w:rsidRPr="00BF5C51">
        <w:rPr>
          <w:lang w:val="sr-Latn-CS"/>
        </w:rPr>
        <w:t>86/15</w:t>
      </w:r>
      <w:r w:rsidRPr="00BF5C51">
        <w:t>,41/19</w:t>
      </w:r>
      <w:r w:rsidRPr="00BF5C51">
        <w:rPr>
          <w:lang w:val="ru-RU"/>
        </w:rPr>
        <w:t xml:space="preserve">)  </w:t>
      </w:r>
      <w:r w:rsidRPr="00BF5C51">
        <w:rPr>
          <w:lang w:val="sr-Latn-CS"/>
        </w:rPr>
        <w:t>као ПОНУЂАЧ по позиву ИНСТИТУТА ЗА ОНКОЛОГИЈУ И РАДИОЛОГИЈУ СРБИЈЕ за набавку</w:t>
      </w:r>
      <w:r w:rsidRPr="00BF5C51">
        <w:rPr>
          <w:b/>
          <w:lang w:val="it-IT"/>
        </w:rPr>
        <w:t xml:space="preserve"> </w:t>
      </w:r>
      <w:r w:rsidR="00390805">
        <w:rPr>
          <w:b/>
          <w:caps/>
          <w:lang w:val="sr-Cyrl-CS"/>
        </w:rPr>
        <w:t xml:space="preserve">ЈН50/20 </w:t>
      </w:r>
      <w:r w:rsidRPr="00BF5C51">
        <w:rPr>
          <w:b/>
          <w:caps/>
          <w:lang w:val="sr-Cyrl-CS"/>
        </w:rPr>
        <w:t xml:space="preserve">-УСЛУГЕ ОДРЖАВАЊА ЛАБОРАТОРИЈСКЕ ОПРЕМЕ ПО ПАРТИЈАМА </w:t>
      </w:r>
    </w:p>
    <w:p w:rsidR="00D20BAF" w:rsidRPr="00BF5C51" w:rsidRDefault="008672A5">
      <w:pPr>
        <w:spacing w:before="120" w:after="120"/>
        <w:ind w:right="-720"/>
        <w:jc w:val="both"/>
        <w:rPr>
          <w:lang w:val="sr-Latn-CS"/>
        </w:rPr>
      </w:pPr>
      <w:r w:rsidRPr="00BF5C51">
        <w:rPr>
          <w:lang w:val="sr-Latn-CS"/>
        </w:rPr>
        <w:t xml:space="preserve">,коју је као НАРУЧИЛАЦ покренуо у отвореном поступку јавне набавке дајемо следећу </w:t>
      </w:r>
    </w:p>
    <w:p w:rsidR="00D20BAF" w:rsidRPr="00BF5C51" w:rsidRDefault="00D20BAF">
      <w:pPr>
        <w:rPr>
          <w:lang w:val="sr-Latn-CS"/>
        </w:rPr>
      </w:pPr>
    </w:p>
    <w:p w:rsidR="00D20BAF" w:rsidRPr="00BF5C51" w:rsidRDefault="008672A5">
      <w:pPr>
        <w:jc w:val="center"/>
        <w:outlineLvl w:val="0"/>
        <w:rPr>
          <w:lang w:val="ru-RU"/>
        </w:rPr>
      </w:pPr>
      <w:r w:rsidRPr="00BF5C51">
        <w:rPr>
          <w:lang w:val="ru-RU"/>
        </w:rPr>
        <w:t>И  З  Ј  А  В  У</w:t>
      </w:r>
    </w:p>
    <w:p w:rsidR="00D20BAF" w:rsidRPr="00BF5C51" w:rsidRDefault="00D20BAF">
      <w:pPr>
        <w:jc w:val="center"/>
        <w:rPr>
          <w:lang w:val="ru-RU"/>
        </w:rPr>
      </w:pPr>
    </w:p>
    <w:p w:rsidR="00D20BAF" w:rsidRPr="00BF5C51" w:rsidRDefault="008672A5">
      <w:pPr>
        <w:rPr>
          <w:lang w:val="ru-RU"/>
        </w:rPr>
      </w:pPr>
      <w:r w:rsidRPr="00BF5C51">
        <w:rPr>
          <w:lang w:val="ru-RU"/>
        </w:rPr>
        <w:t xml:space="preserve">којом изјављујемо да у предметној јавној набавци подносимо заједничку понуду са понуђачем /групом понуђача. </w:t>
      </w:r>
    </w:p>
    <w:p w:rsidR="00D20BAF" w:rsidRPr="00BF5C51" w:rsidRDefault="00D20BAF">
      <w:pPr>
        <w:rPr>
          <w:lang w:val="ru-RU"/>
        </w:rPr>
      </w:pPr>
    </w:p>
    <w:p w:rsidR="00D20BAF" w:rsidRPr="00BF5C51" w:rsidRDefault="008672A5">
      <w:pPr>
        <w:rPr>
          <w:lang w:val="ru-RU"/>
        </w:rPr>
      </w:pPr>
      <w:r w:rsidRPr="00BF5C51">
        <w:rPr>
          <w:lang w:val="ru-RU"/>
        </w:rPr>
        <w:t>Саставни део изјаве о подношењу заједничке понуде је Споразум којим се понуђачи из групе међусобно и према наручиоцу обавезују на извршење јавне набавке бр._____од дана _____________________.</w:t>
      </w:r>
    </w:p>
    <w:p w:rsidR="00D20BAF" w:rsidRPr="00BF5C51" w:rsidRDefault="00D20BAF">
      <w:pPr>
        <w:rPr>
          <w:lang w:val="ru-RU"/>
        </w:rPr>
      </w:pPr>
    </w:p>
    <w:p w:rsidR="00D20BAF" w:rsidRPr="00BF5C51" w:rsidRDefault="00D20BAF">
      <w:pPr>
        <w:rPr>
          <w:lang w:val="ru-RU"/>
        </w:rPr>
      </w:pPr>
    </w:p>
    <w:p w:rsidR="00D20BAF" w:rsidRPr="00BF5C51" w:rsidRDefault="008672A5">
      <w:pPr>
        <w:outlineLvl w:val="0"/>
        <w:rPr>
          <w:lang w:val="it-IT"/>
        </w:rPr>
      </w:pPr>
      <w:r w:rsidRPr="00BF5C51">
        <w:rPr>
          <w:lang w:val="it-IT"/>
        </w:rPr>
        <w:t>Назив понуђача:_________________________________________________________</w:t>
      </w:r>
      <w:r w:rsidRPr="00BF5C51">
        <w:rPr>
          <w:lang w:val="it-IT"/>
        </w:rPr>
        <w:tab/>
      </w:r>
    </w:p>
    <w:p w:rsidR="00D20BAF" w:rsidRPr="00BF5C51" w:rsidRDefault="008672A5">
      <w:pPr>
        <w:outlineLvl w:val="0"/>
        <w:rPr>
          <w:lang w:val="it-IT"/>
        </w:rPr>
      </w:pPr>
      <w:r w:rsidRPr="00BF5C51">
        <w:rPr>
          <w:lang w:val="it-IT"/>
        </w:rPr>
        <w:t>Адреса:__________________________Шифра делатности:_______Матични број:_________</w:t>
      </w:r>
    </w:p>
    <w:p w:rsidR="00D20BAF" w:rsidRPr="00BF5C51" w:rsidRDefault="008672A5">
      <w:pPr>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rPr>
          <w:lang w:val="ru-RU"/>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rPr>
          <w:lang w:val="ru-RU"/>
        </w:rPr>
      </w:pPr>
    </w:p>
    <w:p w:rsidR="00D20BAF" w:rsidRPr="00BF5C51" w:rsidRDefault="008672A5">
      <w:pPr>
        <w:rPr>
          <w:lang w:val="it-IT"/>
        </w:rPr>
      </w:pPr>
      <w:r w:rsidRPr="00BF5C51">
        <w:rPr>
          <w:lang w:val="it-IT"/>
        </w:rPr>
        <w:t>Назив понуђача: _________________________________________________________</w:t>
      </w:r>
      <w:r w:rsidRPr="00BF5C51">
        <w:rPr>
          <w:lang w:val="it-IT"/>
        </w:rPr>
        <w:tab/>
      </w:r>
    </w:p>
    <w:p w:rsidR="00D20BAF" w:rsidRPr="00BF5C51" w:rsidRDefault="008672A5">
      <w:pPr>
        <w:rPr>
          <w:lang w:val="it-IT"/>
        </w:rPr>
      </w:pPr>
      <w:r w:rsidRPr="00BF5C51">
        <w:rPr>
          <w:lang w:val="it-IT"/>
        </w:rPr>
        <w:t>Адреса:__________________________Шифра делатности:_______Матични број:_________</w:t>
      </w:r>
    </w:p>
    <w:p w:rsidR="00D20BAF" w:rsidRPr="00BF5C51" w:rsidRDefault="008672A5">
      <w:pPr>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rPr>
          <w:lang w:val="sr-Latn-CS"/>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rPr>
          <w:lang w:val="sr-Latn-CS"/>
        </w:rPr>
      </w:pPr>
    </w:p>
    <w:p w:rsidR="00D20BAF" w:rsidRPr="00BF5C51" w:rsidRDefault="008672A5">
      <w:pPr>
        <w:rPr>
          <w:lang w:val="it-IT"/>
        </w:rPr>
      </w:pPr>
      <w:r w:rsidRPr="00BF5C51">
        <w:rPr>
          <w:lang w:val="it-IT"/>
        </w:rPr>
        <w:t>Назив понуђача:__________________________________________________________</w:t>
      </w:r>
      <w:r w:rsidRPr="00BF5C51">
        <w:rPr>
          <w:lang w:val="it-IT"/>
        </w:rPr>
        <w:tab/>
      </w:r>
    </w:p>
    <w:p w:rsidR="00D20BAF" w:rsidRPr="00BF5C51" w:rsidRDefault="008672A5">
      <w:pPr>
        <w:rPr>
          <w:lang w:val="it-IT"/>
        </w:rPr>
      </w:pPr>
      <w:r w:rsidRPr="00BF5C51">
        <w:rPr>
          <w:lang w:val="it-IT"/>
        </w:rPr>
        <w:t>Адреса:__________________________Шифра делатности:_______Матични број:_________</w:t>
      </w:r>
    </w:p>
    <w:p w:rsidR="00D20BAF" w:rsidRPr="00BF5C51" w:rsidRDefault="008672A5">
      <w:pPr>
        <w:rPr>
          <w:lang w:val="it-IT"/>
        </w:rPr>
      </w:pPr>
      <w:r w:rsidRPr="00BF5C51">
        <w:rPr>
          <w:lang w:val="it-IT"/>
        </w:rPr>
        <w:t xml:space="preserve">ПИБ:__________ Број рачуна:_________________    Телефон/ </w:t>
      </w:r>
      <w:r w:rsidRPr="00BF5C51">
        <w:rPr>
          <w:lang w:val="ru-RU"/>
        </w:rPr>
        <w:t>Фа</w:t>
      </w:r>
      <w:r w:rsidRPr="00BF5C51">
        <w:rPr>
          <w:lang w:val="de-DE"/>
        </w:rPr>
        <w:t>x</w:t>
      </w:r>
      <w:r w:rsidRPr="00BF5C51">
        <w:rPr>
          <w:lang w:val="ru-RU"/>
        </w:rPr>
        <w:t xml:space="preserve">:_________________ </w:t>
      </w:r>
      <w:r w:rsidRPr="00BF5C51">
        <w:rPr>
          <w:lang w:val="it-IT"/>
        </w:rPr>
        <w:t xml:space="preserve">                                         </w:t>
      </w:r>
      <w:r w:rsidRPr="00BF5C51">
        <w:rPr>
          <w:lang w:val="ru-RU"/>
        </w:rPr>
        <w:t>Лице за контакт:_______________________</w:t>
      </w:r>
      <w:r w:rsidRPr="00BF5C51">
        <w:rPr>
          <w:lang w:val="ru-RU"/>
        </w:rPr>
        <w:tab/>
      </w:r>
      <w:r w:rsidRPr="00BF5C51">
        <w:rPr>
          <w:lang w:val="it-IT"/>
        </w:rPr>
        <w:tab/>
      </w:r>
    </w:p>
    <w:p w:rsidR="00D20BAF" w:rsidRPr="00BF5C51" w:rsidRDefault="008672A5">
      <w:pPr>
        <w:rPr>
          <w:lang w:val="sr-Latn-CS"/>
        </w:rPr>
      </w:pPr>
      <w:r w:rsidRPr="00BF5C51">
        <w:rPr>
          <w:lang w:val="it-IT"/>
        </w:rPr>
        <w:t>Име Директора:________________________</w:t>
      </w:r>
      <w:r w:rsidRPr="00BF5C51">
        <w:rPr>
          <w:lang w:val="ru-RU"/>
        </w:rPr>
        <w:t xml:space="preserve">  </w:t>
      </w:r>
      <w:r w:rsidRPr="00BF5C51">
        <w:rPr>
          <w:lang w:val="sr-Latn-CS"/>
        </w:rPr>
        <w:t xml:space="preserve">  </w:t>
      </w:r>
    </w:p>
    <w:p w:rsidR="00D20BAF" w:rsidRPr="00BF5C51" w:rsidRDefault="00D20BAF">
      <w:pPr>
        <w:rPr>
          <w:lang w:val="sr-Latn-CS"/>
        </w:rPr>
      </w:pPr>
    </w:p>
    <w:p w:rsidR="00D20BAF" w:rsidRPr="00BF5C51" w:rsidRDefault="00D20BAF">
      <w:pPr>
        <w:ind w:left="3600" w:firstLine="720"/>
        <w:rPr>
          <w:lang w:val="it-IT"/>
        </w:rPr>
      </w:pPr>
    </w:p>
    <w:p w:rsidR="00D20BAF" w:rsidRPr="00BF5C51" w:rsidRDefault="008672A5">
      <w:pPr>
        <w:ind w:left="3600" w:firstLine="720"/>
        <w:outlineLvl w:val="0"/>
        <w:rPr>
          <w:lang w:val="it-IT"/>
        </w:rPr>
      </w:pPr>
      <w:r w:rsidRPr="00BF5C51">
        <w:rPr>
          <w:lang w:val="it-IT"/>
        </w:rPr>
        <w:t>Потпис овлашћеног лица понуђача</w:t>
      </w:r>
    </w:p>
    <w:p w:rsidR="00D20BAF" w:rsidRPr="00BF5C51" w:rsidRDefault="00D20BAF">
      <w:pPr>
        <w:ind w:left="3600" w:firstLine="720"/>
        <w:outlineLvl w:val="0"/>
        <w:rPr>
          <w:lang w:val="it-IT"/>
        </w:rPr>
      </w:pPr>
    </w:p>
    <w:p w:rsidR="00D20BAF" w:rsidRPr="00BF5C51" w:rsidRDefault="008672A5">
      <w:r w:rsidRPr="00BF5C51">
        <w:rPr>
          <w:lang w:val="it-IT"/>
        </w:rPr>
        <w:tab/>
      </w:r>
      <w:r w:rsidRPr="00BF5C51">
        <w:rPr>
          <w:lang w:val="it-IT"/>
        </w:rPr>
        <w:tab/>
      </w:r>
      <w:r w:rsidRPr="00BF5C51">
        <w:rPr>
          <w:lang w:val="it-IT"/>
        </w:rPr>
        <w:tab/>
      </w:r>
      <w:r w:rsidRPr="00BF5C51">
        <w:rPr>
          <w:lang w:val="it-IT"/>
        </w:rPr>
        <w:tab/>
      </w:r>
      <w:r w:rsidRPr="00BF5C51">
        <w:rPr>
          <w:lang w:val="it-IT"/>
        </w:rPr>
        <w:tab/>
        <w:t xml:space="preserve">            __________________________</w:t>
      </w:r>
    </w:p>
    <w:p w:rsidR="00D20BAF" w:rsidRPr="00BF5C51" w:rsidRDefault="00D20BAF"/>
    <w:sectPr w:rsidR="00D20BAF" w:rsidRPr="00BF5C51" w:rsidSect="00D20BAF">
      <w:headerReference w:type="default" r:id="rId11"/>
      <w:footerReference w:type="default" r:id="rId12"/>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F7" w:rsidRDefault="008328F7" w:rsidP="00D20BAF">
      <w:r>
        <w:separator/>
      </w:r>
    </w:p>
  </w:endnote>
  <w:endnote w:type="continuationSeparator" w:id="0">
    <w:p w:rsidR="008328F7" w:rsidRDefault="008328F7" w:rsidP="00D20B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09">
    <w:altName w:val="Times New Roman"/>
    <w:charset w:val="EE"/>
    <w:family w:val="auto"/>
    <w:pitch w:val="default"/>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rueHelveticaLight">
    <w:altName w:val="Times New Roman"/>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2E" w:rsidRDefault="00E6722E">
    <w:pPr>
      <w:pStyle w:val="Footer"/>
      <w:rPr>
        <w:color w:val="A6A6A6"/>
        <w:sz w:val="20"/>
        <w:szCs w:val="20"/>
        <w:lang w:val="sr-Latn-CS"/>
      </w:rPr>
    </w:pPr>
    <w:r>
      <w:rPr>
        <w:color w:val="A6A6A6"/>
        <w:sz w:val="20"/>
        <w:szCs w:val="20"/>
      </w:rPr>
      <w:t>Одељење за јавне набавке</w:t>
    </w:r>
    <w:r>
      <w:rPr>
        <w:color w:val="A6A6A6"/>
        <w:sz w:val="20"/>
        <w:szCs w:val="20"/>
        <w:lang w:val="sr-Latn-CS"/>
      </w:rPr>
      <w:t xml:space="preserve"> , </w:t>
    </w:r>
    <w:r>
      <w:rPr>
        <w:color w:val="A6A6A6"/>
        <w:sz w:val="20"/>
        <w:szCs w:val="20"/>
      </w:rPr>
      <w:t>јул</w:t>
    </w:r>
    <w:r>
      <w:rPr>
        <w:color w:val="A6A6A6"/>
        <w:sz w:val="20"/>
        <w:szCs w:val="20"/>
        <w:lang w:val="sr-Latn-CS"/>
      </w:rPr>
      <w:t>,  20</w:t>
    </w:r>
    <w:r>
      <w:rPr>
        <w:color w:val="A6A6A6"/>
        <w:sz w:val="20"/>
        <w:szCs w:val="20"/>
      </w:rPr>
      <w:t>20</w:t>
    </w:r>
    <w:r>
      <w:rPr>
        <w:color w:val="A6A6A6"/>
        <w:sz w:val="20"/>
        <w:szCs w:val="20"/>
        <w:lang w:val="sr-Latn-CS"/>
      </w:rPr>
      <w:t>.</w:t>
    </w:r>
    <w:r>
      <w:rPr>
        <w:color w:val="A6A6A6"/>
        <w:sz w:val="20"/>
        <w:szCs w:val="20"/>
      </w:rPr>
      <w:t xml:space="preserve">године  </w:t>
    </w:r>
    <w:r>
      <w:rPr>
        <w:color w:val="A6A6A6"/>
        <w:sz w:val="20"/>
        <w:szCs w:val="20"/>
        <w:lang w:val="sr-Latn-CS"/>
      </w:rPr>
      <w:t xml:space="preserve">  </w:t>
    </w:r>
    <w:r>
      <w:rPr>
        <w:color w:val="A6A6A6"/>
        <w:sz w:val="20"/>
        <w:szCs w:val="20"/>
      </w:rPr>
      <w:t>Б.Љ</w:t>
    </w:r>
    <w:r>
      <w:rPr>
        <w:color w:val="A6A6A6"/>
        <w:sz w:val="20"/>
        <w:szCs w:val="20"/>
        <w:lang w:val="sr-Latn-CS"/>
      </w:rPr>
      <w:t xml:space="preserve">.              Page </w:t>
    </w:r>
    <w:r w:rsidR="00790E6A">
      <w:rPr>
        <w:color w:val="A6A6A6"/>
        <w:sz w:val="20"/>
        <w:szCs w:val="20"/>
        <w:lang w:val="sr-Latn-CS"/>
      </w:rPr>
      <w:fldChar w:fldCharType="begin"/>
    </w:r>
    <w:r>
      <w:rPr>
        <w:color w:val="A6A6A6"/>
        <w:sz w:val="20"/>
        <w:szCs w:val="20"/>
        <w:lang w:val="sr-Latn-CS"/>
      </w:rPr>
      <w:instrText xml:space="preserve"> PAGE </w:instrText>
    </w:r>
    <w:r w:rsidR="00790E6A">
      <w:rPr>
        <w:color w:val="A6A6A6"/>
        <w:sz w:val="20"/>
        <w:szCs w:val="20"/>
        <w:lang w:val="sr-Latn-CS"/>
      </w:rPr>
      <w:fldChar w:fldCharType="separate"/>
    </w:r>
    <w:r w:rsidR="00390805">
      <w:rPr>
        <w:noProof/>
        <w:color w:val="A6A6A6"/>
        <w:sz w:val="20"/>
        <w:szCs w:val="20"/>
        <w:lang w:val="sr-Latn-CS"/>
      </w:rPr>
      <w:t>135</w:t>
    </w:r>
    <w:r w:rsidR="00790E6A">
      <w:rPr>
        <w:color w:val="A6A6A6"/>
        <w:sz w:val="20"/>
        <w:szCs w:val="20"/>
        <w:lang w:val="sr-Latn-CS"/>
      </w:rPr>
      <w:fldChar w:fldCharType="end"/>
    </w:r>
    <w:r>
      <w:rPr>
        <w:color w:val="A6A6A6"/>
        <w:sz w:val="20"/>
        <w:szCs w:val="20"/>
        <w:lang w:val="sr-Latn-CS"/>
      </w:rPr>
      <w:t xml:space="preserve"> of </w:t>
    </w:r>
    <w:r w:rsidR="00790E6A">
      <w:rPr>
        <w:color w:val="A6A6A6"/>
        <w:sz w:val="20"/>
        <w:szCs w:val="20"/>
        <w:lang w:val="sr-Latn-CS"/>
      </w:rPr>
      <w:fldChar w:fldCharType="begin"/>
    </w:r>
    <w:r>
      <w:rPr>
        <w:color w:val="A6A6A6"/>
        <w:sz w:val="20"/>
        <w:szCs w:val="20"/>
        <w:lang w:val="sr-Latn-CS"/>
      </w:rPr>
      <w:instrText xml:space="preserve"> NUMPAGES </w:instrText>
    </w:r>
    <w:r w:rsidR="00790E6A">
      <w:rPr>
        <w:color w:val="A6A6A6"/>
        <w:sz w:val="20"/>
        <w:szCs w:val="20"/>
        <w:lang w:val="sr-Latn-CS"/>
      </w:rPr>
      <w:fldChar w:fldCharType="separate"/>
    </w:r>
    <w:r w:rsidR="00390805">
      <w:rPr>
        <w:noProof/>
        <w:color w:val="A6A6A6"/>
        <w:sz w:val="20"/>
        <w:szCs w:val="20"/>
        <w:lang w:val="sr-Latn-CS"/>
      </w:rPr>
      <w:t>135</w:t>
    </w:r>
    <w:r w:rsidR="00790E6A">
      <w:rPr>
        <w:color w:val="A6A6A6"/>
        <w:sz w:val="20"/>
        <w:szCs w:val="20"/>
        <w:lang w:val="sr-Latn-CS"/>
      </w:rPr>
      <w:fldChar w:fldCharType="end"/>
    </w:r>
  </w:p>
  <w:p w:rsidR="00E6722E" w:rsidRDefault="00E67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F7" w:rsidRDefault="008328F7" w:rsidP="00D20BAF">
      <w:r>
        <w:separator/>
      </w:r>
    </w:p>
  </w:footnote>
  <w:footnote w:type="continuationSeparator" w:id="0">
    <w:p w:rsidR="008328F7" w:rsidRDefault="008328F7" w:rsidP="00D20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2E" w:rsidRDefault="00E6722E">
    <w:pPr>
      <w:pStyle w:val="Header"/>
      <w:jc w:val="both"/>
      <w:rPr>
        <w:color w:val="A6A6A6"/>
        <w:sz w:val="20"/>
        <w:szCs w:val="20"/>
        <w:lang w:val="sr-Latn-CS"/>
      </w:rPr>
    </w:pPr>
  </w:p>
  <w:p w:rsidR="00E6722E" w:rsidRDefault="00E6722E">
    <w:pPr>
      <w:pStyle w:val="Header"/>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945616"/>
    <w:multiLevelType w:val="singleLevel"/>
    <w:tmpl w:val="8F945616"/>
    <w:lvl w:ilvl="0">
      <w:start w:val="1"/>
      <w:numFmt w:val="bullet"/>
      <w:lvlText w:val=""/>
      <w:lvlJc w:val="left"/>
      <w:pPr>
        <w:tabs>
          <w:tab w:val="left" w:pos="420"/>
        </w:tabs>
        <w:ind w:left="420" w:hanging="420"/>
      </w:pPr>
      <w:rPr>
        <w:rFonts w:ascii="Wingdings" w:hAnsi="Wingdings" w:hint="default"/>
        <w:sz w:val="13"/>
      </w:rPr>
    </w:lvl>
  </w:abstractNum>
  <w:abstractNum w:abstractNumId="1">
    <w:nsid w:val="AD4590A6"/>
    <w:multiLevelType w:val="singleLevel"/>
    <w:tmpl w:val="AD4590A6"/>
    <w:lvl w:ilvl="0">
      <w:start w:val="1"/>
      <w:numFmt w:val="lowerLetter"/>
      <w:lvlText w:val="%1)"/>
      <w:lvlJc w:val="left"/>
      <w:pPr>
        <w:tabs>
          <w:tab w:val="left" w:pos="425"/>
        </w:tabs>
        <w:ind w:left="425" w:hanging="425"/>
      </w:pPr>
      <w:rPr>
        <w:rFonts w:hint="default"/>
      </w:rPr>
    </w:lvl>
  </w:abstractNum>
  <w:abstractNum w:abstractNumId="2">
    <w:nsid w:val="B29BEAB5"/>
    <w:multiLevelType w:val="singleLevel"/>
    <w:tmpl w:val="B29BEAB5"/>
    <w:lvl w:ilvl="0">
      <w:start w:val="1"/>
      <w:numFmt w:val="bullet"/>
      <w:lvlText w:val=""/>
      <w:lvlJc w:val="left"/>
      <w:pPr>
        <w:tabs>
          <w:tab w:val="left" w:pos="420"/>
        </w:tabs>
        <w:ind w:left="420" w:hanging="420"/>
      </w:pPr>
      <w:rPr>
        <w:rFonts w:ascii="Wingdings" w:hAnsi="Wingdings" w:cs="Wingdings" w:hint="default"/>
        <w:sz w:val="10"/>
      </w:rPr>
    </w:lvl>
  </w:abstractNum>
  <w:abstractNum w:abstractNumId="3">
    <w:nsid w:val="F7B63025"/>
    <w:multiLevelType w:val="singleLevel"/>
    <w:tmpl w:val="F7B63025"/>
    <w:lvl w:ilvl="0">
      <w:start w:val="2"/>
      <w:numFmt w:val="decimal"/>
      <w:suff w:val="space"/>
      <w:lvlText w:val="%1."/>
      <w:lvlJc w:val="left"/>
      <w:pPr>
        <w:ind w:left="300" w:firstLine="0"/>
      </w:pPr>
    </w:lvl>
  </w:abstractNum>
  <w:abstractNum w:abstractNumId="4">
    <w:nsid w:val="FBCF5650"/>
    <w:multiLevelType w:val="singleLevel"/>
    <w:tmpl w:val="FBCF5650"/>
    <w:lvl w:ilvl="0">
      <w:start w:val="1"/>
      <w:numFmt w:val="bullet"/>
      <w:lvlText w:val=""/>
      <w:lvlJc w:val="left"/>
      <w:pPr>
        <w:tabs>
          <w:tab w:val="left" w:pos="420"/>
        </w:tabs>
        <w:ind w:left="420" w:hanging="420"/>
      </w:pPr>
      <w:rPr>
        <w:rFonts w:ascii="Wingdings" w:hAnsi="Wingdings" w:hint="default"/>
        <w:sz w:val="15"/>
      </w:rPr>
    </w:lvl>
  </w:abstractNum>
  <w:abstractNum w:abstractNumId="5">
    <w:nsid w:val="000616A6"/>
    <w:multiLevelType w:val="multilevel"/>
    <w:tmpl w:val="000616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2A627A"/>
    <w:multiLevelType w:val="multilevel"/>
    <w:tmpl w:val="042A627A"/>
    <w:lvl w:ilvl="0">
      <w:numFmt w:val="bullet"/>
      <w:lvlText w:val="-"/>
      <w:lvlJc w:val="left"/>
      <w:pPr>
        <w:ind w:left="1352"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724922"/>
    <w:multiLevelType w:val="hybridMultilevel"/>
    <w:tmpl w:val="E0B8A2BC"/>
    <w:lvl w:ilvl="0" w:tplc="795EA5A0">
      <w:start w:val="2"/>
      <w:numFmt w:val="decimal"/>
      <w:lvlText w:val="%1."/>
      <w:lvlJc w:val="left"/>
      <w:pPr>
        <w:ind w:left="6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25DAC"/>
    <w:multiLevelType w:val="multilevel"/>
    <w:tmpl w:val="07B25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E61973"/>
    <w:multiLevelType w:val="multilevel"/>
    <w:tmpl w:val="0FE61973"/>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116741F7"/>
    <w:multiLevelType w:val="multilevel"/>
    <w:tmpl w:val="116741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007484"/>
    <w:multiLevelType w:val="multilevel"/>
    <w:tmpl w:val="140074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6CA7CD6"/>
    <w:multiLevelType w:val="multilevel"/>
    <w:tmpl w:val="16CA7CD6"/>
    <w:lvl w:ilvl="0">
      <w:start w:val="1"/>
      <w:numFmt w:val="decimal"/>
      <w:lvlText w:val="%1."/>
      <w:lvlJc w:val="right"/>
      <w:pPr>
        <w:ind w:left="720" w:hanging="360"/>
      </w:pPr>
      <w:rPr>
        <w:rFonts w:ascii="Times New Roman" w:hAnsi="Times New Roman" w:cs="Times New Roman" w:hint="default"/>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1CC74592"/>
    <w:multiLevelType w:val="multilevel"/>
    <w:tmpl w:val="1CC7459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A648D6"/>
    <w:multiLevelType w:val="singleLevel"/>
    <w:tmpl w:val="1FA648D6"/>
    <w:lvl w:ilvl="0">
      <w:start w:val="1"/>
      <w:numFmt w:val="lowerLetter"/>
      <w:lvlText w:val="(%1)"/>
      <w:lvlJc w:val="left"/>
      <w:pPr>
        <w:tabs>
          <w:tab w:val="left" w:pos="1080"/>
        </w:tabs>
        <w:ind w:left="1080" w:hanging="360"/>
      </w:pPr>
    </w:lvl>
  </w:abstractNum>
  <w:abstractNum w:abstractNumId="15">
    <w:nsid w:val="211A2C8C"/>
    <w:multiLevelType w:val="hybridMultilevel"/>
    <w:tmpl w:val="73724654"/>
    <w:lvl w:ilvl="0" w:tplc="795EA5A0">
      <w:start w:val="2"/>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1E22127"/>
    <w:multiLevelType w:val="multilevel"/>
    <w:tmpl w:val="59D0F42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20"/>
        </w:tabs>
        <w:ind w:left="1703" w:hanging="623"/>
      </w:pPr>
      <w:rPr>
        <w:rFonts w:ascii="Symbol" w:hAnsi="Symbol" w:hint="default"/>
        <w:sz w:val="18"/>
        <w:szCs w:val="18"/>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21E2246F"/>
    <w:multiLevelType w:val="multilevel"/>
    <w:tmpl w:val="21E2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D93280D"/>
    <w:multiLevelType w:val="multilevel"/>
    <w:tmpl w:val="2D93280D"/>
    <w:lvl w:ilvl="0">
      <w:start w:val="12"/>
      <w:numFmt w:val="decimal"/>
      <w:lvlText w:val="%1."/>
      <w:lvlJc w:val="left"/>
      <w:pPr>
        <w:tabs>
          <w:tab w:val="left" w:pos="480"/>
        </w:tabs>
        <w:ind w:left="480" w:hanging="480"/>
      </w:pPr>
    </w:lvl>
    <w:lvl w:ilvl="1">
      <w:start w:val="1"/>
      <w:numFmt w:val="decimal"/>
      <w:lvlText w:val="%1.%2."/>
      <w:lvlJc w:val="left"/>
      <w:pPr>
        <w:tabs>
          <w:tab w:val="left" w:pos="480"/>
        </w:tabs>
        <w:ind w:left="480" w:hanging="48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nsid w:val="308E6F7E"/>
    <w:multiLevelType w:val="multilevel"/>
    <w:tmpl w:val="308E6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C12AF6"/>
    <w:multiLevelType w:val="multilevel"/>
    <w:tmpl w:val="30C12AF6"/>
    <w:lvl w:ilvl="0">
      <w:start w:val="2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31722173"/>
    <w:multiLevelType w:val="multilevel"/>
    <w:tmpl w:val="317221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895F6D"/>
    <w:multiLevelType w:val="multilevel"/>
    <w:tmpl w:val="33895F6D"/>
    <w:lvl w:ilvl="0">
      <w:start w:val="1"/>
      <w:numFmt w:val="bullet"/>
      <w:lvlText w:val=""/>
      <w:lvlJc w:val="left"/>
      <w:pPr>
        <w:tabs>
          <w:tab w:val="left" w:pos="397"/>
        </w:tabs>
        <w:ind w:left="680" w:hanging="623"/>
      </w:pPr>
      <w:rPr>
        <w:rFonts w:ascii="Symbol" w:hAnsi="Symbol" w:hint="default"/>
        <w:sz w:val="18"/>
        <w:szCs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4667AE4"/>
    <w:multiLevelType w:val="multilevel"/>
    <w:tmpl w:val="34667AE4"/>
    <w:lvl w:ilvl="0">
      <w:start w:val="11"/>
      <w:numFmt w:val="bullet"/>
      <w:lvlText w:val=""/>
      <w:lvlJc w:val="left"/>
      <w:pPr>
        <w:tabs>
          <w:tab w:val="left" w:pos="567"/>
        </w:tabs>
        <w:ind w:left="567" w:hanging="567"/>
      </w:pPr>
      <w:rPr>
        <w:rFonts w:ascii="Wingdings" w:eastAsia="Times New Roman" w:hAnsi="Wingdings"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3A0E5862"/>
    <w:multiLevelType w:val="multilevel"/>
    <w:tmpl w:val="3A0E5862"/>
    <w:lvl w:ilvl="0">
      <w:start w:val="9"/>
      <w:numFmt w:val="bullet"/>
      <w:lvlText w:val="-"/>
      <w:lvlJc w:val="left"/>
      <w:pPr>
        <w:tabs>
          <w:tab w:val="left" w:pos="720"/>
        </w:tabs>
        <w:ind w:left="720" w:hanging="360"/>
      </w:pPr>
      <w:rPr>
        <w:rFonts w:ascii="Arial" w:eastAsia="TimesNewRomanPSMT"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B37770F"/>
    <w:multiLevelType w:val="hybridMultilevel"/>
    <w:tmpl w:val="8F66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1221CF"/>
    <w:multiLevelType w:val="multilevel"/>
    <w:tmpl w:val="401221CF"/>
    <w:lvl w:ilvl="0">
      <w:start w:val="1"/>
      <w:numFmt w:val="decimal"/>
      <w:lvlText w:val="%1."/>
      <w:lvlJc w:val="left"/>
      <w:pPr>
        <w:tabs>
          <w:tab w:val="left" w:pos="1080"/>
        </w:tabs>
        <w:ind w:left="1080" w:hanging="360"/>
      </w:pPr>
      <w:rPr>
        <w:b/>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7">
    <w:nsid w:val="42D950EE"/>
    <w:multiLevelType w:val="multilevel"/>
    <w:tmpl w:val="42D950EE"/>
    <w:lvl w:ilvl="0">
      <w:start w:val="16"/>
      <w:numFmt w:val="decimal"/>
      <w:lvlText w:val="%1"/>
      <w:lvlJc w:val="left"/>
      <w:pPr>
        <w:tabs>
          <w:tab w:val="left" w:pos="780"/>
        </w:tabs>
        <w:ind w:left="780" w:hanging="780"/>
      </w:pPr>
    </w:lvl>
    <w:lvl w:ilvl="1">
      <w:start w:val="3"/>
      <w:numFmt w:val="decimal"/>
      <w:lvlText w:val="%1.%2"/>
      <w:lvlJc w:val="left"/>
      <w:pPr>
        <w:tabs>
          <w:tab w:val="left" w:pos="780"/>
        </w:tabs>
        <w:ind w:left="780" w:hanging="780"/>
      </w:pPr>
    </w:lvl>
    <w:lvl w:ilvl="2">
      <w:start w:val="1"/>
      <w:numFmt w:val="decimal"/>
      <w:lvlText w:val="%1.%2.%3"/>
      <w:lvlJc w:val="left"/>
      <w:pPr>
        <w:tabs>
          <w:tab w:val="left" w:pos="780"/>
        </w:tabs>
        <w:ind w:left="780" w:hanging="780"/>
      </w:pPr>
    </w:lvl>
    <w:lvl w:ilvl="3">
      <w:start w:val="1"/>
      <w:numFmt w:val="decimal"/>
      <w:lvlText w:val="%1.%2.%3.%4"/>
      <w:lvlJc w:val="left"/>
      <w:pPr>
        <w:tabs>
          <w:tab w:val="left" w:pos="780"/>
        </w:tabs>
        <w:ind w:left="780" w:hanging="7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8">
    <w:nsid w:val="448616BF"/>
    <w:multiLevelType w:val="multilevel"/>
    <w:tmpl w:val="448616B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47E54F98"/>
    <w:multiLevelType w:val="multilevel"/>
    <w:tmpl w:val="47E5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15462F"/>
    <w:multiLevelType w:val="multilevel"/>
    <w:tmpl w:val="5115462F"/>
    <w:lvl w:ilvl="0">
      <w:start w:val="1"/>
      <w:numFmt w:val="upperLetter"/>
      <w:lvlText w:val="%1)"/>
      <w:lvlJc w:val="left"/>
      <w:pPr>
        <w:tabs>
          <w:tab w:val="left" w:pos="1830"/>
        </w:tabs>
        <w:ind w:left="1830" w:hanging="10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51CE1502"/>
    <w:multiLevelType w:val="multilevel"/>
    <w:tmpl w:val="59D0F42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20"/>
        </w:tabs>
        <w:ind w:left="1703" w:hanging="623"/>
      </w:pPr>
      <w:rPr>
        <w:rFonts w:ascii="Symbol" w:hAnsi="Symbol" w:hint="default"/>
        <w:sz w:val="18"/>
        <w:szCs w:val="18"/>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52C35893"/>
    <w:multiLevelType w:val="multilevel"/>
    <w:tmpl w:val="52C35893"/>
    <w:lvl w:ilvl="0">
      <w:start w:val="1"/>
      <w:numFmt w:val="bullet"/>
      <w:lvlText w:val=""/>
      <w:lvlJc w:val="left"/>
      <w:pPr>
        <w:ind w:left="1500" w:hanging="360"/>
      </w:pPr>
      <w:rPr>
        <w:rFonts w:ascii="Symbol" w:hAnsi="Symbol" w:hint="default"/>
        <w:sz w:val="18"/>
        <w:szCs w:val="18"/>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3">
    <w:nsid w:val="52E72B35"/>
    <w:multiLevelType w:val="hybridMultilevel"/>
    <w:tmpl w:val="AE32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353179"/>
    <w:multiLevelType w:val="multilevel"/>
    <w:tmpl w:val="54353179"/>
    <w:lvl w:ilvl="0">
      <w:start w:val="1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5">
    <w:nsid w:val="55432BF5"/>
    <w:multiLevelType w:val="multilevel"/>
    <w:tmpl w:val="55432BF5"/>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5AE1232A"/>
    <w:multiLevelType w:val="multilevel"/>
    <w:tmpl w:val="5AE1232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660945E6"/>
    <w:multiLevelType w:val="multilevel"/>
    <w:tmpl w:val="660945E6"/>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6F80A47"/>
    <w:multiLevelType w:val="multilevel"/>
    <w:tmpl w:val="66F80A47"/>
    <w:lvl w:ilvl="0">
      <w:start w:val="1"/>
      <w:numFmt w:val="decimal"/>
      <w:lvlText w:val="%1."/>
      <w:lvlJc w:val="left"/>
      <w:pPr>
        <w:tabs>
          <w:tab w:val="left" w:pos="720"/>
        </w:tabs>
        <w:ind w:left="720" w:hanging="360"/>
      </w:pPr>
    </w:lvl>
    <w:lvl w:ilvl="1">
      <w:start w:val="1"/>
      <w:numFmt w:val="bullet"/>
      <w:lvlText w:val=""/>
      <w:lvlJc w:val="left"/>
      <w:pPr>
        <w:tabs>
          <w:tab w:val="left" w:pos="1420"/>
        </w:tabs>
        <w:ind w:left="1703" w:hanging="623"/>
      </w:pPr>
      <w:rPr>
        <w:rFonts w:ascii="Symbol" w:hAnsi="Symbol" w:hint="default"/>
        <w:sz w:val="18"/>
        <w:szCs w:val="18"/>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685420BE"/>
    <w:multiLevelType w:val="hybridMultilevel"/>
    <w:tmpl w:val="89481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B6010B"/>
    <w:multiLevelType w:val="singleLevel"/>
    <w:tmpl w:val="68B6010B"/>
    <w:lvl w:ilvl="0">
      <w:start w:val="1"/>
      <w:numFmt w:val="lowerLetter"/>
      <w:lvlText w:val="%1)"/>
      <w:lvlJc w:val="left"/>
      <w:pPr>
        <w:tabs>
          <w:tab w:val="left" w:pos="425"/>
        </w:tabs>
        <w:ind w:left="425" w:hanging="425"/>
      </w:pPr>
      <w:rPr>
        <w:rFonts w:hint="default"/>
      </w:rPr>
    </w:lvl>
  </w:abstractNum>
  <w:abstractNum w:abstractNumId="41">
    <w:nsid w:val="708D1494"/>
    <w:multiLevelType w:val="multilevel"/>
    <w:tmpl w:val="708D1494"/>
    <w:lvl w:ilvl="0">
      <w:start w:val="6"/>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42">
    <w:nsid w:val="718E1415"/>
    <w:multiLevelType w:val="multilevel"/>
    <w:tmpl w:val="718E1415"/>
    <w:lvl w:ilvl="0">
      <w:start w:val="1"/>
      <w:numFmt w:val="upperLetter"/>
      <w:lvlText w:val="%1)"/>
      <w:lvlJc w:val="left"/>
      <w:pPr>
        <w:tabs>
          <w:tab w:val="left" w:pos="1830"/>
        </w:tabs>
        <w:ind w:left="1830" w:hanging="10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76BE2334"/>
    <w:multiLevelType w:val="multilevel"/>
    <w:tmpl w:val="59D0F42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20"/>
        </w:tabs>
        <w:ind w:left="1703" w:hanging="623"/>
      </w:pPr>
      <w:rPr>
        <w:rFonts w:ascii="Symbol" w:hAnsi="Symbol" w:hint="default"/>
        <w:sz w:val="18"/>
        <w:szCs w:val="18"/>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78DF512E"/>
    <w:multiLevelType w:val="multilevel"/>
    <w:tmpl w:val="78DF512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7C7C018D"/>
    <w:multiLevelType w:val="multilevel"/>
    <w:tmpl w:val="59D0F42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20"/>
        </w:tabs>
        <w:ind w:left="1703" w:hanging="623"/>
      </w:pPr>
      <w:rPr>
        <w:rFonts w:ascii="Symbol" w:hAnsi="Symbol" w:hint="default"/>
        <w:sz w:val="18"/>
        <w:szCs w:val="18"/>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22"/>
  </w:num>
  <w:num w:numId="6">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6"/>
  </w:num>
  <w:num w:numId="15">
    <w:abstractNumId w:val="3"/>
  </w:num>
  <w:num w:numId="16">
    <w:abstractNumId w:val="2"/>
  </w:num>
  <w:num w:numId="17">
    <w:abstractNumId w:val="11"/>
  </w:num>
  <w:num w:numId="18">
    <w:abstractNumId w:val="38"/>
  </w:num>
  <w:num w:numId="19">
    <w:abstractNumId w:val="14"/>
    <w:lvlOverride w:ilvl="0">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5"/>
  </w:num>
  <w:num w:numId="27">
    <w:abstractNumId w:val="10"/>
  </w:num>
  <w:num w:numId="28">
    <w:abstractNumId w:val="44"/>
  </w:num>
  <w:num w:numId="29">
    <w:abstractNumId w:val="13"/>
  </w:num>
  <w:num w:numId="30">
    <w:abstractNumId w:val="29"/>
  </w:num>
  <w:num w:numId="31">
    <w:abstractNumId w:val="19"/>
  </w:num>
  <w:num w:numId="32">
    <w:abstractNumId w:val="32"/>
  </w:num>
  <w:num w:numId="33">
    <w:abstractNumId w:val="8"/>
  </w:num>
  <w:num w:numId="34">
    <w:abstractNumId w:val="12"/>
  </w:num>
  <w:num w:numId="35">
    <w:abstractNumId w:val="42"/>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 w:numId="40">
    <w:abstractNumId w:val="7"/>
  </w:num>
  <w:num w:numId="41">
    <w:abstractNumId w:val="25"/>
  </w:num>
  <w:num w:numId="42">
    <w:abstractNumId w:val="33"/>
  </w:num>
  <w:num w:numId="43">
    <w:abstractNumId w:val="39"/>
  </w:num>
  <w:num w:numId="44">
    <w:abstractNumId w:val="43"/>
  </w:num>
  <w:num w:numId="45">
    <w:abstractNumId w:val="16"/>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52DDD"/>
    <w:rsid w:val="000040DD"/>
    <w:rsid w:val="0000531D"/>
    <w:rsid w:val="000229E2"/>
    <w:rsid w:val="00030CE6"/>
    <w:rsid w:val="00035F57"/>
    <w:rsid w:val="00055D48"/>
    <w:rsid w:val="00070AB7"/>
    <w:rsid w:val="00081475"/>
    <w:rsid w:val="000876F7"/>
    <w:rsid w:val="00092CF5"/>
    <w:rsid w:val="00096A0D"/>
    <w:rsid w:val="000A239D"/>
    <w:rsid w:val="000E01CF"/>
    <w:rsid w:val="000E4C6B"/>
    <w:rsid w:val="0011504D"/>
    <w:rsid w:val="0011600A"/>
    <w:rsid w:val="00124ECA"/>
    <w:rsid w:val="00141AF3"/>
    <w:rsid w:val="0015088C"/>
    <w:rsid w:val="00163733"/>
    <w:rsid w:val="00163D87"/>
    <w:rsid w:val="0018431D"/>
    <w:rsid w:val="001A284C"/>
    <w:rsid w:val="001A7DEA"/>
    <w:rsid w:val="001B6DFA"/>
    <w:rsid w:val="001F21F4"/>
    <w:rsid w:val="001F3924"/>
    <w:rsid w:val="00217DCE"/>
    <w:rsid w:val="00231E50"/>
    <w:rsid w:val="00236E96"/>
    <w:rsid w:val="0026011A"/>
    <w:rsid w:val="00263296"/>
    <w:rsid w:val="00265446"/>
    <w:rsid w:val="00270134"/>
    <w:rsid w:val="00283F1D"/>
    <w:rsid w:val="00292B95"/>
    <w:rsid w:val="00292FF6"/>
    <w:rsid w:val="002A478F"/>
    <w:rsid w:val="002B60CF"/>
    <w:rsid w:val="00310FEF"/>
    <w:rsid w:val="00327799"/>
    <w:rsid w:val="0034123E"/>
    <w:rsid w:val="00343AD1"/>
    <w:rsid w:val="00345DB0"/>
    <w:rsid w:val="003608C6"/>
    <w:rsid w:val="00390805"/>
    <w:rsid w:val="0039323C"/>
    <w:rsid w:val="003B32DE"/>
    <w:rsid w:val="003B7F50"/>
    <w:rsid w:val="003C45B4"/>
    <w:rsid w:val="003D0468"/>
    <w:rsid w:val="003D110A"/>
    <w:rsid w:val="003E264E"/>
    <w:rsid w:val="003E6A74"/>
    <w:rsid w:val="0040303A"/>
    <w:rsid w:val="00421287"/>
    <w:rsid w:val="00421891"/>
    <w:rsid w:val="00423DAB"/>
    <w:rsid w:val="00456F82"/>
    <w:rsid w:val="00492516"/>
    <w:rsid w:val="004B15B7"/>
    <w:rsid w:val="004C54CF"/>
    <w:rsid w:val="004C68A3"/>
    <w:rsid w:val="004D2EC3"/>
    <w:rsid w:val="004E1E2C"/>
    <w:rsid w:val="004E370C"/>
    <w:rsid w:val="004F6109"/>
    <w:rsid w:val="00500BB6"/>
    <w:rsid w:val="00506526"/>
    <w:rsid w:val="00515502"/>
    <w:rsid w:val="0052706B"/>
    <w:rsid w:val="00527F40"/>
    <w:rsid w:val="00534FE3"/>
    <w:rsid w:val="00536B87"/>
    <w:rsid w:val="005670CE"/>
    <w:rsid w:val="00585213"/>
    <w:rsid w:val="005A0537"/>
    <w:rsid w:val="005A3BDB"/>
    <w:rsid w:val="005D4A9D"/>
    <w:rsid w:val="005E13EA"/>
    <w:rsid w:val="005E5DA5"/>
    <w:rsid w:val="006455D9"/>
    <w:rsid w:val="006651E1"/>
    <w:rsid w:val="006A6391"/>
    <w:rsid w:val="006B0E26"/>
    <w:rsid w:val="006C534F"/>
    <w:rsid w:val="006C5866"/>
    <w:rsid w:val="006D56F9"/>
    <w:rsid w:val="00704CEF"/>
    <w:rsid w:val="0072002F"/>
    <w:rsid w:val="00721D5C"/>
    <w:rsid w:val="007259B8"/>
    <w:rsid w:val="007272A5"/>
    <w:rsid w:val="00733826"/>
    <w:rsid w:val="007352EC"/>
    <w:rsid w:val="00742339"/>
    <w:rsid w:val="007872EE"/>
    <w:rsid w:val="00790E6A"/>
    <w:rsid w:val="00795E68"/>
    <w:rsid w:val="007B2082"/>
    <w:rsid w:val="007B216F"/>
    <w:rsid w:val="007B6CDC"/>
    <w:rsid w:val="007C6FD0"/>
    <w:rsid w:val="007E1399"/>
    <w:rsid w:val="00801206"/>
    <w:rsid w:val="00816C63"/>
    <w:rsid w:val="008328F7"/>
    <w:rsid w:val="00837A2F"/>
    <w:rsid w:val="008417A1"/>
    <w:rsid w:val="008644A9"/>
    <w:rsid w:val="008672A5"/>
    <w:rsid w:val="00867BAC"/>
    <w:rsid w:val="0087339F"/>
    <w:rsid w:val="00876E99"/>
    <w:rsid w:val="0087772D"/>
    <w:rsid w:val="0089036D"/>
    <w:rsid w:val="008A647A"/>
    <w:rsid w:val="008D31D0"/>
    <w:rsid w:val="008E06CA"/>
    <w:rsid w:val="008E6E13"/>
    <w:rsid w:val="00903B44"/>
    <w:rsid w:val="00906BE5"/>
    <w:rsid w:val="009113AF"/>
    <w:rsid w:val="00964D90"/>
    <w:rsid w:val="00965725"/>
    <w:rsid w:val="0098387B"/>
    <w:rsid w:val="009A1F28"/>
    <w:rsid w:val="009A2BC9"/>
    <w:rsid w:val="009C3DA0"/>
    <w:rsid w:val="009D4DA6"/>
    <w:rsid w:val="009F1FA7"/>
    <w:rsid w:val="00A2198F"/>
    <w:rsid w:val="00A26600"/>
    <w:rsid w:val="00A31589"/>
    <w:rsid w:val="00A564D5"/>
    <w:rsid w:val="00A64EEC"/>
    <w:rsid w:val="00A70811"/>
    <w:rsid w:val="00A846F7"/>
    <w:rsid w:val="00A85C38"/>
    <w:rsid w:val="00A86FE5"/>
    <w:rsid w:val="00A94D53"/>
    <w:rsid w:val="00AA3E89"/>
    <w:rsid w:val="00AA645E"/>
    <w:rsid w:val="00AE5EB5"/>
    <w:rsid w:val="00AF10BD"/>
    <w:rsid w:val="00AF3F6A"/>
    <w:rsid w:val="00B13B33"/>
    <w:rsid w:val="00B664EA"/>
    <w:rsid w:val="00B72925"/>
    <w:rsid w:val="00B9171E"/>
    <w:rsid w:val="00B93538"/>
    <w:rsid w:val="00B93663"/>
    <w:rsid w:val="00B93E84"/>
    <w:rsid w:val="00B973D1"/>
    <w:rsid w:val="00BA0E42"/>
    <w:rsid w:val="00BA4700"/>
    <w:rsid w:val="00BB4E09"/>
    <w:rsid w:val="00BB6310"/>
    <w:rsid w:val="00BB7C39"/>
    <w:rsid w:val="00BC6E26"/>
    <w:rsid w:val="00BD012C"/>
    <w:rsid w:val="00BE30C9"/>
    <w:rsid w:val="00BE4267"/>
    <w:rsid w:val="00BF0768"/>
    <w:rsid w:val="00BF5C51"/>
    <w:rsid w:val="00C176E2"/>
    <w:rsid w:val="00C2041A"/>
    <w:rsid w:val="00C22ECC"/>
    <w:rsid w:val="00C245E5"/>
    <w:rsid w:val="00C30697"/>
    <w:rsid w:val="00C361F0"/>
    <w:rsid w:val="00C40C4E"/>
    <w:rsid w:val="00C50E06"/>
    <w:rsid w:val="00C8429A"/>
    <w:rsid w:val="00C86D38"/>
    <w:rsid w:val="00C92AAC"/>
    <w:rsid w:val="00CA2763"/>
    <w:rsid w:val="00CC3691"/>
    <w:rsid w:val="00CD397D"/>
    <w:rsid w:val="00CE2E9E"/>
    <w:rsid w:val="00CE4E0A"/>
    <w:rsid w:val="00CF0743"/>
    <w:rsid w:val="00D0297F"/>
    <w:rsid w:val="00D049BE"/>
    <w:rsid w:val="00D070C8"/>
    <w:rsid w:val="00D13EE7"/>
    <w:rsid w:val="00D1593B"/>
    <w:rsid w:val="00D20BAF"/>
    <w:rsid w:val="00D27779"/>
    <w:rsid w:val="00D27942"/>
    <w:rsid w:val="00D40F72"/>
    <w:rsid w:val="00D45984"/>
    <w:rsid w:val="00D50C4C"/>
    <w:rsid w:val="00D57344"/>
    <w:rsid w:val="00D75F3F"/>
    <w:rsid w:val="00D766E3"/>
    <w:rsid w:val="00D93007"/>
    <w:rsid w:val="00DA352F"/>
    <w:rsid w:val="00DC1733"/>
    <w:rsid w:val="00DC4884"/>
    <w:rsid w:val="00DD45CE"/>
    <w:rsid w:val="00DE4145"/>
    <w:rsid w:val="00DE6DE0"/>
    <w:rsid w:val="00DF579E"/>
    <w:rsid w:val="00DF7554"/>
    <w:rsid w:val="00E013C6"/>
    <w:rsid w:val="00E1579A"/>
    <w:rsid w:val="00E21D34"/>
    <w:rsid w:val="00E269D7"/>
    <w:rsid w:val="00E33FC8"/>
    <w:rsid w:val="00E523EE"/>
    <w:rsid w:val="00E52DDD"/>
    <w:rsid w:val="00E6722E"/>
    <w:rsid w:val="00E71A0A"/>
    <w:rsid w:val="00E81713"/>
    <w:rsid w:val="00EA74F0"/>
    <w:rsid w:val="00EC383D"/>
    <w:rsid w:val="00ED1FC4"/>
    <w:rsid w:val="00ED48EC"/>
    <w:rsid w:val="00ED7666"/>
    <w:rsid w:val="00EE69B2"/>
    <w:rsid w:val="00F13BB1"/>
    <w:rsid w:val="00F77A47"/>
    <w:rsid w:val="00F83064"/>
    <w:rsid w:val="00FD0A67"/>
    <w:rsid w:val="00FE4643"/>
    <w:rsid w:val="00FF32C8"/>
    <w:rsid w:val="00FF356F"/>
    <w:rsid w:val="032A59B4"/>
    <w:rsid w:val="04E35490"/>
    <w:rsid w:val="0EAF1FBA"/>
    <w:rsid w:val="1CD604CE"/>
    <w:rsid w:val="32853AD5"/>
    <w:rsid w:val="361D3C07"/>
    <w:rsid w:val="41D139A9"/>
    <w:rsid w:val="4C254C56"/>
    <w:rsid w:val="64E0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iPriority="0"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unhideWhenUsed="1"/>
    <w:lsdException w:name="Block Text"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uiPriority="0"/>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BAF"/>
    <w:pPr>
      <w:spacing w:after="0" w:line="240" w:lineRule="auto"/>
    </w:pPr>
    <w:rPr>
      <w:sz w:val="24"/>
      <w:szCs w:val="24"/>
    </w:rPr>
  </w:style>
  <w:style w:type="paragraph" w:styleId="Heading1">
    <w:name w:val="heading 1"/>
    <w:basedOn w:val="Normal"/>
    <w:next w:val="BodyText"/>
    <w:link w:val="Heading1Char"/>
    <w:qFormat/>
    <w:rsid w:val="00D20BAF"/>
    <w:pPr>
      <w:keepNext/>
      <w:keepLines/>
      <w:suppressAutoHyphens/>
      <w:spacing w:before="480" w:line="100" w:lineRule="atLeast"/>
      <w:outlineLvl w:val="0"/>
    </w:pPr>
    <w:rPr>
      <w:rFonts w:ascii="Cambria" w:eastAsia="Arial Unicode MS" w:hAnsi="Cambria" w:cs="font209"/>
      <w:b/>
      <w:bCs/>
      <w:color w:val="365F91"/>
      <w:kern w:val="1"/>
      <w:sz w:val="28"/>
      <w:szCs w:val="28"/>
      <w:lang w:eastAsia="ar-SA"/>
    </w:rPr>
  </w:style>
  <w:style w:type="paragraph" w:styleId="Heading2">
    <w:name w:val="heading 2"/>
    <w:basedOn w:val="Normal"/>
    <w:next w:val="BodyText"/>
    <w:link w:val="Heading2Char"/>
    <w:qFormat/>
    <w:rsid w:val="00D20BAF"/>
    <w:pPr>
      <w:keepNext/>
      <w:tabs>
        <w:tab w:val="left" w:pos="0"/>
      </w:tabs>
      <w:suppressAutoHyphens/>
      <w:spacing w:line="100" w:lineRule="atLeast"/>
      <w:ind w:left="1143" w:hanging="576"/>
      <w:jc w:val="center"/>
      <w:outlineLvl w:val="1"/>
    </w:pPr>
    <w:rPr>
      <w:rFonts w:ascii="Book Antiqua" w:hAnsi="Book Antiqua"/>
      <w:b/>
      <w:bCs/>
      <w:color w:val="000000"/>
      <w:kern w:val="1"/>
      <w:sz w:val="28"/>
      <w:lang w:eastAsia="ar-SA"/>
    </w:rPr>
  </w:style>
  <w:style w:type="paragraph" w:styleId="Heading3">
    <w:name w:val="heading 3"/>
    <w:basedOn w:val="Normal"/>
    <w:next w:val="BodyText"/>
    <w:link w:val="Heading3Char"/>
    <w:qFormat/>
    <w:rsid w:val="00D20BAF"/>
    <w:pPr>
      <w:keepNext/>
      <w:tabs>
        <w:tab w:val="left" w:pos="0"/>
      </w:tabs>
      <w:suppressAutoHyphens/>
      <w:spacing w:before="240" w:after="60" w:line="100" w:lineRule="atLeast"/>
      <w:ind w:left="720" w:hanging="720"/>
      <w:outlineLvl w:val="2"/>
    </w:pPr>
    <w:rPr>
      <w:rFonts w:ascii="Arial" w:hAnsi="Arial"/>
      <w:b/>
      <w:bCs/>
      <w:color w:val="000000"/>
      <w:kern w:val="1"/>
      <w:sz w:val="26"/>
      <w:szCs w:val="26"/>
      <w:lang w:eastAsia="ar-SA"/>
    </w:rPr>
  </w:style>
  <w:style w:type="paragraph" w:styleId="Heading4">
    <w:name w:val="heading 4"/>
    <w:basedOn w:val="Normal"/>
    <w:next w:val="BodyText"/>
    <w:link w:val="Heading4Char"/>
    <w:qFormat/>
    <w:rsid w:val="00D20BAF"/>
    <w:pPr>
      <w:keepNext/>
      <w:tabs>
        <w:tab w:val="left" w:pos="0"/>
      </w:tabs>
      <w:suppressAutoHyphens/>
      <w:spacing w:line="100" w:lineRule="atLeast"/>
      <w:ind w:left="864" w:hanging="864"/>
      <w:jc w:val="center"/>
      <w:outlineLvl w:val="3"/>
    </w:pPr>
    <w:rPr>
      <w:rFonts w:ascii="Book Antiqua" w:hAnsi="Book Antiqua"/>
      <w:b/>
      <w:bCs/>
      <w:color w:val="000000"/>
      <w:kern w:val="1"/>
      <w:sz w:val="28"/>
      <w:u w:val="single"/>
      <w:lang w:eastAsia="ar-SA"/>
    </w:rPr>
  </w:style>
  <w:style w:type="paragraph" w:styleId="Heading5">
    <w:name w:val="heading 5"/>
    <w:basedOn w:val="Normal"/>
    <w:next w:val="BodyText"/>
    <w:link w:val="Heading5Char"/>
    <w:qFormat/>
    <w:rsid w:val="00D20BAF"/>
    <w:pPr>
      <w:tabs>
        <w:tab w:val="left" w:pos="0"/>
      </w:tabs>
      <w:suppressAutoHyphens/>
      <w:spacing w:before="240" w:after="60" w:line="100" w:lineRule="atLeast"/>
      <w:ind w:left="1008" w:hanging="1008"/>
      <w:outlineLvl w:val="4"/>
    </w:pPr>
    <w:rPr>
      <w:b/>
      <w:bCs/>
      <w:i/>
      <w:iCs/>
      <w:color w:val="000000"/>
      <w:kern w:val="1"/>
      <w:sz w:val="26"/>
      <w:szCs w:val="26"/>
      <w:lang w:eastAsia="ar-SA"/>
    </w:rPr>
  </w:style>
  <w:style w:type="paragraph" w:styleId="Heading6">
    <w:name w:val="heading 6"/>
    <w:basedOn w:val="Normal"/>
    <w:next w:val="BodyText"/>
    <w:link w:val="Heading6Char"/>
    <w:qFormat/>
    <w:rsid w:val="00D20BAF"/>
    <w:pPr>
      <w:keepNext/>
      <w:tabs>
        <w:tab w:val="left" w:pos="0"/>
      </w:tabs>
      <w:suppressAutoHyphens/>
      <w:spacing w:line="100" w:lineRule="atLeast"/>
      <w:ind w:left="1152" w:hanging="1152"/>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D20BAF"/>
    <w:pPr>
      <w:keepNext/>
      <w:tabs>
        <w:tab w:val="left" w:pos="0"/>
      </w:tabs>
      <w:suppressAutoHyphens/>
      <w:spacing w:line="100" w:lineRule="atLeast"/>
      <w:ind w:left="1296" w:hanging="1296"/>
      <w:outlineLvl w:val="6"/>
    </w:pPr>
    <w:rPr>
      <w:rFonts w:ascii="Book Antiqua" w:hAnsi="Book Antiqua" w:cs="Arial"/>
      <w:b/>
      <w:bCs/>
      <w:color w:val="000000"/>
      <w:kern w:val="1"/>
      <w:lang w:eastAsia="ar-SA"/>
    </w:rPr>
  </w:style>
  <w:style w:type="paragraph" w:styleId="Heading8">
    <w:name w:val="heading 8"/>
    <w:basedOn w:val="Normal"/>
    <w:next w:val="BodyText"/>
    <w:link w:val="Heading8Char"/>
    <w:qFormat/>
    <w:rsid w:val="00D20BAF"/>
    <w:pPr>
      <w:keepNext/>
      <w:tabs>
        <w:tab w:val="left" w:pos="0"/>
      </w:tabs>
      <w:suppressAutoHyphens/>
      <w:spacing w:line="100" w:lineRule="atLeast"/>
      <w:ind w:left="1440" w:hanging="1440"/>
      <w:jc w:val="both"/>
      <w:outlineLvl w:val="7"/>
    </w:pPr>
    <w:rPr>
      <w:b/>
      <w:color w:val="000000"/>
      <w:kern w:val="1"/>
      <w:lang w:eastAsia="ar-SA"/>
    </w:rPr>
  </w:style>
  <w:style w:type="paragraph" w:styleId="Heading9">
    <w:name w:val="heading 9"/>
    <w:basedOn w:val="Normal"/>
    <w:next w:val="BodyText"/>
    <w:link w:val="Heading9Char"/>
    <w:qFormat/>
    <w:rsid w:val="00D20BAF"/>
    <w:pPr>
      <w:tabs>
        <w:tab w:val="left" w:pos="0"/>
      </w:tabs>
      <w:suppressAutoHyphens/>
      <w:spacing w:before="240" w:after="60" w:line="100" w:lineRule="atLeast"/>
      <w:ind w:left="1584" w:hanging="1584"/>
      <w:outlineLvl w:val="8"/>
    </w:pPr>
    <w:rPr>
      <w:rFonts w:ascii="Arial" w:hAnsi="Arial"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0BAF"/>
    <w:rPr>
      <w:rFonts w:asciiTheme="minorHAnsi" w:eastAsiaTheme="minorHAnsi" w:hAnsiTheme="minorHAnsi" w:cstheme="minorBidi"/>
      <w:b/>
      <w:sz w:val="22"/>
      <w:lang w:val="sr-Latn-CS"/>
    </w:rPr>
  </w:style>
  <w:style w:type="paragraph" w:styleId="BalloonText">
    <w:name w:val="Balloon Text"/>
    <w:basedOn w:val="Normal"/>
    <w:link w:val="BalloonTextChar"/>
    <w:rsid w:val="00D20BAF"/>
    <w:rPr>
      <w:rFonts w:ascii="Tahoma" w:hAnsi="Tahoma" w:cs="Tahoma"/>
      <w:sz w:val="16"/>
      <w:szCs w:val="16"/>
    </w:rPr>
  </w:style>
  <w:style w:type="paragraph" w:styleId="BlockText">
    <w:name w:val="Block Text"/>
    <w:basedOn w:val="Normal"/>
    <w:uiPriority w:val="99"/>
    <w:semiHidden/>
    <w:unhideWhenUsed/>
    <w:qFormat/>
    <w:rsid w:val="00D20BAF"/>
    <w:pPr>
      <w:spacing w:after="120"/>
      <w:ind w:left="1440" w:right="1440"/>
    </w:pPr>
  </w:style>
  <w:style w:type="paragraph" w:styleId="BodyText2">
    <w:name w:val="Body Text 2"/>
    <w:basedOn w:val="Normal"/>
    <w:link w:val="BodyText2Char2"/>
    <w:rsid w:val="00D20BAF"/>
    <w:pPr>
      <w:suppressAutoHyphens/>
      <w:spacing w:after="120" w:line="480" w:lineRule="auto"/>
    </w:pPr>
    <w:rPr>
      <w:rFonts w:eastAsia="Arial Unicode MS"/>
      <w:color w:val="000000"/>
      <w:kern w:val="1"/>
      <w:lang w:eastAsia="ar-SA"/>
    </w:rPr>
  </w:style>
  <w:style w:type="paragraph" w:styleId="BodyText3">
    <w:name w:val="Body Text 3"/>
    <w:basedOn w:val="Normal"/>
    <w:link w:val="BodyText3Char1"/>
    <w:rsid w:val="00D20BAF"/>
    <w:pPr>
      <w:suppressAutoHyphens/>
      <w:spacing w:after="120" w:line="100" w:lineRule="atLeast"/>
    </w:pPr>
    <w:rPr>
      <w:color w:val="000000"/>
      <w:kern w:val="1"/>
      <w:sz w:val="16"/>
      <w:szCs w:val="16"/>
      <w:lang w:eastAsia="ar-SA"/>
    </w:rPr>
  </w:style>
  <w:style w:type="paragraph" w:styleId="BodyTextIndent">
    <w:name w:val="Body Text Indent"/>
    <w:basedOn w:val="Normal"/>
    <w:link w:val="BodyTextIndentChar"/>
    <w:qFormat/>
    <w:rsid w:val="00D20BAF"/>
    <w:pPr>
      <w:spacing w:after="120"/>
      <w:ind w:left="360"/>
    </w:pPr>
  </w:style>
  <w:style w:type="paragraph" w:styleId="BodyTextIndent2">
    <w:name w:val="Body Text Indent 2"/>
    <w:basedOn w:val="Normal"/>
    <w:link w:val="BodyTextIndent2Char"/>
    <w:rsid w:val="00D20BAF"/>
    <w:pPr>
      <w:spacing w:after="120" w:line="480" w:lineRule="auto"/>
      <w:ind w:left="360"/>
    </w:pPr>
  </w:style>
  <w:style w:type="paragraph" w:styleId="BodyTextIndent3">
    <w:name w:val="Body Text Indent 3"/>
    <w:basedOn w:val="Normal"/>
    <w:link w:val="BodyTextIndent3Char"/>
    <w:unhideWhenUsed/>
    <w:rsid w:val="00D20BAF"/>
    <w:pPr>
      <w:spacing w:after="120"/>
      <w:ind w:left="360"/>
    </w:pPr>
    <w:rPr>
      <w:sz w:val="16"/>
      <w:szCs w:val="16"/>
    </w:rPr>
  </w:style>
  <w:style w:type="paragraph" w:styleId="Caption">
    <w:name w:val="caption"/>
    <w:basedOn w:val="Normal"/>
    <w:next w:val="Normal"/>
    <w:qFormat/>
    <w:rsid w:val="00D20BAF"/>
    <w:pPr>
      <w:suppressLineNumbers/>
      <w:suppressAutoHyphens/>
      <w:spacing w:before="120" w:after="120" w:line="100" w:lineRule="atLeast"/>
    </w:pPr>
    <w:rPr>
      <w:rFonts w:eastAsia="Arial Unicode MS" w:cs="Mangal"/>
      <w:i/>
      <w:iCs/>
      <w:color w:val="000000"/>
      <w:kern w:val="1"/>
      <w:lang w:eastAsia="ar-SA"/>
    </w:rPr>
  </w:style>
  <w:style w:type="paragraph" w:styleId="CommentText">
    <w:name w:val="annotation text"/>
    <w:basedOn w:val="Normal"/>
    <w:link w:val="CommentTextChar1"/>
    <w:unhideWhenUsed/>
    <w:rsid w:val="00D20BAF"/>
    <w:rPr>
      <w:sz w:val="20"/>
      <w:szCs w:val="20"/>
    </w:rPr>
  </w:style>
  <w:style w:type="paragraph" w:styleId="CommentSubject">
    <w:name w:val="annotation subject"/>
    <w:basedOn w:val="CommentText"/>
    <w:next w:val="CommentText"/>
    <w:link w:val="CommentSubjectChar1"/>
    <w:unhideWhenUsed/>
    <w:qFormat/>
    <w:rsid w:val="00D20BAF"/>
    <w:rPr>
      <w:b/>
      <w:bCs/>
    </w:rPr>
  </w:style>
  <w:style w:type="paragraph" w:styleId="Footer">
    <w:name w:val="footer"/>
    <w:basedOn w:val="Normal"/>
    <w:link w:val="FooterChar"/>
    <w:qFormat/>
    <w:rsid w:val="00D20BAF"/>
    <w:pPr>
      <w:tabs>
        <w:tab w:val="center" w:pos="4320"/>
        <w:tab w:val="right" w:pos="8640"/>
      </w:tabs>
    </w:pPr>
  </w:style>
  <w:style w:type="paragraph" w:styleId="FootnoteText">
    <w:name w:val="footnote text"/>
    <w:basedOn w:val="Normal"/>
    <w:link w:val="FootnoteTextChar"/>
    <w:unhideWhenUsed/>
    <w:qFormat/>
    <w:rsid w:val="00D20BAF"/>
    <w:pPr>
      <w:suppressAutoHyphens/>
      <w:spacing w:line="100" w:lineRule="atLeast"/>
    </w:pPr>
    <w:rPr>
      <w:rFonts w:eastAsia="Arial Unicode MS"/>
      <w:color w:val="000000"/>
      <w:kern w:val="1"/>
      <w:sz w:val="20"/>
      <w:szCs w:val="20"/>
      <w:lang w:eastAsia="ar-SA"/>
    </w:rPr>
  </w:style>
  <w:style w:type="paragraph" w:styleId="Header">
    <w:name w:val="header"/>
    <w:basedOn w:val="Normal"/>
    <w:link w:val="HeaderChar"/>
    <w:qFormat/>
    <w:rsid w:val="00D20BAF"/>
    <w:pPr>
      <w:tabs>
        <w:tab w:val="center" w:pos="4320"/>
        <w:tab w:val="right" w:pos="8640"/>
      </w:tabs>
    </w:pPr>
  </w:style>
  <w:style w:type="paragraph" w:styleId="List">
    <w:name w:val="List"/>
    <w:basedOn w:val="BodyText"/>
    <w:qFormat/>
    <w:rsid w:val="00D20BAF"/>
    <w:pPr>
      <w:suppressAutoHyphens/>
      <w:spacing w:after="120" w:line="100" w:lineRule="atLeast"/>
    </w:pPr>
    <w:rPr>
      <w:rFonts w:ascii="Times New Roman" w:eastAsia="Arial Unicode MS" w:hAnsi="Times New Roman" w:cs="Mangal"/>
      <w:b w:val="0"/>
      <w:color w:val="000000"/>
      <w:kern w:val="1"/>
      <w:sz w:val="24"/>
      <w:lang w:val="en-US" w:eastAsia="ar-SA"/>
    </w:rPr>
  </w:style>
  <w:style w:type="paragraph" w:styleId="NormalWeb">
    <w:name w:val="Normal (Web)"/>
    <w:basedOn w:val="Normal"/>
    <w:uiPriority w:val="99"/>
    <w:rsid w:val="00D20BAF"/>
    <w:pPr>
      <w:spacing w:before="100" w:after="100"/>
    </w:pPr>
    <w:rPr>
      <w:szCs w:val="20"/>
      <w:lang w:eastAsia="zh-CN"/>
    </w:rPr>
  </w:style>
  <w:style w:type="paragraph" w:styleId="PlainText">
    <w:name w:val="Plain Text"/>
    <w:basedOn w:val="Normal"/>
    <w:link w:val="PlainTextChar"/>
    <w:qFormat/>
    <w:rsid w:val="00D20BAF"/>
    <w:rPr>
      <w:rFonts w:ascii="Courier New" w:hAnsi="Courier New"/>
      <w:sz w:val="20"/>
      <w:szCs w:val="20"/>
      <w:lang w:eastAsia="zh-CN"/>
    </w:rPr>
  </w:style>
  <w:style w:type="paragraph" w:styleId="Title">
    <w:name w:val="Title"/>
    <w:basedOn w:val="Normal"/>
    <w:link w:val="TitleChar"/>
    <w:qFormat/>
    <w:rsid w:val="00D20BAF"/>
    <w:pPr>
      <w:jc w:val="center"/>
    </w:pPr>
    <w:rPr>
      <w:rFonts w:ascii="Tahoma" w:hAnsi="Tahoma"/>
      <w:sz w:val="36"/>
      <w:szCs w:val="36"/>
    </w:rPr>
  </w:style>
  <w:style w:type="character" w:styleId="CommentReference">
    <w:name w:val="annotation reference"/>
    <w:uiPriority w:val="99"/>
    <w:semiHidden/>
    <w:unhideWhenUsed/>
    <w:rsid w:val="00D20BAF"/>
    <w:rPr>
      <w:sz w:val="16"/>
      <w:szCs w:val="16"/>
    </w:rPr>
  </w:style>
  <w:style w:type="character" w:styleId="Emphasis">
    <w:name w:val="Emphasis"/>
    <w:basedOn w:val="DefaultParagraphFont"/>
    <w:uiPriority w:val="20"/>
    <w:qFormat/>
    <w:rsid w:val="00D20BAF"/>
    <w:rPr>
      <w:i/>
      <w:iCs/>
    </w:rPr>
  </w:style>
  <w:style w:type="character" w:styleId="FollowedHyperlink">
    <w:name w:val="FollowedHyperlink"/>
    <w:uiPriority w:val="99"/>
    <w:unhideWhenUsed/>
    <w:rsid w:val="00D20BAF"/>
    <w:rPr>
      <w:color w:val="954F72"/>
      <w:u w:val="single"/>
    </w:rPr>
  </w:style>
  <w:style w:type="character" w:styleId="FootnoteReference">
    <w:name w:val="footnote reference"/>
    <w:uiPriority w:val="99"/>
    <w:semiHidden/>
    <w:unhideWhenUsed/>
    <w:qFormat/>
    <w:rsid w:val="00D20BAF"/>
    <w:rPr>
      <w:vertAlign w:val="superscript"/>
    </w:rPr>
  </w:style>
  <w:style w:type="character" w:styleId="Hyperlink">
    <w:name w:val="Hyperlink"/>
    <w:uiPriority w:val="99"/>
    <w:rsid w:val="00D20BAF"/>
    <w:rPr>
      <w:color w:val="0000FF"/>
      <w:u w:val="single"/>
    </w:rPr>
  </w:style>
  <w:style w:type="character" w:styleId="PageNumber">
    <w:name w:val="page number"/>
    <w:rsid w:val="00D20BAF"/>
  </w:style>
  <w:style w:type="character" w:styleId="Strong">
    <w:name w:val="Strong"/>
    <w:uiPriority w:val="22"/>
    <w:qFormat/>
    <w:rsid w:val="00D20BAF"/>
    <w:rPr>
      <w:b/>
      <w:bCs/>
    </w:rPr>
  </w:style>
  <w:style w:type="table" w:styleId="TableGrid">
    <w:name w:val="Table Grid"/>
    <w:basedOn w:val="TableNormal"/>
    <w:qFormat/>
    <w:rsid w:val="00D20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rsid w:val="00D20BAF"/>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Heading1Char">
    <w:name w:val="Heading 1 Char"/>
    <w:basedOn w:val="DefaultParagraphFont"/>
    <w:link w:val="Heading1"/>
    <w:rsid w:val="00D20BAF"/>
    <w:rPr>
      <w:rFonts w:ascii="Cambria" w:eastAsia="Arial Unicode MS" w:hAnsi="Cambria" w:cs="font209"/>
      <w:b/>
      <w:bCs/>
      <w:color w:val="365F91"/>
      <w:kern w:val="1"/>
      <w:sz w:val="28"/>
      <w:szCs w:val="28"/>
      <w:lang w:eastAsia="ar-SA"/>
    </w:rPr>
  </w:style>
  <w:style w:type="character" w:customStyle="1" w:styleId="Heading2Char">
    <w:name w:val="Heading 2 Char"/>
    <w:basedOn w:val="DefaultParagraphFont"/>
    <w:link w:val="Heading2"/>
    <w:rsid w:val="00D20BAF"/>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20BAF"/>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qFormat/>
    <w:rsid w:val="00D20BAF"/>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20BAF"/>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20BAF"/>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20BAF"/>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20BAF"/>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qFormat/>
    <w:rsid w:val="00D20BAF"/>
    <w:rPr>
      <w:rFonts w:ascii="Arial" w:eastAsia="Times New Roman" w:hAnsi="Arial" w:cs="Arial"/>
      <w:color w:val="000000"/>
      <w:kern w:val="1"/>
      <w:sz w:val="24"/>
      <w:szCs w:val="24"/>
      <w:lang w:eastAsia="ar-SA"/>
    </w:rPr>
  </w:style>
  <w:style w:type="character" w:customStyle="1" w:styleId="HeaderChar">
    <w:name w:val="Header Char"/>
    <w:basedOn w:val="DefaultParagraphFont"/>
    <w:link w:val="Header"/>
    <w:qFormat/>
    <w:rsid w:val="00D20BAF"/>
    <w:rPr>
      <w:rFonts w:ascii="Times New Roman" w:eastAsia="Times New Roman" w:hAnsi="Times New Roman" w:cs="Times New Roman"/>
      <w:sz w:val="24"/>
      <w:szCs w:val="24"/>
    </w:rPr>
  </w:style>
  <w:style w:type="character" w:customStyle="1" w:styleId="FooterChar">
    <w:name w:val="Footer Char"/>
    <w:basedOn w:val="DefaultParagraphFont"/>
    <w:link w:val="Footer"/>
    <w:rsid w:val="00D20BAF"/>
    <w:rPr>
      <w:rFonts w:ascii="Times New Roman" w:eastAsia="Times New Roman" w:hAnsi="Times New Roman" w:cs="Times New Roman"/>
      <w:sz w:val="24"/>
      <w:szCs w:val="24"/>
    </w:rPr>
  </w:style>
  <w:style w:type="character" w:customStyle="1" w:styleId="BodyTextChar">
    <w:name w:val="Body Text Char"/>
    <w:link w:val="BodyText"/>
    <w:locked/>
    <w:rsid w:val="00D20BAF"/>
    <w:rPr>
      <w:b/>
      <w:szCs w:val="24"/>
      <w:lang w:val="sr-Latn-CS"/>
    </w:rPr>
  </w:style>
  <w:style w:type="character" w:customStyle="1" w:styleId="TelotekstaChar1">
    <w:name w:val="Telo teksta Char1"/>
    <w:basedOn w:val="DefaultParagraphFont"/>
    <w:uiPriority w:val="99"/>
    <w:semiHidden/>
    <w:rsid w:val="00D20BAF"/>
    <w:rPr>
      <w:rFonts w:ascii="Times New Roman" w:eastAsia="Times New Roman" w:hAnsi="Times New Roman" w:cs="Times New Roman"/>
      <w:sz w:val="24"/>
      <w:szCs w:val="24"/>
    </w:rPr>
  </w:style>
  <w:style w:type="character" w:customStyle="1" w:styleId="BodyTextChar1">
    <w:name w:val="Body Text Char1"/>
    <w:qFormat/>
    <w:rsid w:val="00D20BAF"/>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D20BAF"/>
    <w:rPr>
      <w:rFonts w:ascii="Courier New" w:eastAsia="Times New Roman" w:hAnsi="Courier New" w:cs="Times New Roman"/>
      <w:sz w:val="20"/>
      <w:szCs w:val="20"/>
      <w:lang w:eastAsia="zh-CN"/>
    </w:rPr>
  </w:style>
  <w:style w:type="character" w:customStyle="1" w:styleId="StyleArial10ptBold">
    <w:name w:val="Style Arial 10 pt Bold"/>
    <w:qFormat/>
    <w:rsid w:val="00D20BAF"/>
    <w:rPr>
      <w:rFonts w:ascii="Arial" w:hAnsi="Arial" w:cs="Arial" w:hint="default"/>
      <w:b/>
      <w:bCs/>
      <w:sz w:val="20"/>
    </w:rPr>
  </w:style>
  <w:style w:type="paragraph" w:styleId="ListParagraph">
    <w:name w:val="List Paragraph"/>
    <w:basedOn w:val="Normal"/>
    <w:uiPriority w:val="34"/>
    <w:qFormat/>
    <w:rsid w:val="00D20BAF"/>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qFormat/>
    <w:rsid w:val="00D20BAF"/>
    <w:rPr>
      <w:rFonts w:ascii="Tahoma" w:eastAsia="Times New Roman" w:hAnsi="Tahoma" w:cs="Tahoma"/>
      <w:sz w:val="16"/>
      <w:szCs w:val="16"/>
    </w:rPr>
  </w:style>
  <w:style w:type="character" w:customStyle="1" w:styleId="apple-converted-space">
    <w:name w:val="apple-converted-space"/>
    <w:basedOn w:val="DefaultParagraphFont"/>
    <w:qFormat/>
    <w:rsid w:val="00D20BAF"/>
  </w:style>
  <w:style w:type="character" w:customStyle="1" w:styleId="BodyTextIndentChar">
    <w:name w:val="Body Text Indent Char"/>
    <w:basedOn w:val="DefaultParagraphFont"/>
    <w:link w:val="BodyTextIndent"/>
    <w:rsid w:val="00D20BAF"/>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20BAF"/>
    <w:rPr>
      <w:rFonts w:ascii="Times New Roman" w:eastAsia="Times New Roman" w:hAnsi="Times New Roman" w:cs="Times New Roman"/>
      <w:sz w:val="24"/>
      <w:szCs w:val="24"/>
    </w:rPr>
  </w:style>
  <w:style w:type="character" w:customStyle="1" w:styleId="WW8Num2z0">
    <w:name w:val="WW8Num2z0"/>
    <w:rsid w:val="00D20BAF"/>
    <w:rPr>
      <w:rFonts w:ascii="Symbol" w:hAnsi="Symbol" w:cs="Symbol"/>
    </w:rPr>
  </w:style>
  <w:style w:type="character" w:customStyle="1" w:styleId="WW8Num2z1">
    <w:name w:val="WW8Num2z1"/>
    <w:qFormat/>
    <w:rsid w:val="00D20BAF"/>
    <w:rPr>
      <w:rFonts w:ascii="Courier New" w:hAnsi="Courier New" w:cs="Courier New"/>
    </w:rPr>
  </w:style>
  <w:style w:type="character" w:customStyle="1" w:styleId="WW8Num2z2">
    <w:name w:val="WW8Num2z2"/>
    <w:qFormat/>
    <w:rsid w:val="00D20BAF"/>
    <w:rPr>
      <w:rFonts w:ascii="Wingdings" w:hAnsi="Wingdings" w:cs="Wingdings"/>
    </w:rPr>
  </w:style>
  <w:style w:type="character" w:customStyle="1" w:styleId="WW8Num3z1">
    <w:name w:val="WW8Num3z1"/>
    <w:qFormat/>
    <w:rsid w:val="00D20BAF"/>
    <w:rPr>
      <w:b/>
      <w:sz w:val="24"/>
      <w:szCs w:val="24"/>
    </w:rPr>
  </w:style>
  <w:style w:type="character" w:customStyle="1" w:styleId="WW8Num4z0">
    <w:name w:val="WW8Num4z0"/>
    <w:rsid w:val="00D20BAF"/>
    <w:rPr>
      <w:rFonts w:cs="Arial"/>
      <w:sz w:val="24"/>
    </w:rPr>
  </w:style>
  <w:style w:type="character" w:customStyle="1" w:styleId="WW8Num4z1">
    <w:name w:val="WW8Num4z1"/>
    <w:qFormat/>
    <w:rsid w:val="00D20BAF"/>
    <w:rPr>
      <w:rFonts w:ascii="Courier New" w:hAnsi="Courier New" w:cs="Courier New"/>
    </w:rPr>
  </w:style>
  <w:style w:type="character" w:customStyle="1" w:styleId="WW8Num4z2">
    <w:name w:val="WW8Num4z2"/>
    <w:qFormat/>
    <w:rsid w:val="00D20BAF"/>
    <w:rPr>
      <w:rFonts w:ascii="Wingdings" w:hAnsi="Wingdings" w:cs="Wingdings"/>
    </w:rPr>
  </w:style>
  <w:style w:type="character" w:customStyle="1" w:styleId="WW8Num4z3">
    <w:name w:val="WW8Num4z3"/>
    <w:qFormat/>
    <w:rsid w:val="00D20BAF"/>
    <w:rPr>
      <w:rFonts w:ascii="Symbol" w:hAnsi="Symbol" w:cs="Symbol"/>
    </w:rPr>
  </w:style>
  <w:style w:type="character" w:customStyle="1" w:styleId="WW8Num5z0">
    <w:name w:val="WW8Num5z0"/>
    <w:rsid w:val="00D20BAF"/>
    <w:rPr>
      <w:rFonts w:cs="Arial"/>
      <w:sz w:val="24"/>
    </w:rPr>
  </w:style>
  <w:style w:type="character" w:customStyle="1" w:styleId="WW8Num5z1">
    <w:name w:val="WW8Num5z1"/>
    <w:qFormat/>
    <w:rsid w:val="00D20BAF"/>
    <w:rPr>
      <w:rFonts w:ascii="Courier New" w:hAnsi="Courier New" w:cs="Courier New"/>
    </w:rPr>
  </w:style>
  <w:style w:type="character" w:customStyle="1" w:styleId="WW8Num5z2">
    <w:name w:val="WW8Num5z2"/>
    <w:rsid w:val="00D20BAF"/>
    <w:rPr>
      <w:rFonts w:ascii="Wingdings" w:hAnsi="Wingdings" w:cs="Wingdings"/>
    </w:rPr>
  </w:style>
  <w:style w:type="character" w:customStyle="1" w:styleId="WW8Num6z0">
    <w:name w:val="WW8Num6z0"/>
    <w:rsid w:val="00D20BAF"/>
    <w:rPr>
      <w:rFonts w:ascii="Symbol" w:hAnsi="Symbol" w:cs="Symbol"/>
    </w:rPr>
  </w:style>
  <w:style w:type="character" w:customStyle="1" w:styleId="WW8Num6z1">
    <w:name w:val="WW8Num6z1"/>
    <w:rsid w:val="00D20BAF"/>
    <w:rPr>
      <w:rFonts w:ascii="Courier New" w:hAnsi="Courier New" w:cs="Courier New"/>
    </w:rPr>
  </w:style>
  <w:style w:type="character" w:customStyle="1" w:styleId="WW8Num6z2">
    <w:name w:val="WW8Num6z2"/>
    <w:rsid w:val="00D20BAF"/>
    <w:rPr>
      <w:rFonts w:ascii="Wingdings" w:hAnsi="Wingdings" w:cs="Wingdings"/>
    </w:rPr>
  </w:style>
  <w:style w:type="character" w:customStyle="1" w:styleId="WW8Num8z1">
    <w:name w:val="WW8Num8z1"/>
    <w:rsid w:val="00D20BAF"/>
    <w:rPr>
      <w:rFonts w:ascii="Courier New" w:hAnsi="Courier New" w:cs="Courier New"/>
    </w:rPr>
  </w:style>
  <w:style w:type="character" w:customStyle="1" w:styleId="WW8Num8z2">
    <w:name w:val="WW8Num8z2"/>
    <w:rsid w:val="00D20BAF"/>
    <w:rPr>
      <w:rFonts w:ascii="Wingdings" w:hAnsi="Wingdings" w:cs="Wingdings"/>
    </w:rPr>
  </w:style>
  <w:style w:type="character" w:customStyle="1" w:styleId="WW8Num8z3">
    <w:name w:val="WW8Num8z3"/>
    <w:rsid w:val="00D20BAF"/>
    <w:rPr>
      <w:rFonts w:ascii="Symbol" w:hAnsi="Symbol" w:cs="Symbol"/>
    </w:rPr>
  </w:style>
  <w:style w:type="character" w:customStyle="1" w:styleId="WW8Num9z0">
    <w:name w:val="WW8Num9z0"/>
    <w:rsid w:val="00D20BAF"/>
  </w:style>
  <w:style w:type="character" w:customStyle="1" w:styleId="WW8Num9z1">
    <w:name w:val="WW8Num9z1"/>
    <w:rsid w:val="00D20BAF"/>
    <w:rPr>
      <w:rFonts w:ascii="Courier New" w:hAnsi="Courier New" w:cs="Courier New"/>
    </w:rPr>
  </w:style>
  <w:style w:type="character" w:customStyle="1" w:styleId="WW8Num9z2">
    <w:name w:val="WW8Num9z2"/>
    <w:rsid w:val="00D20BAF"/>
    <w:rPr>
      <w:rFonts w:ascii="Wingdings" w:hAnsi="Wingdings" w:cs="Wingdings"/>
    </w:rPr>
  </w:style>
  <w:style w:type="character" w:customStyle="1" w:styleId="WW8Num9z3">
    <w:name w:val="WW8Num9z3"/>
    <w:qFormat/>
    <w:rsid w:val="00D20BAF"/>
    <w:rPr>
      <w:rFonts w:ascii="Symbol" w:hAnsi="Symbol" w:cs="Symbol"/>
    </w:rPr>
  </w:style>
  <w:style w:type="character" w:customStyle="1" w:styleId="WW8Num10z1">
    <w:name w:val="WW8Num10z1"/>
    <w:rsid w:val="00D20BAF"/>
    <w:rPr>
      <w:rFonts w:ascii="Courier New" w:hAnsi="Courier New" w:cs="Courier New"/>
    </w:rPr>
  </w:style>
  <w:style w:type="character" w:customStyle="1" w:styleId="WW8Num10z2">
    <w:name w:val="WW8Num10z2"/>
    <w:rsid w:val="00D20BAF"/>
    <w:rPr>
      <w:rFonts w:ascii="Wingdings" w:hAnsi="Wingdings" w:cs="Wingdings"/>
    </w:rPr>
  </w:style>
  <w:style w:type="character" w:customStyle="1" w:styleId="WW8Num10z3">
    <w:name w:val="WW8Num10z3"/>
    <w:rsid w:val="00D20BAF"/>
    <w:rPr>
      <w:rFonts w:ascii="Symbol" w:hAnsi="Symbol" w:cs="Symbol"/>
    </w:rPr>
  </w:style>
  <w:style w:type="character" w:customStyle="1" w:styleId="WW8Num5z3">
    <w:name w:val="WW8Num5z3"/>
    <w:rsid w:val="00D20BAF"/>
    <w:rPr>
      <w:rFonts w:ascii="Symbol" w:hAnsi="Symbol" w:cs="Symbol"/>
    </w:rPr>
  </w:style>
  <w:style w:type="character" w:customStyle="1" w:styleId="WW8Num7z0">
    <w:name w:val="WW8Num7z0"/>
    <w:rsid w:val="00D20BAF"/>
    <w:rPr>
      <w:color w:val="00000A"/>
    </w:rPr>
  </w:style>
  <w:style w:type="character" w:customStyle="1" w:styleId="WW8Num8z0">
    <w:name w:val="WW8Num8z0"/>
    <w:rsid w:val="00D20BAF"/>
    <w:rPr>
      <w:rFonts w:ascii="Symbol" w:hAnsi="Symbol" w:cs="Symbol"/>
    </w:rPr>
  </w:style>
  <w:style w:type="character" w:customStyle="1" w:styleId="WW8Num11z0">
    <w:name w:val="WW8Num11z0"/>
    <w:rsid w:val="00D20BAF"/>
    <w:rPr>
      <w:rFonts w:ascii="Wingdings" w:hAnsi="Wingdings" w:cs="Wingdings"/>
      <w:color w:val="00000A"/>
    </w:rPr>
  </w:style>
  <w:style w:type="character" w:customStyle="1" w:styleId="WW8Num11z1">
    <w:name w:val="WW8Num11z1"/>
    <w:rsid w:val="00D20BAF"/>
    <w:rPr>
      <w:rFonts w:ascii="Courier New" w:hAnsi="Courier New" w:cs="Arial"/>
      <w:sz w:val="24"/>
    </w:rPr>
  </w:style>
  <w:style w:type="character" w:customStyle="1" w:styleId="WW8Num11z2">
    <w:name w:val="WW8Num11z2"/>
    <w:rsid w:val="00D20BAF"/>
    <w:rPr>
      <w:rFonts w:ascii="Wingdings" w:hAnsi="Wingdings" w:cs="Wingdings"/>
    </w:rPr>
  </w:style>
  <w:style w:type="character" w:customStyle="1" w:styleId="WW8Num11z3">
    <w:name w:val="WW8Num11z3"/>
    <w:rsid w:val="00D20BAF"/>
    <w:rPr>
      <w:rFonts w:ascii="Symbol" w:hAnsi="Symbol" w:cs="Symbol"/>
    </w:rPr>
  </w:style>
  <w:style w:type="character" w:customStyle="1" w:styleId="WW8Num12z0">
    <w:name w:val="WW8Num12z0"/>
    <w:rsid w:val="00D20BAF"/>
  </w:style>
  <w:style w:type="character" w:customStyle="1" w:styleId="WW8Num12z1">
    <w:name w:val="WW8Num12z1"/>
    <w:rsid w:val="00D20BAF"/>
    <w:rPr>
      <w:rFonts w:ascii="Courier New" w:hAnsi="Courier New" w:cs="Arial"/>
      <w:sz w:val="24"/>
    </w:rPr>
  </w:style>
  <w:style w:type="character" w:customStyle="1" w:styleId="WW8Num12z2">
    <w:name w:val="WW8Num12z2"/>
    <w:qFormat/>
    <w:rsid w:val="00D20BAF"/>
    <w:rPr>
      <w:rFonts w:ascii="Wingdings" w:hAnsi="Wingdings" w:cs="Wingdings"/>
    </w:rPr>
  </w:style>
  <w:style w:type="character" w:customStyle="1" w:styleId="WW8Num12z3">
    <w:name w:val="WW8Num12z3"/>
    <w:rsid w:val="00D20BAF"/>
    <w:rPr>
      <w:rFonts w:ascii="Symbol" w:hAnsi="Symbol" w:cs="Symbol"/>
    </w:rPr>
  </w:style>
  <w:style w:type="character" w:customStyle="1" w:styleId="WW8Num14z0">
    <w:name w:val="WW8Num14z0"/>
    <w:rsid w:val="00D20BAF"/>
    <w:rPr>
      <w:rFonts w:ascii="Wingdings" w:hAnsi="Wingdings" w:cs="Wingdings"/>
    </w:rPr>
  </w:style>
  <w:style w:type="character" w:customStyle="1" w:styleId="WW8Num14z1">
    <w:name w:val="WW8Num14z1"/>
    <w:rsid w:val="00D20BAF"/>
    <w:rPr>
      <w:rFonts w:ascii="Courier New" w:hAnsi="Courier New" w:cs="Arial"/>
      <w:sz w:val="24"/>
    </w:rPr>
  </w:style>
  <w:style w:type="character" w:customStyle="1" w:styleId="WW8Num14z3">
    <w:name w:val="WW8Num14z3"/>
    <w:rsid w:val="00D20BAF"/>
    <w:rPr>
      <w:rFonts w:ascii="Symbol" w:hAnsi="Symbol" w:cs="Symbol"/>
    </w:rPr>
  </w:style>
  <w:style w:type="character" w:customStyle="1" w:styleId="WW8Num15z1">
    <w:name w:val="WW8Num15z1"/>
    <w:qFormat/>
    <w:rsid w:val="00D20BAF"/>
    <w:rPr>
      <w:b/>
      <w:sz w:val="24"/>
      <w:szCs w:val="24"/>
    </w:rPr>
  </w:style>
  <w:style w:type="character" w:customStyle="1" w:styleId="WW8Num16z1">
    <w:name w:val="WW8Num16z1"/>
    <w:rsid w:val="00D20BAF"/>
    <w:rPr>
      <w:rFonts w:ascii="Courier New" w:hAnsi="Courier New" w:cs="Arial"/>
      <w:sz w:val="24"/>
    </w:rPr>
  </w:style>
  <w:style w:type="character" w:customStyle="1" w:styleId="WW8Num16z2">
    <w:name w:val="WW8Num16z2"/>
    <w:qFormat/>
    <w:rsid w:val="00D20BAF"/>
    <w:rPr>
      <w:rFonts w:ascii="Wingdings" w:hAnsi="Wingdings" w:cs="Wingdings"/>
    </w:rPr>
  </w:style>
  <w:style w:type="character" w:customStyle="1" w:styleId="WW8Num16z3">
    <w:name w:val="WW8Num16z3"/>
    <w:qFormat/>
    <w:rsid w:val="00D20BAF"/>
    <w:rPr>
      <w:rFonts w:ascii="Symbol" w:hAnsi="Symbol" w:cs="Symbol"/>
    </w:rPr>
  </w:style>
  <w:style w:type="character" w:customStyle="1" w:styleId="DefaultParagraphFont1">
    <w:name w:val="Default Paragraph Font1"/>
    <w:qFormat/>
    <w:rsid w:val="00D20BAF"/>
  </w:style>
  <w:style w:type="character" w:customStyle="1" w:styleId="WW8Num7z1">
    <w:name w:val="WW8Num7z1"/>
    <w:qFormat/>
    <w:rsid w:val="00D20BAF"/>
    <w:rPr>
      <w:rFonts w:ascii="Courier New" w:hAnsi="Courier New" w:cs="Courier New"/>
    </w:rPr>
  </w:style>
  <w:style w:type="character" w:customStyle="1" w:styleId="WW8Num7z2">
    <w:name w:val="WW8Num7z2"/>
    <w:rsid w:val="00D20BAF"/>
    <w:rPr>
      <w:rFonts w:ascii="Wingdings" w:hAnsi="Wingdings" w:cs="Wingdings"/>
    </w:rPr>
  </w:style>
  <w:style w:type="character" w:customStyle="1" w:styleId="WW8Num10z0">
    <w:name w:val="WW8Num10z0"/>
    <w:qFormat/>
    <w:rsid w:val="00D20BAF"/>
    <w:rPr>
      <w:rFonts w:ascii="Symbol" w:hAnsi="Symbol" w:cs="Symbol"/>
    </w:rPr>
  </w:style>
  <w:style w:type="character" w:customStyle="1" w:styleId="WW-DefaultParagraphFont">
    <w:name w:val="WW-Default Paragraph Font"/>
    <w:rsid w:val="00D20BAF"/>
  </w:style>
  <w:style w:type="character" w:customStyle="1" w:styleId="WW-DefaultParagraphFont1">
    <w:name w:val="WW-Default Paragraph Font1"/>
    <w:rsid w:val="00D20BAF"/>
  </w:style>
  <w:style w:type="character" w:customStyle="1" w:styleId="ListParagraphChar">
    <w:name w:val="List Paragraph Char"/>
    <w:rsid w:val="00D20BAF"/>
  </w:style>
  <w:style w:type="character" w:customStyle="1" w:styleId="CommentReference1">
    <w:name w:val="Comment Reference1"/>
    <w:qFormat/>
    <w:rsid w:val="00D20BAF"/>
    <w:rPr>
      <w:sz w:val="16"/>
      <w:szCs w:val="16"/>
    </w:rPr>
  </w:style>
  <w:style w:type="character" w:customStyle="1" w:styleId="CommentTextChar">
    <w:name w:val="Comment Text Char"/>
    <w:rsid w:val="00D20BAF"/>
    <w:rPr>
      <w:sz w:val="20"/>
      <w:szCs w:val="20"/>
    </w:rPr>
  </w:style>
  <w:style w:type="character" w:customStyle="1" w:styleId="CommentSubjectChar">
    <w:name w:val="Comment Subject Char"/>
    <w:qFormat/>
    <w:rsid w:val="00D20BAF"/>
    <w:rPr>
      <w:b/>
      <w:bCs/>
      <w:sz w:val="20"/>
      <w:szCs w:val="20"/>
    </w:rPr>
  </w:style>
  <w:style w:type="character" w:customStyle="1" w:styleId="BodyText2Char">
    <w:name w:val="Body Text 2 Char"/>
    <w:rsid w:val="00D20BAF"/>
    <w:rPr>
      <w:sz w:val="24"/>
      <w:szCs w:val="24"/>
    </w:rPr>
  </w:style>
  <w:style w:type="character" w:customStyle="1" w:styleId="BodyText2Char1">
    <w:name w:val="Body Text 2 Char1"/>
    <w:basedOn w:val="WW-DefaultParagraphFont1"/>
    <w:uiPriority w:val="99"/>
    <w:qFormat/>
    <w:rsid w:val="00D20BAF"/>
  </w:style>
  <w:style w:type="character" w:customStyle="1" w:styleId="BodyText3Char">
    <w:name w:val="Body Text 3 Char"/>
    <w:qFormat/>
    <w:rsid w:val="00D20BAF"/>
    <w:rPr>
      <w:rFonts w:ascii="Times New Roman" w:eastAsia="Times New Roman" w:hAnsi="Times New Roman" w:cs="Times New Roman"/>
      <w:sz w:val="16"/>
      <w:szCs w:val="16"/>
    </w:rPr>
  </w:style>
  <w:style w:type="character" w:customStyle="1" w:styleId="NoSpacingChar">
    <w:name w:val="No Spacing Char"/>
    <w:uiPriority w:val="1"/>
    <w:qFormat/>
    <w:rsid w:val="00D20BAF"/>
    <w:rPr>
      <w:rFonts w:cs="font209"/>
      <w:lang w:val="en-US"/>
    </w:rPr>
  </w:style>
  <w:style w:type="character" w:customStyle="1" w:styleId="ListLabel1">
    <w:name w:val="ListLabel 1"/>
    <w:qFormat/>
    <w:rsid w:val="00D20BAF"/>
    <w:rPr>
      <w:rFonts w:cs="Courier New"/>
    </w:rPr>
  </w:style>
  <w:style w:type="character" w:customStyle="1" w:styleId="ListLabel2">
    <w:name w:val="ListLabel 2"/>
    <w:rsid w:val="00D20BAF"/>
    <w:rPr>
      <w:b/>
      <w:sz w:val="24"/>
      <w:szCs w:val="24"/>
    </w:rPr>
  </w:style>
  <w:style w:type="character" w:customStyle="1" w:styleId="ListLabel3">
    <w:name w:val="ListLabel 3"/>
    <w:qFormat/>
    <w:rsid w:val="00D20BAF"/>
    <w:rPr>
      <w:rFonts w:cs="Arial"/>
      <w:sz w:val="24"/>
    </w:rPr>
  </w:style>
  <w:style w:type="character" w:customStyle="1" w:styleId="ListLabel4">
    <w:name w:val="ListLabel 4"/>
    <w:rsid w:val="00D20BAF"/>
    <w:rPr>
      <w:rFonts w:cs="Arial"/>
      <w:sz w:val="24"/>
    </w:rPr>
  </w:style>
  <w:style w:type="character" w:customStyle="1" w:styleId="ListLabel5">
    <w:name w:val="ListLabel 5"/>
    <w:rsid w:val="00D20BAF"/>
    <w:rPr>
      <w:rFonts w:cs="Calibri"/>
    </w:rPr>
  </w:style>
  <w:style w:type="character" w:customStyle="1" w:styleId="ListLabel6">
    <w:name w:val="ListLabel 6"/>
    <w:rsid w:val="00D20BAF"/>
    <w:rPr>
      <w:color w:val="00000A"/>
    </w:rPr>
  </w:style>
  <w:style w:type="character" w:customStyle="1" w:styleId="ListLabel7">
    <w:name w:val="ListLabel 7"/>
    <w:qFormat/>
    <w:rsid w:val="00D20BAF"/>
    <w:rPr>
      <w:rFonts w:eastAsia="TimesNewRomanPSMT" w:cs="Times New Roman"/>
    </w:rPr>
  </w:style>
  <w:style w:type="character" w:customStyle="1" w:styleId="ListLabel8">
    <w:name w:val="ListLabel 8"/>
    <w:rsid w:val="00D20BAF"/>
  </w:style>
  <w:style w:type="character" w:customStyle="1" w:styleId="NumberingSymbols">
    <w:name w:val="Numbering Symbols"/>
    <w:qFormat/>
    <w:rsid w:val="00D20BAF"/>
  </w:style>
  <w:style w:type="character" w:customStyle="1" w:styleId="FootnoteCharacters">
    <w:name w:val="Footnote Characters"/>
    <w:qFormat/>
    <w:rsid w:val="00D20BAF"/>
    <w:rPr>
      <w:vertAlign w:val="superscript"/>
    </w:rPr>
  </w:style>
  <w:style w:type="paragraph" w:customStyle="1" w:styleId="Heading">
    <w:name w:val="Heading"/>
    <w:basedOn w:val="Normal"/>
    <w:next w:val="BodyText"/>
    <w:qFormat/>
    <w:rsid w:val="00D20BAF"/>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customStyle="1" w:styleId="Index">
    <w:name w:val="Index"/>
    <w:basedOn w:val="Normal"/>
    <w:rsid w:val="00D20BAF"/>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rsid w:val="00D20BAF"/>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qFormat/>
    <w:rsid w:val="00D20BAF"/>
    <w:rPr>
      <w:b/>
      <w:bCs/>
    </w:rPr>
  </w:style>
  <w:style w:type="character" w:customStyle="1" w:styleId="BalloonTextChar1">
    <w:name w:val="Balloon Text Char1"/>
    <w:qFormat/>
    <w:rsid w:val="00D20BAF"/>
    <w:rPr>
      <w:rFonts w:ascii="Tahoma" w:eastAsia="Arial Unicode MS" w:hAnsi="Tahoma" w:cs="Tahoma"/>
      <w:color w:val="000000"/>
      <w:kern w:val="1"/>
      <w:sz w:val="16"/>
      <w:szCs w:val="16"/>
      <w:lang w:eastAsia="ar-SA"/>
    </w:rPr>
  </w:style>
  <w:style w:type="paragraph" w:customStyle="1" w:styleId="ContentsHeading">
    <w:name w:val="Contents Heading"/>
    <w:basedOn w:val="Heading1"/>
    <w:qFormat/>
    <w:rsid w:val="00D20BAF"/>
    <w:pPr>
      <w:suppressLineNumbers/>
    </w:pPr>
    <w:rPr>
      <w:sz w:val="32"/>
      <w:szCs w:val="32"/>
    </w:rPr>
  </w:style>
  <w:style w:type="character" w:customStyle="1" w:styleId="BodyText2Char2">
    <w:name w:val="Body Text 2 Char2"/>
    <w:basedOn w:val="DefaultParagraphFont"/>
    <w:link w:val="BodyText2"/>
    <w:rsid w:val="00D20BAF"/>
    <w:rPr>
      <w:rFonts w:ascii="Times New Roman" w:eastAsia="Arial Unicode MS" w:hAnsi="Times New Roman" w:cs="Times New Roman"/>
      <w:color w:val="000000"/>
      <w:kern w:val="1"/>
      <w:sz w:val="24"/>
      <w:szCs w:val="24"/>
      <w:lang w:eastAsia="ar-SA"/>
    </w:rPr>
  </w:style>
  <w:style w:type="character" w:customStyle="1" w:styleId="BodyText3Char1">
    <w:name w:val="Body Text 3 Char1"/>
    <w:basedOn w:val="DefaultParagraphFont"/>
    <w:link w:val="BodyText3"/>
    <w:rsid w:val="00D20BAF"/>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20BAF"/>
    <w:pPr>
      <w:suppressAutoHyphens/>
      <w:spacing w:after="0" w:line="100" w:lineRule="atLeast"/>
    </w:pPr>
    <w:rPr>
      <w:rFonts w:ascii="Calibri" w:eastAsia="Arial Unicode MS" w:hAnsi="Calibri" w:cs="Calibri"/>
      <w:kern w:val="1"/>
      <w:sz w:val="22"/>
      <w:szCs w:val="22"/>
      <w:lang w:eastAsia="ar-SA"/>
    </w:rPr>
  </w:style>
  <w:style w:type="character" w:customStyle="1" w:styleId="HeaderChar1">
    <w:name w:val="Header Char1"/>
    <w:qFormat/>
    <w:rsid w:val="00D20BAF"/>
    <w:rPr>
      <w:rFonts w:ascii="Times New Roman" w:eastAsia="Arial Unicode MS" w:hAnsi="Times New Roman" w:cs="Times New Roman"/>
      <w:color w:val="000000"/>
      <w:kern w:val="1"/>
      <w:sz w:val="24"/>
      <w:szCs w:val="24"/>
      <w:lang w:eastAsia="ar-SA"/>
    </w:rPr>
  </w:style>
  <w:style w:type="character" w:customStyle="1" w:styleId="FooterChar1">
    <w:name w:val="Footer Char1"/>
    <w:rsid w:val="00D20BAF"/>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qFormat/>
    <w:rsid w:val="00D20BAF"/>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D20BAF"/>
    <w:pPr>
      <w:jc w:val="center"/>
    </w:pPr>
    <w:rPr>
      <w:b/>
      <w:bCs/>
    </w:rPr>
  </w:style>
  <w:style w:type="character" w:customStyle="1" w:styleId="FootnoteTextChar">
    <w:name w:val="Footnote Text Char"/>
    <w:basedOn w:val="DefaultParagraphFont"/>
    <w:link w:val="FootnoteText"/>
    <w:rsid w:val="00D20BAF"/>
    <w:rPr>
      <w:rFonts w:ascii="Times New Roman" w:eastAsia="Arial Unicode MS" w:hAnsi="Times New Roman" w:cs="Times New Roman"/>
      <w:color w:val="000000"/>
      <w:kern w:val="1"/>
      <w:sz w:val="20"/>
      <w:szCs w:val="20"/>
      <w:lang w:eastAsia="ar-SA"/>
    </w:rPr>
  </w:style>
  <w:style w:type="paragraph" w:customStyle="1" w:styleId="Default">
    <w:name w:val="Default"/>
    <w:qFormat/>
    <w:rsid w:val="00D20BAF"/>
    <w:pPr>
      <w:autoSpaceDE w:val="0"/>
      <w:autoSpaceDN w:val="0"/>
      <w:adjustRightInd w:val="0"/>
      <w:spacing w:after="0" w:line="240" w:lineRule="auto"/>
    </w:pPr>
    <w:rPr>
      <w:rFonts w:ascii="Arial" w:hAnsi="Arial" w:cs="Arial"/>
      <w:color w:val="000000"/>
      <w:sz w:val="24"/>
      <w:szCs w:val="24"/>
    </w:rPr>
  </w:style>
  <w:style w:type="paragraph" w:customStyle="1" w:styleId="FrontPage3">
    <w:name w:val="FrontPage3"/>
    <w:basedOn w:val="Normal"/>
    <w:next w:val="BlockText"/>
    <w:rsid w:val="00D20BAF"/>
    <w:pPr>
      <w:suppressAutoHyphens/>
      <w:spacing w:before="160" w:line="320" w:lineRule="exact"/>
      <w:jc w:val="both"/>
    </w:pPr>
    <w:rPr>
      <w:rFonts w:ascii="TrueHelveticaLight" w:hAnsi="TrueHelveticaLight"/>
      <w:sz w:val="20"/>
      <w:szCs w:val="20"/>
      <w:lang w:val="en-GB"/>
    </w:rPr>
  </w:style>
  <w:style w:type="character" w:customStyle="1" w:styleId="CommentTextChar1">
    <w:name w:val="Comment Text Char1"/>
    <w:basedOn w:val="DefaultParagraphFont"/>
    <w:link w:val="CommentText"/>
    <w:uiPriority w:val="99"/>
    <w:qFormat/>
    <w:rsid w:val="00D20BAF"/>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uiPriority w:val="99"/>
    <w:rsid w:val="00D20BAF"/>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qFormat/>
    <w:rsid w:val="00D20BAF"/>
    <w:rPr>
      <w:color w:val="605E5C"/>
      <w:shd w:val="clear" w:color="auto" w:fill="E1DFDD"/>
    </w:rPr>
  </w:style>
  <w:style w:type="paragraph" w:customStyle="1" w:styleId="Style39">
    <w:name w:val="Style39"/>
    <w:basedOn w:val="Normal"/>
    <w:uiPriority w:val="99"/>
    <w:qFormat/>
    <w:rsid w:val="00D20BAF"/>
    <w:pPr>
      <w:widowControl w:val="0"/>
      <w:autoSpaceDE w:val="0"/>
      <w:autoSpaceDN w:val="0"/>
      <w:adjustRightInd w:val="0"/>
      <w:spacing w:line="230" w:lineRule="exact"/>
      <w:ind w:hanging="403"/>
      <w:jc w:val="both"/>
    </w:pPr>
    <w:rPr>
      <w:rFonts w:ascii="Arial" w:eastAsiaTheme="minorEastAsia" w:hAnsi="Arial" w:cs="Arial"/>
    </w:rPr>
  </w:style>
  <w:style w:type="character" w:customStyle="1" w:styleId="FontStyle83">
    <w:name w:val="Font Style83"/>
    <w:basedOn w:val="DefaultParagraphFont"/>
    <w:uiPriority w:val="99"/>
    <w:qFormat/>
    <w:rsid w:val="00D20BAF"/>
    <w:rPr>
      <w:rFonts w:ascii="Arial" w:hAnsi="Arial" w:cs="Arial"/>
      <w:sz w:val="20"/>
      <w:szCs w:val="20"/>
    </w:rPr>
  </w:style>
  <w:style w:type="paragraph" w:customStyle="1" w:styleId="Style7">
    <w:name w:val="Style7"/>
    <w:basedOn w:val="Normal"/>
    <w:uiPriority w:val="99"/>
    <w:rsid w:val="00D20BAF"/>
    <w:pPr>
      <w:widowControl w:val="0"/>
      <w:autoSpaceDE w:val="0"/>
      <w:autoSpaceDN w:val="0"/>
      <w:adjustRightInd w:val="0"/>
    </w:pPr>
    <w:rPr>
      <w:rFonts w:ascii="Arial" w:hAnsi="Arial" w:cs="Arial"/>
    </w:rPr>
  </w:style>
  <w:style w:type="paragraph" w:customStyle="1" w:styleId="Style8">
    <w:name w:val="Style8"/>
    <w:basedOn w:val="Normal"/>
    <w:uiPriority w:val="99"/>
    <w:rsid w:val="00D20BAF"/>
    <w:pPr>
      <w:widowControl w:val="0"/>
      <w:autoSpaceDE w:val="0"/>
      <w:autoSpaceDN w:val="0"/>
      <w:adjustRightInd w:val="0"/>
    </w:pPr>
    <w:rPr>
      <w:rFonts w:ascii="Arial" w:hAnsi="Arial" w:cs="Arial"/>
    </w:rPr>
  </w:style>
  <w:style w:type="paragraph" w:customStyle="1" w:styleId="Style9">
    <w:name w:val="Style9"/>
    <w:basedOn w:val="Normal"/>
    <w:uiPriority w:val="99"/>
    <w:rsid w:val="00D20BAF"/>
    <w:pPr>
      <w:widowControl w:val="0"/>
      <w:autoSpaceDE w:val="0"/>
      <w:autoSpaceDN w:val="0"/>
      <w:adjustRightInd w:val="0"/>
      <w:jc w:val="both"/>
    </w:pPr>
    <w:rPr>
      <w:rFonts w:ascii="Arial" w:hAnsi="Arial" w:cs="Arial"/>
    </w:rPr>
  </w:style>
  <w:style w:type="character" w:customStyle="1" w:styleId="FontStyle82">
    <w:name w:val="Font Style82"/>
    <w:basedOn w:val="DefaultParagraphFont"/>
    <w:uiPriority w:val="99"/>
    <w:rsid w:val="00D20BAF"/>
    <w:rPr>
      <w:rFonts w:ascii="Arial" w:hAnsi="Arial" w:cs="Arial"/>
      <w:b/>
      <w:bCs/>
      <w:i/>
      <w:iCs/>
      <w:sz w:val="20"/>
      <w:szCs w:val="20"/>
    </w:rPr>
  </w:style>
  <w:style w:type="character" w:customStyle="1" w:styleId="FontStyle87">
    <w:name w:val="Font Style87"/>
    <w:basedOn w:val="DefaultParagraphFont"/>
    <w:uiPriority w:val="99"/>
    <w:rsid w:val="00D20BAF"/>
    <w:rPr>
      <w:rFonts w:ascii="Arial" w:hAnsi="Arial" w:cs="Arial"/>
      <w:i/>
      <w:iCs/>
      <w:sz w:val="16"/>
      <w:szCs w:val="16"/>
    </w:rPr>
  </w:style>
  <w:style w:type="character" w:customStyle="1" w:styleId="FontStyle88">
    <w:name w:val="Font Style88"/>
    <w:basedOn w:val="DefaultParagraphFont"/>
    <w:uiPriority w:val="99"/>
    <w:rsid w:val="00D20BAF"/>
    <w:rPr>
      <w:rFonts w:ascii="Arial" w:hAnsi="Arial" w:cs="Arial"/>
      <w:i/>
      <w:iCs/>
      <w:sz w:val="14"/>
      <w:szCs w:val="14"/>
    </w:rPr>
  </w:style>
  <w:style w:type="paragraph" w:customStyle="1" w:styleId="Style23">
    <w:name w:val="Style23"/>
    <w:basedOn w:val="Normal"/>
    <w:uiPriority w:val="99"/>
    <w:rsid w:val="00D20BAF"/>
    <w:pPr>
      <w:widowControl w:val="0"/>
      <w:autoSpaceDE w:val="0"/>
      <w:autoSpaceDN w:val="0"/>
      <w:adjustRightInd w:val="0"/>
      <w:spacing w:line="230" w:lineRule="exact"/>
      <w:jc w:val="both"/>
    </w:pPr>
    <w:rPr>
      <w:rFonts w:ascii="Arial" w:eastAsiaTheme="minorEastAsia" w:hAnsi="Arial" w:cs="Arial"/>
    </w:rPr>
  </w:style>
  <w:style w:type="paragraph" w:customStyle="1" w:styleId="Style1">
    <w:name w:val="Style1"/>
    <w:basedOn w:val="Normal"/>
    <w:uiPriority w:val="99"/>
    <w:rsid w:val="00D20BAF"/>
    <w:pPr>
      <w:widowControl w:val="0"/>
      <w:autoSpaceDE w:val="0"/>
      <w:autoSpaceDN w:val="0"/>
      <w:adjustRightInd w:val="0"/>
      <w:spacing w:line="370" w:lineRule="exact"/>
      <w:jc w:val="center"/>
    </w:pPr>
    <w:rPr>
      <w:rFonts w:ascii="Arial" w:hAnsi="Arial" w:cs="Arial"/>
    </w:rPr>
  </w:style>
  <w:style w:type="paragraph" w:customStyle="1" w:styleId="Style2">
    <w:name w:val="Style2"/>
    <w:basedOn w:val="Normal"/>
    <w:uiPriority w:val="99"/>
    <w:rsid w:val="00D20BAF"/>
    <w:pPr>
      <w:widowControl w:val="0"/>
      <w:autoSpaceDE w:val="0"/>
      <w:autoSpaceDN w:val="0"/>
      <w:adjustRightInd w:val="0"/>
      <w:spacing w:line="278" w:lineRule="exact"/>
      <w:jc w:val="center"/>
    </w:pPr>
    <w:rPr>
      <w:rFonts w:ascii="Arial" w:hAnsi="Arial" w:cs="Arial"/>
    </w:rPr>
  </w:style>
  <w:style w:type="paragraph" w:customStyle="1" w:styleId="Style3">
    <w:name w:val="Style3"/>
    <w:basedOn w:val="Normal"/>
    <w:uiPriority w:val="99"/>
    <w:rsid w:val="00D20BAF"/>
    <w:pPr>
      <w:widowControl w:val="0"/>
      <w:autoSpaceDE w:val="0"/>
      <w:autoSpaceDN w:val="0"/>
      <w:adjustRightInd w:val="0"/>
    </w:pPr>
    <w:rPr>
      <w:rFonts w:ascii="Arial" w:hAnsi="Arial" w:cs="Arial"/>
    </w:rPr>
  </w:style>
  <w:style w:type="paragraph" w:customStyle="1" w:styleId="Style4">
    <w:name w:val="Style4"/>
    <w:basedOn w:val="Normal"/>
    <w:uiPriority w:val="99"/>
    <w:rsid w:val="00D20BAF"/>
    <w:pPr>
      <w:widowControl w:val="0"/>
      <w:autoSpaceDE w:val="0"/>
      <w:autoSpaceDN w:val="0"/>
      <w:adjustRightInd w:val="0"/>
      <w:spacing w:line="574" w:lineRule="exact"/>
      <w:jc w:val="center"/>
    </w:pPr>
    <w:rPr>
      <w:rFonts w:ascii="Arial" w:hAnsi="Arial" w:cs="Arial"/>
    </w:rPr>
  </w:style>
  <w:style w:type="paragraph" w:customStyle="1" w:styleId="Style5">
    <w:name w:val="Style5"/>
    <w:basedOn w:val="Normal"/>
    <w:uiPriority w:val="99"/>
    <w:rsid w:val="00D20BAF"/>
    <w:pPr>
      <w:widowControl w:val="0"/>
      <w:autoSpaceDE w:val="0"/>
      <w:autoSpaceDN w:val="0"/>
      <w:adjustRightInd w:val="0"/>
    </w:pPr>
    <w:rPr>
      <w:rFonts w:ascii="Arial" w:hAnsi="Arial" w:cs="Arial"/>
    </w:rPr>
  </w:style>
  <w:style w:type="paragraph" w:customStyle="1" w:styleId="Style6">
    <w:name w:val="Style6"/>
    <w:basedOn w:val="Normal"/>
    <w:uiPriority w:val="99"/>
    <w:rsid w:val="00D20BAF"/>
    <w:pPr>
      <w:widowControl w:val="0"/>
      <w:autoSpaceDE w:val="0"/>
      <w:autoSpaceDN w:val="0"/>
      <w:adjustRightInd w:val="0"/>
      <w:spacing w:line="291" w:lineRule="exact"/>
      <w:jc w:val="both"/>
    </w:pPr>
    <w:rPr>
      <w:rFonts w:ascii="Arial" w:hAnsi="Arial" w:cs="Arial"/>
    </w:rPr>
  </w:style>
  <w:style w:type="paragraph" w:customStyle="1" w:styleId="Style10">
    <w:name w:val="Style10"/>
    <w:basedOn w:val="Normal"/>
    <w:uiPriority w:val="99"/>
    <w:rsid w:val="00D20BAF"/>
    <w:pPr>
      <w:widowControl w:val="0"/>
      <w:autoSpaceDE w:val="0"/>
      <w:autoSpaceDN w:val="0"/>
      <w:adjustRightInd w:val="0"/>
      <w:spacing w:line="230" w:lineRule="exact"/>
      <w:ind w:firstLine="1070"/>
    </w:pPr>
    <w:rPr>
      <w:rFonts w:ascii="Arial" w:hAnsi="Arial" w:cs="Arial"/>
    </w:rPr>
  </w:style>
  <w:style w:type="paragraph" w:customStyle="1" w:styleId="Style11">
    <w:name w:val="Style11"/>
    <w:basedOn w:val="Normal"/>
    <w:uiPriority w:val="99"/>
    <w:rsid w:val="00D20BAF"/>
    <w:pPr>
      <w:widowControl w:val="0"/>
      <w:autoSpaceDE w:val="0"/>
      <w:autoSpaceDN w:val="0"/>
      <w:adjustRightInd w:val="0"/>
      <w:spacing w:line="254" w:lineRule="exact"/>
    </w:pPr>
    <w:rPr>
      <w:rFonts w:ascii="Arial" w:hAnsi="Arial" w:cs="Arial"/>
    </w:rPr>
  </w:style>
  <w:style w:type="paragraph" w:customStyle="1" w:styleId="Style12">
    <w:name w:val="Style12"/>
    <w:basedOn w:val="Normal"/>
    <w:uiPriority w:val="99"/>
    <w:rsid w:val="00D20BAF"/>
    <w:pPr>
      <w:widowControl w:val="0"/>
      <w:autoSpaceDE w:val="0"/>
      <w:autoSpaceDN w:val="0"/>
      <w:adjustRightInd w:val="0"/>
      <w:spacing w:line="278" w:lineRule="exact"/>
      <w:ind w:hanging="346"/>
    </w:pPr>
    <w:rPr>
      <w:rFonts w:ascii="Arial" w:hAnsi="Arial" w:cs="Arial"/>
    </w:rPr>
  </w:style>
  <w:style w:type="paragraph" w:customStyle="1" w:styleId="Style13">
    <w:name w:val="Style13"/>
    <w:basedOn w:val="Normal"/>
    <w:uiPriority w:val="99"/>
    <w:rsid w:val="00D20BAF"/>
    <w:pPr>
      <w:widowControl w:val="0"/>
      <w:autoSpaceDE w:val="0"/>
      <w:autoSpaceDN w:val="0"/>
      <w:adjustRightInd w:val="0"/>
    </w:pPr>
    <w:rPr>
      <w:rFonts w:ascii="Arial" w:hAnsi="Arial" w:cs="Arial"/>
    </w:rPr>
  </w:style>
  <w:style w:type="paragraph" w:customStyle="1" w:styleId="Style14">
    <w:name w:val="Style14"/>
    <w:basedOn w:val="Normal"/>
    <w:uiPriority w:val="99"/>
    <w:rsid w:val="00D20BAF"/>
    <w:pPr>
      <w:widowControl w:val="0"/>
      <w:autoSpaceDE w:val="0"/>
      <w:autoSpaceDN w:val="0"/>
      <w:adjustRightInd w:val="0"/>
      <w:spacing w:line="235" w:lineRule="exact"/>
      <w:jc w:val="center"/>
    </w:pPr>
    <w:rPr>
      <w:rFonts w:ascii="Arial" w:hAnsi="Arial" w:cs="Arial"/>
    </w:rPr>
  </w:style>
  <w:style w:type="paragraph" w:customStyle="1" w:styleId="Style15">
    <w:name w:val="Style15"/>
    <w:basedOn w:val="Normal"/>
    <w:uiPriority w:val="99"/>
    <w:rsid w:val="00D20BAF"/>
    <w:pPr>
      <w:widowControl w:val="0"/>
      <w:autoSpaceDE w:val="0"/>
      <w:autoSpaceDN w:val="0"/>
      <w:adjustRightInd w:val="0"/>
    </w:pPr>
    <w:rPr>
      <w:rFonts w:ascii="Arial" w:hAnsi="Arial" w:cs="Arial"/>
    </w:rPr>
  </w:style>
  <w:style w:type="paragraph" w:customStyle="1" w:styleId="Style16">
    <w:name w:val="Style16"/>
    <w:basedOn w:val="Normal"/>
    <w:uiPriority w:val="99"/>
    <w:rsid w:val="00D20BAF"/>
    <w:pPr>
      <w:widowControl w:val="0"/>
      <w:autoSpaceDE w:val="0"/>
      <w:autoSpaceDN w:val="0"/>
      <w:adjustRightInd w:val="0"/>
      <w:spacing w:line="230" w:lineRule="exact"/>
      <w:ind w:hanging="739"/>
      <w:jc w:val="both"/>
    </w:pPr>
    <w:rPr>
      <w:rFonts w:ascii="Arial" w:hAnsi="Arial" w:cs="Arial"/>
    </w:rPr>
  </w:style>
  <w:style w:type="paragraph" w:customStyle="1" w:styleId="Style17">
    <w:name w:val="Style17"/>
    <w:basedOn w:val="Normal"/>
    <w:uiPriority w:val="99"/>
    <w:rsid w:val="00D20BAF"/>
    <w:pPr>
      <w:widowControl w:val="0"/>
      <w:autoSpaceDE w:val="0"/>
      <w:autoSpaceDN w:val="0"/>
      <w:adjustRightInd w:val="0"/>
    </w:pPr>
    <w:rPr>
      <w:rFonts w:ascii="Arial" w:hAnsi="Arial" w:cs="Arial"/>
    </w:rPr>
  </w:style>
  <w:style w:type="paragraph" w:customStyle="1" w:styleId="Style18">
    <w:name w:val="Style18"/>
    <w:basedOn w:val="Normal"/>
    <w:uiPriority w:val="99"/>
    <w:rsid w:val="00D20BAF"/>
    <w:pPr>
      <w:widowControl w:val="0"/>
      <w:autoSpaceDE w:val="0"/>
      <w:autoSpaceDN w:val="0"/>
      <w:adjustRightInd w:val="0"/>
      <w:spacing w:line="230" w:lineRule="exact"/>
      <w:ind w:firstLine="125"/>
    </w:pPr>
    <w:rPr>
      <w:rFonts w:ascii="Arial" w:hAnsi="Arial" w:cs="Arial"/>
    </w:rPr>
  </w:style>
  <w:style w:type="paragraph" w:customStyle="1" w:styleId="Style19">
    <w:name w:val="Style19"/>
    <w:basedOn w:val="Normal"/>
    <w:uiPriority w:val="99"/>
    <w:rsid w:val="00D20BAF"/>
    <w:pPr>
      <w:widowControl w:val="0"/>
      <w:autoSpaceDE w:val="0"/>
      <w:autoSpaceDN w:val="0"/>
      <w:adjustRightInd w:val="0"/>
      <w:spacing w:line="230" w:lineRule="exact"/>
      <w:jc w:val="both"/>
    </w:pPr>
    <w:rPr>
      <w:rFonts w:ascii="Arial" w:hAnsi="Arial" w:cs="Arial"/>
    </w:rPr>
  </w:style>
  <w:style w:type="paragraph" w:customStyle="1" w:styleId="Style20">
    <w:name w:val="Style20"/>
    <w:basedOn w:val="Normal"/>
    <w:uiPriority w:val="99"/>
    <w:rsid w:val="00D20BAF"/>
    <w:pPr>
      <w:widowControl w:val="0"/>
      <w:autoSpaceDE w:val="0"/>
      <w:autoSpaceDN w:val="0"/>
      <w:adjustRightInd w:val="0"/>
      <w:spacing w:line="230" w:lineRule="exact"/>
      <w:ind w:firstLine="365"/>
    </w:pPr>
    <w:rPr>
      <w:rFonts w:ascii="Arial" w:hAnsi="Arial" w:cs="Arial"/>
    </w:rPr>
  </w:style>
  <w:style w:type="paragraph" w:customStyle="1" w:styleId="Style21">
    <w:name w:val="Style21"/>
    <w:basedOn w:val="Normal"/>
    <w:uiPriority w:val="99"/>
    <w:rsid w:val="00D20BAF"/>
    <w:pPr>
      <w:widowControl w:val="0"/>
      <w:autoSpaceDE w:val="0"/>
      <w:autoSpaceDN w:val="0"/>
      <w:adjustRightInd w:val="0"/>
      <w:spacing w:line="226" w:lineRule="exact"/>
      <w:ind w:hanging="422"/>
    </w:pPr>
    <w:rPr>
      <w:rFonts w:ascii="Arial" w:hAnsi="Arial" w:cs="Arial"/>
    </w:rPr>
  </w:style>
  <w:style w:type="paragraph" w:customStyle="1" w:styleId="Style22">
    <w:name w:val="Style22"/>
    <w:basedOn w:val="Normal"/>
    <w:uiPriority w:val="99"/>
    <w:rsid w:val="00D20BAF"/>
    <w:pPr>
      <w:widowControl w:val="0"/>
      <w:autoSpaceDE w:val="0"/>
      <w:autoSpaceDN w:val="0"/>
      <w:adjustRightInd w:val="0"/>
      <w:spacing w:line="228" w:lineRule="exact"/>
      <w:ind w:hanging="442"/>
    </w:pPr>
    <w:rPr>
      <w:rFonts w:ascii="Arial" w:hAnsi="Arial" w:cs="Arial"/>
    </w:rPr>
  </w:style>
  <w:style w:type="paragraph" w:customStyle="1" w:styleId="Style24">
    <w:name w:val="Style24"/>
    <w:basedOn w:val="Normal"/>
    <w:uiPriority w:val="99"/>
    <w:rsid w:val="00D20BAF"/>
    <w:pPr>
      <w:widowControl w:val="0"/>
      <w:autoSpaceDE w:val="0"/>
      <w:autoSpaceDN w:val="0"/>
      <w:adjustRightInd w:val="0"/>
      <w:spacing w:line="229" w:lineRule="exact"/>
    </w:pPr>
    <w:rPr>
      <w:rFonts w:ascii="Arial" w:hAnsi="Arial" w:cs="Arial"/>
    </w:rPr>
  </w:style>
  <w:style w:type="paragraph" w:customStyle="1" w:styleId="Style25">
    <w:name w:val="Style25"/>
    <w:basedOn w:val="Normal"/>
    <w:uiPriority w:val="99"/>
    <w:rsid w:val="00D20BAF"/>
    <w:pPr>
      <w:widowControl w:val="0"/>
      <w:autoSpaceDE w:val="0"/>
      <w:autoSpaceDN w:val="0"/>
      <w:adjustRightInd w:val="0"/>
      <w:spacing w:line="230" w:lineRule="exact"/>
      <w:ind w:hanging="662"/>
    </w:pPr>
    <w:rPr>
      <w:rFonts w:ascii="Arial" w:hAnsi="Arial" w:cs="Arial"/>
    </w:rPr>
  </w:style>
  <w:style w:type="paragraph" w:customStyle="1" w:styleId="Style26">
    <w:name w:val="Style26"/>
    <w:basedOn w:val="Normal"/>
    <w:uiPriority w:val="99"/>
    <w:rsid w:val="00D20BAF"/>
    <w:pPr>
      <w:widowControl w:val="0"/>
      <w:autoSpaceDE w:val="0"/>
      <w:autoSpaceDN w:val="0"/>
      <w:adjustRightInd w:val="0"/>
      <w:jc w:val="both"/>
    </w:pPr>
    <w:rPr>
      <w:rFonts w:ascii="Arial" w:hAnsi="Arial" w:cs="Arial"/>
    </w:rPr>
  </w:style>
  <w:style w:type="paragraph" w:customStyle="1" w:styleId="Style27">
    <w:name w:val="Style27"/>
    <w:basedOn w:val="Normal"/>
    <w:uiPriority w:val="99"/>
    <w:rsid w:val="00D20BAF"/>
    <w:pPr>
      <w:widowControl w:val="0"/>
      <w:autoSpaceDE w:val="0"/>
      <w:autoSpaceDN w:val="0"/>
      <w:adjustRightInd w:val="0"/>
      <w:spacing w:line="230" w:lineRule="exact"/>
      <w:jc w:val="both"/>
    </w:pPr>
    <w:rPr>
      <w:rFonts w:ascii="Arial" w:hAnsi="Arial" w:cs="Arial"/>
    </w:rPr>
  </w:style>
  <w:style w:type="paragraph" w:customStyle="1" w:styleId="Style28">
    <w:name w:val="Style28"/>
    <w:basedOn w:val="Normal"/>
    <w:uiPriority w:val="99"/>
    <w:rsid w:val="00D20BAF"/>
    <w:pPr>
      <w:widowControl w:val="0"/>
      <w:autoSpaceDE w:val="0"/>
      <w:autoSpaceDN w:val="0"/>
      <w:adjustRightInd w:val="0"/>
      <w:spacing w:line="266" w:lineRule="exact"/>
      <w:ind w:firstLine="725"/>
      <w:jc w:val="both"/>
    </w:pPr>
    <w:rPr>
      <w:rFonts w:ascii="Arial" w:hAnsi="Arial" w:cs="Arial"/>
    </w:rPr>
  </w:style>
  <w:style w:type="paragraph" w:customStyle="1" w:styleId="Style29">
    <w:name w:val="Style29"/>
    <w:basedOn w:val="Normal"/>
    <w:uiPriority w:val="99"/>
    <w:rsid w:val="00D20BAF"/>
    <w:pPr>
      <w:widowControl w:val="0"/>
      <w:autoSpaceDE w:val="0"/>
      <w:autoSpaceDN w:val="0"/>
      <w:adjustRightInd w:val="0"/>
      <w:jc w:val="center"/>
    </w:pPr>
    <w:rPr>
      <w:rFonts w:ascii="Arial" w:hAnsi="Arial" w:cs="Arial"/>
    </w:rPr>
  </w:style>
  <w:style w:type="paragraph" w:customStyle="1" w:styleId="Style30">
    <w:name w:val="Style30"/>
    <w:basedOn w:val="Normal"/>
    <w:uiPriority w:val="99"/>
    <w:rsid w:val="00D20BAF"/>
    <w:pPr>
      <w:widowControl w:val="0"/>
      <w:autoSpaceDE w:val="0"/>
      <w:autoSpaceDN w:val="0"/>
      <w:adjustRightInd w:val="0"/>
      <w:spacing w:line="230" w:lineRule="exact"/>
      <w:ind w:hanging="350"/>
      <w:jc w:val="both"/>
    </w:pPr>
    <w:rPr>
      <w:rFonts w:ascii="Arial" w:hAnsi="Arial" w:cs="Arial"/>
    </w:rPr>
  </w:style>
  <w:style w:type="paragraph" w:customStyle="1" w:styleId="Style31">
    <w:name w:val="Style31"/>
    <w:basedOn w:val="Normal"/>
    <w:uiPriority w:val="99"/>
    <w:rsid w:val="00D20BAF"/>
    <w:pPr>
      <w:widowControl w:val="0"/>
      <w:autoSpaceDE w:val="0"/>
      <w:autoSpaceDN w:val="0"/>
      <w:adjustRightInd w:val="0"/>
      <w:spacing w:line="466" w:lineRule="exact"/>
      <w:ind w:firstLine="2894"/>
    </w:pPr>
    <w:rPr>
      <w:rFonts w:ascii="Arial" w:hAnsi="Arial" w:cs="Arial"/>
    </w:rPr>
  </w:style>
  <w:style w:type="paragraph" w:customStyle="1" w:styleId="Style32">
    <w:name w:val="Style32"/>
    <w:basedOn w:val="Normal"/>
    <w:uiPriority w:val="99"/>
    <w:rsid w:val="00D20BAF"/>
    <w:pPr>
      <w:widowControl w:val="0"/>
      <w:autoSpaceDE w:val="0"/>
      <w:autoSpaceDN w:val="0"/>
      <w:adjustRightInd w:val="0"/>
      <w:spacing w:line="230" w:lineRule="exact"/>
      <w:ind w:hanging="360"/>
      <w:jc w:val="both"/>
    </w:pPr>
    <w:rPr>
      <w:rFonts w:ascii="Arial" w:hAnsi="Arial" w:cs="Arial"/>
    </w:rPr>
  </w:style>
  <w:style w:type="paragraph" w:customStyle="1" w:styleId="Style33">
    <w:name w:val="Style33"/>
    <w:basedOn w:val="Normal"/>
    <w:uiPriority w:val="99"/>
    <w:rsid w:val="00D20BAF"/>
    <w:pPr>
      <w:widowControl w:val="0"/>
      <w:autoSpaceDE w:val="0"/>
      <w:autoSpaceDN w:val="0"/>
      <w:adjustRightInd w:val="0"/>
      <w:spacing w:line="230" w:lineRule="exact"/>
      <w:ind w:firstLine="307"/>
    </w:pPr>
    <w:rPr>
      <w:rFonts w:ascii="Arial" w:hAnsi="Arial" w:cs="Arial"/>
    </w:rPr>
  </w:style>
  <w:style w:type="paragraph" w:customStyle="1" w:styleId="Style34">
    <w:name w:val="Style34"/>
    <w:basedOn w:val="Normal"/>
    <w:uiPriority w:val="99"/>
    <w:rsid w:val="00D20BAF"/>
    <w:pPr>
      <w:widowControl w:val="0"/>
      <w:autoSpaceDE w:val="0"/>
      <w:autoSpaceDN w:val="0"/>
      <w:adjustRightInd w:val="0"/>
    </w:pPr>
    <w:rPr>
      <w:rFonts w:ascii="Arial" w:hAnsi="Arial" w:cs="Arial"/>
    </w:rPr>
  </w:style>
  <w:style w:type="paragraph" w:customStyle="1" w:styleId="Style35">
    <w:name w:val="Style35"/>
    <w:basedOn w:val="Normal"/>
    <w:uiPriority w:val="99"/>
    <w:rsid w:val="00D20BAF"/>
    <w:pPr>
      <w:widowControl w:val="0"/>
      <w:autoSpaceDE w:val="0"/>
      <w:autoSpaceDN w:val="0"/>
      <w:adjustRightInd w:val="0"/>
    </w:pPr>
    <w:rPr>
      <w:rFonts w:ascii="Arial" w:hAnsi="Arial" w:cs="Arial"/>
    </w:rPr>
  </w:style>
  <w:style w:type="paragraph" w:customStyle="1" w:styleId="Style36">
    <w:name w:val="Style36"/>
    <w:basedOn w:val="Normal"/>
    <w:uiPriority w:val="99"/>
    <w:rsid w:val="00D20BAF"/>
    <w:pPr>
      <w:widowControl w:val="0"/>
      <w:autoSpaceDE w:val="0"/>
      <w:autoSpaceDN w:val="0"/>
      <w:adjustRightInd w:val="0"/>
      <w:spacing w:line="228" w:lineRule="exact"/>
      <w:ind w:hanging="374"/>
    </w:pPr>
    <w:rPr>
      <w:rFonts w:ascii="Arial" w:hAnsi="Arial" w:cs="Arial"/>
    </w:rPr>
  </w:style>
  <w:style w:type="paragraph" w:customStyle="1" w:styleId="Style37">
    <w:name w:val="Style37"/>
    <w:basedOn w:val="Normal"/>
    <w:uiPriority w:val="99"/>
    <w:rsid w:val="00D20BAF"/>
    <w:pPr>
      <w:widowControl w:val="0"/>
      <w:autoSpaceDE w:val="0"/>
      <w:autoSpaceDN w:val="0"/>
      <w:adjustRightInd w:val="0"/>
      <w:jc w:val="center"/>
    </w:pPr>
    <w:rPr>
      <w:rFonts w:ascii="Arial" w:hAnsi="Arial" w:cs="Arial"/>
    </w:rPr>
  </w:style>
  <w:style w:type="paragraph" w:customStyle="1" w:styleId="Style38">
    <w:name w:val="Style38"/>
    <w:basedOn w:val="Normal"/>
    <w:uiPriority w:val="99"/>
    <w:rsid w:val="00D20BAF"/>
    <w:pPr>
      <w:widowControl w:val="0"/>
      <w:autoSpaceDE w:val="0"/>
      <w:autoSpaceDN w:val="0"/>
      <w:adjustRightInd w:val="0"/>
      <w:spacing w:line="230" w:lineRule="exact"/>
      <w:ind w:hanging="134"/>
    </w:pPr>
    <w:rPr>
      <w:rFonts w:ascii="Arial" w:hAnsi="Arial" w:cs="Arial"/>
    </w:rPr>
  </w:style>
  <w:style w:type="paragraph" w:customStyle="1" w:styleId="Style40">
    <w:name w:val="Style40"/>
    <w:basedOn w:val="Normal"/>
    <w:uiPriority w:val="99"/>
    <w:rsid w:val="00D20BAF"/>
    <w:pPr>
      <w:widowControl w:val="0"/>
      <w:autoSpaceDE w:val="0"/>
      <w:autoSpaceDN w:val="0"/>
      <w:adjustRightInd w:val="0"/>
      <w:spacing w:line="230" w:lineRule="exact"/>
      <w:ind w:firstLine="398"/>
    </w:pPr>
    <w:rPr>
      <w:rFonts w:ascii="Arial" w:hAnsi="Arial" w:cs="Arial"/>
    </w:rPr>
  </w:style>
  <w:style w:type="paragraph" w:customStyle="1" w:styleId="Style41">
    <w:name w:val="Style41"/>
    <w:basedOn w:val="Normal"/>
    <w:uiPriority w:val="99"/>
    <w:rsid w:val="00D20BAF"/>
    <w:pPr>
      <w:widowControl w:val="0"/>
      <w:autoSpaceDE w:val="0"/>
      <w:autoSpaceDN w:val="0"/>
      <w:adjustRightInd w:val="0"/>
    </w:pPr>
    <w:rPr>
      <w:rFonts w:ascii="Arial" w:hAnsi="Arial" w:cs="Arial"/>
    </w:rPr>
  </w:style>
  <w:style w:type="paragraph" w:customStyle="1" w:styleId="Style42">
    <w:name w:val="Style42"/>
    <w:basedOn w:val="Normal"/>
    <w:uiPriority w:val="99"/>
    <w:rsid w:val="00D20BAF"/>
    <w:pPr>
      <w:widowControl w:val="0"/>
      <w:autoSpaceDE w:val="0"/>
      <w:autoSpaceDN w:val="0"/>
      <w:adjustRightInd w:val="0"/>
      <w:spacing w:line="238" w:lineRule="exact"/>
    </w:pPr>
    <w:rPr>
      <w:rFonts w:ascii="Arial" w:hAnsi="Arial" w:cs="Arial"/>
    </w:rPr>
  </w:style>
  <w:style w:type="paragraph" w:customStyle="1" w:styleId="Style43">
    <w:name w:val="Style43"/>
    <w:basedOn w:val="Normal"/>
    <w:uiPriority w:val="99"/>
    <w:rsid w:val="00D20BAF"/>
    <w:pPr>
      <w:widowControl w:val="0"/>
      <w:autoSpaceDE w:val="0"/>
      <w:autoSpaceDN w:val="0"/>
      <w:adjustRightInd w:val="0"/>
    </w:pPr>
    <w:rPr>
      <w:rFonts w:ascii="Arial" w:hAnsi="Arial" w:cs="Arial"/>
    </w:rPr>
  </w:style>
  <w:style w:type="paragraph" w:customStyle="1" w:styleId="Style44">
    <w:name w:val="Style44"/>
    <w:basedOn w:val="Normal"/>
    <w:uiPriority w:val="99"/>
    <w:rsid w:val="00D20BAF"/>
    <w:pPr>
      <w:widowControl w:val="0"/>
      <w:autoSpaceDE w:val="0"/>
      <w:autoSpaceDN w:val="0"/>
      <w:adjustRightInd w:val="0"/>
      <w:spacing w:line="230" w:lineRule="exact"/>
      <w:ind w:hanging="725"/>
      <w:jc w:val="both"/>
    </w:pPr>
    <w:rPr>
      <w:rFonts w:ascii="Arial" w:hAnsi="Arial" w:cs="Arial"/>
    </w:rPr>
  </w:style>
  <w:style w:type="paragraph" w:customStyle="1" w:styleId="Style45">
    <w:name w:val="Style45"/>
    <w:basedOn w:val="Normal"/>
    <w:uiPriority w:val="99"/>
    <w:rsid w:val="00D20BAF"/>
    <w:pPr>
      <w:widowControl w:val="0"/>
      <w:autoSpaceDE w:val="0"/>
      <w:autoSpaceDN w:val="0"/>
      <w:adjustRightInd w:val="0"/>
      <w:spacing w:line="230" w:lineRule="exact"/>
      <w:ind w:hanging="432"/>
      <w:jc w:val="both"/>
    </w:pPr>
    <w:rPr>
      <w:rFonts w:ascii="Arial" w:hAnsi="Arial" w:cs="Arial"/>
    </w:rPr>
  </w:style>
  <w:style w:type="paragraph" w:customStyle="1" w:styleId="Style46">
    <w:name w:val="Style46"/>
    <w:basedOn w:val="Normal"/>
    <w:uiPriority w:val="99"/>
    <w:rsid w:val="00D20BAF"/>
    <w:pPr>
      <w:widowControl w:val="0"/>
      <w:autoSpaceDE w:val="0"/>
      <w:autoSpaceDN w:val="0"/>
      <w:adjustRightInd w:val="0"/>
      <w:spacing w:line="230" w:lineRule="exact"/>
      <w:jc w:val="center"/>
    </w:pPr>
    <w:rPr>
      <w:rFonts w:ascii="Arial" w:hAnsi="Arial" w:cs="Arial"/>
    </w:rPr>
  </w:style>
  <w:style w:type="paragraph" w:customStyle="1" w:styleId="Style47">
    <w:name w:val="Style47"/>
    <w:basedOn w:val="Normal"/>
    <w:uiPriority w:val="99"/>
    <w:rsid w:val="00D20BAF"/>
    <w:pPr>
      <w:widowControl w:val="0"/>
      <w:autoSpaceDE w:val="0"/>
      <w:autoSpaceDN w:val="0"/>
      <w:adjustRightInd w:val="0"/>
    </w:pPr>
    <w:rPr>
      <w:rFonts w:ascii="Arial" w:hAnsi="Arial" w:cs="Arial"/>
    </w:rPr>
  </w:style>
  <w:style w:type="paragraph" w:customStyle="1" w:styleId="Style48">
    <w:name w:val="Style48"/>
    <w:basedOn w:val="Normal"/>
    <w:uiPriority w:val="99"/>
    <w:rsid w:val="00D20BAF"/>
    <w:pPr>
      <w:widowControl w:val="0"/>
      <w:autoSpaceDE w:val="0"/>
      <w:autoSpaceDN w:val="0"/>
      <w:adjustRightInd w:val="0"/>
      <w:spacing w:line="230" w:lineRule="exact"/>
      <w:jc w:val="center"/>
    </w:pPr>
    <w:rPr>
      <w:rFonts w:ascii="Arial" w:hAnsi="Arial" w:cs="Arial"/>
    </w:rPr>
  </w:style>
  <w:style w:type="paragraph" w:customStyle="1" w:styleId="Style49">
    <w:name w:val="Style49"/>
    <w:basedOn w:val="Normal"/>
    <w:uiPriority w:val="99"/>
    <w:rsid w:val="00D20BAF"/>
    <w:pPr>
      <w:widowControl w:val="0"/>
      <w:autoSpaceDE w:val="0"/>
      <w:autoSpaceDN w:val="0"/>
      <w:adjustRightInd w:val="0"/>
      <w:spacing w:line="230" w:lineRule="exact"/>
      <w:ind w:hanging="278"/>
    </w:pPr>
    <w:rPr>
      <w:rFonts w:ascii="Arial" w:hAnsi="Arial" w:cs="Arial"/>
    </w:rPr>
  </w:style>
  <w:style w:type="paragraph" w:customStyle="1" w:styleId="Style50">
    <w:name w:val="Style50"/>
    <w:basedOn w:val="Normal"/>
    <w:uiPriority w:val="99"/>
    <w:rsid w:val="00D20BAF"/>
    <w:pPr>
      <w:widowControl w:val="0"/>
      <w:autoSpaceDE w:val="0"/>
      <w:autoSpaceDN w:val="0"/>
      <w:adjustRightInd w:val="0"/>
    </w:pPr>
    <w:rPr>
      <w:rFonts w:ascii="Arial" w:hAnsi="Arial" w:cs="Arial"/>
    </w:rPr>
  </w:style>
  <w:style w:type="paragraph" w:customStyle="1" w:styleId="Style51">
    <w:name w:val="Style51"/>
    <w:basedOn w:val="Normal"/>
    <w:uiPriority w:val="99"/>
    <w:rsid w:val="00D20BAF"/>
    <w:pPr>
      <w:widowControl w:val="0"/>
      <w:autoSpaceDE w:val="0"/>
      <w:autoSpaceDN w:val="0"/>
      <w:adjustRightInd w:val="0"/>
      <w:spacing w:line="230" w:lineRule="exact"/>
      <w:ind w:hanging="341"/>
      <w:jc w:val="both"/>
    </w:pPr>
    <w:rPr>
      <w:rFonts w:ascii="Arial" w:hAnsi="Arial" w:cs="Arial"/>
    </w:rPr>
  </w:style>
  <w:style w:type="paragraph" w:customStyle="1" w:styleId="Style52">
    <w:name w:val="Style52"/>
    <w:basedOn w:val="Normal"/>
    <w:uiPriority w:val="99"/>
    <w:rsid w:val="00D20BAF"/>
    <w:pPr>
      <w:widowControl w:val="0"/>
      <w:autoSpaceDE w:val="0"/>
      <w:autoSpaceDN w:val="0"/>
      <w:adjustRightInd w:val="0"/>
      <w:spacing w:line="230" w:lineRule="exact"/>
      <w:ind w:firstLine="1085"/>
      <w:jc w:val="both"/>
    </w:pPr>
    <w:rPr>
      <w:rFonts w:ascii="Arial" w:hAnsi="Arial" w:cs="Arial"/>
    </w:rPr>
  </w:style>
  <w:style w:type="paragraph" w:customStyle="1" w:styleId="Style53">
    <w:name w:val="Style53"/>
    <w:basedOn w:val="Normal"/>
    <w:uiPriority w:val="99"/>
    <w:rsid w:val="00D20BAF"/>
    <w:pPr>
      <w:widowControl w:val="0"/>
      <w:autoSpaceDE w:val="0"/>
      <w:autoSpaceDN w:val="0"/>
      <w:adjustRightInd w:val="0"/>
    </w:pPr>
    <w:rPr>
      <w:rFonts w:ascii="Arial" w:hAnsi="Arial" w:cs="Arial"/>
    </w:rPr>
  </w:style>
  <w:style w:type="paragraph" w:customStyle="1" w:styleId="Style54">
    <w:name w:val="Style54"/>
    <w:basedOn w:val="Normal"/>
    <w:uiPriority w:val="99"/>
    <w:rsid w:val="00D20BAF"/>
    <w:pPr>
      <w:widowControl w:val="0"/>
      <w:autoSpaceDE w:val="0"/>
      <w:autoSpaceDN w:val="0"/>
      <w:adjustRightInd w:val="0"/>
      <w:jc w:val="both"/>
    </w:pPr>
    <w:rPr>
      <w:rFonts w:ascii="Arial" w:hAnsi="Arial" w:cs="Arial"/>
    </w:rPr>
  </w:style>
  <w:style w:type="paragraph" w:customStyle="1" w:styleId="Style55">
    <w:name w:val="Style55"/>
    <w:basedOn w:val="Normal"/>
    <w:uiPriority w:val="99"/>
    <w:rsid w:val="00D20BAF"/>
    <w:pPr>
      <w:widowControl w:val="0"/>
      <w:autoSpaceDE w:val="0"/>
      <w:autoSpaceDN w:val="0"/>
      <w:adjustRightInd w:val="0"/>
    </w:pPr>
    <w:rPr>
      <w:rFonts w:ascii="Arial" w:hAnsi="Arial" w:cs="Arial"/>
    </w:rPr>
  </w:style>
  <w:style w:type="paragraph" w:customStyle="1" w:styleId="Style56">
    <w:name w:val="Style56"/>
    <w:basedOn w:val="Normal"/>
    <w:uiPriority w:val="99"/>
    <w:rsid w:val="00D20BAF"/>
    <w:pPr>
      <w:widowControl w:val="0"/>
      <w:autoSpaceDE w:val="0"/>
      <w:autoSpaceDN w:val="0"/>
      <w:adjustRightInd w:val="0"/>
      <w:spacing w:line="230" w:lineRule="exact"/>
      <w:ind w:hanging="331"/>
      <w:jc w:val="both"/>
    </w:pPr>
    <w:rPr>
      <w:rFonts w:ascii="Arial" w:hAnsi="Arial" w:cs="Arial"/>
    </w:rPr>
  </w:style>
  <w:style w:type="paragraph" w:customStyle="1" w:styleId="Style57">
    <w:name w:val="Style57"/>
    <w:basedOn w:val="Normal"/>
    <w:uiPriority w:val="99"/>
    <w:rsid w:val="00D20BAF"/>
    <w:pPr>
      <w:widowControl w:val="0"/>
      <w:autoSpaceDE w:val="0"/>
      <w:autoSpaceDN w:val="0"/>
      <w:adjustRightInd w:val="0"/>
      <w:jc w:val="center"/>
    </w:pPr>
    <w:rPr>
      <w:rFonts w:ascii="Arial" w:hAnsi="Arial" w:cs="Arial"/>
    </w:rPr>
  </w:style>
  <w:style w:type="paragraph" w:customStyle="1" w:styleId="Style58">
    <w:name w:val="Style58"/>
    <w:basedOn w:val="Normal"/>
    <w:uiPriority w:val="99"/>
    <w:rsid w:val="00D20BAF"/>
    <w:pPr>
      <w:widowControl w:val="0"/>
      <w:autoSpaceDE w:val="0"/>
      <w:autoSpaceDN w:val="0"/>
      <w:adjustRightInd w:val="0"/>
      <w:jc w:val="center"/>
    </w:pPr>
    <w:rPr>
      <w:rFonts w:ascii="Arial" w:hAnsi="Arial" w:cs="Arial"/>
    </w:rPr>
  </w:style>
  <w:style w:type="paragraph" w:customStyle="1" w:styleId="Style59">
    <w:name w:val="Style59"/>
    <w:basedOn w:val="Normal"/>
    <w:uiPriority w:val="99"/>
    <w:rsid w:val="00D20BAF"/>
    <w:pPr>
      <w:widowControl w:val="0"/>
      <w:autoSpaceDE w:val="0"/>
      <w:autoSpaceDN w:val="0"/>
      <w:adjustRightInd w:val="0"/>
      <w:spacing w:line="254" w:lineRule="exact"/>
      <w:ind w:hanging="130"/>
    </w:pPr>
    <w:rPr>
      <w:rFonts w:ascii="Arial" w:hAnsi="Arial" w:cs="Arial"/>
    </w:rPr>
  </w:style>
  <w:style w:type="paragraph" w:customStyle="1" w:styleId="Style60">
    <w:name w:val="Style60"/>
    <w:basedOn w:val="Normal"/>
    <w:uiPriority w:val="99"/>
    <w:rsid w:val="00D20BAF"/>
    <w:pPr>
      <w:widowControl w:val="0"/>
      <w:autoSpaceDE w:val="0"/>
      <w:autoSpaceDN w:val="0"/>
      <w:adjustRightInd w:val="0"/>
      <w:spacing w:line="230" w:lineRule="exact"/>
      <w:ind w:firstLine="1085"/>
      <w:jc w:val="both"/>
    </w:pPr>
    <w:rPr>
      <w:rFonts w:ascii="Arial" w:hAnsi="Arial" w:cs="Arial"/>
    </w:rPr>
  </w:style>
  <w:style w:type="paragraph" w:customStyle="1" w:styleId="Style61">
    <w:name w:val="Style61"/>
    <w:basedOn w:val="Normal"/>
    <w:uiPriority w:val="99"/>
    <w:rsid w:val="00D20BAF"/>
    <w:pPr>
      <w:widowControl w:val="0"/>
      <w:autoSpaceDE w:val="0"/>
      <w:autoSpaceDN w:val="0"/>
      <w:adjustRightInd w:val="0"/>
      <w:spacing w:line="264" w:lineRule="exact"/>
    </w:pPr>
    <w:rPr>
      <w:rFonts w:ascii="Arial" w:hAnsi="Arial" w:cs="Arial"/>
    </w:rPr>
  </w:style>
  <w:style w:type="paragraph" w:customStyle="1" w:styleId="Style62">
    <w:name w:val="Style62"/>
    <w:basedOn w:val="Normal"/>
    <w:uiPriority w:val="99"/>
    <w:rsid w:val="00D20BAF"/>
    <w:pPr>
      <w:widowControl w:val="0"/>
      <w:autoSpaceDE w:val="0"/>
      <w:autoSpaceDN w:val="0"/>
      <w:adjustRightInd w:val="0"/>
      <w:spacing w:line="230" w:lineRule="exact"/>
      <w:ind w:hanging="768"/>
      <w:jc w:val="both"/>
    </w:pPr>
    <w:rPr>
      <w:rFonts w:ascii="Arial" w:hAnsi="Arial" w:cs="Arial"/>
    </w:rPr>
  </w:style>
  <w:style w:type="paragraph" w:customStyle="1" w:styleId="Style63">
    <w:name w:val="Style63"/>
    <w:basedOn w:val="Normal"/>
    <w:uiPriority w:val="99"/>
    <w:rsid w:val="00D20BAF"/>
    <w:pPr>
      <w:widowControl w:val="0"/>
      <w:autoSpaceDE w:val="0"/>
      <w:autoSpaceDN w:val="0"/>
      <w:adjustRightInd w:val="0"/>
    </w:pPr>
    <w:rPr>
      <w:rFonts w:ascii="Arial" w:hAnsi="Arial" w:cs="Arial"/>
    </w:rPr>
  </w:style>
  <w:style w:type="paragraph" w:customStyle="1" w:styleId="Style64">
    <w:name w:val="Style64"/>
    <w:basedOn w:val="Normal"/>
    <w:uiPriority w:val="99"/>
    <w:rsid w:val="00D20BAF"/>
    <w:pPr>
      <w:widowControl w:val="0"/>
      <w:autoSpaceDE w:val="0"/>
      <w:autoSpaceDN w:val="0"/>
      <w:adjustRightInd w:val="0"/>
      <w:jc w:val="both"/>
    </w:pPr>
    <w:rPr>
      <w:rFonts w:ascii="Arial" w:hAnsi="Arial" w:cs="Arial"/>
    </w:rPr>
  </w:style>
  <w:style w:type="paragraph" w:customStyle="1" w:styleId="Style65">
    <w:name w:val="Style65"/>
    <w:basedOn w:val="Normal"/>
    <w:uiPriority w:val="99"/>
    <w:rsid w:val="00D20BAF"/>
    <w:pPr>
      <w:widowControl w:val="0"/>
      <w:autoSpaceDE w:val="0"/>
      <w:autoSpaceDN w:val="0"/>
      <w:adjustRightInd w:val="0"/>
    </w:pPr>
    <w:rPr>
      <w:rFonts w:ascii="Arial" w:hAnsi="Arial" w:cs="Arial"/>
    </w:rPr>
  </w:style>
  <w:style w:type="character" w:customStyle="1" w:styleId="FontStyle67">
    <w:name w:val="Font Style67"/>
    <w:basedOn w:val="DefaultParagraphFont"/>
    <w:uiPriority w:val="99"/>
    <w:rsid w:val="00D20BAF"/>
    <w:rPr>
      <w:rFonts w:ascii="Arial" w:hAnsi="Arial" w:cs="Arial"/>
      <w:b/>
      <w:bCs/>
      <w:spacing w:val="20"/>
      <w:sz w:val="30"/>
      <w:szCs w:val="30"/>
    </w:rPr>
  </w:style>
  <w:style w:type="character" w:customStyle="1" w:styleId="FontStyle68">
    <w:name w:val="Font Style68"/>
    <w:basedOn w:val="DefaultParagraphFont"/>
    <w:uiPriority w:val="99"/>
    <w:rsid w:val="00D20BAF"/>
    <w:rPr>
      <w:rFonts w:ascii="Arial" w:hAnsi="Arial" w:cs="Arial"/>
      <w:sz w:val="54"/>
      <w:szCs w:val="54"/>
    </w:rPr>
  </w:style>
  <w:style w:type="character" w:customStyle="1" w:styleId="FontStyle69">
    <w:name w:val="Font Style69"/>
    <w:basedOn w:val="DefaultParagraphFont"/>
    <w:uiPriority w:val="99"/>
    <w:rsid w:val="00D20BAF"/>
    <w:rPr>
      <w:rFonts w:ascii="Arial" w:hAnsi="Arial" w:cs="Arial"/>
      <w:b/>
      <w:bCs/>
      <w:sz w:val="26"/>
      <w:szCs w:val="26"/>
    </w:rPr>
  </w:style>
  <w:style w:type="character" w:customStyle="1" w:styleId="FontStyle70">
    <w:name w:val="Font Style70"/>
    <w:basedOn w:val="DefaultParagraphFont"/>
    <w:uiPriority w:val="99"/>
    <w:rsid w:val="00D20BAF"/>
    <w:rPr>
      <w:rFonts w:ascii="Arial" w:hAnsi="Arial" w:cs="Arial"/>
      <w:b/>
      <w:bCs/>
      <w:sz w:val="20"/>
      <w:szCs w:val="20"/>
    </w:rPr>
  </w:style>
  <w:style w:type="character" w:customStyle="1" w:styleId="FontStyle71">
    <w:name w:val="Font Style71"/>
    <w:basedOn w:val="DefaultParagraphFont"/>
    <w:uiPriority w:val="99"/>
    <w:rsid w:val="00D20BAF"/>
    <w:rPr>
      <w:rFonts w:ascii="Arial" w:hAnsi="Arial" w:cs="Arial"/>
      <w:sz w:val="24"/>
      <w:szCs w:val="24"/>
    </w:rPr>
  </w:style>
  <w:style w:type="character" w:customStyle="1" w:styleId="FontStyle72">
    <w:name w:val="Font Style72"/>
    <w:basedOn w:val="DefaultParagraphFont"/>
    <w:uiPriority w:val="99"/>
    <w:rsid w:val="00D20BAF"/>
    <w:rPr>
      <w:rFonts w:ascii="Arial" w:hAnsi="Arial" w:cs="Arial"/>
      <w:i/>
      <w:iCs/>
      <w:spacing w:val="40"/>
      <w:w w:val="80"/>
      <w:sz w:val="20"/>
      <w:szCs w:val="20"/>
    </w:rPr>
  </w:style>
  <w:style w:type="character" w:customStyle="1" w:styleId="FontStyle73">
    <w:name w:val="Font Style73"/>
    <w:basedOn w:val="DefaultParagraphFont"/>
    <w:uiPriority w:val="99"/>
    <w:rsid w:val="00D20BAF"/>
    <w:rPr>
      <w:rFonts w:ascii="Arial" w:hAnsi="Arial" w:cs="Arial"/>
      <w:sz w:val="20"/>
      <w:szCs w:val="20"/>
    </w:rPr>
  </w:style>
  <w:style w:type="character" w:customStyle="1" w:styleId="FontStyle74">
    <w:name w:val="Font Style74"/>
    <w:basedOn w:val="DefaultParagraphFont"/>
    <w:uiPriority w:val="99"/>
    <w:rsid w:val="00D20BAF"/>
    <w:rPr>
      <w:rFonts w:ascii="Arial" w:hAnsi="Arial" w:cs="Arial"/>
      <w:smallCaps/>
      <w:sz w:val="20"/>
      <w:szCs w:val="20"/>
    </w:rPr>
  </w:style>
  <w:style w:type="character" w:customStyle="1" w:styleId="FontStyle75">
    <w:name w:val="Font Style75"/>
    <w:basedOn w:val="DefaultParagraphFont"/>
    <w:uiPriority w:val="99"/>
    <w:rsid w:val="00D20BAF"/>
    <w:rPr>
      <w:rFonts w:ascii="Arial" w:hAnsi="Arial" w:cs="Arial"/>
      <w:b/>
      <w:bCs/>
      <w:sz w:val="18"/>
      <w:szCs w:val="18"/>
    </w:rPr>
  </w:style>
  <w:style w:type="character" w:customStyle="1" w:styleId="FontStyle76">
    <w:name w:val="Font Style76"/>
    <w:basedOn w:val="DefaultParagraphFont"/>
    <w:uiPriority w:val="99"/>
    <w:rsid w:val="00D20BAF"/>
    <w:rPr>
      <w:rFonts w:ascii="Arial" w:hAnsi="Arial" w:cs="Arial"/>
      <w:b/>
      <w:bCs/>
      <w:i/>
      <w:iCs/>
      <w:sz w:val="16"/>
      <w:szCs w:val="16"/>
    </w:rPr>
  </w:style>
  <w:style w:type="character" w:customStyle="1" w:styleId="FontStyle77">
    <w:name w:val="Font Style77"/>
    <w:basedOn w:val="DefaultParagraphFont"/>
    <w:uiPriority w:val="99"/>
    <w:rsid w:val="00D20BAF"/>
    <w:rPr>
      <w:rFonts w:ascii="Arial" w:hAnsi="Arial" w:cs="Arial"/>
      <w:sz w:val="16"/>
      <w:szCs w:val="16"/>
    </w:rPr>
  </w:style>
  <w:style w:type="character" w:customStyle="1" w:styleId="FontStyle78">
    <w:name w:val="Font Style78"/>
    <w:basedOn w:val="DefaultParagraphFont"/>
    <w:uiPriority w:val="99"/>
    <w:rsid w:val="00D20BAF"/>
    <w:rPr>
      <w:rFonts w:ascii="Arial" w:hAnsi="Arial" w:cs="Arial"/>
      <w:b/>
      <w:bCs/>
      <w:sz w:val="68"/>
      <w:szCs w:val="68"/>
    </w:rPr>
  </w:style>
  <w:style w:type="character" w:customStyle="1" w:styleId="FontStyle79">
    <w:name w:val="Font Style79"/>
    <w:basedOn w:val="DefaultParagraphFont"/>
    <w:uiPriority w:val="99"/>
    <w:rsid w:val="00D20BAF"/>
    <w:rPr>
      <w:rFonts w:ascii="Arial" w:hAnsi="Arial" w:cs="Arial"/>
      <w:sz w:val="16"/>
      <w:szCs w:val="16"/>
    </w:rPr>
  </w:style>
  <w:style w:type="character" w:customStyle="1" w:styleId="FontStyle80">
    <w:name w:val="Font Style80"/>
    <w:basedOn w:val="DefaultParagraphFont"/>
    <w:uiPriority w:val="99"/>
    <w:rsid w:val="00D20BAF"/>
    <w:rPr>
      <w:rFonts w:ascii="Arial" w:hAnsi="Arial" w:cs="Arial"/>
      <w:i/>
      <w:iCs/>
      <w:sz w:val="20"/>
      <w:szCs w:val="20"/>
    </w:rPr>
  </w:style>
  <w:style w:type="character" w:customStyle="1" w:styleId="FontStyle81">
    <w:name w:val="Font Style81"/>
    <w:basedOn w:val="DefaultParagraphFont"/>
    <w:uiPriority w:val="99"/>
    <w:rsid w:val="00D20BAF"/>
    <w:rPr>
      <w:rFonts w:ascii="Arial" w:hAnsi="Arial" w:cs="Arial"/>
      <w:b/>
      <w:bCs/>
      <w:sz w:val="20"/>
      <w:szCs w:val="20"/>
    </w:rPr>
  </w:style>
  <w:style w:type="character" w:customStyle="1" w:styleId="FontStyle84">
    <w:name w:val="Font Style84"/>
    <w:basedOn w:val="DefaultParagraphFont"/>
    <w:uiPriority w:val="99"/>
    <w:rsid w:val="00D20BAF"/>
    <w:rPr>
      <w:rFonts w:ascii="Arial" w:hAnsi="Arial" w:cs="Arial"/>
      <w:b/>
      <w:bCs/>
      <w:i/>
      <w:iCs/>
      <w:sz w:val="20"/>
      <w:szCs w:val="20"/>
    </w:rPr>
  </w:style>
  <w:style w:type="character" w:customStyle="1" w:styleId="FontStyle85">
    <w:name w:val="Font Style85"/>
    <w:basedOn w:val="DefaultParagraphFont"/>
    <w:uiPriority w:val="99"/>
    <w:rsid w:val="00D20BAF"/>
    <w:rPr>
      <w:rFonts w:ascii="Arial" w:hAnsi="Arial" w:cs="Arial"/>
      <w:sz w:val="20"/>
      <w:szCs w:val="20"/>
    </w:rPr>
  </w:style>
  <w:style w:type="character" w:customStyle="1" w:styleId="FontStyle86">
    <w:name w:val="Font Style86"/>
    <w:basedOn w:val="DefaultParagraphFont"/>
    <w:uiPriority w:val="99"/>
    <w:rsid w:val="00D20BAF"/>
    <w:rPr>
      <w:rFonts w:ascii="Arial" w:hAnsi="Arial" w:cs="Arial"/>
      <w:b/>
      <w:bCs/>
      <w:sz w:val="20"/>
      <w:szCs w:val="20"/>
    </w:rPr>
  </w:style>
  <w:style w:type="table" w:customStyle="1" w:styleId="TableGrid1">
    <w:name w:val="Table Grid1"/>
    <w:basedOn w:val="TableNormal"/>
    <w:uiPriority w:val="59"/>
    <w:rsid w:val="00D20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rsid w:val="00D20BAF"/>
    <w:rPr>
      <w:rFonts w:ascii="Times New Roman" w:eastAsia="Times New Roman" w:hAnsi="Times New Roman" w:cs="Times New Roman"/>
      <w:sz w:val="16"/>
      <w:szCs w:val="16"/>
    </w:rPr>
  </w:style>
  <w:style w:type="paragraph" w:customStyle="1" w:styleId="msonormal0">
    <w:name w:val="msonormal"/>
    <w:basedOn w:val="Normal"/>
    <w:rsid w:val="00D20BAF"/>
    <w:pPr>
      <w:spacing w:before="100" w:beforeAutospacing="1" w:after="100" w:afterAutospacing="1"/>
    </w:pPr>
  </w:style>
  <w:style w:type="paragraph" w:customStyle="1" w:styleId="xl63">
    <w:name w:val="xl63"/>
    <w:basedOn w:val="Normal"/>
    <w:rsid w:val="00D20BAF"/>
    <w:pPr>
      <w:spacing w:before="100" w:beforeAutospacing="1" w:after="100" w:afterAutospacing="1"/>
    </w:pPr>
  </w:style>
  <w:style w:type="paragraph" w:customStyle="1" w:styleId="xl64">
    <w:name w:val="xl64"/>
    <w:basedOn w:val="Normal"/>
    <w:rsid w:val="00D20BAF"/>
    <w:pPr>
      <w:pBdr>
        <w:bottom w:val="dashed" w:sz="4" w:space="0" w:color="auto"/>
      </w:pBdr>
      <w:spacing w:before="100" w:beforeAutospacing="1" w:after="100" w:afterAutospacing="1"/>
    </w:pPr>
  </w:style>
  <w:style w:type="paragraph" w:customStyle="1" w:styleId="xl65">
    <w:name w:val="xl65"/>
    <w:basedOn w:val="Normal"/>
    <w:rsid w:val="00D20BAF"/>
    <w:pPr>
      <w:spacing w:before="100" w:beforeAutospacing="1" w:after="100" w:afterAutospacing="1"/>
      <w:jc w:val="center"/>
      <w:textAlignment w:val="center"/>
    </w:pPr>
  </w:style>
  <w:style w:type="paragraph" w:customStyle="1" w:styleId="font0">
    <w:name w:val="font0"/>
    <w:basedOn w:val="Normal"/>
    <w:rsid w:val="00D20BAF"/>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D20BAF"/>
    <w:pPr>
      <w:spacing w:before="100" w:beforeAutospacing="1" w:after="100" w:afterAutospacing="1"/>
    </w:pPr>
    <w:rPr>
      <w:rFonts w:ascii="Calibri" w:hAnsi="Calibri" w:cs="Calibri"/>
      <w:i/>
      <w:iCs/>
      <w:color w:val="000000"/>
      <w:sz w:val="22"/>
      <w:szCs w:val="22"/>
    </w:rPr>
  </w:style>
  <w:style w:type="paragraph" w:customStyle="1" w:styleId="xl66">
    <w:name w:val="xl66"/>
    <w:basedOn w:val="Normal"/>
    <w:rsid w:val="00D20BAF"/>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67">
    <w:name w:val="xl67"/>
    <w:basedOn w:val="Normal"/>
    <w:rsid w:val="00D20BAF"/>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Normal"/>
    <w:rsid w:val="00D20BAF"/>
    <w:pPr>
      <w:spacing w:before="100" w:beforeAutospacing="1" w:after="100" w:afterAutospacing="1"/>
      <w:jc w:val="center"/>
    </w:pPr>
  </w:style>
  <w:style w:type="paragraph" w:customStyle="1" w:styleId="xl69">
    <w:name w:val="xl69"/>
    <w:basedOn w:val="Normal"/>
    <w:rsid w:val="00D20B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highlight">
    <w:name w:val="highlight"/>
    <w:rsid w:val="00D20BAF"/>
  </w:style>
  <w:style w:type="paragraph" w:customStyle="1" w:styleId="WW-Default">
    <w:name w:val="WW-Default"/>
    <w:rsid w:val="00D20BAF"/>
    <w:pPr>
      <w:widowControl w:val="0"/>
      <w:suppressAutoHyphens/>
      <w:autoSpaceDE w:val="0"/>
      <w:spacing w:after="0" w:line="240" w:lineRule="auto"/>
    </w:pPr>
    <w:rPr>
      <w:kern w:val="2"/>
      <w:sz w:val="24"/>
      <w:lang w:eastAsia="hi-IN" w:bidi="hi-IN"/>
    </w:rPr>
  </w:style>
  <w:style w:type="character" w:customStyle="1" w:styleId="CharChar4">
    <w:name w:val="Char Char4"/>
    <w:locked/>
    <w:rsid w:val="00D20BAF"/>
    <w:rPr>
      <w:b/>
      <w:szCs w:val="24"/>
      <w:lang w:val="sr-Latn-CS" w:eastAsia="en-US" w:bidi="ar-SA"/>
    </w:rPr>
  </w:style>
  <w:style w:type="character" w:customStyle="1" w:styleId="CharChar6">
    <w:name w:val="Char Char6"/>
    <w:locked/>
    <w:rsid w:val="00D20BAF"/>
    <w:rPr>
      <w:b/>
      <w:szCs w:val="24"/>
      <w:lang w:val="sr-Latn-CS" w:bidi="ar-SA"/>
    </w:rPr>
  </w:style>
  <w:style w:type="paragraph" w:customStyle="1" w:styleId="listparagraph0">
    <w:name w:val="listparagraph"/>
    <w:basedOn w:val="Normal"/>
    <w:rsid w:val="00D20BAF"/>
    <w:pPr>
      <w:spacing w:after="200" w:line="276" w:lineRule="auto"/>
      <w:ind w:left="720"/>
    </w:pPr>
    <w:rPr>
      <w:rFonts w:ascii="Calibri" w:eastAsia="Calibri" w:hAnsi="Calibri"/>
      <w:sz w:val="20"/>
      <w:szCs w:val="20"/>
    </w:rPr>
  </w:style>
  <w:style w:type="character" w:customStyle="1" w:styleId="TitleChar">
    <w:name w:val="Title Char"/>
    <w:basedOn w:val="DefaultParagraphFont"/>
    <w:link w:val="Title"/>
    <w:rsid w:val="00D20BAF"/>
    <w:rPr>
      <w:rFonts w:ascii="Tahoma" w:eastAsia="Times New Roman" w:hAnsi="Tahoma" w:cs="Times New Roman"/>
      <w:sz w:val="36"/>
      <w:szCs w:val="36"/>
    </w:rPr>
  </w:style>
  <w:style w:type="character" w:customStyle="1" w:styleId="FootnoteTextChar1">
    <w:name w:val="Footnote Text Char1"/>
    <w:basedOn w:val="DefaultParagraphFont"/>
    <w:uiPriority w:val="99"/>
    <w:rsid w:val="00D20BAF"/>
    <w:rPr>
      <w:rFonts w:ascii="Times New Roman" w:eastAsia="Times New Roman" w:hAnsi="Times New Roman" w:cs="Times New Roman"/>
      <w:sz w:val="20"/>
      <w:szCs w:val="20"/>
    </w:rPr>
  </w:style>
  <w:style w:type="character" w:customStyle="1" w:styleId="BodyTextIndent3Char1">
    <w:name w:val="Body Text Indent 3 Char1"/>
    <w:basedOn w:val="DefaultParagraphFont"/>
    <w:uiPriority w:val="99"/>
    <w:rsid w:val="00D20BAF"/>
    <w:rPr>
      <w:rFonts w:ascii="Times New Roman" w:eastAsia="Times New Roman" w:hAnsi="Times New Roman" w:cs="Times New Roman"/>
      <w:sz w:val="16"/>
      <w:szCs w:val="16"/>
    </w:rPr>
  </w:style>
  <w:style w:type="paragraph" w:customStyle="1" w:styleId="xl70">
    <w:name w:val="xl70"/>
    <w:basedOn w:val="Normal"/>
    <w:rsid w:val="00D20B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1">
    <w:name w:val="xl71"/>
    <w:basedOn w:val="Normal"/>
    <w:rsid w:val="00D20B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2">
    <w:name w:val="xl72"/>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6"/>
      <w:szCs w:val="16"/>
    </w:rPr>
  </w:style>
  <w:style w:type="paragraph" w:customStyle="1" w:styleId="xl73">
    <w:name w:val="xl73"/>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6"/>
      <w:szCs w:val="16"/>
    </w:rPr>
  </w:style>
  <w:style w:type="paragraph" w:customStyle="1" w:styleId="xl74">
    <w:name w:val="xl74"/>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5">
    <w:name w:val="xl75"/>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76">
    <w:name w:val="xl76"/>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77">
    <w:name w:val="xl77"/>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78">
    <w:name w:val="xl78"/>
    <w:basedOn w:val="Normal"/>
    <w:rsid w:val="00D20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Style">
    <w:name w:val="Style"/>
    <w:rsid w:val="00D20BAF"/>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crc.ac.rs" TargetMode="External"/><Relationship Id="rId4" Type="http://schemas.openxmlformats.org/officeDocument/2006/relationships/styles" Target="styles.xml"/><Relationship Id="rId9" Type="http://schemas.openxmlformats.org/officeDocument/2006/relationships/hyperlink" Target="javascript:__doPostBack('trvFullCPV','s50000000-5\\50400000-9')"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AF4E5-C67E-47BA-9997-42F0D85B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135</Pages>
  <Words>41515</Words>
  <Characters>236640</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Kukulj</dc:creator>
  <cp:lastModifiedBy>korisnik</cp:lastModifiedBy>
  <cp:revision>10</cp:revision>
  <cp:lastPrinted>2020-07-22T10:17:00Z</cp:lastPrinted>
  <dcterms:created xsi:type="dcterms:W3CDTF">2020-07-22T08:40:00Z</dcterms:created>
  <dcterms:modified xsi:type="dcterms:W3CDTF">2020-07-22T12:31:00Z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