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C9" w:rsidRPr="00D14876" w:rsidRDefault="009704B8" w:rsidP="00A705C9">
      <w:pPr>
        <w:rPr>
          <w:rFonts w:eastAsia="Batang"/>
          <w:noProof/>
          <w:sz w:val="22"/>
          <w:szCs w:val="22"/>
          <w:lang w:eastAsia="sr-Latn-CS"/>
        </w:rPr>
      </w:pPr>
      <w:bookmarkStart w:id="0" w:name="_GoBack"/>
      <w:bookmarkEnd w:id="0"/>
      <w:r w:rsidRPr="00D14876">
        <w:rPr>
          <w:rFonts w:eastAsia="Batang"/>
          <w:noProof/>
          <w:sz w:val="22"/>
          <w:szCs w:val="22"/>
          <w:lang w:eastAsia="sr-Latn-CS"/>
        </w:rPr>
        <w:t xml:space="preserve">ИНСТИТУТ ЗА ОНКОЛОГИЈУ </w:t>
      </w:r>
      <w:r w:rsidRPr="00D14876">
        <w:rPr>
          <w:rFonts w:eastAsia="Batang"/>
          <w:noProof/>
          <w:sz w:val="22"/>
          <w:szCs w:val="22"/>
          <w:lang w:eastAsia="sr-Latn-CS"/>
        </w:rPr>
        <w:br/>
        <w:t>И РАДИОЛОГИЈУ СРБИЈЕ</w:t>
      </w:r>
    </w:p>
    <w:p w:rsidR="009704B8" w:rsidRPr="005350CF" w:rsidRDefault="009704B8" w:rsidP="00A705C9">
      <w:pPr>
        <w:rPr>
          <w:rFonts w:eastAsia="Batang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876">
        <w:rPr>
          <w:rFonts w:eastAsia="Batang"/>
          <w:noProof/>
          <w:sz w:val="22"/>
          <w:szCs w:val="22"/>
          <w:lang w:eastAsia="sr-Latn-CS"/>
        </w:rPr>
        <w:t>Београд Пастерова 14.</w:t>
      </w:r>
    </w:p>
    <w:p w:rsidR="00A705C9" w:rsidRPr="00D14876" w:rsidRDefault="00A705C9" w:rsidP="00A705C9">
      <w:pPr>
        <w:rPr>
          <w:rFonts w:eastAsia="Batang"/>
          <w:sz w:val="22"/>
          <w:szCs w:val="22"/>
          <w:lang w:val="sr-Cyrl-CS"/>
        </w:rPr>
      </w:pPr>
    </w:p>
    <w:p w:rsidR="00FA04E9" w:rsidRPr="00D14876" w:rsidRDefault="00FA04E9" w:rsidP="00FA04E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14876">
        <w:rPr>
          <w:b/>
          <w:bCs/>
          <w:color w:val="auto"/>
          <w:sz w:val="22"/>
          <w:szCs w:val="22"/>
        </w:rPr>
        <w:t xml:space="preserve">ПОЗИВ ЗА ПОДНОШЕЊЕ ПОНУДА </w:t>
      </w:r>
    </w:p>
    <w:p w:rsidR="00FA04E9" w:rsidRPr="00D14876" w:rsidRDefault="00FA04E9" w:rsidP="00FA04E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A04E9" w:rsidRPr="00D14876" w:rsidRDefault="00FA04E9" w:rsidP="00FA04E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14876">
        <w:rPr>
          <w:b/>
          <w:bCs/>
          <w:color w:val="auto"/>
          <w:sz w:val="22"/>
          <w:szCs w:val="22"/>
          <w:lang w:val="sr-Cyrl-CS"/>
        </w:rPr>
        <w:t xml:space="preserve">ЗА ЈАВНУ НАБАВКУ ДОБАРА У ОТВОРЕНОМ ПОСТУПКУ </w:t>
      </w:r>
    </w:p>
    <w:p w:rsidR="00A705C9" w:rsidRPr="00D14876" w:rsidRDefault="00A705C9" w:rsidP="0004226C">
      <w:pPr>
        <w:jc w:val="center"/>
        <w:rPr>
          <w:b/>
          <w:sz w:val="22"/>
          <w:szCs w:val="22"/>
          <w:lang w:val="sr-Cyrl-CS"/>
        </w:rPr>
      </w:pPr>
    </w:p>
    <w:p w:rsidR="00100797" w:rsidRPr="00D14876" w:rsidRDefault="00100797" w:rsidP="00100797">
      <w:pPr>
        <w:pStyle w:val="Default"/>
        <w:jc w:val="center"/>
        <w:rPr>
          <w:color w:val="auto"/>
          <w:sz w:val="22"/>
          <w:szCs w:val="22"/>
        </w:rPr>
      </w:pPr>
      <w:r w:rsidRPr="00D14876">
        <w:rPr>
          <w:color w:val="auto"/>
          <w:sz w:val="22"/>
          <w:szCs w:val="22"/>
        </w:rPr>
        <w:t xml:space="preserve">На основу члана 55. став 1. тачка 2. Закона о јавним набавкама </w:t>
      </w:r>
    </w:p>
    <w:p w:rsidR="00100797" w:rsidRPr="00D14876" w:rsidRDefault="00100797" w:rsidP="00100797">
      <w:pPr>
        <w:pStyle w:val="Default"/>
        <w:jc w:val="center"/>
        <w:rPr>
          <w:color w:val="auto"/>
          <w:sz w:val="22"/>
          <w:szCs w:val="22"/>
        </w:rPr>
      </w:pPr>
      <w:r w:rsidRPr="00D14876">
        <w:rPr>
          <w:color w:val="auto"/>
          <w:sz w:val="22"/>
          <w:szCs w:val="22"/>
        </w:rPr>
        <w:t>(</w:t>
      </w:r>
      <w:r w:rsidRPr="00D14876">
        <w:rPr>
          <w:color w:val="auto"/>
          <w:sz w:val="22"/>
          <w:szCs w:val="22"/>
          <w:lang w:val="hr-HR"/>
        </w:rPr>
        <w:t xml:space="preserve">„Сл. гласник </w:t>
      </w:r>
      <w:r w:rsidRPr="00D14876">
        <w:rPr>
          <w:color w:val="auto"/>
          <w:sz w:val="22"/>
          <w:szCs w:val="22"/>
          <w:lang w:val="sr-Cyrl-CS"/>
        </w:rPr>
        <w:t>Р</w:t>
      </w:r>
      <w:r w:rsidRPr="00D14876">
        <w:rPr>
          <w:color w:val="auto"/>
          <w:sz w:val="22"/>
          <w:szCs w:val="22"/>
          <w:lang w:val="hr-HR"/>
        </w:rPr>
        <w:t>епублике Србије“, бр.</w:t>
      </w:r>
      <w:r w:rsidRPr="00D14876">
        <w:rPr>
          <w:color w:val="auto"/>
          <w:sz w:val="22"/>
          <w:szCs w:val="22"/>
          <w:lang w:val="sr-Cyrl-CS"/>
        </w:rPr>
        <w:t>124/12</w:t>
      </w:r>
      <w:r w:rsidRPr="00D14876">
        <w:rPr>
          <w:color w:val="auto"/>
          <w:sz w:val="22"/>
          <w:szCs w:val="22"/>
        </w:rPr>
        <w:t xml:space="preserve">, </w:t>
      </w:r>
      <w:r w:rsidRPr="00D14876">
        <w:rPr>
          <w:color w:val="auto"/>
          <w:sz w:val="22"/>
          <w:szCs w:val="22"/>
          <w:lang w:val="hr-HR"/>
        </w:rPr>
        <w:t>14/15 и 68/15.</w:t>
      </w:r>
      <w:r w:rsidRPr="00D14876">
        <w:rPr>
          <w:color w:val="auto"/>
          <w:sz w:val="22"/>
          <w:szCs w:val="22"/>
        </w:rPr>
        <w:t>)</w:t>
      </w:r>
    </w:p>
    <w:p w:rsidR="002054E6" w:rsidRPr="00D14876" w:rsidRDefault="002054E6" w:rsidP="00FA04E9">
      <w:pPr>
        <w:pStyle w:val="Default"/>
        <w:jc w:val="center"/>
        <w:rPr>
          <w:color w:val="auto"/>
          <w:sz w:val="22"/>
          <w:szCs w:val="22"/>
        </w:rPr>
      </w:pPr>
    </w:p>
    <w:p w:rsidR="007648FE" w:rsidRPr="00D14876" w:rsidRDefault="00261E25" w:rsidP="000B6AD2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Назив, адреса наручиоца и интернет страница наручиоца</w:t>
      </w:r>
      <w:r w:rsidRPr="00D14876">
        <w:rPr>
          <w:sz w:val="22"/>
          <w:szCs w:val="22"/>
          <w:lang w:val="sr-Cyrl-CS"/>
        </w:rPr>
        <w:t xml:space="preserve">: </w:t>
      </w:r>
    </w:p>
    <w:p w:rsidR="00261E25" w:rsidRPr="00D14876" w:rsidRDefault="009704B8" w:rsidP="000B6AD2">
      <w:pPr>
        <w:ind w:left="426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>Институт за онкологију и радиологију Србије, Београд, Пастерова 14</w:t>
      </w:r>
    </w:p>
    <w:p w:rsidR="00261E25" w:rsidRPr="00D14876" w:rsidRDefault="000B6AD2" w:rsidP="000B6AD2">
      <w:pPr>
        <w:ind w:left="426"/>
        <w:rPr>
          <w:sz w:val="22"/>
          <w:szCs w:val="22"/>
        </w:rPr>
      </w:pPr>
      <w:r w:rsidRPr="00D14876">
        <w:rPr>
          <w:sz w:val="22"/>
          <w:szCs w:val="22"/>
          <w:lang w:val="sr-Cyrl-CS"/>
        </w:rPr>
        <w:t xml:space="preserve"> </w:t>
      </w:r>
      <w:hyperlink r:id="rId5" w:history="1">
        <w:r w:rsidR="009704B8" w:rsidRPr="00D14876">
          <w:rPr>
            <w:rStyle w:val="Hyperlink"/>
            <w:color w:val="auto"/>
            <w:sz w:val="22"/>
            <w:szCs w:val="22"/>
          </w:rPr>
          <w:t>www.ncrc.ac.rs</w:t>
        </w:r>
      </w:hyperlink>
    </w:p>
    <w:p w:rsidR="00C433B6" w:rsidRPr="00D14876" w:rsidRDefault="000B6AD2" w:rsidP="00C433B6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Врста наручиоца</w:t>
      </w:r>
      <w:r w:rsidRPr="00D14876">
        <w:rPr>
          <w:sz w:val="22"/>
          <w:szCs w:val="22"/>
          <w:lang w:val="sr-Cyrl-CS"/>
        </w:rPr>
        <w:t>:  Здравство.</w:t>
      </w:r>
    </w:p>
    <w:p w:rsidR="000B6AD2" w:rsidRPr="00D14876" w:rsidRDefault="000B6AD2" w:rsidP="00C433B6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Врста поступка</w:t>
      </w:r>
      <w:r w:rsidRPr="00D14876">
        <w:rPr>
          <w:sz w:val="22"/>
          <w:szCs w:val="22"/>
          <w:lang w:val="sr-Cyrl-CS"/>
        </w:rPr>
        <w:t>: Отворени</w:t>
      </w:r>
      <w:r w:rsidR="00C433B6" w:rsidRPr="00D14876">
        <w:rPr>
          <w:sz w:val="22"/>
          <w:szCs w:val="22"/>
          <w:lang w:val="sr-Cyrl-CS"/>
        </w:rPr>
        <w:t>, ради закључења оквирног споразума</w:t>
      </w:r>
      <w:r w:rsidR="00C7242F" w:rsidRPr="00D14876">
        <w:rPr>
          <w:sz w:val="22"/>
          <w:szCs w:val="22"/>
          <w:lang w:val="sr-Cyrl-CS"/>
        </w:rPr>
        <w:t xml:space="preserve"> са једним добављачем  по партији на период од 24 месеца</w:t>
      </w:r>
    </w:p>
    <w:p w:rsidR="00246EDA" w:rsidRPr="00D14876" w:rsidRDefault="00246EDA" w:rsidP="00246EDA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Предмет</w:t>
      </w:r>
      <w:r w:rsidRPr="00D14876">
        <w:rPr>
          <w:sz w:val="22"/>
          <w:szCs w:val="22"/>
          <w:lang w:val="sr-Cyrl-CS"/>
        </w:rPr>
        <w:t>: Добра.</w:t>
      </w:r>
    </w:p>
    <w:p w:rsidR="00246EDA" w:rsidRPr="00D14876" w:rsidRDefault="00246EDA" w:rsidP="00246EDA">
      <w:pPr>
        <w:ind w:left="426"/>
        <w:jc w:val="both"/>
        <w:rPr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Врста предмета</w:t>
      </w:r>
      <w:r w:rsidRPr="00D14876">
        <w:rPr>
          <w:sz w:val="22"/>
          <w:szCs w:val="22"/>
          <w:lang w:val="sr-Cyrl-CS"/>
        </w:rPr>
        <w:t>: Потрошни материјал за обављање делатности</w:t>
      </w:r>
    </w:p>
    <w:p w:rsidR="00D14876" w:rsidRPr="00D14876" w:rsidRDefault="00CD4AD0" w:rsidP="00D14876">
      <w:pPr>
        <w:ind w:left="31"/>
        <w:rPr>
          <w:bCs/>
          <w:sz w:val="22"/>
          <w:szCs w:val="22"/>
          <w:lang w:val="sr-Cyrl-CS"/>
        </w:rPr>
      </w:pPr>
      <w:r w:rsidRPr="00D14876">
        <w:rPr>
          <w:b/>
          <w:sz w:val="22"/>
          <w:szCs w:val="22"/>
        </w:rPr>
        <w:t xml:space="preserve">        </w:t>
      </w:r>
      <w:r w:rsidR="00246EDA" w:rsidRPr="00D14876">
        <w:rPr>
          <w:b/>
          <w:sz w:val="22"/>
          <w:szCs w:val="22"/>
        </w:rPr>
        <w:t>Опис предмета набавке</w:t>
      </w:r>
      <w:r w:rsidR="00246EDA" w:rsidRPr="00D14876">
        <w:rPr>
          <w:sz w:val="22"/>
          <w:szCs w:val="22"/>
        </w:rPr>
        <w:t xml:space="preserve">: </w:t>
      </w:r>
      <w:r w:rsidR="00D14876" w:rsidRPr="00D14876">
        <w:rPr>
          <w:bCs/>
          <w:iCs/>
          <w:sz w:val="22"/>
          <w:szCs w:val="22"/>
        </w:rPr>
        <w:t xml:space="preserve"> </w:t>
      </w:r>
      <w:r w:rsidR="00002A54" w:rsidRPr="00002A54">
        <w:rPr>
          <w:b/>
          <w:bCs/>
          <w:iCs/>
          <w:sz w:val="20"/>
          <w:szCs w:val="20"/>
        </w:rPr>
        <w:t xml:space="preserve">Реагенси за потребе Служне Научно истраживачке и </w:t>
      </w:r>
      <w:proofErr w:type="gramStart"/>
      <w:r w:rsidR="00002A54" w:rsidRPr="00002A54">
        <w:rPr>
          <w:b/>
          <w:bCs/>
          <w:iCs/>
          <w:sz w:val="20"/>
          <w:szCs w:val="20"/>
        </w:rPr>
        <w:t>образовне  делатности</w:t>
      </w:r>
      <w:proofErr w:type="gramEnd"/>
      <w:r w:rsidR="00002A54" w:rsidRPr="00002A54">
        <w:rPr>
          <w:b/>
          <w:bCs/>
          <w:noProof/>
          <w:sz w:val="20"/>
          <w:szCs w:val="20"/>
          <w:lang w:val="sr-Cyrl-CS"/>
        </w:rPr>
        <w:t xml:space="preserve"> по партијама</w:t>
      </w:r>
    </w:p>
    <w:p w:rsidR="00162CD0" w:rsidRPr="00D14876" w:rsidRDefault="00246EDA" w:rsidP="00D14876">
      <w:pPr>
        <w:ind w:left="31"/>
        <w:rPr>
          <w:bCs/>
          <w:sz w:val="22"/>
          <w:szCs w:val="22"/>
          <w:lang w:val="sr-Cyrl-CS"/>
        </w:rPr>
      </w:pPr>
      <w:r w:rsidRPr="00D14876">
        <w:rPr>
          <w:bCs/>
          <w:sz w:val="22"/>
          <w:szCs w:val="22"/>
          <w:lang w:val="sr-Cyrl-CS"/>
        </w:rPr>
        <w:t xml:space="preserve">Доминантна ознака из ОРН: </w:t>
      </w:r>
    </w:p>
    <w:p w:rsidR="00D14876" w:rsidRPr="00D14876" w:rsidRDefault="005350CF" w:rsidP="009704B8">
      <w:pPr>
        <w:ind w:left="426"/>
        <w:jc w:val="both"/>
        <w:rPr>
          <w:noProof/>
          <w:sz w:val="22"/>
          <w:szCs w:val="22"/>
        </w:rPr>
      </w:pPr>
      <w:hyperlink r:id="rId6" w:tooltip="33696000 - Reagensi i kontrasti" w:history="1">
        <w:r w:rsidR="00D14876" w:rsidRPr="00D14876">
          <w:rPr>
            <w:rStyle w:val="Hyperlink"/>
            <w:noProof/>
            <w:color w:val="000000"/>
            <w:sz w:val="22"/>
            <w:szCs w:val="22"/>
            <w:lang w:val="sr-Latn-CS"/>
          </w:rPr>
          <w:t>Рeaгeнси и кoнтрaсти</w:t>
        </w:r>
      </w:hyperlink>
      <w:r w:rsidR="00D14876" w:rsidRPr="00D14876">
        <w:rPr>
          <w:noProof/>
          <w:sz w:val="22"/>
          <w:szCs w:val="22"/>
          <w:lang w:val="sr-Latn-CS"/>
        </w:rPr>
        <w:t xml:space="preserve">  (oзнaкa </w:t>
      </w:r>
      <w:r w:rsidR="00D14876" w:rsidRPr="00D14876">
        <w:rPr>
          <w:b/>
          <w:noProof/>
          <w:sz w:val="22"/>
          <w:szCs w:val="22"/>
          <w:lang w:val="sr-Latn-CS"/>
        </w:rPr>
        <w:t>33696000</w:t>
      </w:r>
      <w:r w:rsidR="00D14876" w:rsidRPr="00D14876">
        <w:rPr>
          <w:noProof/>
          <w:sz w:val="22"/>
          <w:szCs w:val="22"/>
          <w:lang w:val="sr-Latn-CS"/>
        </w:rPr>
        <w:t>)</w:t>
      </w:r>
    </w:p>
    <w:p w:rsidR="00246EDA" w:rsidRPr="00D14876" w:rsidRDefault="00246EDA" w:rsidP="009704B8">
      <w:pPr>
        <w:ind w:left="426"/>
        <w:jc w:val="both"/>
        <w:rPr>
          <w:b/>
          <w:sz w:val="22"/>
          <w:szCs w:val="22"/>
          <w:u w:val="single"/>
        </w:rPr>
      </w:pPr>
      <w:r w:rsidRPr="00D14876">
        <w:rPr>
          <w:b/>
          <w:sz w:val="22"/>
          <w:szCs w:val="22"/>
          <w:lang w:val="sr-Cyrl-CS"/>
        </w:rPr>
        <w:t>Број партија, уколико се предмет набавке обликује у више партија</w:t>
      </w:r>
      <w:r w:rsidRPr="00D14876">
        <w:rPr>
          <w:sz w:val="22"/>
          <w:szCs w:val="22"/>
          <w:lang w:val="sr-Cyrl-CS"/>
        </w:rPr>
        <w:t xml:space="preserve">: </w:t>
      </w:r>
      <w:r w:rsidR="00D14876" w:rsidRPr="00D14876">
        <w:rPr>
          <w:b/>
          <w:sz w:val="22"/>
          <w:szCs w:val="22"/>
          <w:u w:val="single"/>
        </w:rPr>
        <w:t>7</w:t>
      </w:r>
    </w:p>
    <w:p w:rsidR="00B4797A" w:rsidRPr="00D14876" w:rsidRDefault="000B6AD2" w:rsidP="00641611">
      <w:pPr>
        <w:ind w:left="748" w:hanging="322"/>
        <w:jc w:val="both"/>
        <w:rPr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Критеријум, елементи критеријума за доделу уговора</w:t>
      </w:r>
      <w:r w:rsidRPr="00D14876">
        <w:rPr>
          <w:sz w:val="22"/>
          <w:szCs w:val="22"/>
          <w:lang w:val="sr-Cyrl-CS"/>
        </w:rPr>
        <w:t xml:space="preserve">: </w:t>
      </w:r>
      <w:r w:rsidR="006211D7" w:rsidRPr="00D14876">
        <w:rPr>
          <w:sz w:val="22"/>
          <w:szCs w:val="22"/>
          <w:u w:val="single"/>
          <w:lang w:val="sr-Cyrl-CS"/>
        </w:rPr>
        <w:t>Н</w:t>
      </w:r>
      <w:r w:rsidRPr="00D14876">
        <w:rPr>
          <w:sz w:val="22"/>
          <w:szCs w:val="22"/>
          <w:u w:val="single"/>
          <w:lang w:val="sr-Cyrl-CS"/>
        </w:rPr>
        <w:t>ајниже понуђена цена</w:t>
      </w:r>
      <w:r w:rsidRPr="00D14876">
        <w:rPr>
          <w:sz w:val="22"/>
          <w:szCs w:val="22"/>
          <w:lang w:val="sr-Cyrl-CS"/>
        </w:rPr>
        <w:t>.</w:t>
      </w:r>
      <w:r w:rsidR="00592208" w:rsidRPr="00D14876">
        <w:rPr>
          <w:sz w:val="22"/>
          <w:szCs w:val="22"/>
          <w:lang w:val="sr-Cyrl-CS"/>
        </w:rPr>
        <w:t xml:space="preserve"> Уколико два или више понуђача имају исту најнижу понуђену цену, примењује се </w:t>
      </w:r>
      <w:r w:rsidR="00592208" w:rsidRPr="00D14876">
        <w:rPr>
          <w:sz w:val="22"/>
          <w:szCs w:val="22"/>
          <w:u w:val="single"/>
          <w:lang w:val="sr-Cyrl-CS"/>
        </w:rPr>
        <w:t>елемент критеријума</w:t>
      </w:r>
      <w:r w:rsidR="00592208" w:rsidRPr="00D14876">
        <w:rPr>
          <w:sz w:val="22"/>
          <w:szCs w:val="22"/>
          <w:lang w:val="sr-Cyrl-CS"/>
        </w:rPr>
        <w:t xml:space="preserve">: </w:t>
      </w:r>
      <w:r w:rsidR="00592208" w:rsidRPr="00D14876">
        <w:rPr>
          <w:sz w:val="22"/>
          <w:szCs w:val="22"/>
          <w:u w:val="single"/>
          <w:lang w:val="sr-Cyrl-CS"/>
        </w:rPr>
        <w:t>Извачење из жреба</w:t>
      </w:r>
      <w:r w:rsidR="00592208" w:rsidRPr="00D14876">
        <w:rPr>
          <w:sz w:val="22"/>
          <w:szCs w:val="22"/>
          <w:lang w:val="sr-Cyrl-CS"/>
        </w:rPr>
        <w:t xml:space="preserve">, </w:t>
      </w:r>
      <w:r w:rsidR="00B4797A" w:rsidRPr="00D14876">
        <w:rPr>
          <w:sz w:val="22"/>
          <w:szCs w:val="22"/>
          <w:lang w:val="sr-Cyrl-CS"/>
        </w:rPr>
        <w:t>који ће бити организован у просторијама Наручиоца у фази доношења стручне оцене понуда.</w:t>
      </w:r>
    </w:p>
    <w:p w:rsidR="002972F5" w:rsidRPr="00D14876" w:rsidRDefault="002972F5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Начин преузимања конкурсне документације, интернет адреса где је конкурсна документација доступна</w:t>
      </w:r>
      <w:r w:rsidRPr="00D14876">
        <w:rPr>
          <w:sz w:val="22"/>
          <w:szCs w:val="22"/>
          <w:lang w:val="sr-Cyrl-CS"/>
        </w:rPr>
        <w:t xml:space="preserve">: </w:t>
      </w:r>
      <w:r w:rsidR="003B2D8E" w:rsidRPr="00D14876">
        <w:rPr>
          <w:sz w:val="22"/>
          <w:szCs w:val="22"/>
          <w:lang w:val="sr-Cyrl-CS"/>
        </w:rPr>
        <w:t xml:space="preserve">Конкурсна документација се може преузети </w:t>
      </w:r>
      <w:r w:rsidRPr="00D14876">
        <w:rPr>
          <w:sz w:val="22"/>
          <w:szCs w:val="22"/>
          <w:lang w:val="sr-Cyrl-CS"/>
        </w:rPr>
        <w:t xml:space="preserve"> са Интернет странице наручиоца: </w:t>
      </w:r>
      <w:hyperlink r:id="rId7" w:history="1">
        <w:r w:rsidR="009704B8" w:rsidRPr="00D14876">
          <w:rPr>
            <w:rStyle w:val="Hyperlink"/>
            <w:color w:val="auto"/>
            <w:sz w:val="22"/>
            <w:szCs w:val="22"/>
          </w:rPr>
          <w:t>www.ncrc.ac.rs</w:t>
        </w:r>
      </w:hyperlink>
      <w:r w:rsidR="009704B8" w:rsidRPr="00D14876">
        <w:rPr>
          <w:sz w:val="22"/>
          <w:szCs w:val="22"/>
        </w:rPr>
        <w:t xml:space="preserve"> </w:t>
      </w:r>
      <w:r w:rsidRPr="00D14876">
        <w:rPr>
          <w:sz w:val="22"/>
          <w:szCs w:val="22"/>
          <w:lang w:val="sr-Cyrl-CS"/>
        </w:rPr>
        <w:t>или</w:t>
      </w:r>
      <w:r w:rsidR="00592208" w:rsidRPr="00D14876">
        <w:rPr>
          <w:sz w:val="22"/>
          <w:szCs w:val="22"/>
          <w:lang w:val="sr-Cyrl-CS"/>
        </w:rPr>
        <w:t xml:space="preserve"> са</w:t>
      </w:r>
      <w:r w:rsidRPr="00D14876">
        <w:rPr>
          <w:sz w:val="22"/>
          <w:szCs w:val="22"/>
          <w:lang w:val="sr-Cyrl-CS"/>
        </w:rPr>
        <w:t xml:space="preserve"> Портал</w:t>
      </w:r>
      <w:r w:rsidR="003B2D8E" w:rsidRPr="00D14876">
        <w:rPr>
          <w:sz w:val="22"/>
          <w:szCs w:val="22"/>
          <w:lang w:val="sr-Cyrl-CS"/>
        </w:rPr>
        <w:t>а</w:t>
      </w:r>
      <w:r w:rsidRPr="00D14876">
        <w:rPr>
          <w:sz w:val="22"/>
          <w:szCs w:val="22"/>
          <w:lang w:val="sr-Cyrl-CS"/>
        </w:rPr>
        <w:t xml:space="preserve"> Управе за јавне набавке.</w:t>
      </w:r>
    </w:p>
    <w:p w:rsidR="003B2D8E" w:rsidRPr="00D14876" w:rsidRDefault="003B2D8E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Начин подношења понуде</w:t>
      </w:r>
      <w:r w:rsidRPr="00D14876">
        <w:rPr>
          <w:sz w:val="22"/>
          <w:szCs w:val="22"/>
          <w:lang w:val="sr-Cyrl-CS"/>
        </w:rPr>
        <w:t xml:space="preserve">: </w:t>
      </w:r>
    </w:p>
    <w:p w:rsidR="003B2D8E" w:rsidRPr="007370E6" w:rsidRDefault="003B2D8E" w:rsidP="007370E6">
      <w:pPr>
        <w:ind w:left="31"/>
        <w:rPr>
          <w:bCs/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 xml:space="preserve">Понуда се доставља у писаном облику на обрасцима које понуђач преузима са интернет странице наручиоца: </w:t>
      </w:r>
      <w:hyperlink r:id="rId8" w:history="1">
        <w:r w:rsidR="009704B8" w:rsidRPr="00D14876">
          <w:rPr>
            <w:rStyle w:val="Hyperlink"/>
            <w:color w:val="auto"/>
            <w:sz w:val="22"/>
            <w:szCs w:val="22"/>
          </w:rPr>
          <w:t>www.ncrc.ac.rs</w:t>
        </w:r>
      </w:hyperlink>
      <w:r w:rsidR="009704B8" w:rsidRPr="00D14876">
        <w:rPr>
          <w:sz w:val="22"/>
          <w:szCs w:val="22"/>
        </w:rPr>
        <w:t xml:space="preserve"> </w:t>
      </w:r>
      <w:r w:rsidRPr="00D14876">
        <w:rPr>
          <w:sz w:val="22"/>
          <w:szCs w:val="22"/>
          <w:lang w:val="sr-Cyrl-CS"/>
        </w:rPr>
        <w:t xml:space="preserve">или Портала </w:t>
      </w:r>
      <w:r w:rsidR="002054E6" w:rsidRPr="00D14876">
        <w:rPr>
          <w:sz w:val="22"/>
          <w:szCs w:val="22"/>
          <w:lang w:val="sr-Cyrl-CS"/>
        </w:rPr>
        <w:t xml:space="preserve">УЈН. </w:t>
      </w:r>
      <w:r w:rsidRPr="00D14876">
        <w:rPr>
          <w:sz w:val="22"/>
          <w:szCs w:val="22"/>
          <w:lang w:val="sr-Cyrl-CS"/>
        </w:rPr>
        <w:t>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са назнаком</w:t>
      </w:r>
      <w:r w:rsidR="00592208" w:rsidRPr="00D14876">
        <w:rPr>
          <w:sz w:val="22"/>
          <w:szCs w:val="22"/>
          <w:lang w:val="sr-Cyrl-CS"/>
        </w:rPr>
        <w:t>:</w:t>
      </w:r>
      <w:r w:rsidRPr="00D14876">
        <w:rPr>
          <w:sz w:val="22"/>
          <w:szCs w:val="22"/>
          <w:lang w:val="sr-Cyrl-CS"/>
        </w:rPr>
        <w:t>Не отварати – П</w:t>
      </w:r>
      <w:r w:rsidR="00E15980" w:rsidRPr="00D14876">
        <w:rPr>
          <w:sz w:val="22"/>
          <w:szCs w:val="22"/>
          <w:lang w:val="sr-Cyrl-CS"/>
        </w:rPr>
        <w:t>онуда за јавну набавку  број</w:t>
      </w:r>
      <w:r w:rsidR="009704B8" w:rsidRPr="00D14876">
        <w:rPr>
          <w:sz w:val="22"/>
          <w:szCs w:val="22"/>
        </w:rPr>
        <w:t>:</w:t>
      </w:r>
      <w:r w:rsidR="00E15980" w:rsidRPr="00D14876">
        <w:rPr>
          <w:sz w:val="22"/>
          <w:szCs w:val="22"/>
          <w:lang w:val="sr-Cyrl-CS"/>
        </w:rPr>
        <w:t xml:space="preserve"> </w:t>
      </w:r>
      <w:r w:rsidR="00D14876" w:rsidRPr="00D14876">
        <w:rPr>
          <w:bCs/>
          <w:noProof/>
          <w:sz w:val="22"/>
          <w:szCs w:val="22"/>
          <w:lang w:val="sr-Cyrl-CS"/>
        </w:rPr>
        <w:t xml:space="preserve">ЈН-36/20 - </w:t>
      </w:r>
      <w:r w:rsidR="00D14876" w:rsidRPr="00D14876">
        <w:rPr>
          <w:bCs/>
          <w:iCs/>
          <w:sz w:val="22"/>
          <w:szCs w:val="22"/>
        </w:rPr>
        <w:t xml:space="preserve"> </w:t>
      </w:r>
      <w:r w:rsidR="007370E6" w:rsidRPr="00002A54">
        <w:rPr>
          <w:b/>
          <w:bCs/>
          <w:iCs/>
          <w:sz w:val="20"/>
          <w:szCs w:val="20"/>
        </w:rPr>
        <w:t>Реагенси за потребе Служне Научно истраживачке и образовне  делатности</w:t>
      </w:r>
      <w:r w:rsidR="007370E6" w:rsidRPr="00002A54">
        <w:rPr>
          <w:b/>
          <w:bCs/>
          <w:noProof/>
          <w:sz w:val="20"/>
          <w:szCs w:val="20"/>
          <w:lang w:val="sr-Cyrl-CS"/>
        </w:rPr>
        <w:t xml:space="preserve"> по партијама</w:t>
      </w:r>
      <w:r w:rsidR="00D14876" w:rsidRPr="00D14876">
        <w:rPr>
          <w:b/>
          <w:noProof/>
          <w:sz w:val="22"/>
          <w:szCs w:val="22"/>
          <w:lang w:val="sr-Cyrl-CS"/>
        </w:rPr>
        <w:t>,</w:t>
      </w:r>
      <w:r w:rsidR="00E95039" w:rsidRPr="00D14876">
        <w:rPr>
          <w:b/>
          <w:noProof/>
          <w:sz w:val="22"/>
          <w:szCs w:val="22"/>
          <w:lang w:val="sr-Cyrl-CS"/>
        </w:rPr>
        <w:t xml:space="preserve"> </w:t>
      </w:r>
      <w:r w:rsidR="00162CD0" w:rsidRPr="00D14876">
        <w:rPr>
          <w:b/>
          <w:noProof/>
          <w:sz w:val="22"/>
          <w:szCs w:val="22"/>
          <w:lang w:val="sr-Cyrl-CS"/>
        </w:rPr>
        <w:t xml:space="preserve"> за партију</w:t>
      </w:r>
      <w:r w:rsidR="00162CD0" w:rsidRPr="00D14876">
        <w:rPr>
          <w:bCs/>
          <w:sz w:val="22"/>
          <w:szCs w:val="22"/>
          <w:lang w:val="sr-Cyrl-CS"/>
        </w:rPr>
        <w:t xml:space="preserve"> </w:t>
      </w:r>
      <w:r w:rsidR="00C7242F" w:rsidRPr="00D14876">
        <w:rPr>
          <w:b/>
          <w:sz w:val="22"/>
          <w:szCs w:val="22"/>
          <w:lang w:val="sr-Cyrl-CS"/>
        </w:rPr>
        <w:t xml:space="preserve">/е </w:t>
      </w:r>
      <w:r w:rsidR="008443C2">
        <w:rPr>
          <w:b/>
          <w:sz w:val="22"/>
          <w:szCs w:val="22"/>
          <w:lang w:val="sr-Cyrl-CS"/>
        </w:rPr>
        <w:t>_____</w:t>
      </w:r>
      <w:r w:rsidR="009704B8" w:rsidRPr="00D14876">
        <w:rPr>
          <w:b/>
          <w:sz w:val="22"/>
          <w:szCs w:val="22"/>
          <w:lang w:val="sr-Cyrl-CS"/>
        </w:rPr>
        <w:t>___________</w:t>
      </w:r>
      <w:r w:rsidR="00C433B6" w:rsidRPr="00D14876">
        <w:rPr>
          <w:b/>
          <w:sz w:val="22"/>
          <w:szCs w:val="22"/>
        </w:rPr>
        <w:t xml:space="preserve"> </w:t>
      </w:r>
      <w:r w:rsidRPr="00D14876">
        <w:rPr>
          <w:sz w:val="22"/>
          <w:szCs w:val="22"/>
          <w:lang w:val="sr-Cyrl-CS"/>
        </w:rPr>
        <w:t xml:space="preserve">на адресу: </w:t>
      </w:r>
      <w:r w:rsidR="009704B8" w:rsidRPr="00D14876">
        <w:rPr>
          <w:sz w:val="22"/>
          <w:szCs w:val="22"/>
          <w:lang w:val="sr-Cyrl-CS"/>
        </w:rPr>
        <w:t>Институт за онкологију и радиологију Србије, Београд, Пастерова 14</w:t>
      </w:r>
      <w:r w:rsidRPr="00D14876">
        <w:rPr>
          <w:sz w:val="22"/>
          <w:szCs w:val="22"/>
          <w:lang w:val="sr-Cyrl-CS"/>
        </w:rPr>
        <w:t>, а на полеђини</w:t>
      </w:r>
      <w:r w:rsidR="00592208" w:rsidRPr="00D14876">
        <w:rPr>
          <w:sz w:val="22"/>
          <w:szCs w:val="22"/>
          <w:lang w:val="sr-Cyrl-CS"/>
        </w:rPr>
        <w:t xml:space="preserve"> коверте написати:</w:t>
      </w:r>
      <w:r w:rsidRPr="00D14876">
        <w:rPr>
          <w:sz w:val="22"/>
          <w:szCs w:val="22"/>
          <w:lang w:val="sr-Cyrl-CS"/>
        </w:rPr>
        <w:t xml:space="preserve"> назив понуђача</w:t>
      </w:r>
      <w:r w:rsidR="009704B8" w:rsidRPr="00D14876">
        <w:rPr>
          <w:sz w:val="22"/>
          <w:szCs w:val="22"/>
          <w:lang w:val="sr-Cyrl-CS"/>
        </w:rPr>
        <w:t>,</w:t>
      </w:r>
      <w:r w:rsidRPr="00D14876">
        <w:rPr>
          <w:sz w:val="22"/>
          <w:szCs w:val="22"/>
          <w:lang w:val="sr-Cyrl-CS"/>
        </w:rPr>
        <w:t xml:space="preserve"> адресу</w:t>
      </w:r>
      <w:r w:rsidR="009704B8" w:rsidRPr="00D14876">
        <w:rPr>
          <w:sz w:val="22"/>
          <w:szCs w:val="22"/>
          <w:lang w:val="sr-Cyrl-CS"/>
        </w:rPr>
        <w:t>, меил адресу, лице за контакт и контакт телефон.</w:t>
      </w:r>
      <w:r w:rsidRPr="00D14876">
        <w:rPr>
          <w:sz w:val="22"/>
          <w:szCs w:val="22"/>
          <w:lang w:val="sr-Cyrl-CS"/>
        </w:rPr>
        <w:t xml:space="preserve"> Понуђач може да поднесе само једну понуду.</w:t>
      </w:r>
      <w:r w:rsidR="00592208" w:rsidRPr="00D14876">
        <w:rPr>
          <w:sz w:val="22"/>
          <w:szCs w:val="22"/>
          <w:lang w:val="sr-Cyrl-CS"/>
        </w:rPr>
        <w:t xml:space="preserve"> </w:t>
      </w:r>
    </w:p>
    <w:p w:rsidR="003B2D8E" w:rsidRPr="00D14876" w:rsidRDefault="003B2D8E" w:rsidP="0007455A">
      <w:pPr>
        <w:numPr>
          <w:ilvl w:val="0"/>
          <w:numId w:val="6"/>
        </w:numPr>
        <w:ind w:left="360"/>
        <w:jc w:val="both"/>
        <w:rPr>
          <w:b/>
          <w:sz w:val="22"/>
          <w:szCs w:val="22"/>
          <w:u w:val="single"/>
          <w:lang w:val="sr-Cyrl-CS"/>
        </w:rPr>
      </w:pPr>
      <w:r w:rsidRPr="00D14876">
        <w:rPr>
          <w:b/>
          <w:sz w:val="22"/>
          <w:szCs w:val="22"/>
          <w:lang w:val="sr-Cyrl-CS"/>
        </w:rPr>
        <w:t>Рок за подношење понуда</w:t>
      </w:r>
      <w:r w:rsidR="004D3507" w:rsidRPr="00D14876">
        <w:rPr>
          <w:sz w:val="22"/>
          <w:szCs w:val="22"/>
          <w:lang w:val="sr-Cyrl-CS"/>
        </w:rPr>
        <w:t>:</w:t>
      </w:r>
      <w:r w:rsidR="00474463">
        <w:rPr>
          <w:b/>
          <w:sz w:val="22"/>
          <w:szCs w:val="22"/>
          <w:u w:val="single"/>
        </w:rPr>
        <w:t xml:space="preserve"> </w:t>
      </w:r>
      <w:r w:rsidR="00D14876" w:rsidRPr="00D14876">
        <w:rPr>
          <w:b/>
          <w:sz w:val="22"/>
          <w:szCs w:val="22"/>
          <w:u w:val="single"/>
        </w:rPr>
        <w:t>10.06</w:t>
      </w:r>
      <w:r w:rsidR="009704B8" w:rsidRPr="00D14876">
        <w:rPr>
          <w:b/>
          <w:sz w:val="22"/>
          <w:szCs w:val="22"/>
          <w:u w:val="single"/>
        </w:rPr>
        <w:t>.2020.</w:t>
      </w:r>
      <w:r w:rsidR="00203F28" w:rsidRPr="00D14876">
        <w:rPr>
          <w:b/>
          <w:sz w:val="22"/>
          <w:szCs w:val="22"/>
          <w:u w:val="single"/>
          <w:lang w:val="sr-Cyrl-CS"/>
        </w:rPr>
        <w:t xml:space="preserve"> године до </w:t>
      </w:r>
      <w:r w:rsidR="00CD4AD0" w:rsidRPr="00D14876">
        <w:rPr>
          <w:b/>
          <w:sz w:val="22"/>
          <w:szCs w:val="22"/>
          <w:u w:val="single"/>
        </w:rPr>
        <w:t>1</w:t>
      </w:r>
      <w:r w:rsidR="00354660">
        <w:rPr>
          <w:b/>
          <w:sz w:val="22"/>
          <w:szCs w:val="22"/>
          <w:u w:val="single"/>
        </w:rPr>
        <w:t>0</w:t>
      </w:r>
      <w:r w:rsidR="00A2676A" w:rsidRPr="00D14876">
        <w:rPr>
          <w:b/>
          <w:sz w:val="22"/>
          <w:szCs w:val="22"/>
          <w:u w:val="single"/>
          <w:lang w:val="sr-Cyrl-CS"/>
        </w:rPr>
        <w:t xml:space="preserve">:00 </w:t>
      </w:r>
      <w:r w:rsidR="00203F28" w:rsidRPr="00D14876">
        <w:rPr>
          <w:b/>
          <w:sz w:val="22"/>
          <w:szCs w:val="22"/>
          <w:u w:val="single"/>
          <w:lang w:val="sr-Cyrl-CS"/>
        </w:rPr>
        <w:t xml:space="preserve">часова. </w:t>
      </w:r>
    </w:p>
    <w:p w:rsidR="003B2D8E" w:rsidRPr="00D14876" w:rsidRDefault="003B2D8E" w:rsidP="0007455A">
      <w:pPr>
        <w:ind w:left="360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>Уколико се понуда доставља лично</w:t>
      </w:r>
      <w:r w:rsidR="002054E6" w:rsidRPr="00D14876">
        <w:rPr>
          <w:sz w:val="22"/>
          <w:szCs w:val="22"/>
          <w:lang w:val="sr-Cyrl-CS"/>
        </w:rPr>
        <w:t xml:space="preserve">, </w:t>
      </w:r>
      <w:r w:rsidRPr="00D14876">
        <w:rPr>
          <w:sz w:val="22"/>
          <w:szCs w:val="22"/>
          <w:lang w:val="sr-Cyrl-CS"/>
        </w:rPr>
        <w:t xml:space="preserve"> понуђач предаје понуду на писарници </w:t>
      </w:r>
      <w:r w:rsidR="009704B8" w:rsidRPr="00D14876">
        <w:rPr>
          <w:sz w:val="22"/>
          <w:szCs w:val="22"/>
          <w:lang w:val="sr-Cyrl-CS"/>
        </w:rPr>
        <w:t>Института, соба 32, приземље Института.</w:t>
      </w:r>
    </w:p>
    <w:p w:rsidR="004D3507" w:rsidRPr="00D14876" w:rsidRDefault="004D3507" w:rsidP="0007455A">
      <w:pPr>
        <w:ind w:left="360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>Наручилац неће разматрати неблаговремено достављене, неодговарајуће и неприхватљиве понуде.</w:t>
      </w:r>
    </w:p>
    <w:p w:rsidR="003B2D8E" w:rsidRPr="00D14876" w:rsidRDefault="00203F28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Место, време и начин отварања понуда</w:t>
      </w:r>
      <w:r w:rsidR="003B2D8E" w:rsidRPr="00D14876">
        <w:rPr>
          <w:sz w:val="22"/>
          <w:szCs w:val="22"/>
          <w:lang w:val="sr-Cyrl-CS"/>
        </w:rPr>
        <w:t xml:space="preserve">: </w:t>
      </w:r>
    </w:p>
    <w:p w:rsidR="00203F28" w:rsidRPr="00D14876" w:rsidRDefault="00203F28" w:rsidP="009704B8">
      <w:pPr>
        <w:ind w:left="426"/>
        <w:rPr>
          <w:b/>
          <w:sz w:val="22"/>
          <w:szCs w:val="22"/>
          <w:u w:val="single"/>
          <w:lang w:val="sr-Cyrl-CS"/>
        </w:rPr>
      </w:pPr>
      <w:r w:rsidRPr="00D14876">
        <w:rPr>
          <w:sz w:val="22"/>
          <w:szCs w:val="22"/>
          <w:lang w:val="sr-Cyrl-CS"/>
        </w:rPr>
        <w:t xml:space="preserve">Отварање понуда је јавно и  биће одржано у просторијама </w:t>
      </w:r>
      <w:r w:rsidR="009704B8" w:rsidRPr="00D14876">
        <w:rPr>
          <w:sz w:val="22"/>
          <w:szCs w:val="22"/>
          <w:lang w:val="sr-Cyrl-CS"/>
        </w:rPr>
        <w:t>Института за онкологију и радиологију Србије, Београд, Пастерова 14,</w:t>
      </w:r>
      <w:r w:rsidRPr="00D14876">
        <w:rPr>
          <w:sz w:val="22"/>
          <w:szCs w:val="22"/>
          <w:lang w:val="sr-Cyrl-CS"/>
        </w:rPr>
        <w:t xml:space="preserve"> истог дана по истеку рока за подношење понуда,</w:t>
      </w:r>
      <w:r w:rsidR="00CD4AD0" w:rsidRPr="00D14876">
        <w:rPr>
          <w:sz w:val="22"/>
          <w:szCs w:val="22"/>
        </w:rPr>
        <w:t xml:space="preserve"> </w:t>
      </w:r>
      <w:r w:rsidRPr="00D14876">
        <w:rPr>
          <w:sz w:val="22"/>
          <w:szCs w:val="22"/>
          <w:lang w:val="sr-Cyrl-CS"/>
        </w:rPr>
        <w:t xml:space="preserve"> дана </w:t>
      </w:r>
      <w:r w:rsidR="00D14876" w:rsidRPr="00D14876">
        <w:rPr>
          <w:b/>
          <w:sz w:val="22"/>
          <w:szCs w:val="22"/>
          <w:u w:val="single"/>
          <w:lang w:val="sr-Cyrl-CS"/>
        </w:rPr>
        <w:t>10.06</w:t>
      </w:r>
      <w:r w:rsidR="009704B8" w:rsidRPr="00D14876">
        <w:rPr>
          <w:b/>
          <w:sz w:val="22"/>
          <w:szCs w:val="22"/>
          <w:u w:val="single"/>
          <w:lang w:val="sr-Cyrl-CS"/>
        </w:rPr>
        <w:t>.2020.</w:t>
      </w:r>
      <w:r w:rsidRPr="00D14876">
        <w:rPr>
          <w:b/>
          <w:sz w:val="22"/>
          <w:szCs w:val="22"/>
          <w:u w:val="single"/>
          <w:lang w:val="sr-Cyrl-CS"/>
        </w:rPr>
        <w:t xml:space="preserve"> године, са почетком у </w:t>
      </w:r>
      <w:r w:rsidR="00592208" w:rsidRPr="00D14876">
        <w:rPr>
          <w:b/>
          <w:sz w:val="22"/>
          <w:szCs w:val="22"/>
          <w:u w:val="single"/>
          <w:lang w:val="sr-Cyrl-CS"/>
        </w:rPr>
        <w:t>1</w:t>
      </w:r>
      <w:r w:rsidR="00354660">
        <w:rPr>
          <w:b/>
          <w:sz w:val="22"/>
          <w:szCs w:val="22"/>
          <w:u w:val="single"/>
        </w:rPr>
        <w:t>1</w:t>
      </w:r>
      <w:r w:rsidR="00592208" w:rsidRPr="00D14876">
        <w:rPr>
          <w:b/>
          <w:sz w:val="22"/>
          <w:szCs w:val="22"/>
          <w:u w:val="single"/>
          <w:lang w:val="sr-Cyrl-CS"/>
        </w:rPr>
        <w:t>.00</w:t>
      </w:r>
      <w:r w:rsidRPr="00D14876">
        <w:rPr>
          <w:b/>
          <w:sz w:val="22"/>
          <w:szCs w:val="22"/>
          <w:u w:val="single"/>
          <w:lang w:val="sr-Cyrl-CS"/>
        </w:rPr>
        <w:t xml:space="preserve"> часова. </w:t>
      </w:r>
    </w:p>
    <w:p w:rsidR="004D3507" w:rsidRPr="00D14876" w:rsidRDefault="00203F28" w:rsidP="00203F28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Услови под којима представници понуђача могу учествовати у поступку отварања понуда</w:t>
      </w:r>
      <w:r w:rsidRPr="00D14876">
        <w:rPr>
          <w:sz w:val="22"/>
          <w:szCs w:val="22"/>
          <w:lang w:val="sr-Cyrl-CS"/>
        </w:rPr>
        <w:t xml:space="preserve">: </w:t>
      </w:r>
    </w:p>
    <w:p w:rsidR="00203F28" w:rsidRPr="00D14876" w:rsidRDefault="00203F28" w:rsidP="004D3507">
      <w:pPr>
        <w:ind w:left="426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 xml:space="preserve">У поступку отварања понуда могу активно учествовати само овлашћени представници понуђача. </w:t>
      </w:r>
    </w:p>
    <w:p w:rsidR="004D3507" w:rsidRPr="00D14876" w:rsidRDefault="004D3507" w:rsidP="004D3507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14876">
        <w:rPr>
          <w:b/>
          <w:sz w:val="22"/>
          <w:szCs w:val="22"/>
          <w:lang w:val="sr-Cyrl-CS"/>
        </w:rPr>
        <w:t>Рок за доношење одлуке</w:t>
      </w:r>
      <w:r w:rsidRPr="00D14876">
        <w:rPr>
          <w:sz w:val="22"/>
          <w:szCs w:val="22"/>
          <w:lang w:val="sr-Cyrl-CS"/>
        </w:rPr>
        <w:t>: 25 дана од дана јавног отварања понуда</w:t>
      </w:r>
      <w:r w:rsidR="00D33C0B" w:rsidRPr="00D14876">
        <w:rPr>
          <w:sz w:val="22"/>
          <w:szCs w:val="22"/>
          <w:lang w:val="sr-Cyrl-CS"/>
        </w:rPr>
        <w:t>.</w:t>
      </w:r>
    </w:p>
    <w:p w:rsidR="00E0696D" w:rsidRPr="00D14876" w:rsidRDefault="00E0696D" w:rsidP="00863F79">
      <w:pPr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D14876">
        <w:rPr>
          <w:sz w:val="22"/>
          <w:szCs w:val="22"/>
          <w:lang w:val="sr-Cyrl-CS"/>
        </w:rPr>
        <w:t>Лице за к</w:t>
      </w:r>
      <w:r w:rsidRPr="00D14876">
        <w:rPr>
          <w:sz w:val="22"/>
          <w:szCs w:val="22"/>
        </w:rPr>
        <w:t xml:space="preserve">онтакт: Бојовић Љубодраг, дипл.правник, тел. 011 2067-126, </w:t>
      </w:r>
      <w:r w:rsidRPr="00D14876">
        <w:rPr>
          <w:sz w:val="22"/>
          <w:szCs w:val="22"/>
          <w:lang w:val="sr-Cyrl-CS"/>
        </w:rPr>
        <w:t>меил</w:t>
      </w:r>
      <w:r w:rsidRPr="00D14876">
        <w:rPr>
          <w:sz w:val="22"/>
          <w:szCs w:val="22"/>
        </w:rPr>
        <w:t>: javne.nabavke@ncrc.ac.rs</w:t>
      </w:r>
    </w:p>
    <w:p w:rsidR="009704B8" w:rsidRPr="00D14876" w:rsidRDefault="009704B8" w:rsidP="009704B8">
      <w:pPr>
        <w:ind w:left="426"/>
        <w:jc w:val="both"/>
        <w:rPr>
          <w:sz w:val="22"/>
          <w:szCs w:val="22"/>
          <w:lang w:val="sr-Cyrl-CS"/>
        </w:rPr>
      </w:pPr>
    </w:p>
    <w:p w:rsidR="00592208" w:rsidRPr="00D14876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 xml:space="preserve">                </w:t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="00270353">
        <w:rPr>
          <w:sz w:val="22"/>
          <w:szCs w:val="22"/>
          <w:lang w:val="sr-Cyrl-CS"/>
        </w:rPr>
        <w:t xml:space="preserve">      </w:t>
      </w:r>
      <w:r w:rsidRPr="00D14876">
        <w:rPr>
          <w:sz w:val="22"/>
          <w:szCs w:val="22"/>
          <w:lang w:val="sr-Cyrl-CS"/>
        </w:rPr>
        <w:t xml:space="preserve">  В.Д. Директора Института за </w:t>
      </w:r>
    </w:p>
    <w:p w:rsidR="00592208" w:rsidRPr="00D14876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 xml:space="preserve">           </w:t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="00270353">
        <w:rPr>
          <w:sz w:val="22"/>
          <w:szCs w:val="22"/>
          <w:lang w:val="sr-Cyrl-CS"/>
        </w:rPr>
        <w:t xml:space="preserve">       </w:t>
      </w:r>
      <w:r w:rsidRPr="00D14876">
        <w:rPr>
          <w:sz w:val="22"/>
          <w:szCs w:val="22"/>
          <w:lang w:val="sr-Cyrl-CS"/>
        </w:rPr>
        <w:t>онкологију и радиолологију</w:t>
      </w:r>
    </w:p>
    <w:p w:rsidR="00592208" w:rsidRPr="00D14876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  <w:t xml:space="preserve">                  </w:t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</w:r>
      <w:r w:rsidRPr="00D14876">
        <w:rPr>
          <w:sz w:val="22"/>
          <w:szCs w:val="22"/>
          <w:lang w:val="sr-Cyrl-CS"/>
        </w:rPr>
        <w:tab/>
        <w:t xml:space="preserve">                                                                                                                           ________________________________</w:t>
      </w:r>
    </w:p>
    <w:p w:rsidR="00592208" w:rsidRPr="00D14876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14876">
        <w:rPr>
          <w:sz w:val="22"/>
          <w:szCs w:val="22"/>
          <w:lang w:val="sr-Cyrl-CS"/>
        </w:rPr>
        <w:t xml:space="preserve">              </w:t>
      </w:r>
      <w:r w:rsidR="009F217F" w:rsidRPr="00D14876">
        <w:rPr>
          <w:sz w:val="22"/>
          <w:szCs w:val="22"/>
          <w:lang w:val="sr-Cyrl-CS"/>
        </w:rPr>
        <w:t xml:space="preserve">                                                                         Проф др Даница Грујичић</w:t>
      </w:r>
    </w:p>
    <w:sectPr w:rsidR="00592208" w:rsidRPr="00D14876" w:rsidSect="004D3507">
      <w:pgSz w:w="11906" w:h="16838"/>
      <w:pgMar w:top="107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55"/>
    <w:multiLevelType w:val="hybridMultilevel"/>
    <w:tmpl w:val="0D782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83"/>
    <w:multiLevelType w:val="hybridMultilevel"/>
    <w:tmpl w:val="6486C3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92F68"/>
    <w:multiLevelType w:val="hybridMultilevel"/>
    <w:tmpl w:val="97066D46"/>
    <w:lvl w:ilvl="0" w:tplc="B2C4959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4296"/>
    <w:multiLevelType w:val="hybridMultilevel"/>
    <w:tmpl w:val="24BA67C4"/>
    <w:lvl w:ilvl="0" w:tplc="61E883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41A985C">
      <w:start w:val="4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9A6C17"/>
    <w:multiLevelType w:val="hybridMultilevel"/>
    <w:tmpl w:val="D602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4453B"/>
    <w:multiLevelType w:val="hybridMultilevel"/>
    <w:tmpl w:val="130E4FF2"/>
    <w:lvl w:ilvl="0" w:tplc="0270F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90C09"/>
    <w:multiLevelType w:val="hybridMultilevel"/>
    <w:tmpl w:val="BB10F832"/>
    <w:lvl w:ilvl="0" w:tplc="72D00358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F614A9E"/>
    <w:multiLevelType w:val="hybridMultilevel"/>
    <w:tmpl w:val="AA90021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6C"/>
    <w:rsid w:val="000019B6"/>
    <w:rsid w:val="00002A54"/>
    <w:rsid w:val="0001113E"/>
    <w:rsid w:val="00020BC2"/>
    <w:rsid w:val="00022955"/>
    <w:rsid w:val="0004226C"/>
    <w:rsid w:val="00060E60"/>
    <w:rsid w:val="0007455A"/>
    <w:rsid w:val="00085D59"/>
    <w:rsid w:val="000A1332"/>
    <w:rsid w:val="000A7B80"/>
    <w:rsid w:val="000B6AD2"/>
    <w:rsid w:val="000D61EC"/>
    <w:rsid w:val="000F4C89"/>
    <w:rsid w:val="000F5FCE"/>
    <w:rsid w:val="00100797"/>
    <w:rsid w:val="00116469"/>
    <w:rsid w:val="00120331"/>
    <w:rsid w:val="00122B4A"/>
    <w:rsid w:val="0014065A"/>
    <w:rsid w:val="00141459"/>
    <w:rsid w:val="00151DE8"/>
    <w:rsid w:val="001605FF"/>
    <w:rsid w:val="00162CD0"/>
    <w:rsid w:val="001B0BB8"/>
    <w:rsid w:val="001D2436"/>
    <w:rsid w:val="00203F28"/>
    <w:rsid w:val="002054E6"/>
    <w:rsid w:val="002263FB"/>
    <w:rsid w:val="00243157"/>
    <w:rsid w:val="00246EDA"/>
    <w:rsid w:val="00250144"/>
    <w:rsid w:val="00261E25"/>
    <w:rsid w:val="00270353"/>
    <w:rsid w:val="002972F5"/>
    <w:rsid w:val="002C6F19"/>
    <w:rsid w:val="002D292D"/>
    <w:rsid w:val="00317702"/>
    <w:rsid w:val="00321D90"/>
    <w:rsid w:val="0034256D"/>
    <w:rsid w:val="003513C3"/>
    <w:rsid w:val="00354660"/>
    <w:rsid w:val="003573FD"/>
    <w:rsid w:val="00376240"/>
    <w:rsid w:val="003A3699"/>
    <w:rsid w:val="003A39A3"/>
    <w:rsid w:val="003B2D8E"/>
    <w:rsid w:val="00407B6F"/>
    <w:rsid w:val="0042706D"/>
    <w:rsid w:val="004558C3"/>
    <w:rsid w:val="00473F67"/>
    <w:rsid w:val="00474463"/>
    <w:rsid w:val="004A1A82"/>
    <w:rsid w:val="004D3507"/>
    <w:rsid w:val="004E4A0B"/>
    <w:rsid w:val="004F10B3"/>
    <w:rsid w:val="00502965"/>
    <w:rsid w:val="005065CC"/>
    <w:rsid w:val="00520864"/>
    <w:rsid w:val="005350CF"/>
    <w:rsid w:val="00592208"/>
    <w:rsid w:val="00596EC9"/>
    <w:rsid w:val="005C451C"/>
    <w:rsid w:val="005D175F"/>
    <w:rsid w:val="005E5044"/>
    <w:rsid w:val="00605360"/>
    <w:rsid w:val="00611AD4"/>
    <w:rsid w:val="00620A8F"/>
    <w:rsid w:val="006211D7"/>
    <w:rsid w:val="00641611"/>
    <w:rsid w:val="00651B29"/>
    <w:rsid w:val="00660C2F"/>
    <w:rsid w:val="0068305F"/>
    <w:rsid w:val="0069451E"/>
    <w:rsid w:val="0069541A"/>
    <w:rsid w:val="006A52F3"/>
    <w:rsid w:val="006C2831"/>
    <w:rsid w:val="0071055B"/>
    <w:rsid w:val="007370E6"/>
    <w:rsid w:val="00742ABF"/>
    <w:rsid w:val="00746056"/>
    <w:rsid w:val="00752574"/>
    <w:rsid w:val="007648FE"/>
    <w:rsid w:val="00794556"/>
    <w:rsid w:val="007C0499"/>
    <w:rsid w:val="007C299A"/>
    <w:rsid w:val="007F0BBE"/>
    <w:rsid w:val="00827E78"/>
    <w:rsid w:val="00830EF5"/>
    <w:rsid w:val="008443C2"/>
    <w:rsid w:val="00847C47"/>
    <w:rsid w:val="00863F79"/>
    <w:rsid w:val="008672EC"/>
    <w:rsid w:val="0087665E"/>
    <w:rsid w:val="00896FA5"/>
    <w:rsid w:val="008A04C6"/>
    <w:rsid w:val="008C4777"/>
    <w:rsid w:val="008D5468"/>
    <w:rsid w:val="008D6D77"/>
    <w:rsid w:val="008E5E57"/>
    <w:rsid w:val="008F48CE"/>
    <w:rsid w:val="00910421"/>
    <w:rsid w:val="00915F60"/>
    <w:rsid w:val="00916ED9"/>
    <w:rsid w:val="0096108D"/>
    <w:rsid w:val="009704B8"/>
    <w:rsid w:val="009B67CB"/>
    <w:rsid w:val="009F217F"/>
    <w:rsid w:val="009F4D42"/>
    <w:rsid w:val="00A2676A"/>
    <w:rsid w:val="00A705C9"/>
    <w:rsid w:val="00AF1146"/>
    <w:rsid w:val="00B04891"/>
    <w:rsid w:val="00B4797A"/>
    <w:rsid w:val="00B633C2"/>
    <w:rsid w:val="00B72014"/>
    <w:rsid w:val="00B80801"/>
    <w:rsid w:val="00BC1122"/>
    <w:rsid w:val="00BC7C81"/>
    <w:rsid w:val="00BD1EDB"/>
    <w:rsid w:val="00BF0B00"/>
    <w:rsid w:val="00C15292"/>
    <w:rsid w:val="00C24123"/>
    <w:rsid w:val="00C433B6"/>
    <w:rsid w:val="00C52B23"/>
    <w:rsid w:val="00C7242F"/>
    <w:rsid w:val="00C93C1F"/>
    <w:rsid w:val="00CD24B7"/>
    <w:rsid w:val="00CD4AD0"/>
    <w:rsid w:val="00D14876"/>
    <w:rsid w:val="00D300BB"/>
    <w:rsid w:val="00D33C0B"/>
    <w:rsid w:val="00D34382"/>
    <w:rsid w:val="00D42529"/>
    <w:rsid w:val="00D724EF"/>
    <w:rsid w:val="00D776C4"/>
    <w:rsid w:val="00DC6E55"/>
    <w:rsid w:val="00DF664A"/>
    <w:rsid w:val="00DF749A"/>
    <w:rsid w:val="00E0696D"/>
    <w:rsid w:val="00E15980"/>
    <w:rsid w:val="00E472A3"/>
    <w:rsid w:val="00E95039"/>
    <w:rsid w:val="00EE6FE2"/>
    <w:rsid w:val="00F10B0E"/>
    <w:rsid w:val="00F17404"/>
    <w:rsid w:val="00F3515F"/>
    <w:rsid w:val="00F63341"/>
    <w:rsid w:val="00FA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3F9102-DEB7-4CDC-93FE-11FF313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2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8C3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styleId="Hyperlink">
    <w:name w:val="Hyperlink"/>
    <w:uiPriority w:val="99"/>
    <w:rsid w:val="009F4D42"/>
    <w:rPr>
      <w:color w:val="0000FF"/>
      <w:u w:val="single"/>
    </w:rPr>
  </w:style>
  <w:style w:type="paragraph" w:customStyle="1" w:styleId="tenderi">
    <w:name w:val="tenderi"/>
    <w:basedOn w:val="Normal"/>
    <w:rsid w:val="00C15292"/>
    <w:pPr>
      <w:spacing w:before="100" w:beforeAutospacing="1" w:after="100" w:afterAutospacing="1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rsid w:val="00E0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rc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trvFullCPV','s33000000-0\\33600000-6\\33690000-3\\33696000-5')" TargetMode="External"/><Relationship Id="rId5" Type="http://schemas.openxmlformats.org/officeDocument/2006/relationships/hyperlink" Target="http://www.ncrc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IKVB DEDINJE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IKVB DEDINJE</dc:title>
  <dc:creator>Dragica Skočić</dc:creator>
  <cp:lastModifiedBy>Tina</cp:lastModifiedBy>
  <cp:revision>2</cp:revision>
  <cp:lastPrinted>2020-05-26T08:39:00Z</cp:lastPrinted>
  <dcterms:created xsi:type="dcterms:W3CDTF">2020-05-27T07:51:00Z</dcterms:created>
  <dcterms:modified xsi:type="dcterms:W3CDTF">2020-05-27T07:51:00Z</dcterms:modified>
</cp:coreProperties>
</file>