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539" w:rsidRDefault="008F3539">
      <w:pPr>
        <w:rPr>
          <w:rFonts w:ascii="Calibri" w:hAnsi="Calibri"/>
          <w:noProof/>
          <w:lang w:val="sr-Latn-CS"/>
        </w:rPr>
      </w:pPr>
      <w:bookmarkStart w:id="0" w:name="_GoBack"/>
      <w:bookmarkEnd w:id="0"/>
    </w:p>
    <w:p w:rsidR="008F3539" w:rsidRDefault="008F3539">
      <w:pPr>
        <w:rPr>
          <w:rFonts w:ascii="Calibri" w:hAnsi="Calibri"/>
          <w:b/>
          <w:noProof/>
          <w:lang w:val="sr-Latn-CS"/>
        </w:rPr>
      </w:pPr>
      <w:r>
        <w:rPr>
          <w:rFonts w:ascii="Calibri" w:hAnsi="Calibri"/>
          <w:noProof/>
        </w:rPr>
        <w:t xml:space="preserve">                                                   </w:t>
      </w:r>
      <w:r w:rsidRPr="008F3539">
        <w:rPr>
          <w:rFonts w:ascii="Calibri" w:hAnsi="Calibri"/>
          <w:b/>
          <w:noProof/>
          <w:lang w:val="sr-Latn-CS"/>
        </w:rPr>
        <w:t>СВИМ ЗАИНТЕРЕСОВАНИМ ЛИЦИМА</w:t>
      </w:r>
    </w:p>
    <w:p w:rsidR="0043197E" w:rsidRPr="008F3539" w:rsidRDefault="0043197E">
      <w:pPr>
        <w:rPr>
          <w:rFonts w:ascii="Calibri" w:hAnsi="Calibri"/>
          <w:b/>
          <w:noProof/>
        </w:rPr>
      </w:pPr>
    </w:p>
    <w:p w:rsidR="008F3539" w:rsidRDefault="008F3539">
      <w:pPr>
        <w:rPr>
          <w:rFonts w:ascii="Calibri" w:hAnsi="Calibri"/>
          <w:noProof/>
        </w:rPr>
      </w:pPr>
    </w:p>
    <w:p w:rsidR="008F3539" w:rsidRDefault="008F3539" w:rsidP="008F3539">
      <w:pPr>
        <w:rPr>
          <w:rFonts w:ascii="Calibri" w:hAnsi="Calibri"/>
        </w:rPr>
      </w:pPr>
      <w:r>
        <w:rPr>
          <w:rFonts w:ascii="Calibri" w:hAnsi="Calibri"/>
          <w:noProof/>
          <w:lang w:val="sr-Latn-CS"/>
        </w:rPr>
        <w:t>Предмет</w:t>
      </w:r>
      <w:r w:rsidR="0043197E">
        <w:rPr>
          <w:rFonts w:ascii="Calibri" w:hAnsi="Calibri"/>
          <w:noProof/>
          <w:lang w:val="sr-Latn-CS"/>
        </w:rPr>
        <w:t xml:space="preserve">: </w:t>
      </w:r>
      <w:r>
        <w:rPr>
          <w:rFonts w:ascii="Calibri" w:hAnsi="Calibri"/>
          <w:noProof/>
          <w:lang w:val="sr-Latn-CS"/>
        </w:rPr>
        <w:t>135. јавн</w:t>
      </w:r>
      <w:r w:rsidR="0043197E">
        <w:rPr>
          <w:rFonts w:ascii="Calibri" w:hAnsi="Calibri"/>
          <w:noProof/>
          <w:lang w:val="sr-Latn-CS"/>
        </w:rPr>
        <w:t>a набавкa</w:t>
      </w:r>
      <w:r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  <w:lang w:val="sr-Latn-CS"/>
        </w:rPr>
        <w:t>услуг</w:t>
      </w:r>
      <w:r w:rsidR="0043197E">
        <w:rPr>
          <w:rFonts w:ascii="Calibri" w:hAnsi="Calibri"/>
          <w:noProof/>
          <w:lang w:val="sr-Latn-CS"/>
        </w:rPr>
        <w:t>a одржавањa</w:t>
      </w:r>
      <w:r>
        <w:rPr>
          <w:rFonts w:ascii="Calibri" w:hAnsi="Calibri"/>
          <w:noProof/>
          <w:lang w:val="sr-Latn-CS"/>
        </w:rPr>
        <w:t xml:space="preserve"> </w:t>
      </w:r>
      <w:r>
        <w:rPr>
          <w:rFonts w:ascii="Calibri" w:hAnsi="Calibri"/>
          <w:lang w:val="pl-PL"/>
        </w:rPr>
        <w:t xml:space="preserve">Мониторa за рад у магнетном пољу, InVivo Expression </w:t>
      </w:r>
      <w:r>
        <w:rPr>
          <w:rFonts w:ascii="Calibri" w:hAnsi="Calibri"/>
        </w:rPr>
        <w:t>произвођача</w:t>
      </w:r>
      <w:r>
        <w:rPr>
          <w:rFonts w:ascii="Calibri" w:hAnsi="Calibri"/>
          <w:lang w:val="pl-PL"/>
        </w:rPr>
        <w:t xml:space="preserve"> Philips, </w:t>
      </w:r>
      <w:r>
        <w:rPr>
          <w:rFonts w:ascii="Calibri" w:hAnsi="Calibri"/>
        </w:rPr>
        <w:t>са резервним деловима</w:t>
      </w:r>
    </w:p>
    <w:p w:rsidR="008F3539" w:rsidRDefault="008F3539">
      <w:r>
        <w:rPr>
          <w:rFonts w:ascii="Calibri" w:hAnsi="Calibri"/>
          <w:noProof/>
        </w:rPr>
        <w:t xml:space="preserve">Наручилац, Институт за онкологију и радиологију Србије, Београд, Пастерова 14, врши измену конкурсне документације, чл. 63. Став 1. ЗЈН и обавештава сва заитересована лица да измењену конкурсну документацију могу преузети са Портала УЈН и Интернет странице Наручиоца : </w:t>
      </w:r>
      <w:hyperlink r:id="rId4" w:history="1">
        <w:r w:rsidR="0043197E" w:rsidRPr="00FC2FE4">
          <w:rPr>
            <w:rStyle w:val="Hyperlink"/>
          </w:rPr>
          <w:t>www.ncrc.ac.rs</w:t>
        </w:r>
      </w:hyperlink>
    </w:p>
    <w:p w:rsidR="008F3539" w:rsidRDefault="008F3539">
      <w:pPr>
        <w:rPr>
          <w:rFonts w:ascii="Calibri" w:hAnsi="Calibri"/>
          <w:b/>
        </w:rPr>
      </w:pPr>
      <w:r>
        <w:rPr>
          <w:rFonts w:ascii="Calibri" w:hAnsi="Calibri"/>
          <w:noProof/>
        </w:rPr>
        <w:t xml:space="preserve">Наручилац је изменио конкурсну документацију у делу који се односи на резервне делове </w:t>
      </w:r>
      <w:r>
        <w:rPr>
          <w:rFonts w:ascii="Calibri" w:hAnsi="Calibri"/>
          <w:lang w:val="pl-PL"/>
        </w:rPr>
        <w:t xml:space="preserve">Мониторa за рад у магнетном пољу, InVivo Expression </w:t>
      </w:r>
      <w:r>
        <w:rPr>
          <w:rFonts w:ascii="Calibri" w:hAnsi="Calibri"/>
        </w:rPr>
        <w:t>произвођача</w:t>
      </w:r>
      <w:r>
        <w:rPr>
          <w:rFonts w:ascii="Calibri" w:hAnsi="Calibri"/>
          <w:lang w:val="pl-PL"/>
        </w:rPr>
        <w:t xml:space="preserve"> Philips</w:t>
      </w:r>
      <w:r>
        <w:rPr>
          <w:rFonts w:ascii="Calibri" w:hAnsi="Calibri"/>
        </w:rPr>
        <w:t xml:space="preserve">, тако што додаје реч </w:t>
      </w:r>
      <w:proofErr w:type="gramStart"/>
      <w:r w:rsidRPr="008F3539">
        <w:rPr>
          <w:rFonts w:ascii="Calibri" w:hAnsi="Calibri"/>
          <w:b/>
        </w:rPr>
        <w:t>оригинални</w:t>
      </w:r>
      <w:r>
        <w:rPr>
          <w:rFonts w:ascii="Calibri" w:hAnsi="Calibri"/>
          <w:b/>
        </w:rPr>
        <w:t>(</w:t>
      </w:r>
      <w:proofErr w:type="gramEnd"/>
      <w:r>
        <w:rPr>
          <w:rFonts w:ascii="Calibri" w:hAnsi="Calibri"/>
          <w:b/>
        </w:rPr>
        <w:t>резервни делови).</w:t>
      </w:r>
    </w:p>
    <w:p w:rsidR="0043197E" w:rsidRDefault="0043197E">
      <w:pPr>
        <w:rPr>
          <w:rFonts w:ascii="Calibri" w:hAnsi="Calibri"/>
          <w:b/>
        </w:rPr>
      </w:pPr>
    </w:p>
    <w:p w:rsidR="008F3539" w:rsidRDefault="008F3539">
      <w:pPr>
        <w:rPr>
          <w:rFonts w:ascii="Calibri" w:hAnsi="Calibri"/>
          <w:b/>
        </w:rPr>
      </w:pPr>
      <w:r>
        <w:rPr>
          <w:rFonts w:ascii="Calibri" w:hAnsi="Calibri"/>
          <w:b/>
        </w:rPr>
        <w:t>У осталом делу конкурсна документација остаје непромењена.</w:t>
      </w:r>
    </w:p>
    <w:p w:rsidR="008F3539" w:rsidRDefault="008F3539">
      <w:pPr>
        <w:rPr>
          <w:rFonts w:ascii="Calibri" w:hAnsi="Calibri"/>
          <w:b/>
        </w:rPr>
      </w:pPr>
    </w:p>
    <w:p w:rsidR="008F3539" w:rsidRDefault="008F3539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      КОМИСИЈА ЗА 135. ЈН-УСЛУГЕ ОДРЖАВАЊА МОНИТОРА ЗА РАД У МАГНЕТНОМ ПОЉУ</w:t>
      </w:r>
    </w:p>
    <w:sectPr w:rsidR="008F3539" w:rsidSect="00C01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39"/>
    <w:rsid w:val="0018690E"/>
    <w:rsid w:val="0043197E"/>
    <w:rsid w:val="00560F6F"/>
    <w:rsid w:val="008F3539"/>
    <w:rsid w:val="009829B8"/>
    <w:rsid w:val="00991C81"/>
    <w:rsid w:val="00A4497F"/>
    <w:rsid w:val="00AC54D5"/>
    <w:rsid w:val="00B23DC3"/>
    <w:rsid w:val="00B77FA3"/>
    <w:rsid w:val="00C014E0"/>
    <w:rsid w:val="00C15811"/>
    <w:rsid w:val="00E43AC6"/>
    <w:rsid w:val="00E660AC"/>
    <w:rsid w:val="00F4470A"/>
    <w:rsid w:val="00F71471"/>
    <w:rsid w:val="00F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5A7D-FA81-4B11-B9F6-F33F59F5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0AC"/>
  </w:style>
  <w:style w:type="paragraph" w:styleId="Heading1">
    <w:name w:val="heading 1"/>
    <w:basedOn w:val="Normal"/>
    <w:next w:val="Normal"/>
    <w:link w:val="Heading1Char"/>
    <w:uiPriority w:val="9"/>
    <w:qFormat/>
    <w:rsid w:val="00E66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0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0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60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0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0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0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0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0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660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660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660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660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660A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660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60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60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0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60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660AC"/>
    <w:rPr>
      <w:b/>
      <w:bCs/>
    </w:rPr>
  </w:style>
  <w:style w:type="character" w:styleId="Emphasis">
    <w:name w:val="Emphasis"/>
    <w:basedOn w:val="DefaultParagraphFont"/>
    <w:uiPriority w:val="20"/>
    <w:qFormat/>
    <w:rsid w:val="00E660AC"/>
    <w:rPr>
      <w:i/>
      <w:iCs/>
    </w:rPr>
  </w:style>
  <w:style w:type="paragraph" w:styleId="NoSpacing">
    <w:name w:val="No Spacing"/>
    <w:uiPriority w:val="1"/>
    <w:qFormat/>
    <w:rsid w:val="00E660A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660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660AC"/>
  </w:style>
  <w:style w:type="paragraph" w:styleId="Quote">
    <w:name w:val="Quote"/>
    <w:basedOn w:val="Normal"/>
    <w:next w:val="Normal"/>
    <w:link w:val="QuoteChar"/>
    <w:uiPriority w:val="29"/>
    <w:qFormat/>
    <w:rsid w:val="00E660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60A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0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0A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660A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660A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660A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660A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60A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0A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F3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rc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Jovanović</dc:creator>
  <cp:lastModifiedBy>Tina</cp:lastModifiedBy>
  <cp:revision>2</cp:revision>
  <dcterms:created xsi:type="dcterms:W3CDTF">2019-11-07T13:31:00Z</dcterms:created>
  <dcterms:modified xsi:type="dcterms:W3CDTF">2019-11-07T13:31:00Z</dcterms:modified>
</cp:coreProperties>
</file>