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1A0" w:rsidRDefault="001721A0" w:rsidP="001721A0">
      <w:pPr>
        <w:jc w:val="center"/>
        <w:rPr>
          <w:lang w:val="de-DE"/>
        </w:rPr>
      </w:pPr>
      <w:bookmarkStart w:id="0" w:name="_GoBack"/>
      <w:bookmarkEnd w:id="0"/>
      <w:r>
        <w:rPr>
          <w:b/>
          <w:lang w:val="de-DE"/>
        </w:rPr>
        <w:t xml:space="preserve">POZIV ZA PODNOŠENJE   PONUDA U OTVORENOM </w:t>
      </w:r>
      <w:proofErr w:type="gramStart"/>
      <w:r>
        <w:rPr>
          <w:b/>
          <w:lang w:val="de-DE"/>
        </w:rPr>
        <w:t>POSTUPKU  JAVNE</w:t>
      </w:r>
      <w:proofErr w:type="gramEnd"/>
      <w:r>
        <w:rPr>
          <w:b/>
          <w:lang w:val="de-DE"/>
        </w:rPr>
        <w:t xml:space="preserve"> NABAVKE </w:t>
      </w:r>
    </w:p>
    <w:p w:rsidR="001721A0" w:rsidRDefault="001721A0" w:rsidP="001721A0">
      <w:pPr>
        <w:jc w:val="center"/>
        <w:rPr>
          <w:b/>
          <w:lang w:val="de-DE"/>
        </w:rPr>
      </w:pPr>
    </w:p>
    <w:p w:rsidR="001721A0" w:rsidRDefault="001721A0" w:rsidP="001721A0">
      <w:pPr>
        <w:jc w:val="both"/>
        <w:rPr>
          <w:lang w:val="de-DE"/>
        </w:rPr>
      </w:pPr>
      <w:r>
        <w:rPr>
          <w:lang w:val="de-DE"/>
        </w:rPr>
        <w:t xml:space="preserve">Na </w:t>
      </w:r>
      <w:proofErr w:type="spellStart"/>
      <w:r>
        <w:rPr>
          <w:lang w:val="de-DE"/>
        </w:rPr>
        <w:t>osnovu</w:t>
      </w:r>
      <w:proofErr w:type="spellEnd"/>
      <w:r>
        <w:rPr>
          <w:lang w:val="de-DE"/>
        </w:rPr>
        <w:t xml:space="preserve"> </w:t>
      </w:r>
      <w:proofErr w:type="spellStart"/>
      <w:r w:rsidR="00206B70">
        <w:rPr>
          <w:lang w:val="de-DE"/>
        </w:rPr>
        <w:t>O</w:t>
      </w:r>
      <w:r>
        <w:rPr>
          <w:lang w:val="de-DE"/>
        </w:rPr>
        <w:t>dluke</w:t>
      </w:r>
      <w:proofErr w:type="spellEnd"/>
      <w:r>
        <w:rPr>
          <w:lang w:val="de-DE"/>
        </w:rPr>
        <w:t xml:space="preserve"> </w:t>
      </w:r>
      <w:proofErr w:type="spellStart"/>
      <w:r w:rsidR="009E3845">
        <w:rPr>
          <w:lang w:val="de-DE"/>
        </w:rPr>
        <w:t>V.D.</w:t>
      </w:r>
      <w:r>
        <w:rPr>
          <w:lang w:val="de-DE"/>
        </w:rPr>
        <w:t>Direktora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Instituta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onkologiju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radiologiju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Srbije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br</w:t>
      </w:r>
      <w:proofErr w:type="spellEnd"/>
      <w:r>
        <w:rPr>
          <w:lang w:val="sr-Latn-CS"/>
        </w:rPr>
        <w:t>.1</w:t>
      </w:r>
      <w:r w:rsidR="00BD552A">
        <w:rPr>
          <w:lang w:val="sr-Latn-CS"/>
        </w:rPr>
        <w:t>1</w:t>
      </w:r>
      <w:r w:rsidRPr="0064732E">
        <w:rPr>
          <w:lang w:val="sr-Latn-CS"/>
        </w:rPr>
        <w:t>-</w:t>
      </w:r>
      <w:r w:rsidR="00093EC8">
        <w:rPr>
          <w:lang w:val="sr-Latn-CS"/>
        </w:rPr>
        <w:t>212</w:t>
      </w:r>
      <w:r w:rsidR="00C1324C">
        <w:rPr>
          <w:lang w:val="sr-Latn-CS"/>
        </w:rPr>
        <w:t xml:space="preserve"> </w:t>
      </w:r>
      <w:proofErr w:type="spellStart"/>
      <w:r>
        <w:rPr>
          <w:lang w:val="de-DE"/>
        </w:rPr>
        <w:t>od</w:t>
      </w:r>
      <w:proofErr w:type="spellEnd"/>
      <w:r>
        <w:rPr>
          <w:lang w:val="de-DE"/>
        </w:rPr>
        <w:t xml:space="preserve"> </w:t>
      </w:r>
      <w:r w:rsidR="00093EC8">
        <w:rPr>
          <w:lang w:val="de-DE"/>
        </w:rPr>
        <w:t>25.04.2019</w:t>
      </w:r>
      <w:r>
        <w:rPr>
          <w:lang w:val="de-DE"/>
        </w:rPr>
        <w:t xml:space="preserve">.godine </w:t>
      </w:r>
      <w:proofErr w:type="spellStart"/>
      <w:r>
        <w:rPr>
          <w:lang w:val="de-DE"/>
        </w:rPr>
        <w:t>kojom</w:t>
      </w:r>
      <w:proofErr w:type="spellEnd"/>
      <w:r>
        <w:rPr>
          <w:lang w:val="de-DE"/>
        </w:rPr>
        <w:t xml:space="preserve"> je </w:t>
      </w:r>
      <w:proofErr w:type="spellStart"/>
      <w:proofErr w:type="gramStart"/>
      <w:r>
        <w:rPr>
          <w:lang w:val="de-DE"/>
        </w:rPr>
        <w:t>pokrenut</w:t>
      </w:r>
      <w:proofErr w:type="spellEnd"/>
      <w:r>
        <w:rPr>
          <w:lang w:val="de-DE"/>
        </w:rPr>
        <w:t xml:space="preserve">  </w:t>
      </w:r>
      <w:proofErr w:type="spellStart"/>
      <w:r>
        <w:rPr>
          <w:lang w:val="de-DE"/>
        </w:rPr>
        <w:t>otvoreni</w:t>
      </w:r>
      <w:proofErr w:type="spellEnd"/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postupak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javne</w:t>
      </w:r>
      <w:proofErr w:type="spellEnd"/>
      <w:r>
        <w:rPr>
          <w:lang w:val="de-DE"/>
        </w:rPr>
        <w:t xml:space="preserve"> nabavke  </w:t>
      </w:r>
      <w:proofErr w:type="spellStart"/>
      <w:r>
        <w:rPr>
          <w:lang w:val="de-DE"/>
        </w:rPr>
        <w:t>po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osnovu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člana</w:t>
      </w:r>
      <w:proofErr w:type="spellEnd"/>
      <w:r>
        <w:rPr>
          <w:lang w:val="de-DE"/>
        </w:rPr>
        <w:t xml:space="preserve"> 32. Zakona o javnim nabavkama pozivamo vas da blagovremeno podnesete  svoje ponude.</w:t>
      </w:r>
    </w:p>
    <w:p w:rsidR="001721A0" w:rsidRDefault="001721A0" w:rsidP="001721A0">
      <w:pPr>
        <w:jc w:val="both"/>
        <w:rPr>
          <w:lang w:val="de-DE"/>
        </w:rPr>
      </w:pPr>
    </w:p>
    <w:p w:rsidR="001721A0" w:rsidRDefault="001721A0" w:rsidP="001721A0">
      <w:pPr>
        <w:jc w:val="both"/>
        <w:rPr>
          <w:sz w:val="22"/>
          <w:szCs w:val="22"/>
          <w:lang w:val="it-IT"/>
        </w:rPr>
      </w:pPr>
      <w:proofErr w:type="spellStart"/>
      <w:r>
        <w:rPr>
          <w:lang w:val="de-DE"/>
        </w:rPr>
        <w:t>Predmet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javne</w:t>
      </w:r>
      <w:proofErr w:type="spellEnd"/>
      <w:r>
        <w:rPr>
          <w:lang w:val="de-DE"/>
        </w:rPr>
        <w:t xml:space="preserve"> nabavke je </w:t>
      </w:r>
      <w:proofErr w:type="spellStart"/>
      <w:proofErr w:type="gramStart"/>
      <w:r>
        <w:rPr>
          <w:lang w:val="de-DE"/>
        </w:rPr>
        <w:t>nabavka</w:t>
      </w:r>
      <w:proofErr w:type="spellEnd"/>
      <w:r>
        <w:rPr>
          <w:lang w:val="de-DE"/>
        </w:rPr>
        <w:t xml:space="preserve">  </w:t>
      </w:r>
      <w:proofErr w:type="spellStart"/>
      <w:r>
        <w:rPr>
          <w:lang w:val="de-DE"/>
        </w:rPr>
        <w:t>koja</w:t>
      </w:r>
      <w:proofErr w:type="spellEnd"/>
      <w:proofErr w:type="gramEnd"/>
      <w:r>
        <w:rPr>
          <w:lang w:val="de-DE"/>
        </w:rPr>
        <w:t xml:space="preserve"> se </w:t>
      </w:r>
      <w:proofErr w:type="spellStart"/>
      <w:r>
        <w:rPr>
          <w:lang w:val="de-DE"/>
        </w:rPr>
        <w:t>sprovodi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radi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zaključenja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ugovora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javnoj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nabavci</w:t>
      </w:r>
      <w:proofErr w:type="spellEnd"/>
      <w:r w:rsidRPr="007B5C0E">
        <w:rPr>
          <w:lang w:val="it-IT"/>
        </w:rPr>
        <w:t xml:space="preserve"> </w:t>
      </w:r>
      <w:r w:rsidR="00093EC8" w:rsidRPr="00F44704">
        <w:rPr>
          <w:lang w:val="sr-Latn-RS"/>
        </w:rPr>
        <w:t xml:space="preserve">tehničkog </w:t>
      </w:r>
      <w:r w:rsidR="00093EC8" w:rsidRPr="00F44704">
        <w:rPr>
          <w:lang w:val="sr-Latn-CS"/>
        </w:rPr>
        <w:t xml:space="preserve"> materijala za medicinsku opremu po partijama</w:t>
      </w:r>
      <w:r w:rsidR="00A447A4" w:rsidRPr="007B5C0E">
        <w:rPr>
          <w:sz w:val="22"/>
          <w:szCs w:val="22"/>
          <w:lang w:val="it-IT"/>
        </w:rPr>
        <w:t>.</w:t>
      </w:r>
    </w:p>
    <w:p w:rsidR="00A447A4" w:rsidRDefault="00A447A4" w:rsidP="001721A0">
      <w:pPr>
        <w:jc w:val="both"/>
        <w:rPr>
          <w:lang w:val="it-IT"/>
        </w:rPr>
      </w:pPr>
    </w:p>
    <w:p w:rsidR="00273751" w:rsidRPr="00C01996" w:rsidRDefault="00273751" w:rsidP="00273751">
      <w:pPr>
        <w:jc w:val="both"/>
        <w:rPr>
          <w:lang w:val="it-IT"/>
        </w:rPr>
      </w:pPr>
      <w:r w:rsidRPr="00C01996">
        <w:rPr>
          <w:lang w:val="it-IT"/>
        </w:rPr>
        <w:t>Predmetna nabavka je definisana u Opštem rečniku nabavke na poziciji medicinski potrošni materijal (oznaka 33140000) .</w:t>
      </w:r>
    </w:p>
    <w:p w:rsidR="001721A0" w:rsidRDefault="001721A0" w:rsidP="001721A0">
      <w:pPr>
        <w:jc w:val="both"/>
        <w:rPr>
          <w:lang w:val="de-DE"/>
        </w:rPr>
      </w:pPr>
    </w:p>
    <w:p w:rsidR="001721A0" w:rsidRDefault="001721A0" w:rsidP="001721A0">
      <w:pPr>
        <w:jc w:val="both"/>
        <w:rPr>
          <w:lang w:val="it-IT"/>
        </w:rPr>
      </w:pPr>
      <w:r>
        <w:rPr>
          <w:lang w:val="it-IT"/>
        </w:rPr>
        <w:t xml:space="preserve">Pravo učešća imaju ponuđači koji ispunjavaju uslove  iz člana 75. Zakona o javnim nabavkama </w:t>
      </w:r>
      <w:r w:rsidR="00670BF1" w:rsidRPr="00670BF1">
        <w:rPr>
          <w:lang w:val="pl-PL"/>
        </w:rPr>
        <w:t>(„Službeni glasnik Republike Srbije „ br.124/12, 14/2015, 68/2015)</w:t>
      </w:r>
      <w:r w:rsidR="00670BF1">
        <w:rPr>
          <w:lang w:val="pl-PL"/>
        </w:rPr>
        <w:t xml:space="preserve"> </w:t>
      </w:r>
      <w:r>
        <w:rPr>
          <w:lang w:val="it-IT"/>
        </w:rPr>
        <w:t>i dostave potrebne dokaze o ispunjenosti tih uslova shodno članu 77. Zakona o javnim nabavkama. Ponuđači su dužni da kao dokaz o ispunjenosti uslova iz člana 75.Zakona o javnim nabavkama dostave sve dokaze utvrđene u predmetnoj konkursnoj dokumentaciji.</w:t>
      </w:r>
    </w:p>
    <w:p w:rsidR="001721A0" w:rsidRDefault="001721A0" w:rsidP="001721A0">
      <w:pPr>
        <w:jc w:val="both"/>
        <w:rPr>
          <w:lang w:val="sr-Latn-CS"/>
        </w:rPr>
      </w:pPr>
    </w:p>
    <w:p w:rsidR="001721A0" w:rsidRDefault="001721A0" w:rsidP="001721A0">
      <w:pPr>
        <w:jc w:val="both"/>
        <w:rPr>
          <w:lang w:val="sr-Latn-CS"/>
        </w:rPr>
      </w:pPr>
      <w:r>
        <w:rPr>
          <w:lang w:val="sr-Latn-CS"/>
        </w:rPr>
        <w:t xml:space="preserve">Uvid i preuzimanje konkursne dokumentacije može se izvršiti  preuzimanjem iste sa Portala Uprave za javne nabavke i internet stranice naručioca </w:t>
      </w:r>
      <w:r>
        <w:rPr>
          <w:lang w:val="sr-Latn-CS"/>
        </w:rPr>
        <w:fldChar w:fldCharType="begin"/>
      </w:r>
      <w:r>
        <w:rPr>
          <w:lang w:val="sr-Latn-CS"/>
        </w:rPr>
        <w:instrText xml:space="preserve"> HYPERLINK "http://www.ncrc.ac.rs/" </w:instrText>
      </w:r>
      <w:r>
        <w:rPr>
          <w:lang w:val="sr-Latn-CS"/>
        </w:rPr>
        <w:fldChar w:fldCharType="separate"/>
      </w:r>
      <w:r>
        <w:rPr>
          <w:rStyle w:val="Hyperlink"/>
          <w:lang w:val="sr-Latn-CS"/>
        </w:rPr>
        <w:t>www.ncrc.ac.rs</w:t>
      </w:r>
      <w:r>
        <w:rPr>
          <w:lang w:val="sr-Latn-CS"/>
        </w:rPr>
        <w:fldChar w:fldCharType="end"/>
      </w:r>
      <w:r>
        <w:rPr>
          <w:lang w:val="sr-Latn-CS"/>
        </w:rPr>
        <w:t xml:space="preserve"> </w:t>
      </w:r>
    </w:p>
    <w:p w:rsidR="001721A0" w:rsidRDefault="001721A0" w:rsidP="001721A0">
      <w:pPr>
        <w:jc w:val="both"/>
        <w:rPr>
          <w:lang w:val="de-DE"/>
        </w:rPr>
      </w:pPr>
      <w:r>
        <w:rPr>
          <w:lang w:val="de-DE"/>
        </w:rPr>
        <w:t xml:space="preserve">Ponude se primaju u skladu sa konkursnom dokumentacijom </w:t>
      </w:r>
      <w:proofErr w:type="gramStart"/>
      <w:r>
        <w:rPr>
          <w:lang w:val="de-DE"/>
        </w:rPr>
        <w:t>i  pozivom</w:t>
      </w:r>
      <w:proofErr w:type="gramEnd"/>
      <w:r>
        <w:rPr>
          <w:lang w:val="de-DE"/>
        </w:rPr>
        <w:t xml:space="preserve"> za </w:t>
      </w:r>
      <w:r w:rsidR="00206B70">
        <w:rPr>
          <w:lang w:val="de-DE"/>
        </w:rPr>
        <w:t>podnošenje</w:t>
      </w:r>
      <w:r>
        <w:rPr>
          <w:lang w:val="de-DE"/>
        </w:rPr>
        <w:t xml:space="preserve"> ponuda .</w:t>
      </w:r>
    </w:p>
    <w:p w:rsidR="00E45CC9" w:rsidRDefault="00E45CC9" w:rsidP="001721A0">
      <w:pPr>
        <w:jc w:val="both"/>
        <w:rPr>
          <w:color w:val="000000"/>
          <w:lang w:val="sr-Latn-CS"/>
        </w:rPr>
      </w:pPr>
    </w:p>
    <w:p w:rsidR="001721A0" w:rsidRDefault="001721A0" w:rsidP="001721A0">
      <w:p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>Naručilac zadržava pravo da odbije ponudu ukoliko poseduje dokaz koji potvrđuje   da ponuđač nije ispunjavao svoje obaveze po ranije zaključenim ugovorima o javnim nabavkama koji su se odnosili na isti predmet nabavke, za period od prethodnih  tri godine za predmet nabavke (negativna referenca) u skladu sa članom 82.ZJN i konkursnom dokumentacijom.</w:t>
      </w:r>
    </w:p>
    <w:p w:rsidR="00E45CC9" w:rsidRDefault="00E45CC9" w:rsidP="001721A0">
      <w:pPr>
        <w:jc w:val="both"/>
        <w:rPr>
          <w:color w:val="000000"/>
          <w:lang w:val="sr-Cyrl-CS"/>
        </w:rPr>
      </w:pPr>
    </w:p>
    <w:p w:rsidR="00E45CC9" w:rsidRPr="00E45CC9" w:rsidRDefault="001721A0" w:rsidP="00E45CC9">
      <w:pPr>
        <w:jc w:val="both"/>
        <w:rPr>
          <w:bCs/>
          <w:lang w:val="sr-Latn-CS"/>
        </w:rPr>
      </w:pPr>
      <w:r>
        <w:rPr>
          <w:lang w:val="sr-Latn-CS"/>
        </w:rPr>
        <w:t xml:space="preserve">Izbor najpovoljnijeg ponuđača izvršiće se primenom kriterijuma iz člana 85. stav 1. tačka 2. Zakona o javnim nabavkama - najniža ponuđena cena. </w:t>
      </w:r>
      <w:r w:rsidR="00E45CC9" w:rsidRPr="00E45CC9">
        <w:rPr>
          <w:bCs/>
          <w:lang w:val="ru-RU"/>
        </w:rPr>
        <w:t>U slučaju da predmetnoj jav</w:t>
      </w:r>
      <w:r w:rsidR="00E45CC9" w:rsidRPr="00E45CC9">
        <w:rPr>
          <w:bCs/>
          <w:lang w:val="sr-Cyrl-CS"/>
        </w:rPr>
        <w:t>n</w:t>
      </w:r>
      <w:r w:rsidR="00E45CC9" w:rsidRPr="00E45CC9">
        <w:rPr>
          <w:bCs/>
          <w:lang w:val="ru-RU"/>
        </w:rPr>
        <w:t>oj nabavci postoje dve ili više ponuda sa istom ponuđenom cenom kao najnižom cenom, naručilac će po osnovu elementa kriterijuma -referentna lista ugovor dodeliti ponuđaču koji je dostavio potvrde o realizovanim ugovorima u prethodnoj godini  u većem iznosu.</w:t>
      </w:r>
    </w:p>
    <w:p w:rsidR="00E45CC9" w:rsidRDefault="00E45CC9" w:rsidP="00E45CC9">
      <w:pPr>
        <w:jc w:val="both"/>
        <w:rPr>
          <w:b/>
          <w:bCs/>
          <w:lang w:val="sr-Latn-CS"/>
        </w:rPr>
      </w:pPr>
    </w:p>
    <w:p w:rsidR="001721A0" w:rsidRDefault="001721A0" w:rsidP="00E45CC9">
      <w:pPr>
        <w:jc w:val="both"/>
        <w:rPr>
          <w:lang w:val="sr-Latn-CS"/>
        </w:rPr>
      </w:pPr>
      <w:r>
        <w:rPr>
          <w:lang w:val="sr-Latn-CS"/>
        </w:rPr>
        <w:t>Ponude dostaviti Institutu za onkologiju i radiologiju Srbije,Beograd Pasterova br. 14 sa napomenom «PONUDA-</w:t>
      </w:r>
      <w:r w:rsidR="00F90600" w:rsidRPr="00F90600">
        <w:rPr>
          <w:lang w:val="it-IT"/>
        </w:rPr>
        <w:t xml:space="preserve"> </w:t>
      </w:r>
      <w:r w:rsidR="00093EC8" w:rsidRPr="00F44704">
        <w:rPr>
          <w:lang w:val="sr-Latn-RS"/>
        </w:rPr>
        <w:t xml:space="preserve">tehničkog </w:t>
      </w:r>
      <w:r w:rsidR="00093EC8" w:rsidRPr="00F44704">
        <w:rPr>
          <w:lang w:val="sr-Latn-CS"/>
        </w:rPr>
        <w:t xml:space="preserve"> materijala za medicinsku opremu po partijama</w:t>
      </w:r>
      <w:r w:rsidR="00093EC8">
        <w:rPr>
          <w:lang w:val="sr-Latn-CS"/>
        </w:rPr>
        <w:t xml:space="preserve"> </w:t>
      </w:r>
      <w:r w:rsidR="00F4054C">
        <w:rPr>
          <w:lang w:val="sr-Latn-CS"/>
        </w:rPr>
        <w:t>br. partije_______________</w:t>
      </w:r>
      <w:r w:rsidR="00273751">
        <w:rPr>
          <w:lang w:val="sr-Latn-CS"/>
        </w:rPr>
        <w:t xml:space="preserve"> </w:t>
      </w:r>
      <w:r>
        <w:rPr>
          <w:lang w:val="sr-Latn-CS"/>
        </w:rPr>
        <w:t xml:space="preserve">» do </w:t>
      </w:r>
      <w:r w:rsidR="00093EC8">
        <w:rPr>
          <w:b/>
          <w:lang w:val="sr-Latn-CS"/>
        </w:rPr>
        <w:t>06.06.2019</w:t>
      </w:r>
      <w:r>
        <w:rPr>
          <w:b/>
          <w:lang w:val="sr-Latn-CS"/>
        </w:rPr>
        <w:t xml:space="preserve">.godine do </w:t>
      </w:r>
      <w:r w:rsidR="007B5C0E">
        <w:rPr>
          <w:b/>
          <w:lang w:val="sr-Latn-CS"/>
        </w:rPr>
        <w:t>09</w:t>
      </w:r>
      <w:r>
        <w:rPr>
          <w:b/>
          <w:lang w:val="sr-Latn-CS"/>
        </w:rPr>
        <w:t>.00 časova</w:t>
      </w:r>
      <w:r>
        <w:rPr>
          <w:lang w:val="sr-Latn-CS"/>
        </w:rPr>
        <w:t>. Blagovremenom ponudom se smatra ponuda koja je primljena od strane naručioca u roku određenom u pozivu za podnošenje ponuda bez obzira na način dostavljanja (neposrednom predajom, predajom putem pošte).</w:t>
      </w:r>
    </w:p>
    <w:p w:rsidR="00772DA0" w:rsidRDefault="00772DA0" w:rsidP="001721A0">
      <w:pPr>
        <w:ind w:firstLine="720"/>
        <w:jc w:val="both"/>
        <w:rPr>
          <w:lang w:val="sr-Latn-CS"/>
        </w:rPr>
      </w:pPr>
    </w:p>
    <w:p w:rsidR="00E45CC9" w:rsidRDefault="00E45CC9" w:rsidP="001721A0">
      <w:pPr>
        <w:ind w:firstLine="720"/>
        <w:jc w:val="both"/>
        <w:rPr>
          <w:lang w:val="sr-Latn-CS"/>
        </w:rPr>
      </w:pPr>
    </w:p>
    <w:p w:rsidR="00E45CC9" w:rsidRDefault="00E45CC9" w:rsidP="001721A0">
      <w:pPr>
        <w:ind w:firstLine="720"/>
        <w:jc w:val="both"/>
        <w:rPr>
          <w:lang w:val="sr-Latn-CS"/>
        </w:rPr>
      </w:pPr>
    </w:p>
    <w:p w:rsidR="00E45CC9" w:rsidRDefault="00E45CC9" w:rsidP="001721A0">
      <w:pPr>
        <w:ind w:firstLine="720"/>
        <w:jc w:val="both"/>
        <w:rPr>
          <w:lang w:val="sr-Latn-CS"/>
        </w:rPr>
      </w:pPr>
    </w:p>
    <w:p w:rsidR="001721A0" w:rsidRDefault="001721A0" w:rsidP="001721A0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Postupak javnog otvaranja obaviće se </w:t>
      </w:r>
      <w:r w:rsidR="00093EC8">
        <w:rPr>
          <w:b/>
          <w:lang w:val="sr-Latn-CS"/>
        </w:rPr>
        <w:t>06.06.2019</w:t>
      </w:r>
      <w:r>
        <w:rPr>
          <w:b/>
          <w:lang w:val="sr-Latn-CS"/>
        </w:rPr>
        <w:t xml:space="preserve">.godine u </w:t>
      </w:r>
      <w:r w:rsidR="007B5C0E">
        <w:rPr>
          <w:b/>
          <w:lang w:val="sr-Latn-CS"/>
        </w:rPr>
        <w:t>09</w:t>
      </w:r>
      <w:r>
        <w:rPr>
          <w:b/>
          <w:lang w:val="sr-Latn-CS"/>
        </w:rPr>
        <w:t>.</w:t>
      </w:r>
      <w:r w:rsidR="00C44104">
        <w:rPr>
          <w:b/>
          <w:lang w:val="sr-Latn-CS"/>
        </w:rPr>
        <w:t>1</w:t>
      </w:r>
      <w:r>
        <w:rPr>
          <w:b/>
          <w:lang w:val="sr-Latn-CS"/>
        </w:rPr>
        <w:t xml:space="preserve">5. časova u prostorijama Instituta za onkologiju i radiologiju Srbije. </w:t>
      </w:r>
      <w:r>
        <w:rPr>
          <w:lang w:val="sr-Latn-CS"/>
        </w:rPr>
        <w:t>Pravo učešća u postupku otvaranja ponuda imaju ovlašćeni predstavnici ponuđača koji su dužni da predstavniku naručiocu pre početka postupka otvaranja ponuda  dostave ovlašćenje za učešće u postupku izdato u pisanoj formi.</w:t>
      </w:r>
    </w:p>
    <w:p w:rsidR="00A447A4" w:rsidRDefault="001721A0" w:rsidP="001721A0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 </w:t>
      </w:r>
    </w:p>
    <w:p w:rsidR="00A447A4" w:rsidRDefault="00A447A4" w:rsidP="001721A0">
      <w:pPr>
        <w:ind w:firstLine="720"/>
        <w:jc w:val="both"/>
        <w:rPr>
          <w:lang w:val="sr-Latn-CS"/>
        </w:rPr>
      </w:pPr>
    </w:p>
    <w:p w:rsidR="00E45CC9" w:rsidRDefault="00E45CC9" w:rsidP="00E45CC9">
      <w:pPr>
        <w:ind w:firstLine="720"/>
        <w:jc w:val="both"/>
        <w:rPr>
          <w:lang w:val="sr-Latn-CS"/>
        </w:rPr>
      </w:pPr>
      <w:r>
        <w:rPr>
          <w:lang w:val="sr-Latn-CS"/>
        </w:rPr>
        <w:t>Neblagovremene ponude neće biti uzete u razmatranje. Ponude dostaviti na srpskom jeziku. Cene u ponudi ponuđači su dužni da iskažu isključivo u dinarima.</w:t>
      </w:r>
    </w:p>
    <w:p w:rsidR="00E45CC9" w:rsidRDefault="00E45CC9" w:rsidP="00E45CC9">
      <w:pPr>
        <w:ind w:firstLine="720"/>
        <w:jc w:val="both"/>
        <w:rPr>
          <w:lang w:val="sr-Latn-CS"/>
        </w:rPr>
      </w:pPr>
    </w:p>
    <w:p w:rsidR="00E45CC9" w:rsidRDefault="00E45CC9" w:rsidP="00E45CC9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Odluka o dodeli ugovora  biće doneta na osnovu izveštaja o stručnoj oceni ponuda  u roku od 25 dana od dana otvaranja ponuda . </w:t>
      </w:r>
    </w:p>
    <w:p w:rsidR="00E45CC9" w:rsidRDefault="00E45CC9" w:rsidP="00E45CC9">
      <w:pPr>
        <w:ind w:firstLine="720"/>
        <w:jc w:val="both"/>
        <w:rPr>
          <w:lang w:val="sr-Latn-CS"/>
        </w:rPr>
      </w:pPr>
    </w:p>
    <w:p w:rsidR="00E45CC9" w:rsidRDefault="00E45CC9" w:rsidP="00E45CC9">
      <w:pPr>
        <w:ind w:firstLine="720"/>
        <w:jc w:val="both"/>
      </w:pPr>
      <w:r>
        <w:rPr>
          <w:lang w:val="sr-Latn-CS"/>
        </w:rPr>
        <w:t xml:space="preserve">Sve ostale informacije o javnoj nabavci mogu se dobiti u Odseku za javne nabavke Instituta za onkologiju i radiologiju Srbije, Pasterova 14, na mail: </w:t>
      </w:r>
      <w:r>
        <w:rPr>
          <w:lang w:val="sr-Latn-CS"/>
        </w:rPr>
        <w:fldChar w:fldCharType="begin"/>
      </w:r>
      <w:r>
        <w:rPr>
          <w:lang w:val="sr-Latn-CS"/>
        </w:rPr>
        <w:instrText xml:space="preserve"> HYPERLINK "mailto:nabavka</w:instrText>
      </w:r>
      <w:r>
        <w:instrText>@ncrc.ac.rs</w:instrText>
      </w:r>
      <w:r>
        <w:rPr>
          <w:lang w:val="sr-Latn-CS"/>
        </w:rPr>
        <w:instrText xml:space="preserve">" </w:instrText>
      </w:r>
      <w:r>
        <w:rPr>
          <w:lang w:val="sr-Latn-CS"/>
        </w:rPr>
        <w:fldChar w:fldCharType="separate"/>
      </w:r>
      <w:r w:rsidRPr="001D7EE3">
        <w:rPr>
          <w:rStyle w:val="Hyperlink"/>
          <w:lang w:val="sr-Latn-CS"/>
        </w:rPr>
        <w:t>nabavka</w:t>
      </w:r>
      <w:r w:rsidRPr="001D7EE3">
        <w:rPr>
          <w:rStyle w:val="Hyperlink"/>
        </w:rPr>
        <w:t>@ncrc.ac.rs</w:t>
      </w:r>
      <w:r>
        <w:rPr>
          <w:lang w:val="sr-Latn-CS"/>
        </w:rPr>
        <w:fldChar w:fldCharType="end"/>
      </w:r>
      <w:r>
        <w:t xml:space="preserve">. 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: Željko </w:t>
      </w:r>
      <w:proofErr w:type="spellStart"/>
      <w:r>
        <w:t>Bekčić</w:t>
      </w:r>
      <w:proofErr w:type="spellEnd"/>
      <w:r>
        <w:t xml:space="preserve">, dipl.ecc, </w:t>
      </w:r>
      <w:proofErr w:type="spellStart"/>
      <w:r>
        <w:t>službenik</w:t>
      </w:r>
      <w:proofErr w:type="spellEnd"/>
      <w:r>
        <w:t xml:space="preserve"> za </w:t>
      </w:r>
      <w:proofErr w:type="spellStart"/>
      <w:r>
        <w:t>javne</w:t>
      </w:r>
      <w:proofErr w:type="spellEnd"/>
      <w:r>
        <w:t xml:space="preserve"> nabavke, tel. 011-2067-365.</w:t>
      </w:r>
    </w:p>
    <w:p w:rsidR="001721A0" w:rsidRDefault="001721A0" w:rsidP="001721A0">
      <w:pPr>
        <w:ind w:firstLine="720"/>
        <w:jc w:val="both"/>
        <w:rPr>
          <w:lang w:val="sr-Latn-CS"/>
        </w:rPr>
      </w:pPr>
    </w:p>
    <w:p w:rsidR="00A447A4" w:rsidRDefault="00A447A4" w:rsidP="001721A0">
      <w:pPr>
        <w:ind w:firstLine="720"/>
        <w:jc w:val="both"/>
        <w:rPr>
          <w:lang w:val="sr-Latn-CS"/>
        </w:rPr>
      </w:pPr>
    </w:p>
    <w:p w:rsidR="00A447A4" w:rsidRDefault="00A447A4" w:rsidP="001721A0">
      <w:pPr>
        <w:ind w:firstLine="720"/>
        <w:jc w:val="both"/>
        <w:rPr>
          <w:lang w:val="sr-Latn-CS"/>
        </w:rPr>
      </w:pPr>
    </w:p>
    <w:p w:rsidR="001721A0" w:rsidRDefault="001721A0" w:rsidP="00C1324C">
      <w:pPr>
        <w:ind w:left="4320"/>
        <w:jc w:val="center"/>
        <w:rPr>
          <w:lang w:val="sr-Latn-CS"/>
        </w:rPr>
      </w:pPr>
      <w:r>
        <w:rPr>
          <w:lang w:val="sr-Latn-CS"/>
        </w:rPr>
        <w:t>V.D. Direktor</w:t>
      </w:r>
      <w:r w:rsidR="00206B70">
        <w:rPr>
          <w:lang w:val="sr-Latn-CS"/>
        </w:rPr>
        <w:t>a</w:t>
      </w:r>
      <w:r>
        <w:rPr>
          <w:lang w:val="sr-Latn-CS"/>
        </w:rPr>
        <w:t xml:space="preserve"> Instituta za onkologiju i radiologiju Srbije</w:t>
      </w:r>
    </w:p>
    <w:p w:rsidR="001721A0" w:rsidRDefault="001721A0" w:rsidP="001721A0">
      <w:pPr>
        <w:ind w:firstLine="720"/>
        <w:jc w:val="both"/>
        <w:rPr>
          <w:lang w:val="sr-Latn-CS"/>
        </w:rPr>
      </w:pPr>
    </w:p>
    <w:p w:rsidR="001721A0" w:rsidRDefault="001721A0" w:rsidP="001721A0">
      <w:pPr>
        <w:ind w:firstLine="720"/>
        <w:jc w:val="both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 w:rsidR="00772DA0">
        <w:rPr>
          <w:lang w:val="sr-Latn-CS"/>
        </w:rPr>
        <w:t xml:space="preserve">                  </w:t>
      </w:r>
      <w:r w:rsidR="00A447A4">
        <w:rPr>
          <w:lang w:val="sr-Latn-CS"/>
        </w:rPr>
        <w:t>Prof dr Radan Džodić</w:t>
      </w:r>
    </w:p>
    <w:p w:rsidR="00772DA0" w:rsidRDefault="00772DA0"/>
    <w:p w:rsidR="00772DA0" w:rsidRDefault="00772DA0" w:rsidP="00772DA0"/>
    <w:p w:rsidR="000873B2" w:rsidRPr="00772DA0" w:rsidRDefault="00772DA0" w:rsidP="00772DA0">
      <w:pPr>
        <w:tabs>
          <w:tab w:val="left" w:pos="5100"/>
        </w:tabs>
        <w:rPr>
          <w:lang w:val="sr-Latn-CS"/>
        </w:rPr>
      </w:pPr>
      <w:r>
        <w:rPr>
          <w:lang w:val="sr-Latn-CS"/>
        </w:rPr>
        <w:tab/>
        <w:t>_________________________</w:t>
      </w:r>
    </w:p>
    <w:sectPr w:rsidR="000873B2" w:rsidRPr="00772DA0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63B" w:rsidRDefault="00D4763B" w:rsidP="00F1231B">
      <w:r>
        <w:separator/>
      </w:r>
    </w:p>
  </w:endnote>
  <w:endnote w:type="continuationSeparator" w:id="0">
    <w:p w:rsidR="00D4763B" w:rsidRDefault="00D4763B" w:rsidP="00F1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31B" w:rsidRPr="007F79ED" w:rsidRDefault="00772DA0" w:rsidP="00F1231B">
    <w:pPr>
      <w:pStyle w:val="Footer"/>
      <w:rPr>
        <w:color w:val="BFBFBF"/>
        <w:sz w:val="20"/>
        <w:szCs w:val="20"/>
        <w:lang w:val="sr-Latn-CS"/>
      </w:rPr>
    </w:pPr>
    <w:proofErr w:type="spellStart"/>
    <w:r>
      <w:rPr>
        <w:color w:val="BFBFBF"/>
        <w:sz w:val="20"/>
        <w:szCs w:val="20"/>
        <w:lang w:val="sr-Latn-CS"/>
      </w:rPr>
      <w:t>O</w:t>
    </w:r>
    <w:r w:rsidR="007B5C0E">
      <w:rPr>
        <w:color w:val="BFBFBF"/>
        <w:sz w:val="20"/>
        <w:szCs w:val="20"/>
        <w:lang w:val="sr-Latn-CS"/>
      </w:rPr>
      <w:t>deljenje</w:t>
    </w:r>
    <w:proofErr w:type="spellEnd"/>
    <w:r>
      <w:rPr>
        <w:color w:val="BFBFBF"/>
        <w:sz w:val="20"/>
        <w:szCs w:val="20"/>
        <w:lang w:val="sr-Latn-CS"/>
      </w:rPr>
      <w:t xml:space="preserve"> za javne </w:t>
    </w:r>
    <w:proofErr w:type="spellStart"/>
    <w:r>
      <w:rPr>
        <w:color w:val="BFBFBF"/>
        <w:sz w:val="20"/>
        <w:szCs w:val="20"/>
        <w:lang w:val="sr-Latn-CS"/>
      </w:rPr>
      <w:t>nabav</w:t>
    </w:r>
    <w:r w:rsidR="003F0D67">
      <w:rPr>
        <w:color w:val="BFBFBF"/>
        <w:sz w:val="20"/>
        <w:szCs w:val="20"/>
        <w:lang w:val="sr-Latn-CS"/>
      </w:rPr>
      <w:t>ke,</w:t>
    </w:r>
    <w:r w:rsidR="007B5C0E">
      <w:rPr>
        <w:color w:val="BFBFBF"/>
        <w:sz w:val="20"/>
        <w:szCs w:val="20"/>
        <w:lang w:val="sr-Latn-CS"/>
      </w:rPr>
      <w:t>maj</w:t>
    </w:r>
    <w:proofErr w:type="spellEnd"/>
    <w:r>
      <w:rPr>
        <w:color w:val="BFBFBF"/>
        <w:sz w:val="20"/>
        <w:szCs w:val="20"/>
        <w:lang w:val="sr-Latn-CS"/>
      </w:rPr>
      <w:t>,</w:t>
    </w:r>
    <w:r w:rsidR="00F1231B" w:rsidRPr="007F79ED">
      <w:rPr>
        <w:color w:val="BFBFBF"/>
        <w:sz w:val="20"/>
        <w:szCs w:val="20"/>
        <w:lang w:val="sr-Latn-CS"/>
      </w:rPr>
      <w:t xml:space="preserve">  201</w:t>
    </w:r>
    <w:r w:rsidR="00093EC8">
      <w:rPr>
        <w:color w:val="BFBFBF"/>
        <w:sz w:val="20"/>
        <w:szCs w:val="20"/>
        <w:lang w:val="sr-Latn-CS"/>
      </w:rPr>
      <w:t>9</w:t>
    </w:r>
    <w:r w:rsidR="00F1231B" w:rsidRPr="007F79ED">
      <w:rPr>
        <w:color w:val="BFBFBF"/>
        <w:sz w:val="20"/>
        <w:szCs w:val="20"/>
        <w:lang w:val="sr-Latn-CS"/>
      </w:rPr>
      <w:t xml:space="preserve">. B.Ž. Page </w:t>
    </w:r>
    <w:r w:rsidR="00F1231B" w:rsidRPr="007F79ED">
      <w:rPr>
        <w:color w:val="BFBFBF"/>
        <w:sz w:val="20"/>
        <w:szCs w:val="20"/>
        <w:lang w:val="sr-Latn-CS"/>
      </w:rPr>
      <w:fldChar w:fldCharType="begin"/>
    </w:r>
    <w:r w:rsidR="00F1231B" w:rsidRPr="007F79ED">
      <w:rPr>
        <w:color w:val="BFBFBF"/>
        <w:sz w:val="20"/>
        <w:szCs w:val="20"/>
        <w:lang w:val="sr-Latn-CS"/>
      </w:rPr>
      <w:instrText xml:space="preserve"> PAGE </w:instrText>
    </w:r>
    <w:r w:rsidR="00F1231B" w:rsidRPr="007F79ED">
      <w:rPr>
        <w:color w:val="BFBFBF"/>
        <w:sz w:val="20"/>
        <w:szCs w:val="20"/>
        <w:lang w:val="sr-Latn-CS"/>
      </w:rPr>
      <w:fldChar w:fldCharType="separate"/>
    </w:r>
    <w:r w:rsidR="00F90600">
      <w:rPr>
        <w:noProof/>
        <w:color w:val="BFBFBF"/>
        <w:sz w:val="20"/>
        <w:szCs w:val="20"/>
        <w:lang w:val="sr-Latn-CS"/>
      </w:rPr>
      <w:t>2</w:t>
    </w:r>
    <w:r w:rsidR="00F1231B" w:rsidRPr="007F79ED">
      <w:rPr>
        <w:color w:val="BFBFBF"/>
        <w:sz w:val="20"/>
        <w:szCs w:val="20"/>
        <w:lang w:val="sr-Latn-CS"/>
      </w:rPr>
      <w:fldChar w:fldCharType="end"/>
    </w:r>
    <w:r w:rsidR="00F1231B" w:rsidRPr="007F79ED">
      <w:rPr>
        <w:color w:val="BFBFBF"/>
        <w:sz w:val="20"/>
        <w:szCs w:val="20"/>
        <w:lang w:val="sr-Latn-CS"/>
      </w:rPr>
      <w:t xml:space="preserve"> of </w:t>
    </w:r>
    <w:r w:rsidR="00F1231B" w:rsidRPr="007F79ED">
      <w:rPr>
        <w:color w:val="BFBFBF"/>
        <w:sz w:val="20"/>
        <w:szCs w:val="20"/>
        <w:lang w:val="sr-Latn-CS"/>
      </w:rPr>
      <w:fldChar w:fldCharType="begin"/>
    </w:r>
    <w:r w:rsidR="00F1231B" w:rsidRPr="007F79ED">
      <w:rPr>
        <w:color w:val="BFBFBF"/>
        <w:sz w:val="20"/>
        <w:szCs w:val="20"/>
        <w:lang w:val="sr-Latn-CS"/>
      </w:rPr>
      <w:instrText xml:space="preserve"> NUMPAGES </w:instrText>
    </w:r>
    <w:r w:rsidR="00F1231B" w:rsidRPr="007F79ED">
      <w:rPr>
        <w:color w:val="BFBFBF"/>
        <w:sz w:val="20"/>
        <w:szCs w:val="20"/>
        <w:lang w:val="sr-Latn-CS"/>
      </w:rPr>
      <w:fldChar w:fldCharType="separate"/>
    </w:r>
    <w:r w:rsidR="00F90600">
      <w:rPr>
        <w:noProof/>
        <w:color w:val="BFBFBF"/>
        <w:sz w:val="20"/>
        <w:szCs w:val="20"/>
        <w:lang w:val="sr-Latn-CS"/>
      </w:rPr>
      <w:t>2</w:t>
    </w:r>
    <w:r w:rsidR="00F1231B" w:rsidRPr="007F79ED">
      <w:rPr>
        <w:color w:val="BFBFBF"/>
        <w:sz w:val="20"/>
        <w:szCs w:val="20"/>
        <w:lang w:val="sr-Latn-CS"/>
      </w:rPr>
      <w:fldChar w:fldCharType="end"/>
    </w:r>
  </w:p>
  <w:p w:rsidR="00F1231B" w:rsidRDefault="00F123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63B" w:rsidRDefault="00D4763B" w:rsidP="00F1231B">
      <w:r>
        <w:separator/>
      </w:r>
    </w:p>
  </w:footnote>
  <w:footnote w:type="continuationSeparator" w:id="0">
    <w:p w:rsidR="00D4763B" w:rsidRDefault="00D4763B" w:rsidP="00F12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31B" w:rsidRPr="007F79ED" w:rsidRDefault="00F1231B" w:rsidP="00F1231B">
    <w:pPr>
      <w:pStyle w:val="Header"/>
      <w:rPr>
        <w:color w:val="BFBFBF"/>
        <w:sz w:val="20"/>
        <w:szCs w:val="20"/>
        <w:lang w:val="sr-Latn-CS"/>
      </w:rPr>
    </w:pPr>
    <w:r w:rsidRPr="007F79ED">
      <w:rPr>
        <w:color w:val="BFBFBF"/>
        <w:sz w:val="20"/>
        <w:szCs w:val="20"/>
        <w:lang w:val="sr-Latn-CS"/>
      </w:rPr>
      <w:t>Institut za onkologiju i radiologiju Srbije</w:t>
    </w:r>
  </w:p>
  <w:p w:rsidR="00F1231B" w:rsidRDefault="00F123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1A0"/>
    <w:rsid w:val="000873B2"/>
    <w:rsid w:val="00093EC8"/>
    <w:rsid w:val="000B6DB8"/>
    <w:rsid w:val="000E3C44"/>
    <w:rsid w:val="00115E09"/>
    <w:rsid w:val="00124F12"/>
    <w:rsid w:val="00140C4B"/>
    <w:rsid w:val="001721A0"/>
    <w:rsid w:val="00172A68"/>
    <w:rsid w:val="001F12DB"/>
    <w:rsid w:val="00206B70"/>
    <w:rsid w:val="00273751"/>
    <w:rsid w:val="002D308D"/>
    <w:rsid w:val="003343DF"/>
    <w:rsid w:val="003360C1"/>
    <w:rsid w:val="00337DE0"/>
    <w:rsid w:val="003A2B8C"/>
    <w:rsid w:val="003B3AB1"/>
    <w:rsid w:val="003F0D67"/>
    <w:rsid w:val="00401DDB"/>
    <w:rsid w:val="00436B1F"/>
    <w:rsid w:val="004B2FE9"/>
    <w:rsid w:val="00580F04"/>
    <w:rsid w:val="0064732E"/>
    <w:rsid w:val="00670BF1"/>
    <w:rsid w:val="00683B56"/>
    <w:rsid w:val="006849BD"/>
    <w:rsid w:val="006E458D"/>
    <w:rsid w:val="00772DA0"/>
    <w:rsid w:val="00776A7D"/>
    <w:rsid w:val="007B5C0E"/>
    <w:rsid w:val="007D1475"/>
    <w:rsid w:val="00861B96"/>
    <w:rsid w:val="00953037"/>
    <w:rsid w:val="009761C5"/>
    <w:rsid w:val="009E3845"/>
    <w:rsid w:val="00A1776E"/>
    <w:rsid w:val="00A40395"/>
    <w:rsid w:val="00A447A4"/>
    <w:rsid w:val="00A7215D"/>
    <w:rsid w:val="00AC206D"/>
    <w:rsid w:val="00AD426E"/>
    <w:rsid w:val="00B83FB1"/>
    <w:rsid w:val="00BD552A"/>
    <w:rsid w:val="00C1324C"/>
    <w:rsid w:val="00C42E34"/>
    <w:rsid w:val="00C44104"/>
    <w:rsid w:val="00D4763B"/>
    <w:rsid w:val="00DC6B19"/>
    <w:rsid w:val="00E45CC9"/>
    <w:rsid w:val="00ED7180"/>
    <w:rsid w:val="00F1231B"/>
    <w:rsid w:val="00F4054C"/>
    <w:rsid w:val="00F90600"/>
    <w:rsid w:val="00F975E2"/>
    <w:rsid w:val="00FA5F70"/>
    <w:rsid w:val="00FE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30542-3821-4A87-8F8F-AB05649C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21A0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721A0"/>
    <w:rPr>
      <w:color w:val="0000FF"/>
      <w:u w:val="single"/>
    </w:rPr>
  </w:style>
  <w:style w:type="paragraph" w:styleId="BalloonText">
    <w:name w:val="Balloon Text"/>
    <w:basedOn w:val="Normal"/>
    <w:semiHidden/>
    <w:rsid w:val="001721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1231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1231B"/>
    <w:rPr>
      <w:sz w:val="24"/>
      <w:szCs w:val="24"/>
    </w:rPr>
  </w:style>
  <w:style w:type="paragraph" w:styleId="Footer">
    <w:name w:val="footer"/>
    <w:basedOn w:val="Normal"/>
    <w:link w:val="FooterChar"/>
    <w:rsid w:val="00F1231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1231B"/>
    <w:rPr>
      <w:sz w:val="24"/>
      <w:szCs w:val="24"/>
    </w:rPr>
  </w:style>
  <w:style w:type="character" w:styleId="Emphasis">
    <w:name w:val="Emphasis"/>
    <w:qFormat/>
    <w:rsid w:val="00124F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BEOGRAD</Company>
  <LinksUpToDate>false</LinksUpToDate>
  <CharactersWithSpaces>3594</CharactersWithSpaces>
  <SharedDoc>false</SharedDoc>
  <HLinks>
    <vt:vector size="12" baseType="variant">
      <vt:variant>
        <vt:i4>5898286</vt:i4>
      </vt:variant>
      <vt:variant>
        <vt:i4>3</vt:i4>
      </vt:variant>
      <vt:variant>
        <vt:i4>0</vt:i4>
      </vt:variant>
      <vt:variant>
        <vt:i4>5</vt:i4>
      </vt:variant>
      <vt:variant>
        <vt:lpwstr>mailto:nabavka@ncrc.ac.rs</vt:lpwstr>
      </vt:variant>
      <vt:variant>
        <vt:lpwstr/>
      </vt:variant>
      <vt:variant>
        <vt:i4>2556012</vt:i4>
      </vt:variant>
      <vt:variant>
        <vt:i4>0</vt:i4>
      </vt:variant>
      <vt:variant>
        <vt:i4>0</vt:i4>
      </vt:variant>
      <vt:variant>
        <vt:i4>5</vt:i4>
      </vt:variant>
      <vt:variant>
        <vt:lpwstr>http://www.ncrc.ac.rs/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cp:lastModifiedBy>Tina</cp:lastModifiedBy>
  <cp:revision>2</cp:revision>
  <cp:lastPrinted>2018-05-08T07:28:00Z</cp:lastPrinted>
  <dcterms:created xsi:type="dcterms:W3CDTF">2019-05-30T06:28:00Z</dcterms:created>
  <dcterms:modified xsi:type="dcterms:W3CDTF">2019-05-30T06:28:00Z</dcterms:modified>
</cp:coreProperties>
</file>