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60" w:rsidRPr="00EC6E60" w:rsidRDefault="00EC6E60" w:rsidP="00AF1B6D">
      <w:pPr>
        <w:spacing w:before="756"/>
        <w:rPr>
          <w:rFonts w:ascii="Times New Roman" w:hAnsi="Times New Roman" w:cs="Times New Roman"/>
          <w:b/>
        </w:rPr>
      </w:pPr>
      <w:r w:rsidRPr="00EC6E60">
        <w:rPr>
          <w:rFonts w:ascii="Times New Roman" w:hAnsi="Times New Roman" w:cs="Times New Roman"/>
          <w:b/>
        </w:rPr>
        <w:t>Predmet : odgovor na zahtev zainteresovanog lica u skladu sa čl.63 Zakona o javnim nabavkama</w:t>
      </w:r>
    </w:p>
    <w:p w:rsidR="00EC6E60" w:rsidRPr="00EC6E60" w:rsidRDefault="00EC6E60" w:rsidP="00EC6E60">
      <w:pPr>
        <w:spacing w:before="756"/>
        <w:rPr>
          <w:rFonts w:ascii="Times New Roman" w:hAnsi="Times New Roman" w:cs="Times New Roman"/>
          <w:b/>
        </w:rPr>
      </w:pPr>
      <w:r w:rsidRPr="00EC6E60">
        <w:rPr>
          <w:rFonts w:ascii="Times New Roman" w:hAnsi="Times New Roman" w:cs="Times New Roman"/>
          <w:b/>
        </w:rPr>
        <w:t>U postupku javne nabavke usluga - Održavanje medicinske opreme Drager, broj 6.3.51, 6.3.5,2 i 6.3.5.3, zainteresovano lice je dostavilo dole navedeni zahtev za dodatnim informacijama odnosno pojašnjenjima konkursne dokumentacije:</w:t>
      </w:r>
    </w:p>
    <w:p w:rsidR="00F7429E" w:rsidRPr="00EC6E60" w:rsidRDefault="00F7429E" w:rsidP="00F7429E">
      <w:pPr>
        <w:spacing w:before="756"/>
        <w:jc w:val="center"/>
        <w:rPr>
          <w:rFonts w:ascii="Times New Roman" w:hAnsi="Times New Roman" w:cs="Times New Roman"/>
          <w:sz w:val="24"/>
          <w:szCs w:val="24"/>
        </w:rPr>
      </w:pPr>
      <w:r w:rsidRPr="00EC6E60">
        <w:rPr>
          <w:rFonts w:ascii="Times New Roman" w:hAnsi="Times New Roman" w:cs="Times New Roman"/>
          <w:sz w:val="24"/>
          <w:szCs w:val="24"/>
        </w:rPr>
        <w:t>,Zahtev za dodatnim informacijama ili poja</w:t>
      </w:r>
      <w:r w:rsidR="00EC6E60" w:rsidRPr="00EC6E60">
        <w:rPr>
          <w:rFonts w:ascii="Times New Roman" w:hAnsi="Times New Roman" w:cs="Times New Roman"/>
          <w:sz w:val="24"/>
          <w:szCs w:val="24"/>
        </w:rPr>
        <w:t>š</w:t>
      </w:r>
      <w:r w:rsidRPr="00EC6E60">
        <w:rPr>
          <w:rFonts w:ascii="Times New Roman" w:hAnsi="Times New Roman" w:cs="Times New Roman"/>
          <w:sz w:val="24"/>
          <w:szCs w:val="24"/>
        </w:rPr>
        <w:t>njenjima konkursne dokurnentacije u postupku javne</w:t>
      </w:r>
      <w:r w:rsidRPr="00EC6E60">
        <w:rPr>
          <w:rFonts w:ascii="Times New Roman" w:hAnsi="Times New Roman" w:cs="Times New Roman"/>
          <w:sz w:val="24"/>
          <w:szCs w:val="24"/>
        </w:rPr>
        <w:br/>
        <w:t>nabavke usluga - Odr</w:t>
      </w:r>
      <w:r w:rsidR="00386D48">
        <w:rPr>
          <w:rFonts w:ascii="Times New Roman" w:hAnsi="Times New Roman" w:cs="Times New Roman"/>
          <w:sz w:val="24"/>
          <w:szCs w:val="24"/>
        </w:rPr>
        <w:t>ž</w:t>
      </w:r>
      <w:r w:rsidRPr="00EC6E60">
        <w:rPr>
          <w:rFonts w:ascii="Times New Roman" w:hAnsi="Times New Roman" w:cs="Times New Roman"/>
          <w:sz w:val="24"/>
          <w:szCs w:val="24"/>
        </w:rPr>
        <w:t>avanje medicinske opreme Dreger, broj 6.3.51, 6.3.5,2 i 6.3.5.3</w:t>
      </w:r>
    </w:p>
    <w:p w:rsidR="00F7429E" w:rsidRPr="00EC6E60" w:rsidRDefault="00EC6E60" w:rsidP="00F7429E">
      <w:pPr>
        <w:spacing w:before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č</w:t>
      </w:r>
      <w:r w:rsidR="00F7429E" w:rsidRPr="00EC6E60">
        <w:rPr>
          <w:rFonts w:ascii="Times New Roman" w:hAnsi="Times New Roman" w:cs="Times New Roman"/>
          <w:sz w:val="24"/>
          <w:szCs w:val="24"/>
        </w:rPr>
        <w:t>lanom 63 Zakona o javnirn nabavkama, ka</w:t>
      </w:r>
      <w:r>
        <w:rPr>
          <w:rFonts w:ascii="Times New Roman" w:hAnsi="Times New Roman" w:cs="Times New Roman"/>
          <w:sz w:val="24"/>
          <w:szCs w:val="24"/>
        </w:rPr>
        <w:t>o potencijalni ponudač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 u otvorenom postupku javne nabavke usluga - Odr</w:t>
      </w:r>
      <w:r>
        <w:rPr>
          <w:rFonts w:ascii="Times New Roman" w:hAnsi="Times New Roman" w:cs="Times New Roman"/>
          <w:sz w:val="24"/>
          <w:szCs w:val="24"/>
        </w:rPr>
        <w:t>žavanje medicinske opreme Dra</w:t>
      </w:r>
      <w:r w:rsidR="00F7429E" w:rsidRPr="00EC6E60">
        <w:rPr>
          <w:rFonts w:ascii="Times New Roman" w:hAnsi="Times New Roman" w:cs="Times New Roman"/>
          <w:sz w:val="24"/>
          <w:szCs w:val="24"/>
        </w:rPr>
        <w:t>ger, broj 6.3.5.1, 6.3</w:t>
      </w:r>
      <w:r w:rsidR="000A2B69">
        <w:rPr>
          <w:rFonts w:ascii="Times New Roman" w:hAnsi="Times New Roman" w:cs="Times New Roman"/>
          <w:sz w:val="24"/>
          <w:szCs w:val="24"/>
        </w:rPr>
        <w:t>.5.2 i</w:t>
      </w:r>
      <w:r w:rsidR="00F71421">
        <w:rPr>
          <w:rFonts w:ascii="Times New Roman" w:hAnsi="Times New Roman" w:cs="Times New Roman"/>
          <w:sz w:val="24"/>
          <w:szCs w:val="24"/>
        </w:rPr>
        <w:t xml:space="preserve"> 6.3.5.3, dostavljamo Vam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 zahtev za poja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F7429E" w:rsidRPr="00EC6E60">
        <w:rPr>
          <w:rFonts w:ascii="Times New Roman" w:hAnsi="Times New Roman" w:cs="Times New Roman"/>
          <w:sz w:val="24"/>
          <w:szCs w:val="24"/>
        </w:rPr>
        <w:t>njenje konkursne dokumentacije u predmetnom postupku javne nabavke.</w:t>
      </w:r>
    </w:p>
    <w:p w:rsidR="00F7429E" w:rsidRPr="00EC6E60" w:rsidRDefault="00F7429E" w:rsidP="00F7429E">
      <w:pPr>
        <w:spacing w:before="252"/>
        <w:jc w:val="both"/>
        <w:rPr>
          <w:rFonts w:ascii="Times New Roman" w:hAnsi="Times New Roman" w:cs="Times New Roman"/>
          <w:sz w:val="24"/>
          <w:szCs w:val="24"/>
        </w:rPr>
      </w:pPr>
      <w:r w:rsidRPr="00EC6E60">
        <w:rPr>
          <w:rFonts w:ascii="Times New Roman" w:hAnsi="Times New Roman" w:cs="Times New Roman"/>
          <w:sz w:val="24"/>
          <w:szCs w:val="24"/>
        </w:rPr>
        <w:t xml:space="preserve">Dana 10.08.2017. godine, uputili smo </w:t>
      </w:r>
      <w:r w:rsidR="00EC6E60">
        <w:rPr>
          <w:rFonts w:ascii="Times New Roman" w:hAnsi="Times New Roman" w:cs="Times New Roman"/>
          <w:sz w:val="24"/>
          <w:szCs w:val="24"/>
        </w:rPr>
        <w:t>vam</w:t>
      </w:r>
      <w:r w:rsidRPr="00EC6E60">
        <w:rPr>
          <w:rFonts w:ascii="Times New Roman" w:hAnsi="Times New Roman" w:cs="Times New Roman"/>
          <w:sz w:val="24"/>
          <w:szCs w:val="24"/>
        </w:rPr>
        <w:t xml:space="preserve"> zahtev za poja</w:t>
      </w:r>
      <w:r w:rsidR="00EC6E60">
        <w:rPr>
          <w:rFonts w:ascii="Times New Roman" w:hAnsi="Times New Roman" w:cs="Times New Roman"/>
          <w:sz w:val="24"/>
          <w:szCs w:val="24"/>
        </w:rPr>
        <w:t>š</w:t>
      </w:r>
      <w:r w:rsidRPr="00EC6E60">
        <w:rPr>
          <w:rFonts w:ascii="Times New Roman" w:hAnsi="Times New Roman" w:cs="Times New Roman"/>
          <w:sz w:val="24"/>
          <w:szCs w:val="24"/>
        </w:rPr>
        <w:t>njenje konkursne do</w:t>
      </w:r>
      <w:r w:rsidR="00EC6E60">
        <w:rPr>
          <w:rFonts w:ascii="Times New Roman" w:hAnsi="Times New Roman" w:cs="Times New Roman"/>
          <w:sz w:val="24"/>
          <w:szCs w:val="24"/>
        </w:rPr>
        <w:t>kumentacije u kome smo vas između ostalog zam</w:t>
      </w:r>
      <w:r w:rsidRPr="00EC6E60">
        <w:rPr>
          <w:rFonts w:ascii="Times New Roman" w:hAnsi="Times New Roman" w:cs="Times New Roman"/>
          <w:sz w:val="24"/>
          <w:szCs w:val="24"/>
        </w:rPr>
        <w:t>olili da iz</w:t>
      </w:r>
      <w:r w:rsidR="00EC6E60">
        <w:rPr>
          <w:rFonts w:ascii="Times New Roman" w:hAnsi="Times New Roman" w:cs="Times New Roman"/>
          <w:sz w:val="24"/>
          <w:szCs w:val="24"/>
        </w:rPr>
        <w:t>menite dodatni uslov koji se tiče tehnič</w:t>
      </w:r>
      <w:r w:rsidRPr="00EC6E60">
        <w:rPr>
          <w:rFonts w:ascii="Times New Roman" w:hAnsi="Times New Roman" w:cs="Times New Roman"/>
          <w:sz w:val="24"/>
          <w:szCs w:val="24"/>
        </w:rPr>
        <w:t>kog kapaciteta, a odnosi se na ugradnju originaln</w:t>
      </w:r>
      <w:r w:rsidR="00EC6E60">
        <w:rPr>
          <w:rFonts w:ascii="Times New Roman" w:hAnsi="Times New Roman" w:cs="Times New Roman"/>
          <w:sz w:val="24"/>
          <w:szCs w:val="24"/>
        </w:rPr>
        <w:t>ih rezervnih delova, koji ponuđači</w:t>
      </w:r>
      <w:r w:rsidRPr="00EC6E60">
        <w:rPr>
          <w:rFonts w:ascii="Times New Roman" w:hAnsi="Times New Roman" w:cs="Times New Roman"/>
          <w:sz w:val="24"/>
          <w:szCs w:val="24"/>
        </w:rPr>
        <w:t xml:space="preserve"> dokazuju potvrdom o snabdevanj</w:t>
      </w:r>
      <w:r w:rsidR="00EC6E60">
        <w:rPr>
          <w:rFonts w:ascii="Times New Roman" w:hAnsi="Times New Roman" w:cs="Times New Roman"/>
          <w:sz w:val="24"/>
          <w:szCs w:val="24"/>
        </w:rPr>
        <w:t>u originalnim rezervnim delovima od proizvođača ili potvrdom lica koje je ovlašć</w:t>
      </w:r>
      <w:r w:rsidRPr="00EC6E60">
        <w:rPr>
          <w:rFonts w:ascii="Times New Roman" w:hAnsi="Times New Roman" w:cs="Times New Roman"/>
          <w:sz w:val="24"/>
          <w:szCs w:val="24"/>
        </w:rPr>
        <w:t>eno da distribuira origina</w:t>
      </w:r>
      <w:r w:rsidR="00EC6E60">
        <w:rPr>
          <w:rFonts w:ascii="Times New Roman" w:hAnsi="Times New Roman" w:cs="Times New Roman"/>
          <w:sz w:val="24"/>
          <w:szCs w:val="24"/>
        </w:rPr>
        <w:t>lne delove za aparate proizvodača Drager u kom slučaju ponuđač</w:t>
      </w:r>
      <w:r w:rsidRPr="00EC6E60">
        <w:rPr>
          <w:rFonts w:ascii="Times New Roman" w:hAnsi="Times New Roman" w:cs="Times New Roman"/>
          <w:sz w:val="24"/>
          <w:szCs w:val="24"/>
        </w:rPr>
        <w:t xml:space="preserve"> </w:t>
      </w:r>
      <w:r w:rsidR="00EC6E60">
        <w:rPr>
          <w:rFonts w:ascii="Times New Roman" w:hAnsi="Times New Roman" w:cs="Times New Roman"/>
          <w:sz w:val="24"/>
          <w:szCs w:val="24"/>
        </w:rPr>
        <w:t>za to lice mora da dostavi ovlašć</w:t>
      </w:r>
      <w:r w:rsidRPr="00EC6E60">
        <w:rPr>
          <w:rFonts w:ascii="Times New Roman" w:hAnsi="Times New Roman" w:cs="Times New Roman"/>
          <w:sz w:val="24"/>
          <w:szCs w:val="24"/>
        </w:rPr>
        <w:t xml:space="preserve">enje koje </w:t>
      </w:r>
      <w:r w:rsidR="00EC6E60">
        <w:rPr>
          <w:rFonts w:ascii="Times New Roman" w:hAnsi="Times New Roman" w:cs="Times New Roman"/>
          <w:sz w:val="24"/>
          <w:szCs w:val="24"/>
        </w:rPr>
        <w:t>dokazuje da je lice koje ponuđač</w:t>
      </w:r>
      <w:r w:rsidRPr="00EC6E60">
        <w:rPr>
          <w:rFonts w:ascii="Times New Roman" w:hAnsi="Times New Roman" w:cs="Times New Roman"/>
          <w:sz w:val="24"/>
          <w:szCs w:val="24"/>
        </w:rPr>
        <w:t>a snabdeva orig</w:t>
      </w:r>
      <w:r w:rsidR="00EC6E60">
        <w:rPr>
          <w:rFonts w:ascii="Times New Roman" w:hAnsi="Times New Roman" w:cs="Times New Roman"/>
          <w:sz w:val="24"/>
          <w:szCs w:val="24"/>
        </w:rPr>
        <w:t>inalnim rezervnim delovima ovlašć</w:t>
      </w:r>
      <w:r w:rsidRPr="00EC6E60">
        <w:rPr>
          <w:rFonts w:ascii="Times New Roman" w:hAnsi="Times New Roman" w:cs="Times New Roman"/>
          <w:sz w:val="24"/>
          <w:szCs w:val="24"/>
        </w:rPr>
        <w:t>eno za njihovu dist</w:t>
      </w:r>
      <w:r w:rsidR="00EC6E60">
        <w:rPr>
          <w:rFonts w:ascii="Times New Roman" w:hAnsi="Times New Roman" w:cs="Times New Roman"/>
          <w:sz w:val="24"/>
          <w:szCs w:val="24"/>
        </w:rPr>
        <w:t>ribuciju iii potvrdom proizvođača aparata da je ponuđač ovlašć</w:t>
      </w:r>
      <w:r w:rsidRPr="00EC6E60">
        <w:rPr>
          <w:rFonts w:ascii="Times New Roman" w:hAnsi="Times New Roman" w:cs="Times New Roman"/>
          <w:sz w:val="24"/>
          <w:szCs w:val="24"/>
        </w:rPr>
        <w:t>en servis.</w:t>
      </w:r>
    </w:p>
    <w:p w:rsidR="00F7429E" w:rsidRPr="00EC6E60" w:rsidRDefault="00F7429E" w:rsidP="00F7429E">
      <w:pPr>
        <w:spacing w:before="252"/>
        <w:jc w:val="both"/>
        <w:rPr>
          <w:rFonts w:ascii="Times New Roman" w:hAnsi="Times New Roman" w:cs="Times New Roman"/>
          <w:sz w:val="24"/>
          <w:szCs w:val="24"/>
        </w:rPr>
      </w:pPr>
      <w:r w:rsidRPr="00EC6E60">
        <w:rPr>
          <w:rFonts w:ascii="Times New Roman" w:hAnsi="Times New Roman" w:cs="Times New Roman"/>
          <w:sz w:val="24"/>
          <w:szCs w:val="24"/>
        </w:rPr>
        <w:t>Dana 14.08.2017. godine, na Portalu javnih n</w:t>
      </w:r>
      <w:r w:rsidR="004A43F1">
        <w:rPr>
          <w:rFonts w:ascii="Times New Roman" w:hAnsi="Times New Roman" w:cs="Times New Roman"/>
          <w:sz w:val="24"/>
          <w:szCs w:val="24"/>
        </w:rPr>
        <w:t xml:space="preserve">abavki, objavili ste odgovor </w:t>
      </w:r>
      <w:r w:rsidRPr="00EC6E60">
        <w:rPr>
          <w:rFonts w:ascii="Times New Roman" w:hAnsi="Times New Roman" w:cs="Times New Roman"/>
          <w:sz w:val="24"/>
          <w:szCs w:val="24"/>
        </w:rPr>
        <w:t xml:space="preserve">na zahtev u kome ste naveli da ste definisali uslove u konkursnoj dokumentaciji </w:t>
      </w:r>
      <w:r w:rsidR="004A43F1">
        <w:rPr>
          <w:rFonts w:ascii="Times New Roman" w:hAnsi="Times New Roman" w:cs="Times New Roman"/>
          <w:sz w:val="24"/>
          <w:szCs w:val="24"/>
        </w:rPr>
        <w:t>i u</w:t>
      </w:r>
      <w:r w:rsidRPr="00EC6E60">
        <w:rPr>
          <w:rFonts w:ascii="Times New Roman" w:hAnsi="Times New Roman" w:cs="Times New Roman"/>
          <w:sz w:val="24"/>
          <w:szCs w:val="24"/>
        </w:rPr>
        <w:t xml:space="preserve"> skladu s</w:t>
      </w:r>
      <w:r w:rsidR="004A43F1">
        <w:rPr>
          <w:rFonts w:ascii="Times New Roman" w:hAnsi="Times New Roman" w:cs="Times New Roman"/>
          <w:sz w:val="24"/>
          <w:szCs w:val="24"/>
        </w:rPr>
        <w:t>a Zakonom o javnim nabavkama i u skl</w:t>
      </w:r>
      <w:r w:rsidRPr="00EC6E60">
        <w:rPr>
          <w:rFonts w:ascii="Times New Roman" w:hAnsi="Times New Roman" w:cs="Times New Roman"/>
          <w:sz w:val="24"/>
          <w:szCs w:val="24"/>
        </w:rPr>
        <w:t>adu s</w:t>
      </w:r>
      <w:r w:rsidR="004A43F1">
        <w:rPr>
          <w:rFonts w:ascii="Times New Roman" w:hAnsi="Times New Roman" w:cs="Times New Roman"/>
          <w:sz w:val="24"/>
          <w:szCs w:val="24"/>
        </w:rPr>
        <w:t>a svojim realnim potrebama, s ob</w:t>
      </w:r>
      <w:r w:rsidRPr="00EC6E60">
        <w:rPr>
          <w:rFonts w:ascii="Times New Roman" w:hAnsi="Times New Roman" w:cs="Times New Roman"/>
          <w:sz w:val="24"/>
          <w:szCs w:val="24"/>
        </w:rPr>
        <w:t>zirom</w:t>
      </w:r>
      <w:r w:rsidR="004A43F1">
        <w:rPr>
          <w:rFonts w:ascii="Times New Roman" w:hAnsi="Times New Roman" w:cs="Times New Roman"/>
          <w:sz w:val="24"/>
          <w:szCs w:val="24"/>
        </w:rPr>
        <w:t xml:space="preserve"> da je oprema za koju se nabavlj</w:t>
      </w:r>
      <w:r w:rsidRPr="00EC6E60">
        <w:rPr>
          <w:rFonts w:ascii="Times New Roman" w:hAnsi="Times New Roman" w:cs="Times New Roman"/>
          <w:sz w:val="24"/>
          <w:szCs w:val="24"/>
        </w:rPr>
        <w:t>a usluga servisa, oprema od izuzetne va</w:t>
      </w:r>
      <w:r w:rsidR="004A43F1">
        <w:rPr>
          <w:rFonts w:ascii="Times New Roman" w:hAnsi="Times New Roman" w:cs="Times New Roman"/>
          <w:sz w:val="24"/>
          <w:szCs w:val="24"/>
        </w:rPr>
        <w:t>ž</w:t>
      </w:r>
      <w:r w:rsidRPr="00EC6E60">
        <w:rPr>
          <w:rFonts w:ascii="Times New Roman" w:hAnsi="Times New Roman" w:cs="Times New Roman"/>
          <w:sz w:val="24"/>
          <w:szCs w:val="24"/>
        </w:rPr>
        <w:t>nosti za funkcionisanje zdravstvene ustanove, te da je s to</w:t>
      </w:r>
      <w:r w:rsidR="004A43F1">
        <w:rPr>
          <w:rFonts w:ascii="Times New Roman" w:hAnsi="Times New Roman" w:cs="Times New Roman"/>
          <w:sz w:val="24"/>
          <w:szCs w:val="24"/>
        </w:rPr>
        <w:t>ga neophodno da se prilikom servisa ugraduju isključ</w:t>
      </w:r>
      <w:r w:rsidRPr="00EC6E60">
        <w:rPr>
          <w:rFonts w:ascii="Times New Roman" w:hAnsi="Times New Roman" w:cs="Times New Roman"/>
          <w:sz w:val="24"/>
          <w:szCs w:val="24"/>
        </w:rPr>
        <w:t xml:space="preserve">ivo </w:t>
      </w:r>
      <w:r w:rsidR="004A43F1">
        <w:rPr>
          <w:rFonts w:ascii="Times New Roman" w:hAnsi="Times New Roman" w:cs="Times New Roman"/>
          <w:sz w:val="24"/>
          <w:szCs w:val="24"/>
        </w:rPr>
        <w:t>orginalni rezervni delovi. Skreć</w:t>
      </w:r>
      <w:r w:rsidRPr="00EC6E60">
        <w:rPr>
          <w:rFonts w:ascii="Times New Roman" w:hAnsi="Times New Roman" w:cs="Times New Roman"/>
          <w:sz w:val="24"/>
          <w:szCs w:val="24"/>
        </w:rPr>
        <w:t xml:space="preserve">emo </w:t>
      </w:r>
      <w:r w:rsidR="004A43F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A43F1">
        <w:rPr>
          <w:rFonts w:ascii="Times New Roman" w:hAnsi="Times New Roman" w:cs="Times New Roman"/>
          <w:sz w:val="24"/>
          <w:szCs w:val="24"/>
        </w:rPr>
        <w:t>vam još jednom</w:t>
      </w:r>
      <w:r w:rsidRPr="00EC6E60">
        <w:rPr>
          <w:rFonts w:ascii="Times New Roman" w:hAnsi="Times New Roman" w:cs="Times New Roman"/>
          <w:sz w:val="24"/>
          <w:szCs w:val="24"/>
        </w:rPr>
        <w:t xml:space="preserve"> pa</w:t>
      </w:r>
      <w:r w:rsidR="004A43F1">
        <w:rPr>
          <w:rFonts w:ascii="Times New Roman" w:hAnsi="Times New Roman" w:cs="Times New Roman"/>
          <w:sz w:val="24"/>
          <w:szCs w:val="24"/>
        </w:rPr>
        <w:t>žnju d</w:t>
      </w:r>
      <w:r w:rsidRPr="00EC6E60">
        <w:rPr>
          <w:rFonts w:ascii="Times New Roman" w:hAnsi="Times New Roman" w:cs="Times New Roman"/>
          <w:sz w:val="24"/>
          <w:szCs w:val="24"/>
        </w:rPr>
        <w:t>a navedenim</w:t>
      </w:r>
      <w:r w:rsidR="00FE08C3">
        <w:rPr>
          <w:rFonts w:ascii="Times New Roman" w:hAnsi="Times New Roman" w:cs="Times New Roman"/>
          <w:sz w:val="24"/>
          <w:szCs w:val="24"/>
        </w:rPr>
        <w:t xml:space="preserve"> dodatnirn uslovom, pored toga što vrš</w:t>
      </w:r>
      <w:r w:rsidRPr="00EC6E60">
        <w:rPr>
          <w:rFonts w:ascii="Times New Roman" w:hAnsi="Times New Roman" w:cs="Times New Roman"/>
          <w:sz w:val="24"/>
          <w:szCs w:val="24"/>
        </w:rPr>
        <w:t>ite povr</w:t>
      </w:r>
      <w:r w:rsidR="00FE08C3">
        <w:rPr>
          <w:rFonts w:ascii="Times New Roman" w:hAnsi="Times New Roman" w:cs="Times New Roman"/>
          <w:sz w:val="24"/>
          <w:szCs w:val="24"/>
        </w:rPr>
        <w:t>edu članova 10 i 12 Zakona o javnim nabavkam</w:t>
      </w:r>
      <w:r w:rsidR="00DE175C">
        <w:rPr>
          <w:rFonts w:ascii="Times New Roman" w:hAnsi="Times New Roman" w:cs="Times New Roman"/>
          <w:sz w:val="24"/>
          <w:szCs w:val="24"/>
        </w:rPr>
        <w:t>a, jer omoguć</w:t>
      </w:r>
      <w:r w:rsidRPr="00EC6E60">
        <w:rPr>
          <w:rFonts w:ascii="Times New Roman" w:hAnsi="Times New Roman" w:cs="Times New Roman"/>
          <w:sz w:val="24"/>
          <w:szCs w:val="24"/>
        </w:rPr>
        <w:t>ujete samo jednorn p</w:t>
      </w:r>
      <w:r w:rsidR="0093366A">
        <w:rPr>
          <w:rFonts w:ascii="Times New Roman" w:hAnsi="Times New Roman" w:cs="Times New Roman"/>
          <w:sz w:val="24"/>
          <w:szCs w:val="24"/>
        </w:rPr>
        <w:t>onudaču, jedinom ovlašćenom predstavniku proizvodača oprem</w:t>
      </w:r>
      <w:r w:rsidRPr="00EC6E60">
        <w:rPr>
          <w:rFonts w:ascii="Times New Roman" w:hAnsi="Times New Roman" w:cs="Times New Roman"/>
          <w:sz w:val="24"/>
          <w:szCs w:val="24"/>
        </w:rPr>
        <w:t>e na teritori</w:t>
      </w:r>
      <w:r w:rsidR="0093366A">
        <w:rPr>
          <w:rFonts w:ascii="Times New Roman" w:hAnsi="Times New Roman" w:cs="Times New Roman"/>
          <w:sz w:val="24"/>
          <w:szCs w:val="24"/>
        </w:rPr>
        <w:t>ji Republike Srbije, privrednom druš</w:t>
      </w:r>
      <w:r w:rsidRPr="00EC6E60">
        <w:rPr>
          <w:rFonts w:ascii="Times New Roman" w:hAnsi="Times New Roman" w:cs="Times New Roman"/>
          <w:sz w:val="24"/>
          <w:szCs w:val="24"/>
        </w:rPr>
        <w:t>tvu Drage</w:t>
      </w:r>
      <w:r w:rsidR="0093366A">
        <w:rPr>
          <w:rFonts w:ascii="Times New Roman" w:hAnsi="Times New Roman" w:cs="Times New Roman"/>
          <w:sz w:val="24"/>
          <w:szCs w:val="24"/>
        </w:rPr>
        <w:t>r tehnika' d.o.o. Beograd, da uč</w:t>
      </w:r>
      <w:r w:rsidRPr="00EC6E60">
        <w:rPr>
          <w:rFonts w:ascii="Times New Roman" w:hAnsi="Times New Roman" w:cs="Times New Roman"/>
          <w:sz w:val="24"/>
          <w:szCs w:val="24"/>
        </w:rPr>
        <w:t>estvuje u predmet</w:t>
      </w:r>
      <w:r w:rsidR="0093366A">
        <w:rPr>
          <w:rFonts w:ascii="Times New Roman" w:hAnsi="Times New Roman" w:cs="Times New Roman"/>
          <w:sz w:val="24"/>
          <w:szCs w:val="24"/>
        </w:rPr>
        <w:t>norn postupku javne nahavke, vršite I povredu č</w:t>
      </w:r>
      <w:r w:rsidRPr="00EC6E60">
        <w:rPr>
          <w:rFonts w:ascii="Times New Roman" w:hAnsi="Times New Roman" w:cs="Times New Roman"/>
          <w:sz w:val="24"/>
          <w:szCs w:val="24"/>
        </w:rPr>
        <w:t>la</w:t>
      </w:r>
      <w:r w:rsidR="0093366A">
        <w:rPr>
          <w:rFonts w:ascii="Times New Roman" w:hAnsi="Times New Roman" w:cs="Times New Roman"/>
          <w:sz w:val="24"/>
          <w:szCs w:val="24"/>
        </w:rPr>
        <w:t>na 72 zakona, u skladu sa kojim</w:t>
      </w:r>
      <w:r w:rsidRPr="00EC6E60">
        <w:rPr>
          <w:rFonts w:ascii="Times New Roman" w:hAnsi="Times New Roman" w:cs="Times New Roman"/>
          <w:sz w:val="24"/>
          <w:szCs w:val="24"/>
        </w:rPr>
        <w:t xml:space="preserve"> naruc</w:t>
      </w:r>
      <w:r w:rsidR="0093366A">
        <w:rPr>
          <w:rFonts w:ascii="Times New Roman" w:hAnsi="Times New Roman" w:cs="Times New Roman"/>
          <w:sz w:val="24"/>
          <w:szCs w:val="24"/>
        </w:rPr>
        <w:t>ilac ne može u konkursnoj dokumentaciji da naznači bilo koji pojedinač</w:t>
      </w:r>
      <w:r w:rsidRPr="00EC6E60">
        <w:rPr>
          <w:rFonts w:ascii="Times New Roman" w:hAnsi="Times New Roman" w:cs="Times New Roman"/>
          <w:sz w:val="24"/>
          <w:szCs w:val="24"/>
        </w:rPr>
        <w:t>ni robni znak, pat</w:t>
      </w:r>
      <w:r w:rsidR="0093366A">
        <w:rPr>
          <w:rFonts w:ascii="Times New Roman" w:hAnsi="Times New Roman" w:cs="Times New Roman"/>
          <w:sz w:val="24"/>
          <w:szCs w:val="24"/>
        </w:rPr>
        <w:t>ent iii tip, niti posebno poreklo ili proizvodnju, te da navođenje elemenata popu</w:t>
      </w:r>
      <w:r w:rsidR="006115EC">
        <w:rPr>
          <w:rFonts w:ascii="Times New Roman" w:hAnsi="Times New Roman" w:cs="Times New Roman"/>
          <w:sz w:val="24"/>
          <w:szCs w:val="24"/>
        </w:rPr>
        <w:t>t robnog znaka, patenta, tipa il</w:t>
      </w:r>
      <w:r w:rsidRPr="00EC6E60">
        <w:rPr>
          <w:rFonts w:ascii="Times New Roman" w:hAnsi="Times New Roman" w:cs="Times New Roman"/>
          <w:sz w:val="24"/>
          <w:szCs w:val="24"/>
        </w:rPr>
        <w:t>i pro</w:t>
      </w:r>
      <w:r w:rsidR="0093366A">
        <w:rPr>
          <w:rFonts w:ascii="Times New Roman" w:hAnsi="Times New Roman" w:cs="Times New Roman"/>
          <w:sz w:val="24"/>
          <w:szCs w:val="24"/>
        </w:rPr>
        <w:t>izvođača mora biti praćeno rečima ili od</w:t>
      </w:r>
      <w:r w:rsidRPr="00EC6E60">
        <w:rPr>
          <w:rFonts w:ascii="Times New Roman" w:hAnsi="Times New Roman" w:cs="Times New Roman"/>
          <w:sz w:val="24"/>
          <w:szCs w:val="24"/>
        </w:rPr>
        <w:t>gova</w:t>
      </w:r>
      <w:r w:rsidR="0093366A">
        <w:rPr>
          <w:rFonts w:ascii="Times New Roman" w:hAnsi="Times New Roman" w:cs="Times New Roman"/>
          <w:sz w:val="24"/>
          <w:szCs w:val="24"/>
        </w:rPr>
        <w:t>rajuć</w:t>
      </w:r>
      <w:r w:rsidRPr="00EC6E60">
        <w:rPr>
          <w:rFonts w:ascii="Times New Roman" w:hAnsi="Times New Roman" w:cs="Times New Roman"/>
          <w:sz w:val="24"/>
          <w:szCs w:val="24"/>
        </w:rPr>
        <w:t>e".</w:t>
      </w:r>
    </w:p>
    <w:p w:rsidR="00F7429E" w:rsidRPr="00EC6E60" w:rsidRDefault="00800C7F" w:rsidP="00800C7F">
      <w:pPr>
        <w:spacing w:before="216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Skrećem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vam paznju da se opis delova, a koji se odnosi na nove i originalne rezervne delove proizvođača opreme, pre svega odnosi na tehnič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ku specifikaciju, a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 sa članom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 70 Zakona o javnirn nabavkarna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kome je propisano da tehničke specifikacijei i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 projektna</w:t>
      </w:r>
      <w:r>
        <w:rPr>
          <w:rFonts w:ascii="Times New Roman" w:hAnsi="Times New Roman" w:cs="Times New Roman"/>
          <w:sz w:val="24"/>
          <w:szCs w:val="24"/>
        </w:rPr>
        <w:t xml:space="preserve"> dokumentacija, u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 </w:t>
      </w:r>
      <w:r w:rsidR="00F7429E" w:rsidRPr="00EC6E60">
        <w:rPr>
          <w:rFonts w:ascii="Times New Roman" w:hAnsi="Times New Roman" w:cs="Times New Roman"/>
          <w:sz w:val="24"/>
          <w:szCs w:val="24"/>
        </w:rPr>
        <w:lastRenderedPageBreak/>
        <w:t>smi</w:t>
      </w:r>
      <w:r>
        <w:rPr>
          <w:rFonts w:ascii="Times New Roman" w:hAnsi="Times New Roman" w:cs="Times New Roman"/>
          <w:sz w:val="24"/>
          <w:szCs w:val="24"/>
        </w:rPr>
        <w:t>slu zakona, predstavljaju tehnič</w:t>
      </w:r>
      <w:r w:rsidR="00F7429E" w:rsidRPr="00EC6E60">
        <w:rPr>
          <w:rFonts w:ascii="Times New Roman" w:hAnsi="Times New Roman" w:cs="Times New Roman"/>
          <w:sz w:val="24"/>
          <w:szCs w:val="24"/>
        </w:rPr>
        <w:t>ke zahteve koji su obav</w:t>
      </w:r>
      <w:r>
        <w:rPr>
          <w:rFonts w:ascii="Times New Roman" w:hAnsi="Times New Roman" w:cs="Times New Roman"/>
          <w:sz w:val="24"/>
          <w:szCs w:val="24"/>
        </w:rPr>
        <w:t>ezni i sastavni deo konkursne dokumentacije U kojima su predviđ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ene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opi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sane karakteristike dobara usluga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ili radova. One moraju omoguć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iti </w:t>
      </w:r>
      <w:r w:rsidR="00F7429E" w:rsidRPr="00EC6E60">
        <w:rPr>
          <w:rFonts w:ascii="Times New Roman" w:hAnsi="Times New Roman" w:cs="Times New Roman"/>
          <w:sz w:val="24"/>
          <w:szCs w:val="24"/>
          <w:u w:val="single"/>
        </w:rPr>
        <w:t xml:space="preserve">da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se dobra, usluge il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i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radovi koji se nabavljaju opišu na nač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in  koji je objektiv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an koji odgovara potrebama naručioca. U stavu 2 istog člana propisano je da  tehničke specifikacije u slučaju nabavke dobara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usluga odred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uju karakteristike dobara ili usluga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kao 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š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to su d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imenzije, nivo kvaliteta, uključujući i met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ode za osiguranje kvalite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ta, sigurnost, nivo uticaja na ž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ivotnu sredinu, potro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šnju energije, potrošnju drugih bitnih resursa tokom korišć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enja proizvoda, dostupno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st za sve korisnike (uključujući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dostupnost 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invalidnim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licima) i ocenu usaglaš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nosti, upotrebu proizvoda, kao i dr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uge karakteristike koje se tiču proizvoda kao što su naziv pod kojim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se proizvod prodaje, term</w:t>
      </w:r>
      <w:r w:rsidR="00F16D0D">
        <w:rPr>
          <w:rFonts w:ascii="Times New Roman" w:hAnsi="Times New Roman" w:cs="Times New Roman"/>
          <w:i/>
          <w:iCs/>
          <w:sz w:val="24"/>
          <w:szCs w:val="24"/>
          <w:u w:val="single"/>
        </w:rPr>
        <w:t>inologija, oznake, testiranje m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eto</w:t>
      </w:r>
      <w:r w:rsidR="00F10C1F">
        <w:rPr>
          <w:rFonts w:ascii="Times New Roman" w:hAnsi="Times New Roman" w:cs="Times New Roman"/>
          <w:i/>
          <w:iCs/>
          <w:sz w:val="24"/>
          <w:szCs w:val="24"/>
          <w:u w:val="single"/>
        </w:rPr>
        <w:t>de testiranja,  pakovanje, obelež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>avanie etiketiranje, proizvodni pr</w:t>
      </w:r>
      <w:r w:rsidR="00F10C1F">
        <w:rPr>
          <w:rFonts w:ascii="Times New Roman" w:hAnsi="Times New Roman" w:cs="Times New Roman"/>
          <w:i/>
          <w:iCs/>
          <w:sz w:val="24"/>
          <w:szCs w:val="24"/>
          <w:u w:val="single"/>
        </w:rPr>
        <w:t>oces i procedura ocene usaglašen</w:t>
      </w:r>
      <w:r w:rsidR="00F7429E" w:rsidRPr="00EC6E6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osti. </w:t>
      </w:r>
      <w:r w:rsidR="00F7429E" w:rsidRPr="00EC6E60">
        <w:rPr>
          <w:rFonts w:ascii="Times New Roman" w:hAnsi="Times New Roman" w:cs="Times New Roman"/>
          <w:sz w:val="24"/>
          <w:szCs w:val="24"/>
        </w:rPr>
        <w:t>Na osnovu navedenog proizilazi</w:t>
      </w:r>
      <w:r w:rsidR="00191921">
        <w:rPr>
          <w:rFonts w:ascii="Times New Roman" w:hAnsi="Times New Roman" w:cs="Times New Roman"/>
          <w:sz w:val="24"/>
          <w:szCs w:val="24"/>
        </w:rPr>
        <w:t xml:space="preserve"> da dodatni uslov koji ste traiži u pogledu tehničkog kapaciteta ne mož</w:t>
      </w:r>
      <w:r w:rsidR="00F7429E" w:rsidRPr="00EC6E60">
        <w:rPr>
          <w:rFonts w:ascii="Times New Roman" w:hAnsi="Times New Roman" w:cs="Times New Roman"/>
          <w:sz w:val="24"/>
          <w:szCs w:val="24"/>
        </w:rPr>
        <w:t>e biti vezan za rezervne delove jer bi isti tre</w:t>
      </w:r>
      <w:r w:rsidR="00191921">
        <w:rPr>
          <w:rFonts w:ascii="Times New Roman" w:hAnsi="Times New Roman" w:cs="Times New Roman"/>
          <w:sz w:val="24"/>
          <w:szCs w:val="24"/>
        </w:rPr>
        <w:t>balo da bude sastavni deo tehnič</w:t>
      </w:r>
      <w:r w:rsidR="00F7429E" w:rsidRPr="00EC6E60">
        <w:rPr>
          <w:rFonts w:ascii="Times New Roman" w:hAnsi="Times New Roman" w:cs="Times New Roman"/>
          <w:sz w:val="24"/>
          <w:szCs w:val="24"/>
        </w:rPr>
        <w:t>ke specifikacije, a ne do</w:t>
      </w:r>
      <w:r w:rsidR="00191921">
        <w:rPr>
          <w:rFonts w:ascii="Times New Roman" w:hAnsi="Times New Roman" w:cs="Times New Roman"/>
          <w:sz w:val="24"/>
          <w:szCs w:val="24"/>
        </w:rPr>
        <w:t>datni uslov u smislu č</w:t>
      </w:r>
      <w:r w:rsidR="00F7429E" w:rsidRPr="00EC6E60">
        <w:rPr>
          <w:rFonts w:ascii="Times New Roman" w:hAnsi="Times New Roman" w:cs="Times New Roman"/>
          <w:sz w:val="24"/>
          <w:szCs w:val="24"/>
        </w:rPr>
        <w:t xml:space="preserve">lana 76 </w:t>
      </w:r>
      <w:r w:rsidR="00191921">
        <w:rPr>
          <w:rFonts w:ascii="Times New Roman" w:hAnsi="Times New Roman" w:cs="Times New Roman"/>
          <w:sz w:val="24"/>
          <w:szCs w:val="24"/>
        </w:rPr>
        <w:t>Zakona o javnim nabavkama. Takođe, vezivanjem ovog uslova iskljčivo za proizvođača ogranič</w:t>
      </w:r>
      <w:r w:rsidR="00F7429E" w:rsidRPr="00EC6E60">
        <w:rPr>
          <w:rFonts w:ascii="Times New Roman" w:hAnsi="Times New Roman" w:cs="Times New Roman"/>
          <w:sz w:val="24"/>
          <w:szCs w:val="24"/>
        </w:rPr>
        <w:t>avate konkurenciju, jer na teritoriji Republike</w:t>
      </w:r>
      <w:r w:rsidR="00191921">
        <w:rPr>
          <w:rFonts w:ascii="Times New Roman" w:hAnsi="Times New Roman" w:cs="Times New Roman"/>
          <w:sz w:val="24"/>
          <w:szCs w:val="24"/>
        </w:rPr>
        <w:t xml:space="preserve"> Srbije postoji samo jedan ovlašćeni predstavnik proizvodač</w:t>
      </w:r>
      <w:r w:rsidR="00F7429E" w:rsidRPr="00EC6E60">
        <w:rPr>
          <w:rFonts w:ascii="Times New Roman" w:hAnsi="Times New Roman" w:cs="Times New Roman"/>
          <w:sz w:val="24"/>
          <w:szCs w:val="24"/>
        </w:rPr>
        <w:t>a, a ne njih vi</w:t>
      </w:r>
      <w:r w:rsidR="00191921">
        <w:rPr>
          <w:rFonts w:ascii="Times New Roman" w:hAnsi="Times New Roman" w:cs="Times New Roman"/>
          <w:sz w:val="24"/>
          <w:szCs w:val="24"/>
        </w:rPr>
        <w:t>š</w:t>
      </w:r>
      <w:r w:rsidR="00F7429E" w:rsidRPr="00EC6E60">
        <w:rPr>
          <w:rFonts w:ascii="Times New Roman" w:hAnsi="Times New Roman" w:cs="Times New Roman"/>
          <w:sz w:val="24"/>
          <w:szCs w:val="24"/>
        </w:rPr>
        <w:t>e kako ste u od</w:t>
      </w:r>
      <w:r w:rsidR="00191921">
        <w:rPr>
          <w:rFonts w:ascii="Times New Roman" w:hAnsi="Times New Roman" w:cs="Times New Roman"/>
          <w:sz w:val="24"/>
          <w:szCs w:val="24"/>
        </w:rPr>
        <w:t>govoru nave</w:t>
      </w:r>
      <w:r w:rsidR="00F7429E" w:rsidRPr="00EC6E60">
        <w:rPr>
          <w:rFonts w:ascii="Times New Roman" w:hAnsi="Times New Roman" w:cs="Times New Roman"/>
          <w:sz w:val="24"/>
          <w:szCs w:val="24"/>
        </w:rPr>
        <w:t>Ii.</w:t>
      </w:r>
    </w:p>
    <w:p w:rsidR="00F7429E" w:rsidRPr="00EC6E60" w:rsidRDefault="00F7429E" w:rsidP="00F7429E">
      <w:pPr>
        <w:widowControl w:val="0"/>
        <w:numPr>
          <w:ilvl w:val="0"/>
          <w:numId w:val="1"/>
        </w:numPr>
        <w:autoSpaceDE w:val="0"/>
        <w:autoSpaceDN w:val="0"/>
        <w:spacing w:before="36" w:after="216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60">
        <w:rPr>
          <w:rFonts w:ascii="Times New Roman" w:hAnsi="Times New Roman" w:cs="Times New Roman"/>
          <w:sz w:val="24"/>
          <w:szCs w:val="24"/>
        </w:rPr>
        <w:t>obziro</w:t>
      </w:r>
      <w:r w:rsidR="005C72D3">
        <w:rPr>
          <w:rFonts w:ascii="Times New Roman" w:hAnsi="Times New Roman" w:cs="Times New Roman"/>
          <w:sz w:val="24"/>
          <w:szCs w:val="24"/>
        </w:rPr>
        <w:t>m na trenutnu situaciju na tržištu proizvođač opreme neć</w:t>
      </w:r>
      <w:r w:rsidRPr="00EC6E60">
        <w:rPr>
          <w:rFonts w:ascii="Times New Roman" w:hAnsi="Times New Roman" w:cs="Times New Roman"/>
          <w:sz w:val="24"/>
          <w:szCs w:val="24"/>
        </w:rPr>
        <w:t>e konkurenciji dati potvrdu niti saglasnost da sn</w:t>
      </w:r>
      <w:r w:rsidR="005C72D3">
        <w:rPr>
          <w:rFonts w:ascii="Times New Roman" w:hAnsi="Times New Roman" w:cs="Times New Roman"/>
          <w:sz w:val="24"/>
          <w:szCs w:val="24"/>
        </w:rPr>
        <w:t>abdeva rezervnim delovima naručio</w:t>
      </w:r>
      <w:r w:rsidRPr="00EC6E60">
        <w:rPr>
          <w:rFonts w:ascii="Times New Roman" w:hAnsi="Times New Roman" w:cs="Times New Roman"/>
          <w:sz w:val="24"/>
          <w:szCs w:val="24"/>
        </w:rPr>
        <w:t>ce, te je sasvim ja</w:t>
      </w:r>
      <w:r w:rsidR="005C72D3">
        <w:rPr>
          <w:rFonts w:ascii="Times New Roman" w:hAnsi="Times New Roman" w:cs="Times New Roman"/>
          <w:sz w:val="24"/>
          <w:szCs w:val="24"/>
        </w:rPr>
        <w:t>sno da je postupak sveden na jednog ponuđača i da je netač</w:t>
      </w:r>
      <w:r w:rsidRPr="00EC6E60">
        <w:rPr>
          <w:rFonts w:ascii="Times New Roman" w:hAnsi="Times New Roman" w:cs="Times New Roman"/>
          <w:sz w:val="24"/>
          <w:szCs w:val="24"/>
        </w:rPr>
        <w:t>na tvrdnja da v</w:t>
      </w:r>
      <w:r w:rsidR="005C72D3">
        <w:rPr>
          <w:rFonts w:ascii="Times New Roman" w:hAnsi="Times New Roman" w:cs="Times New Roman"/>
          <w:sz w:val="24"/>
          <w:szCs w:val="24"/>
        </w:rPr>
        <w:t>ie njih može da ispuni traž</w:t>
      </w:r>
      <w:r w:rsidRPr="00EC6E60">
        <w:rPr>
          <w:rFonts w:ascii="Times New Roman" w:hAnsi="Times New Roman" w:cs="Times New Roman"/>
          <w:sz w:val="24"/>
          <w:szCs w:val="24"/>
        </w:rPr>
        <w:t>eni uslov.</w:t>
      </w:r>
    </w:p>
    <w:p w:rsidR="00F7429E" w:rsidRPr="00EC6E60" w:rsidRDefault="00F7429E" w:rsidP="00F7429E">
      <w:pPr>
        <w:jc w:val="both"/>
        <w:rPr>
          <w:rFonts w:ascii="Times New Roman" w:hAnsi="Times New Roman" w:cs="Times New Roman"/>
          <w:sz w:val="24"/>
          <w:szCs w:val="24"/>
        </w:rPr>
      </w:pPr>
      <w:r w:rsidRPr="00EC6E60">
        <w:rPr>
          <w:rFonts w:ascii="Times New Roman" w:hAnsi="Times New Roman" w:cs="Times New Roman"/>
          <w:sz w:val="24"/>
          <w:szCs w:val="24"/>
        </w:rPr>
        <w:t>Predmetni postupak je postupak javne nabavke usluga, a ne postupak nabavke dobara. U okviru va</w:t>
      </w:r>
      <w:r w:rsidR="00CC290E">
        <w:rPr>
          <w:rFonts w:ascii="Times New Roman" w:hAnsi="Times New Roman" w:cs="Times New Roman"/>
          <w:sz w:val="24"/>
          <w:szCs w:val="24"/>
        </w:rPr>
        <w:t>še tehnič</w:t>
      </w:r>
      <w:r w:rsidRPr="00EC6E60">
        <w:rPr>
          <w:rFonts w:ascii="Times New Roman" w:hAnsi="Times New Roman" w:cs="Times New Roman"/>
          <w:sz w:val="24"/>
          <w:szCs w:val="24"/>
        </w:rPr>
        <w:t>ke specifikacije pored rezerv</w:t>
      </w:r>
      <w:r w:rsidR="00CC290E">
        <w:rPr>
          <w:rFonts w:ascii="Times New Roman" w:hAnsi="Times New Roman" w:cs="Times New Roman"/>
          <w:sz w:val="24"/>
          <w:szCs w:val="24"/>
        </w:rPr>
        <w:t>nih delova, stavili ste i potroš</w:t>
      </w:r>
      <w:r w:rsidRPr="00EC6E60">
        <w:rPr>
          <w:rFonts w:ascii="Times New Roman" w:hAnsi="Times New Roman" w:cs="Times New Roman"/>
          <w:sz w:val="24"/>
          <w:szCs w:val="24"/>
        </w:rPr>
        <w:t xml:space="preserve">ni </w:t>
      </w:r>
      <w:r w:rsidR="00CC290E">
        <w:rPr>
          <w:rFonts w:ascii="Times New Roman" w:hAnsi="Times New Roman" w:cs="Times New Roman"/>
          <w:sz w:val="24"/>
          <w:szCs w:val="24"/>
        </w:rPr>
        <w:t>materijal, za koji imate predviđ</w:t>
      </w:r>
      <w:r w:rsidRPr="00EC6E60">
        <w:rPr>
          <w:rFonts w:ascii="Times New Roman" w:hAnsi="Times New Roman" w:cs="Times New Roman"/>
          <w:sz w:val="24"/>
          <w:szCs w:val="24"/>
        </w:rPr>
        <w:t xml:space="preserve">ene posebne postupke javne nabavke. Ukoliko ste </w:t>
      </w:r>
      <w:r w:rsidR="00CC290E">
        <w:rPr>
          <w:rFonts w:ascii="Times New Roman" w:hAnsi="Times New Roman" w:cs="Times New Roman"/>
          <w:sz w:val="24"/>
          <w:szCs w:val="24"/>
        </w:rPr>
        <w:t>želel</w:t>
      </w:r>
      <w:r w:rsidRPr="00EC6E60">
        <w:rPr>
          <w:rFonts w:ascii="Times New Roman" w:hAnsi="Times New Roman" w:cs="Times New Roman"/>
          <w:sz w:val="24"/>
          <w:szCs w:val="24"/>
        </w:rPr>
        <w:t>i da pored usluge nabavljate i dobra javnu nabavku</w:t>
      </w:r>
      <w:r w:rsidR="00CC290E">
        <w:rPr>
          <w:rFonts w:ascii="Times New Roman" w:hAnsi="Times New Roman" w:cs="Times New Roman"/>
          <w:sz w:val="24"/>
          <w:szCs w:val="24"/>
        </w:rPr>
        <w:t xml:space="preserve"> ste mogli da oblikujete kao meš</w:t>
      </w:r>
      <w:r w:rsidRPr="00EC6E60">
        <w:rPr>
          <w:rFonts w:ascii="Times New Roman" w:hAnsi="Times New Roman" w:cs="Times New Roman"/>
          <w:sz w:val="24"/>
          <w:szCs w:val="24"/>
        </w:rPr>
        <w:t>ovitu, a ovako, svojim postupanjem, putem javne naba</w:t>
      </w:r>
      <w:r w:rsidR="00CC290E">
        <w:rPr>
          <w:rFonts w:ascii="Times New Roman" w:hAnsi="Times New Roman" w:cs="Times New Roman"/>
          <w:sz w:val="24"/>
          <w:szCs w:val="24"/>
        </w:rPr>
        <w:t>vke usluga, nabavljate i dobra čija je vrednost mnogo već</w:t>
      </w:r>
      <w:r w:rsidRPr="00EC6E60">
        <w:rPr>
          <w:rFonts w:ascii="Times New Roman" w:hAnsi="Times New Roman" w:cs="Times New Roman"/>
          <w:sz w:val="24"/>
          <w:szCs w:val="24"/>
        </w:rPr>
        <w:t>a nego vrednost samih usluga, te</w:t>
      </w:r>
      <w:r w:rsidR="00CC290E">
        <w:rPr>
          <w:rFonts w:ascii="Times New Roman" w:hAnsi="Times New Roman" w:cs="Times New Roman"/>
          <w:sz w:val="24"/>
          <w:szCs w:val="24"/>
        </w:rPr>
        <w:t xml:space="preserve"> b</w:t>
      </w:r>
      <w:r w:rsidRPr="00EC6E60">
        <w:rPr>
          <w:rFonts w:ascii="Times New Roman" w:hAnsi="Times New Roman" w:cs="Times New Roman"/>
          <w:sz w:val="24"/>
          <w:szCs w:val="24"/>
        </w:rPr>
        <w:t xml:space="preserve">i u skladu sa zakonom, navedena nabavka trebala da bude nabavka dobara, a ne usluga. Molimo vas da </w:t>
      </w:r>
      <w:r w:rsidR="00CC290E">
        <w:rPr>
          <w:rFonts w:ascii="Times New Roman" w:hAnsi="Times New Roman" w:cs="Times New Roman"/>
          <w:sz w:val="24"/>
          <w:szCs w:val="24"/>
        </w:rPr>
        <w:t>iz specifikacije izbacite potroš</w:t>
      </w:r>
      <w:r w:rsidRPr="00EC6E60">
        <w:rPr>
          <w:rFonts w:ascii="Times New Roman" w:hAnsi="Times New Roman" w:cs="Times New Roman"/>
          <w:sz w:val="24"/>
          <w:szCs w:val="24"/>
        </w:rPr>
        <w:t>ni materijal i rezervne delove, kao i dodatn</w:t>
      </w:r>
      <w:r w:rsidR="00CC290E">
        <w:rPr>
          <w:rFonts w:ascii="Times New Roman" w:hAnsi="Times New Roman" w:cs="Times New Roman"/>
          <w:sz w:val="24"/>
          <w:szCs w:val="24"/>
        </w:rPr>
        <w:t>i uslov koji se odnosi na tehnič</w:t>
      </w:r>
      <w:r w:rsidRPr="00EC6E60">
        <w:rPr>
          <w:rFonts w:ascii="Times New Roman" w:hAnsi="Times New Roman" w:cs="Times New Roman"/>
          <w:sz w:val="24"/>
          <w:szCs w:val="24"/>
        </w:rPr>
        <w:t xml:space="preserve">ki kapacitet. Smatramo da s obzirom da se radi </w:t>
      </w:r>
      <w:r w:rsidR="00CC290E">
        <w:rPr>
          <w:rFonts w:ascii="Times New Roman" w:hAnsi="Times New Roman" w:cs="Times New Roman"/>
          <w:sz w:val="24"/>
          <w:szCs w:val="24"/>
        </w:rPr>
        <w:t>o nabavci usluga, ponudači</w:t>
      </w:r>
      <w:r w:rsidRPr="00EC6E60">
        <w:rPr>
          <w:rFonts w:ascii="Times New Roman" w:hAnsi="Times New Roman" w:cs="Times New Roman"/>
          <w:sz w:val="24"/>
          <w:szCs w:val="24"/>
        </w:rPr>
        <w:t xml:space="preserve"> mogu da dostave spisak rezerv</w:t>
      </w:r>
      <w:r w:rsidR="00CC290E">
        <w:rPr>
          <w:rFonts w:ascii="Times New Roman" w:hAnsi="Times New Roman" w:cs="Times New Roman"/>
          <w:sz w:val="24"/>
          <w:szCs w:val="24"/>
        </w:rPr>
        <w:t>nih delova sa cenama koji se neće ponderisati, a koji će služiti kad se zaključ</w:t>
      </w:r>
      <w:r w:rsidRPr="00EC6E60">
        <w:rPr>
          <w:rFonts w:ascii="Times New Roman" w:hAnsi="Times New Roman" w:cs="Times New Roman"/>
          <w:sz w:val="24"/>
          <w:szCs w:val="24"/>
        </w:rPr>
        <w:t>i ugovor za</w:t>
      </w:r>
      <w:r w:rsidR="00CC290E">
        <w:rPr>
          <w:rFonts w:ascii="Times New Roman" w:hAnsi="Times New Roman" w:cs="Times New Roman"/>
          <w:sz w:val="24"/>
          <w:szCs w:val="24"/>
        </w:rPr>
        <w:t xml:space="preserve"> proveru cene, odnosno, koji će vam biti garancija da se cene neć</w:t>
      </w:r>
      <w:r w:rsidRPr="00EC6E60">
        <w:rPr>
          <w:rFonts w:ascii="Times New Roman" w:hAnsi="Times New Roman" w:cs="Times New Roman"/>
          <w:sz w:val="24"/>
          <w:szCs w:val="24"/>
        </w:rPr>
        <w:t>e menjati za svo vreme trajanja ugovora.</w:t>
      </w:r>
    </w:p>
    <w:p w:rsidR="00F7429E" w:rsidRDefault="00F7429E" w:rsidP="00100F38">
      <w:pPr>
        <w:rPr>
          <w:lang/>
        </w:rPr>
      </w:pPr>
    </w:p>
    <w:p w:rsidR="006E29C0" w:rsidRPr="00EE370B" w:rsidRDefault="006E29C0" w:rsidP="00100F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EE370B">
        <w:rPr>
          <w:rFonts w:ascii="Times New Roman" w:hAnsi="Times New Roman" w:cs="Times New Roman"/>
          <w:b/>
          <w:sz w:val="24"/>
          <w:szCs w:val="24"/>
          <w:lang/>
        </w:rPr>
        <w:t>Odgovor naručioca:</w:t>
      </w:r>
    </w:p>
    <w:p w:rsidR="00F7429E" w:rsidRDefault="00F7429E" w:rsidP="00100F38">
      <w:pPr>
        <w:rPr>
          <w:lang/>
        </w:rPr>
      </w:pPr>
    </w:p>
    <w:p w:rsidR="00100F38" w:rsidRPr="006E29C0" w:rsidRDefault="00100F38" w:rsidP="00100F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6E29C0">
        <w:rPr>
          <w:rFonts w:ascii="Times New Roman" w:hAnsi="Times New Roman" w:cs="Times New Roman"/>
          <w:b/>
          <w:sz w:val="24"/>
          <w:szCs w:val="24"/>
          <w:lang/>
        </w:rPr>
        <w:t xml:space="preserve">Predmetni postupak, je postupak javne nabavke usluga i kao takav je jasno koncipiran, gde se od izvršioca očekuje da izvrši uslugu preventivnog održavanja koje, pored osnovne usluge „inspekcije“  podrazumeva i zamenu tačno određenih habajućih delova i setova (što je jasno definisano obrascem ponude).  </w:t>
      </w:r>
    </w:p>
    <w:p w:rsidR="00100F38" w:rsidRPr="006E29C0" w:rsidRDefault="00100F38" w:rsidP="00100F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6E29C0">
        <w:rPr>
          <w:rFonts w:ascii="Times New Roman" w:hAnsi="Times New Roman" w:cs="Times New Roman"/>
          <w:b/>
          <w:sz w:val="24"/>
          <w:szCs w:val="24"/>
          <w:lang/>
        </w:rPr>
        <w:t>Zahtev naručioca za preventivnim održavanjem i „inspekcijama“, je dovođenje uređaja u provereno (validirano) radno stanje primenom svih normativa propisanih od strane proizvođača (metodologije provere i njeno dokumentovanje, korekcije radnih i metroloških parametra po potrebi i zamena habajućih delova). Kvalifikovani (obučen od strane proizvođača) izvršilac mora da poznaje značenje ovih zahteva i obavezan je da u vezi sa tim vrši dokumentovanje tokom vršenja ove usluge (inspekcije).</w:t>
      </w:r>
    </w:p>
    <w:p w:rsidR="006E29C0" w:rsidRPr="00E014A2" w:rsidRDefault="00100F38" w:rsidP="00100F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Ovde se ne radi o nabavci dobara niti potrošnog materijala, već je </w:t>
      </w:r>
      <w:r w:rsidRPr="00E014A2">
        <w:rPr>
          <w:rFonts w:ascii="Times New Roman" w:hAnsi="Times New Roman" w:cs="Times New Roman"/>
          <w:b/>
          <w:sz w:val="24"/>
          <w:szCs w:val="24"/>
          <w:u w:val="single"/>
          <w:lang/>
        </w:rPr>
        <w:t>zahtevani cenovnik delova</w:t>
      </w: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 (razvrstano po partijama) koji mogu doći u obzir za zamenu tokom perioda sprovođenja ugovora za potrebe eventualnih popravki i kore</w:t>
      </w:r>
      <w:bookmarkStart w:id="0" w:name="_GoBack"/>
      <w:bookmarkEnd w:id="0"/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kcija radi omogućavanja </w:t>
      </w:r>
      <w:r w:rsidRPr="00E014A2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korišćenja uređaja u ispravnom stanju, tražen radi jedinstvene primene kriterijuma ocenjivanja ponuda (kroz pondere). </w:t>
      </w:r>
    </w:p>
    <w:p w:rsidR="006E29C0" w:rsidRPr="00E014A2" w:rsidRDefault="00100F38" w:rsidP="00100F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Navođenjem kataloškog broja u listi delova i potvrdom o poreklu istih, naručilac je uspostavio jedinstven kriterijum za ocenjivanje i sigurnost da će u slučaju potrebe delovi i materijal sa spiska biti ugrađeni po poznatoj i tačno definisanoj ceni, </w:t>
      </w:r>
      <w:r w:rsidR="006E29C0" w:rsidRPr="00E014A2">
        <w:rPr>
          <w:rFonts w:ascii="Times New Roman" w:hAnsi="Times New Roman" w:cs="Times New Roman"/>
          <w:b/>
          <w:sz w:val="24"/>
          <w:szCs w:val="24"/>
          <w:lang/>
        </w:rPr>
        <w:t>a sve u skladu s Članom 70 Zakona o javnim nabavkama i načelom jednakosti gde svako zainteresovano lice ima mogućnost da nabavi dobra definisana konkursnom dokumentacijom.</w:t>
      </w:r>
    </w:p>
    <w:p w:rsidR="006E29C0" w:rsidRDefault="006E29C0" w:rsidP="00100F38">
      <w:pPr>
        <w:rPr>
          <w:lang/>
        </w:rPr>
      </w:pPr>
    </w:p>
    <w:p w:rsidR="006E29C0" w:rsidRDefault="006E29C0" w:rsidP="00100F38">
      <w:pPr>
        <w:rPr>
          <w:lang/>
        </w:rPr>
      </w:pPr>
    </w:p>
    <w:p w:rsidR="00100F38" w:rsidRPr="00E014A2" w:rsidRDefault="00100F38" w:rsidP="00100F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E014A2">
        <w:rPr>
          <w:rFonts w:ascii="Times New Roman" w:hAnsi="Times New Roman" w:cs="Times New Roman"/>
          <w:b/>
          <w:sz w:val="24"/>
          <w:szCs w:val="24"/>
          <w:lang/>
        </w:rPr>
        <w:t>Naručilac se prilikom sastavljanja konkursne dokumentacije rukovodio isključivo svojim p</w:t>
      </w:r>
      <w:r w:rsidR="006E29C0" w:rsidRPr="00E014A2">
        <w:rPr>
          <w:rFonts w:ascii="Times New Roman" w:hAnsi="Times New Roman" w:cs="Times New Roman"/>
          <w:b/>
          <w:sz w:val="24"/>
          <w:szCs w:val="24"/>
          <w:lang/>
        </w:rPr>
        <w:t>otrebama i u skladu sa tim i Zakonom o javnim nabavkama</w:t>
      </w: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 opredelio uslov</w:t>
      </w:r>
      <w:r w:rsidR="006E29C0" w:rsidRPr="00E014A2">
        <w:rPr>
          <w:rFonts w:ascii="Times New Roman" w:hAnsi="Times New Roman" w:cs="Times New Roman"/>
          <w:b/>
          <w:sz w:val="24"/>
          <w:szCs w:val="24"/>
          <w:lang/>
        </w:rPr>
        <w:t>e koje ponuđač mora da ispuni</w:t>
      </w: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. </w:t>
      </w:r>
      <w:r w:rsidR="00E014A2" w:rsidRPr="00E014A2">
        <w:rPr>
          <w:rFonts w:ascii="Times New Roman" w:hAnsi="Times New Roman" w:cs="Times New Roman"/>
          <w:b/>
          <w:sz w:val="24"/>
          <w:szCs w:val="24"/>
          <w:lang/>
        </w:rPr>
        <w:t>Zainteresovana lica imaju zakonsku</w:t>
      </w: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 mogućnost</w:t>
      </w:r>
      <w:r w:rsidR="00E014A2"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 da </w:t>
      </w: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 ispune zahteve naručioca, </w:t>
      </w:r>
      <w:r w:rsidR="00E014A2" w:rsidRPr="00E014A2">
        <w:rPr>
          <w:rFonts w:ascii="Times New Roman" w:hAnsi="Times New Roman" w:cs="Times New Roman"/>
          <w:b/>
          <w:sz w:val="24"/>
          <w:szCs w:val="24"/>
          <w:lang/>
        </w:rPr>
        <w:t>uz angažovanje  podizvođača ili podnošenjem zajedničke ponude.</w:t>
      </w:r>
      <w:r w:rsidRPr="00E014A2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</w:p>
    <w:p w:rsidR="009466C3" w:rsidRDefault="009466C3">
      <w:pPr>
        <w:rPr>
          <w:rFonts w:ascii="Times New Roman" w:hAnsi="Times New Roman" w:cs="Times New Roman"/>
          <w:b/>
          <w:sz w:val="24"/>
          <w:szCs w:val="24"/>
        </w:rPr>
      </w:pPr>
    </w:p>
    <w:p w:rsidR="00E014A2" w:rsidRDefault="00E014A2">
      <w:pPr>
        <w:rPr>
          <w:rFonts w:ascii="Times New Roman" w:hAnsi="Times New Roman" w:cs="Times New Roman"/>
          <w:b/>
          <w:sz w:val="24"/>
          <w:szCs w:val="24"/>
        </w:rPr>
      </w:pPr>
    </w:p>
    <w:p w:rsidR="00E014A2" w:rsidRPr="00E014A2" w:rsidRDefault="00E014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 naručioca u predmetnom postupku javne nabavke</w:t>
      </w:r>
    </w:p>
    <w:sectPr w:rsidR="00E014A2" w:rsidRPr="00E014A2" w:rsidSect="00F96B3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1EAB"/>
    <w:multiLevelType w:val="singleLevel"/>
    <w:tmpl w:val="7280E0C9"/>
    <w:lvl w:ilvl="0">
      <w:numFmt w:val="bullet"/>
      <w:lvlText w:val="S"/>
      <w:lvlJc w:val="left"/>
      <w:pPr>
        <w:tabs>
          <w:tab w:val="num" w:pos="216"/>
        </w:tabs>
      </w:pPr>
      <w:rPr>
        <w:rFonts w:ascii="Arial" w:hAnsi="Arial"/>
        <w:snapToGrid/>
        <w:sz w:val="24"/>
      </w:rPr>
    </w:lvl>
  </w:abstractNum>
  <w:abstractNum w:abstractNumId="1">
    <w:nsid w:val="03253C55"/>
    <w:multiLevelType w:val="singleLevel"/>
    <w:tmpl w:val="3895B704"/>
    <w:lvl w:ilvl="0">
      <w:numFmt w:val="bullet"/>
      <w:lvlText w:val="U"/>
      <w:lvlJc w:val="left"/>
      <w:pPr>
        <w:tabs>
          <w:tab w:val="num" w:pos="288"/>
        </w:tabs>
      </w:pPr>
      <w:rPr>
        <w:rFonts w:ascii="Arial" w:hAnsi="Arial"/>
        <w:snapToGrid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7D27"/>
    <w:rsid w:val="000A2B69"/>
    <w:rsid w:val="00100F38"/>
    <w:rsid w:val="00191921"/>
    <w:rsid w:val="001E7D27"/>
    <w:rsid w:val="00366BED"/>
    <w:rsid w:val="00386D48"/>
    <w:rsid w:val="004A43F1"/>
    <w:rsid w:val="005C72D3"/>
    <w:rsid w:val="006115EC"/>
    <w:rsid w:val="006E29C0"/>
    <w:rsid w:val="00791EFF"/>
    <w:rsid w:val="00800C7F"/>
    <w:rsid w:val="0093366A"/>
    <w:rsid w:val="009466C3"/>
    <w:rsid w:val="00A80D12"/>
    <w:rsid w:val="00AF1B6D"/>
    <w:rsid w:val="00CC290E"/>
    <w:rsid w:val="00D15E38"/>
    <w:rsid w:val="00DE175C"/>
    <w:rsid w:val="00E014A2"/>
    <w:rsid w:val="00EC6E60"/>
    <w:rsid w:val="00EE370B"/>
    <w:rsid w:val="00F10C1F"/>
    <w:rsid w:val="00F16D0D"/>
    <w:rsid w:val="00F71421"/>
    <w:rsid w:val="00F7429E"/>
    <w:rsid w:val="00F96B3C"/>
    <w:rsid w:val="00FE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2017-08-21T06:54:00Z</dcterms:created>
  <dcterms:modified xsi:type="dcterms:W3CDTF">2017-08-21T06:54:00Z</dcterms:modified>
</cp:coreProperties>
</file>