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C1" w:rsidRDefault="00A31EC1" w:rsidP="00A31EC1">
      <w:pPr>
        <w:spacing w:before="120" w:after="120"/>
        <w:ind w:left="6120" w:right="408" w:hanging="2520"/>
        <w:jc w:val="both"/>
        <w:outlineLvl w:val="0"/>
        <w:rPr>
          <w:rFonts w:asciiTheme="minorHAnsi" w:hAnsiTheme="minorHAnsi"/>
          <w:sz w:val="22"/>
          <w:szCs w:val="22"/>
          <w:lang w:val="pl-PL"/>
        </w:rPr>
      </w:pPr>
    </w:p>
    <w:p w:rsidR="00A31EC1" w:rsidRDefault="00A31EC1" w:rsidP="00A31EC1">
      <w:pPr>
        <w:spacing w:before="120" w:after="120"/>
        <w:ind w:left="6120" w:right="408" w:hanging="2520"/>
        <w:jc w:val="both"/>
        <w:outlineLvl w:val="0"/>
        <w:rPr>
          <w:rFonts w:asciiTheme="minorHAnsi" w:hAnsiTheme="minorHAnsi"/>
          <w:sz w:val="22"/>
          <w:szCs w:val="22"/>
          <w:lang w:val="pl-PL"/>
        </w:rPr>
      </w:pPr>
    </w:p>
    <w:p w:rsidR="00A31EC1" w:rsidRPr="00785A37" w:rsidRDefault="00A31EC1" w:rsidP="00A31EC1">
      <w:pPr>
        <w:spacing w:before="120" w:after="120"/>
        <w:ind w:left="6120" w:right="408" w:hanging="2520"/>
        <w:jc w:val="both"/>
        <w:outlineLvl w:val="0"/>
        <w:rPr>
          <w:rFonts w:asciiTheme="minorHAnsi" w:hAnsiTheme="minorHAnsi"/>
          <w:sz w:val="22"/>
          <w:szCs w:val="22"/>
          <w:lang w:val="pl-PL"/>
        </w:rPr>
      </w:pPr>
      <w:r w:rsidRPr="00785A37">
        <w:rPr>
          <w:rFonts w:asciiTheme="minorHAnsi" w:hAnsiTheme="minorHAnsi"/>
          <w:sz w:val="22"/>
          <w:szCs w:val="22"/>
          <w:lang w:val="pl-PL"/>
        </w:rPr>
        <w:t xml:space="preserve">                                                                                                 </w:t>
      </w:r>
    </w:p>
    <w:p w:rsidR="00A31EC1" w:rsidRPr="00785A37" w:rsidRDefault="00A31EC1" w:rsidP="00A31EC1">
      <w:pPr>
        <w:spacing w:before="120" w:after="120"/>
        <w:ind w:left="6120" w:right="408" w:hanging="2520"/>
        <w:jc w:val="both"/>
        <w:outlineLvl w:val="0"/>
        <w:rPr>
          <w:rFonts w:asciiTheme="minorHAnsi" w:hAnsiTheme="minorHAnsi"/>
          <w:sz w:val="22"/>
          <w:szCs w:val="22"/>
          <w:lang w:val="pl-PL"/>
        </w:rPr>
      </w:pPr>
    </w:p>
    <w:p w:rsidR="00A31EC1" w:rsidRPr="00170A77" w:rsidRDefault="00A31EC1" w:rsidP="00A31EC1">
      <w:pPr>
        <w:spacing w:before="120" w:after="120"/>
        <w:ind w:right="408"/>
        <w:jc w:val="center"/>
        <w:outlineLvl w:val="0"/>
        <w:rPr>
          <w:rFonts w:ascii="Times New Roman" w:hAnsi="Times New Roman"/>
          <w:sz w:val="44"/>
          <w:szCs w:val="44"/>
          <w:lang w:val="pl-PL"/>
        </w:rPr>
      </w:pPr>
      <w:r w:rsidRPr="00170A77">
        <w:rPr>
          <w:rFonts w:ascii="Times New Roman" w:hAnsi="Times New Roman"/>
          <w:sz w:val="44"/>
          <w:szCs w:val="44"/>
          <w:lang w:val="pl-PL"/>
        </w:rPr>
        <w:t>KONKURSNA  DOKUMENTACIJA</w:t>
      </w:r>
    </w:p>
    <w:p w:rsidR="00A31EC1" w:rsidRPr="00785A37" w:rsidRDefault="00A31EC1" w:rsidP="00A31EC1">
      <w:pPr>
        <w:jc w:val="both"/>
        <w:rPr>
          <w:rFonts w:asciiTheme="minorHAnsi" w:hAnsiTheme="minorHAnsi"/>
          <w:sz w:val="44"/>
          <w:szCs w:val="44"/>
          <w:lang w:val="pl-PL"/>
        </w:rPr>
      </w:pPr>
    </w:p>
    <w:p w:rsidR="00A31EC1" w:rsidRPr="00785A37" w:rsidRDefault="00A31EC1" w:rsidP="00A31EC1">
      <w:pPr>
        <w:jc w:val="both"/>
        <w:rPr>
          <w:rFonts w:asciiTheme="minorHAnsi" w:hAnsiTheme="minorHAnsi"/>
          <w:sz w:val="44"/>
          <w:szCs w:val="44"/>
          <w:lang w:val="pl-PL"/>
        </w:rPr>
      </w:pPr>
    </w:p>
    <w:p w:rsidR="00A31EC1" w:rsidRPr="00170A77" w:rsidRDefault="00A31EC1" w:rsidP="00A31EC1">
      <w:pPr>
        <w:rPr>
          <w:rFonts w:ascii="Times New Roman" w:hAnsi="Times New Roman"/>
          <w:b/>
          <w:sz w:val="44"/>
          <w:szCs w:val="44"/>
          <w:u w:val="single" w:color="0000FF"/>
          <w:lang w:val="pl-PL"/>
        </w:rPr>
      </w:pPr>
      <w:r w:rsidRPr="007375AC">
        <w:rPr>
          <w:rFonts w:asciiTheme="minorHAnsi" w:hAnsiTheme="minorHAnsi"/>
          <w:b/>
          <w:sz w:val="44"/>
          <w:szCs w:val="44"/>
          <w:lang w:val="pl-PL"/>
        </w:rPr>
        <w:t xml:space="preserve">            </w:t>
      </w:r>
      <w:r>
        <w:rPr>
          <w:rFonts w:asciiTheme="minorHAnsi" w:hAnsiTheme="minorHAnsi"/>
          <w:b/>
          <w:sz w:val="44"/>
          <w:szCs w:val="44"/>
          <w:lang w:val="pl-PL"/>
        </w:rPr>
        <w:t xml:space="preserve">    </w:t>
      </w:r>
      <w:r w:rsidRPr="007375AC">
        <w:rPr>
          <w:rFonts w:asciiTheme="minorHAnsi" w:hAnsiTheme="minorHAnsi"/>
          <w:b/>
          <w:sz w:val="44"/>
          <w:szCs w:val="44"/>
          <w:lang w:val="pl-PL"/>
        </w:rPr>
        <w:t xml:space="preserve"> </w:t>
      </w:r>
      <w:r w:rsidRPr="00170A77">
        <w:rPr>
          <w:rFonts w:ascii="Times New Roman" w:hAnsi="Times New Roman"/>
          <w:b/>
          <w:sz w:val="44"/>
          <w:szCs w:val="44"/>
          <w:u w:val="single" w:color="0000FF"/>
          <w:lang w:val="pl-PL"/>
        </w:rPr>
        <w:t xml:space="preserve">za javnu nabavku dobara: medicinski </w:t>
      </w:r>
    </w:p>
    <w:p w:rsidR="00A31EC1" w:rsidRPr="00170A77" w:rsidRDefault="00A31EC1" w:rsidP="00A31EC1">
      <w:pPr>
        <w:rPr>
          <w:rFonts w:ascii="Times New Roman" w:hAnsi="Times New Roman"/>
          <w:b/>
          <w:sz w:val="44"/>
          <w:szCs w:val="44"/>
          <w:u w:val="single" w:color="0000FF"/>
          <w:lang w:val="pl-PL"/>
        </w:rPr>
      </w:pPr>
      <w:r w:rsidRPr="00170A77">
        <w:rPr>
          <w:rFonts w:ascii="Times New Roman" w:hAnsi="Times New Roman"/>
          <w:b/>
          <w:sz w:val="44"/>
          <w:szCs w:val="44"/>
          <w:lang w:val="pl-PL"/>
        </w:rPr>
        <w:t>                    </w:t>
      </w:r>
      <w:r w:rsidRPr="00170A77">
        <w:rPr>
          <w:rFonts w:ascii="Times New Roman" w:hAnsi="Times New Roman"/>
          <w:b/>
          <w:sz w:val="44"/>
          <w:szCs w:val="44"/>
          <w:u w:val="single" w:color="0000FF"/>
          <w:lang w:val="pl-PL"/>
        </w:rPr>
        <w:t xml:space="preserve">potrošni materijal po partijama  </w:t>
      </w:r>
    </w:p>
    <w:p w:rsidR="00A31EC1" w:rsidRPr="00170A77" w:rsidRDefault="00A31EC1" w:rsidP="00A31EC1">
      <w:pPr>
        <w:rPr>
          <w:rFonts w:ascii="Times New Roman" w:hAnsi="Times New Roman"/>
          <w:sz w:val="22"/>
          <w:szCs w:val="22"/>
          <w:u w:val="single" w:color="0000FF"/>
          <w:lang w:val="pl-PL"/>
        </w:rPr>
      </w:pPr>
    </w:p>
    <w:p w:rsidR="00A31EC1" w:rsidRPr="00170A77" w:rsidRDefault="00A31EC1" w:rsidP="00A31EC1">
      <w:pPr>
        <w:rPr>
          <w:rFonts w:ascii="Times New Roman" w:hAnsi="Times New Roman"/>
          <w:sz w:val="22"/>
          <w:szCs w:val="22"/>
          <w:u w:val="single" w:color="0000FF"/>
          <w:lang w:val="pl-PL"/>
        </w:rPr>
      </w:pPr>
    </w:p>
    <w:p w:rsidR="00A31EC1" w:rsidRPr="00170A77" w:rsidRDefault="00A31EC1" w:rsidP="00A31EC1">
      <w:pPr>
        <w:rPr>
          <w:rFonts w:ascii="Times New Roman" w:hAnsi="Times New Roman"/>
          <w:sz w:val="32"/>
          <w:szCs w:val="32"/>
          <w:lang w:val="pl-PL"/>
        </w:rPr>
      </w:pPr>
      <w:r w:rsidRPr="00170A77">
        <w:rPr>
          <w:rFonts w:ascii="Times New Roman" w:hAnsi="Times New Roman"/>
          <w:b/>
          <w:sz w:val="28"/>
          <w:szCs w:val="28"/>
          <w:lang w:val="pl-PL"/>
        </w:rPr>
        <w:t xml:space="preserve">             </w:t>
      </w:r>
      <w:r w:rsidR="00CB0FC2">
        <w:rPr>
          <w:rFonts w:ascii="Times New Roman" w:hAnsi="Times New Roman"/>
          <w:b/>
          <w:sz w:val="28"/>
          <w:szCs w:val="28"/>
          <w:lang w:val="pl-PL"/>
        </w:rPr>
        <w:t>20</w:t>
      </w:r>
      <w:r w:rsidRPr="00170A77">
        <w:rPr>
          <w:rFonts w:ascii="Times New Roman" w:hAnsi="Times New Roman"/>
          <w:sz w:val="32"/>
          <w:szCs w:val="32"/>
          <w:lang w:val="pl-PL"/>
        </w:rPr>
        <w:t>.</w:t>
      </w:r>
      <w:r w:rsidRPr="00170A77">
        <w:rPr>
          <w:rFonts w:ascii="Times New Roman" w:hAnsi="Times New Roman"/>
          <w:sz w:val="32"/>
          <w:szCs w:val="32"/>
          <w:lang w:val="it-IT"/>
        </w:rPr>
        <w:t xml:space="preserve"> </w:t>
      </w:r>
      <w:r w:rsidRPr="00170A77">
        <w:rPr>
          <w:rFonts w:ascii="Times New Roman" w:hAnsi="Times New Roman"/>
          <w:sz w:val="32"/>
          <w:szCs w:val="32"/>
          <w:lang w:val="pl-PL"/>
        </w:rPr>
        <w:t>redni broj otvorenog postupka javne nabavke za tekuću 201</w:t>
      </w:r>
      <w:r w:rsidR="00D674F1" w:rsidRPr="00170A77">
        <w:rPr>
          <w:rFonts w:ascii="Times New Roman" w:hAnsi="Times New Roman"/>
          <w:sz w:val="32"/>
          <w:szCs w:val="32"/>
          <w:lang w:val="pl-PL"/>
        </w:rPr>
        <w:t>6</w:t>
      </w:r>
      <w:r w:rsidRPr="00170A77">
        <w:rPr>
          <w:rFonts w:ascii="Times New Roman" w:hAnsi="Times New Roman"/>
          <w:sz w:val="32"/>
          <w:szCs w:val="32"/>
          <w:lang w:val="pl-PL"/>
        </w:rPr>
        <w:t xml:space="preserve">. </w:t>
      </w:r>
    </w:p>
    <w:p w:rsidR="00A31EC1" w:rsidRPr="00170A77" w:rsidRDefault="00A31EC1" w:rsidP="00A31EC1">
      <w:pPr>
        <w:rPr>
          <w:rFonts w:ascii="Times New Roman" w:hAnsi="Times New Roman"/>
          <w:sz w:val="28"/>
          <w:szCs w:val="28"/>
          <w:lang w:val="pl-PL"/>
        </w:rPr>
      </w:pPr>
    </w:p>
    <w:p w:rsidR="00A31EC1" w:rsidRPr="00170A77" w:rsidRDefault="00A31EC1" w:rsidP="00A31EC1">
      <w:pPr>
        <w:rPr>
          <w:rFonts w:ascii="Times New Roman" w:hAnsi="Times New Roman"/>
          <w:sz w:val="28"/>
          <w:szCs w:val="28"/>
          <w:lang w:val="it-IT"/>
        </w:rPr>
      </w:pPr>
    </w:p>
    <w:p w:rsidR="00A31EC1" w:rsidRPr="00785A37" w:rsidRDefault="00A31EC1" w:rsidP="00A31EC1">
      <w:pPr>
        <w:rPr>
          <w:rFonts w:asciiTheme="minorHAnsi" w:hAnsiTheme="minorHAnsi"/>
          <w:sz w:val="28"/>
          <w:szCs w:val="28"/>
          <w:lang w:val="it-IT"/>
        </w:rPr>
      </w:pPr>
    </w:p>
    <w:p w:rsidR="00A31EC1" w:rsidRPr="00785A37" w:rsidRDefault="00A31EC1" w:rsidP="00A31EC1">
      <w:pPr>
        <w:rPr>
          <w:rFonts w:asciiTheme="minorHAnsi" w:hAnsiTheme="minorHAnsi"/>
          <w:sz w:val="28"/>
          <w:szCs w:val="28"/>
          <w:lang w:val="it-IT"/>
        </w:rPr>
      </w:pPr>
    </w:p>
    <w:p w:rsidR="00A31EC1" w:rsidRDefault="00A31EC1" w:rsidP="00A31EC1">
      <w:pPr>
        <w:rPr>
          <w:rFonts w:asciiTheme="minorHAnsi" w:hAnsiTheme="minorHAnsi"/>
          <w:sz w:val="28"/>
          <w:szCs w:val="28"/>
          <w:lang w:val="it-IT"/>
        </w:rPr>
      </w:pPr>
    </w:p>
    <w:p w:rsidR="00A31EC1" w:rsidRPr="00785A37" w:rsidRDefault="00A31EC1" w:rsidP="00A31EC1">
      <w:pPr>
        <w:rPr>
          <w:rFonts w:asciiTheme="minorHAnsi" w:hAnsiTheme="minorHAnsi"/>
          <w:sz w:val="28"/>
          <w:szCs w:val="28"/>
          <w:lang w:val="it-IT"/>
        </w:rPr>
      </w:pPr>
    </w:p>
    <w:p w:rsidR="00A31EC1" w:rsidRPr="00785A37" w:rsidRDefault="00A31EC1" w:rsidP="00A31EC1">
      <w:pPr>
        <w:rPr>
          <w:rFonts w:asciiTheme="minorHAnsi" w:hAnsiTheme="minorHAnsi"/>
          <w:sz w:val="28"/>
          <w:szCs w:val="28"/>
          <w:lang w:val="it-IT"/>
        </w:rPr>
      </w:pPr>
    </w:p>
    <w:p w:rsidR="00B25F8B" w:rsidRDefault="00B25F8B" w:rsidP="00A31EC1">
      <w:pPr>
        <w:spacing w:before="120" w:after="120"/>
        <w:ind w:right="-720"/>
        <w:jc w:val="both"/>
        <w:outlineLvl w:val="0"/>
        <w:rPr>
          <w:rFonts w:asciiTheme="minorHAnsi" w:hAnsiTheme="minorHAnsi"/>
          <w:sz w:val="28"/>
          <w:szCs w:val="28"/>
          <w:lang w:val="pl-PL"/>
        </w:rPr>
      </w:pPr>
    </w:p>
    <w:p w:rsidR="00170A77" w:rsidRPr="00DE5457" w:rsidRDefault="00170A77" w:rsidP="00170A77">
      <w:pPr>
        <w:spacing w:before="120" w:after="120"/>
        <w:ind w:right="-720"/>
        <w:jc w:val="both"/>
        <w:rPr>
          <w:sz w:val="28"/>
          <w:szCs w:val="28"/>
          <w:lang w:val="pl-PL"/>
        </w:rPr>
      </w:pPr>
      <w:r w:rsidRPr="00DE5457">
        <w:rPr>
          <w:sz w:val="28"/>
          <w:szCs w:val="28"/>
          <w:lang w:val="pl-PL"/>
        </w:rPr>
        <w:t>Na osnovu člana 61. Zakona o javnim nabavkama („Službeni glasnik Republike Srbije” br.124/12, 14/15 i 68/15) i člana 2. Pravilnika o obaveznim elementima konkursne dokumentacije i načinu dokazivanja ispunjenosti uslova („Službeni Republike Srbije” br.</w:t>
      </w:r>
      <w:r>
        <w:rPr>
          <w:sz w:val="28"/>
          <w:szCs w:val="28"/>
          <w:lang w:val="pl-PL"/>
        </w:rPr>
        <w:t>86/2015</w:t>
      </w:r>
      <w:r w:rsidRPr="00DE5457">
        <w:rPr>
          <w:sz w:val="28"/>
          <w:szCs w:val="28"/>
          <w:lang w:val="pl-PL"/>
        </w:rPr>
        <w:t>.) i člana 40. Pravilnika o bližem uređivanju postupka javne nabavke Instituta za onkologij</w:t>
      </w:r>
      <w:r w:rsidR="001E101E">
        <w:rPr>
          <w:sz w:val="28"/>
          <w:szCs w:val="28"/>
          <w:lang w:val="pl-PL"/>
        </w:rPr>
        <w:t>u i radiologiju Srbije broj 25/12</w:t>
      </w:r>
      <w:r w:rsidRPr="00DE5457">
        <w:rPr>
          <w:sz w:val="28"/>
          <w:szCs w:val="28"/>
          <w:lang w:val="pl-PL"/>
        </w:rPr>
        <w:t>-01 od</w:t>
      </w:r>
      <w:r w:rsidR="001E101E">
        <w:rPr>
          <w:sz w:val="28"/>
          <w:szCs w:val="28"/>
          <w:lang w:val="pl-PL"/>
        </w:rPr>
        <w:t xml:space="preserve"> 23.02.2016</w:t>
      </w:r>
      <w:r w:rsidRPr="00DE5457">
        <w:rPr>
          <w:sz w:val="28"/>
          <w:szCs w:val="28"/>
          <w:lang w:val="pl-PL"/>
        </w:rPr>
        <w:t>.godine konkursna dokumentacija u otvorenom postupku sadrži:</w:t>
      </w:r>
    </w:p>
    <w:p w:rsidR="00170A77" w:rsidRPr="00120AE4" w:rsidRDefault="00170A77" w:rsidP="00170A77">
      <w:pPr>
        <w:spacing w:before="120" w:after="120"/>
        <w:ind w:right="-720"/>
        <w:jc w:val="both"/>
        <w:rPr>
          <w:sz w:val="28"/>
          <w:szCs w:val="28"/>
          <w:lang w:val="pl-PL"/>
        </w:rPr>
      </w:pPr>
    </w:p>
    <w:p w:rsidR="00B25F8B" w:rsidRDefault="00B25F8B" w:rsidP="00A31EC1">
      <w:pPr>
        <w:spacing w:before="120" w:after="120"/>
        <w:ind w:right="-720"/>
        <w:jc w:val="both"/>
        <w:outlineLvl w:val="0"/>
        <w:rPr>
          <w:rFonts w:asciiTheme="minorHAnsi" w:hAnsiTheme="minorHAnsi"/>
          <w:sz w:val="28"/>
          <w:szCs w:val="28"/>
          <w:lang w:val="pl-PL"/>
        </w:rPr>
      </w:pPr>
    </w:p>
    <w:p w:rsidR="00B25F8B" w:rsidRDefault="00B25F8B" w:rsidP="00A31EC1">
      <w:pPr>
        <w:spacing w:before="120" w:after="120"/>
        <w:ind w:right="-720"/>
        <w:jc w:val="both"/>
        <w:outlineLvl w:val="0"/>
        <w:rPr>
          <w:rFonts w:asciiTheme="minorHAnsi" w:hAnsiTheme="minorHAnsi"/>
          <w:sz w:val="28"/>
          <w:szCs w:val="28"/>
          <w:lang w:val="pl-PL"/>
        </w:rPr>
      </w:pPr>
    </w:p>
    <w:p w:rsidR="00B25F8B" w:rsidRDefault="00B25F8B" w:rsidP="00A31EC1">
      <w:pPr>
        <w:spacing w:before="120" w:after="120"/>
        <w:ind w:right="-720"/>
        <w:jc w:val="both"/>
        <w:outlineLvl w:val="0"/>
        <w:rPr>
          <w:rFonts w:asciiTheme="minorHAnsi" w:hAnsiTheme="minorHAnsi"/>
          <w:sz w:val="28"/>
          <w:szCs w:val="28"/>
          <w:lang w:val="pl-PL"/>
        </w:rPr>
      </w:pPr>
    </w:p>
    <w:p w:rsidR="00B25F8B" w:rsidRDefault="00B25F8B" w:rsidP="00A31EC1">
      <w:pPr>
        <w:spacing w:before="120" w:after="120"/>
        <w:ind w:right="-720"/>
        <w:jc w:val="both"/>
        <w:outlineLvl w:val="0"/>
        <w:rPr>
          <w:rFonts w:asciiTheme="minorHAnsi" w:hAnsiTheme="minorHAnsi"/>
          <w:sz w:val="28"/>
          <w:szCs w:val="28"/>
          <w:lang w:val="pl-PL"/>
        </w:rPr>
      </w:pPr>
    </w:p>
    <w:p w:rsidR="00B25F8B" w:rsidRDefault="00B25F8B" w:rsidP="00A31EC1">
      <w:pPr>
        <w:spacing w:before="120" w:after="120"/>
        <w:ind w:right="-720"/>
        <w:jc w:val="both"/>
        <w:outlineLvl w:val="0"/>
        <w:rPr>
          <w:rFonts w:asciiTheme="minorHAnsi" w:hAnsiTheme="minorHAnsi"/>
          <w:b/>
          <w:sz w:val="22"/>
          <w:szCs w:val="22"/>
          <w:lang w:val="pl-PL"/>
        </w:rPr>
      </w:pPr>
    </w:p>
    <w:p w:rsidR="00FA0DFD" w:rsidRDefault="00FA0DFD" w:rsidP="00A31EC1">
      <w:pPr>
        <w:spacing w:before="120" w:after="120"/>
        <w:ind w:right="-720"/>
        <w:jc w:val="both"/>
        <w:outlineLvl w:val="0"/>
        <w:rPr>
          <w:rFonts w:asciiTheme="minorHAnsi" w:hAnsiTheme="minorHAnsi"/>
          <w:b/>
          <w:sz w:val="22"/>
          <w:szCs w:val="22"/>
          <w:lang w:val="pl-PL"/>
        </w:rPr>
      </w:pPr>
    </w:p>
    <w:p w:rsidR="00A31EC1" w:rsidRDefault="00A31EC1" w:rsidP="00A31EC1">
      <w:pPr>
        <w:spacing w:before="120" w:after="120"/>
        <w:ind w:right="-720"/>
        <w:jc w:val="both"/>
        <w:outlineLvl w:val="0"/>
        <w:rPr>
          <w:rFonts w:asciiTheme="minorHAnsi" w:hAnsiTheme="minorHAnsi"/>
          <w:b/>
          <w:sz w:val="22"/>
          <w:szCs w:val="22"/>
          <w:lang w:val="pl-PL"/>
        </w:rPr>
      </w:pPr>
    </w:p>
    <w:p w:rsidR="00A31EC1" w:rsidRPr="00250087" w:rsidRDefault="00A31EC1" w:rsidP="00A31EC1">
      <w:pPr>
        <w:spacing w:before="120" w:after="120"/>
        <w:ind w:right="-720"/>
        <w:jc w:val="both"/>
        <w:outlineLvl w:val="0"/>
        <w:rPr>
          <w:rFonts w:ascii="Times New Roman" w:hAnsi="Times New Roman"/>
          <w:b/>
          <w:i/>
          <w:sz w:val="22"/>
          <w:szCs w:val="22"/>
          <w:lang w:val="pl-PL"/>
        </w:rPr>
      </w:pPr>
      <w:r w:rsidRPr="00250087">
        <w:rPr>
          <w:rFonts w:ascii="Times New Roman" w:hAnsi="Times New Roman"/>
          <w:b/>
          <w:sz w:val="22"/>
          <w:szCs w:val="22"/>
          <w:lang w:val="pl-PL"/>
        </w:rPr>
        <w:lastRenderedPageBreak/>
        <w:t xml:space="preserve">    </w:t>
      </w:r>
      <w:r w:rsidRPr="00250087">
        <w:rPr>
          <w:rFonts w:ascii="Times New Roman" w:hAnsi="Times New Roman"/>
          <w:b/>
          <w:i/>
          <w:sz w:val="22"/>
          <w:szCs w:val="22"/>
          <w:lang w:val="pl-PL"/>
        </w:rPr>
        <w:t>Prilog br. 1</w:t>
      </w:r>
    </w:p>
    <w:p w:rsidR="00A31EC1" w:rsidRPr="00250087" w:rsidRDefault="00A31EC1" w:rsidP="00A31EC1">
      <w:pPr>
        <w:pStyle w:val="ListParagraph"/>
        <w:numPr>
          <w:ilvl w:val="0"/>
          <w:numId w:val="27"/>
        </w:numPr>
        <w:spacing w:before="120" w:after="120"/>
        <w:ind w:right="-720"/>
        <w:jc w:val="both"/>
        <w:rPr>
          <w:rFonts w:ascii="Times New Roman" w:hAnsi="Times New Roman"/>
          <w:b/>
          <w:i/>
          <w:lang w:val="pl-PL"/>
        </w:rPr>
      </w:pPr>
      <w:r w:rsidRPr="00250087">
        <w:rPr>
          <w:rFonts w:ascii="Times New Roman" w:hAnsi="Times New Roman"/>
          <w:b/>
          <w:i/>
          <w:lang w:val="pl-PL"/>
        </w:rPr>
        <w:t xml:space="preserve">OPŠTI PODACI O JAVNOJ NABAVCI </w:t>
      </w:r>
    </w:p>
    <w:p w:rsidR="00A31EC1" w:rsidRPr="00250087" w:rsidRDefault="00A31EC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Naziv naručioca : INSTITUT ZA ONKOLOGIJU I RADIOLOGIJU SRBIJE</w:t>
      </w:r>
    </w:p>
    <w:p w:rsidR="00A31EC1" w:rsidRPr="00250087" w:rsidRDefault="00A31EC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Adresa : Pasterova br. 14 , 11000 Beograd</w:t>
      </w:r>
    </w:p>
    <w:p w:rsidR="00A31EC1" w:rsidRPr="00250087" w:rsidRDefault="00A31EC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 xml:space="preserve">Internet stranica : </w:t>
      </w:r>
      <w:hyperlink r:id="rId7" w:history="1">
        <w:r w:rsidRPr="00250087">
          <w:rPr>
            <w:rStyle w:val="Hyperlink"/>
            <w:rFonts w:ascii="Times New Roman" w:hAnsi="Times New Roman"/>
            <w:b/>
            <w:sz w:val="22"/>
            <w:szCs w:val="22"/>
            <w:lang w:val="pl-PL"/>
          </w:rPr>
          <w:t>www.ncrc.ac.rs</w:t>
        </w:r>
      </w:hyperlink>
    </w:p>
    <w:p w:rsidR="00A31EC1" w:rsidRPr="00250087" w:rsidRDefault="00A31EC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Vrsta postupka : otvoreni postupak po partijama</w:t>
      </w:r>
    </w:p>
    <w:p w:rsidR="00A31EC1" w:rsidRPr="00250087" w:rsidRDefault="00A31EC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Broj javne nabavke :</w:t>
      </w:r>
      <w:r w:rsidR="002842E2" w:rsidRPr="00250087">
        <w:rPr>
          <w:rFonts w:ascii="Times New Roman" w:hAnsi="Times New Roman"/>
          <w:b/>
          <w:sz w:val="22"/>
          <w:szCs w:val="22"/>
          <w:lang w:val="pl-PL"/>
        </w:rPr>
        <w:t xml:space="preserve"> 20</w:t>
      </w:r>
      <w:r w:rsidRPr="00250087">
        <w:rPr>
          <w:rFonts w:ascii="Times New Roman" w:hAnsi="Times New Roman"/>
          <w:b/>
          <w:sz w:val="22"/>
          <w:szCs w:val="22"/>
          <w:lang w:val="pl-PL"/>
        </w:rPr>
        <w:t>.</w:t>
      </w:r>
    </w:p>
    <w:p w:rsidR="00A31EC1" w:rsidRPr="00250087" w:rsidRDefault="00A31EC1" w:rsidP="00A31EC1">
      <w:pPr>
        <w:spacing w:before="120" w:after="120"/>
        <w:ind w:right="-720"/>
        <w:jc w:val="both"/>
        <w:outlineLvl w:val="0"/>
        <w:rPr>
          <w:rFonts w:ascii="Times New Roman" w:hAnsi="Times New Roman"/>
          <w:b/>
          <w:sz w:val="22"/>
          <w:szCs w:val="22"/>
          <w:u w:val="single"/>
          <w:lang w:val="pl-PL"/>
        </w:rPr>
      </w:pPr>
      <w:r w:rsidRPr="00250087">
        <w:rPr>
          <w:rFonts w:ascii="Times New Roman" w:hAnsi="Times New Roman"/>
          <w:b/>
          <w:sz w:val="22"/>
          <w:szCs w:val="22"/>
          <w:u w:val="single"/>
          <w:lang w:val="pl-PL"/>
        </w:rPr>
        <w:t>Predmet javne nabavke je medicinski potrošni materijal po partijama</w:t>
      </w:r>
    </w:p>
    <w:p w:rsidR="00A31EC1" w:rsidRPr="00250087" w:rsidRDefault="00A31EC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Postupak se sprovodi radi : zaključenja ugovora o javnoj nabavci</w:t>
      </w:r>
    </w:p>
    <w:p w:rsidR="00A31EC1" w:rsidRPr="00250087" w:rsidRDefault="002530F1" w:rsidP="00A31EC1">
      <w:pPr>
        <w:spacing w:before="120" w:after="120"/>
        <w:ind w:right="-720"/>
        <w:jc w:val="both"/>
        <w:outlineLvl w:val="0"/>
        <w:rPr>
          <w:rFonts w:ascii="Times New Roman" w:hAnsi="Times New Roman"/>
          <w:b/>
          <w:sz w:val="22"/>
          <w:szCs w:val="22"/>
          <w:lang w:val="pl-PL"/>
        </w:rPr>
      </w:pPr>
      <w:r w:rsidRPr="00250087">
        <w:rPr>
          <w:rFonts w:ascii="Times New Roman" w:hAnsi="Times New Roman"/>
          <w:b/>
          <w:sz w:val="22"/>
          <w:szCs w:val="22"/>
          <w:lang w:val="pl-PL"/>
        </w:rPr>
        <w:t>Kontakt : Odeljenje</w:t>
      </w:r>
      <w:r w:rsidR="00A31EC1" w:rsidRPr="00250087">
        <w:rPr>
          <w:rFonts w:ascii="Times New Roman" w:hAnsi="Times New Roman"/>
          <w:b/>
          <w:sz w:val="22"/>
          <w:szCs w:val="22"/>
          <w:lang w:val="pl-PL"/>
        </w:rPr>
        <w:t xml:space="preserve"> za javne nabavke</w:t>
      </w:r>
    </w:p>
    <w:p w:rsidR="00A31EC1" w:rsidRPr="00250087" w:rsidRDefault="00A31EC1" w:rsidP="00A31EC1">
      <w:pPr>
        <w:spacing w:before="120" w:after="120"/>
        <w:ind w:right="-720"/>
        <w:jc w:val="both"/>
        <w:outlineLvl w:val="0"/>
        <w:rPr>
          <w:rFonts w:ascii="Times New Roman" w:hAnsi="Times New Roman"/>
          <w:b/>
          <w:sz w:val="22"/>
          <w:szCs w:val="22"/>
          <w:lang w:val="sr-Latn-CS"/>
        </w:rPr>
      </w:pPr>
      <w:r w:rsidRPr="00250087">
        <w:rPr>
          <w:rFonts w:ascii="Times New Roman" w:hAnsi="Times New Roman"/>
          <w:b/>
          <w:sz w:val="22"/>
          <w:szCs w:val="22"/>
          <w:lang w:val="pl-PL"/>
        </w:rPr>
        <w:t>Lice za kontakt:</w:t>
      </w:r>
      <w:r w:rsidRPr="00250087">
        <w:rPr>
          <w:rFonts w:ascii="Times New Roman" w:hAnsi="Times New Roman"/>
          <w:b/>
          <w:sz w:val="22"/>
          <w:szCs w:val="22"/>
          <w:lang w:val="sr-Latn-CS"/>
        </w:rPr>
        <w:t xml:space="preserve"> </w:t>
      </w:r>
      <w:r w:rsidR="002530F1" w:rsidRPr="00250087">
        <w:rPr>
          <w:rFonts w:ascii="Times New Roman" w:hAnsi="Times New Roman"/>
          <w:b/>
          <w:sz w:val="22"/>
          <w:szCs w:val="22"/>
          <w:lang w:val="sr-Latn-CS"/>
        </w:rPr>
        <w:t>Tanja Šormaz, dipl.pravnik</w:t>
      </w:r>
    </w:p>
    <w:p w:rsidR="00A31EC1" w:rsidRPr="00250087" w:rsidRDefault="00A31EC1" w:rsidP="00A31EC1">
      <w:pPr>
        <w:spacing w:before="120" w:after="120"/>
        <w:ind w:right="-720"/>
        <w:jc w:val="both"/>
        <w:outlineLvl w:val="0"/>
        <w:rPr>
          <w:rFonts w:ascii="Times New Roman" w:hAnsi="Times New Roman"/>
          <w:b/>
          <w:color w:val="0C0CB4"/>
          <w:sz w:val="22"/>
          <w:szCs w:val="22"/>
        </w:rPr>
      </w:pPr>
      <w:r w:rsidRPr="00250087">
        <w:rPr>
          <w:rFonts w:ascii="Times New Roman" w:hAnsi="Times New Roman"/>
          <w:b/>
          <w:sz w:val="22"/>
          <w:szCs w:val="22"/>
          <w:lang w:val="pl-PL"/>
        </w:rPr>
        <w:t xml:space="preserve">Elektronska adresa : </w:t>
      </w:r>
      <w:r w:rsidR="00321178" w:rsidRPr="00250087">
        <w:rPr>
          <w:rFonts w:ascii="Times New Roman" w:hAnsi="Times New Roman"/>
          <w:b/>
          <w:color w:val="0C0CB4"/>
          <w:sz w:val="22"/>
          <w:szCs w:val="22"/>
          <w:lang w:val="pl-PL"/>
        </w:rPr>
        <w:t xml:space="preserve"> tanja.sormaz</w:t>
      </w:r>
      <w:r w:rsidRPr="00250087">
        <w:rPr>
          <w:rFonts w:ascii="Times New Roman" w:hAnsi="Times New Roman"/>
          <w:b/>
          <w:color w:val="0C0CB4"/>
          <w:sz w:val="22"/>
          <w:szCs w:val="22"/>
          <w:lang w:val="pl-PL"/>
        </w:rPr>
        <w:t>@ncrc.ac.rs</w:t>
      </w:r>
    </w:p>
    <w:p w:rsidR="00A31EC1" w:rsidRPr="00250087" w:rsidRDefault="00A31EC1" w:rsidP="00A31EC1">
      <w:pPr>
        <w:spacing w:before="120" w:after="120"/>
        <w:ind w:right="-720"/>
        <w:jc w:val="both"/>
        <w:outlineLvl w:val="0"/>
        <w:rPr>
          <w:rFonts w:ascii="Times New Roman" w:hAnsi="Times New Roman"/>
          <w:b/>
          <w:sz w:val="22"/>
          <w:szCs w:val="22"/>
          <w:lang w:val="sr-Latn-CS"/>
        </w:rPr>
      </w:pPr>
      <w:proofErr w:type="gramStart"/>
      <w:r w:rsidRPr="00250087">
        <w:rPr>
          <w:rFonts w:ascii="Times New Roman" w:hAnsi="Times New Roman"/>
          <w:b/>
          <w:sz w:val="22"/>
          <w:szCs w:val="22"/>
        </w:rPr>
        <w:t xml:space="preserve">Telefon </w:t>
      </w:r>
      <w:r w:rsidR="008F6FCA" w:rsidRPr="00250087">
        <w:rPr>
          <w:rFonts w:ascii="Times New Roman" w:hAnsi="Times New Roman"/>
          <w:b/>
          <w:sz w:val="22"/>
          <w:szCs w:val="22"/>
          <w:lang w:val="sr-Latn-CS"/>
        </w:rPr>
        <w:t>:</w:t>
      </w:r>
      <w:proofErr w:type="gramEnd"/>
      <w:r w:rsidR="008F6FCA" w:rsidRPr="00250087">
        <w:rPr>
          <w:rFonts w:ascii="Times New Roman" w:hAnsi="Times New Roman"/>
          <w:b/>
          <w:sz w:val="22"/>
          <w:szCs w:val="22"/>
          <w:lang w:val="sr-Latn-CS"/>
        </w:rPr>
        <w:t xml:space="preserve"> 011/2067-126</w:t>
      </w:r>
    </w:p>
    <w:p w:rsidR="00A31EC1" w:rsidRPr="00250087" w:rsidRDefault="00A31EC1" w:rsidP="00A31EC1">
      <w:pPr>
        <w:spacing w:before="120" w:after="120"/>
        <w:ind w:right="-720"/>
        <w:jc w:val="both"/>
        <w:outlineLvl w:val="0"/>
        <w:rPr>
          <w:rFonts w:ascii="Times New Roman" w:hAnsi="Times New Roman"/>
          <w:b/>
          <w:sz w:val="22"/>
          <w:szCs w:val="22"/>
          <w:lang w:val="sr-Latn-CS"/>
        </w:rPr>
      </w:pPr>
    </w:p>
    <w:p w:rsidR="00A31EC1" w:rsidRPr="00250087" w:rsidRDefault="00A31EC1" w:rsidP="00A31EC1">
      <w:pPr>
        <w:spacing w:line="276" w:lineRule="auto"/>
        <w:ind w:right="-720"/>
        <w:jc w:val="both"/>
        <w:rPr>
          <w:rFonts w:ascii="Times New Roman" w:hAnsi="Times New Roman"/>
          <w:b/>
          <w:i/>
          <w:sz w:val="22"/>
          <w:szCs w:val="22"/>
          <w:lang w:val="sr-Latn-CS"/>
        </w:rPr>
      </w:pPr>
      <w:r w:rsidRPr="00250087">
        <w:rPr>
          <w:rFonts w:ascii="Times New Roman" w:hAnsi="Times New Roman"/>
          <w:b/>
          <w:i/>
          <w:sz w:val="22"/>
          <w:szCs w:val="22"/>
          <w:lang w:val="sr-Latn-CS"/>
        </w:rPr>
        <w:t>1. PODACI O PREDMETU NABAVKE</w:t>
      </w:r>
    </w:p>
    <w:p w:rsidR="00A31EC1" w:rsidRPr="00250087" w:rsidRDefault="00A31EC1" w:rsidP="00A31EC1">
      <w:pPr>
        <w:spacing w:line="276" w:lineRule="auto"/>
        <w:ind w:right="-720"/>
        <w:jc w:val="both"/>
        <w:rPr>
          <w:rFonts w:ascii="Times New Roman" w:hAnsi="Times New Roman"/>
          <w:sz w:val="22"/>
          <w:szCs w:val="22"/>
          <w:lang w:val="sr-Latn-CS"/>
        </w:rPr>
      </w:pPr>
      <w:r w:rsidRPr="00250087">
        <w:rPr>
          <w:rFonts w:ascii="Times New Roman" w:hAnsi="Times New Roman"/>
          <w:sz w:val="22"/>
          <w:szCs w:val="22"/>
          <w:lang w:val="sr-Latn-CS"/>
        </w:rPr>
        <w:t>Opis predmeta nabavke, naziv i oznaka iz Opšteg rečnika nabavke:</w:t>
      </w:r>
    </w:p>
    <w:p w:rsidR="00A31EC1" w:rsidRPr="00250087" w:rsidRDefault="00A31EC1" w:rsidP="00A31EC1">
      <w:pPr>
        <w:rPr>
          <w:rFonts w:ascii="Times New Roman" w:hAnsi="Times New Roman"/>
          <w:b/>
          <w:sz w:val="22"/>
          <w:szCs w:val="22"/>
          <w:lang w:val="it-IT"/>
        </w:rPr>
      </w:pPr>
      <w:r w:rsidRPr="00250087">
        <w:rPr>
          <w:rFonts w:ascii="Times New Roman" w:hAnsi="Times New Roman"/>
          <w:b/>
          <w:sz w:val="22"/>
          <w:szCs w:val="22"/>
          <w:lang w:val="it-IT"/>
        </w:rPr>
        <w:t>Predmet javne nabavke je medicinski potrošni materijal po partijama.</w:t>
      </w:r>
    </w:p>
    <w:p w:rsidR="00A31EC1" w:rsidRPr="00250087" w:rsidRDefault="00A31EC1" w:rsidP="00A31EC1">
      <w:pPr>
        <w:jc w:val="both"/>
        <w:rPr>
          <w:rFonts w:ascii="Times New Roman" w:hAnsi="Times New Roman"/>
          <w:sz w:val="22"/>
          <w:szCs w:val="22"/>
          <w:lang w:val="it-IT"/>
        </w:rPr>
      </w:pPr>
      <w:r w:rsidRPr="00250087">
        <w:rPr>
          <w:rFonts w:ascii="Times New Roman" w:hAnsi="Times New Roman"/>
          <w:sz w:val="22"/>
          <w:szCs w:val="22"/>
          <w:lang w:val="it-IT"/>
        </w:rPr>
        <w:t xml:space="preserve">Predmetna nabavka je definisana u Opštem rečniku nabavke na poziciji dobra potrošni medicinski materijal  (oznaka 33140000) </w:t>
      </w:r>
    </w:p>
    <w:p w:rsidR="00A31EC1" w:rsidRDefault="00A31EC1" w:rsidP="00A31EC1">
      <w:pPr>
        <w:jc w:val="both"/>
        <w:rPr>
          <w:rFonts w:ascii="Times New Roman" w:hAnsi="Times New Roman"/>
          <w:sz w:val="22"/>
          <w:szCs w:val="22"/>
          <w:lang w:val="it-IT"/>
        </w:rPr>
      </w:pPr>
    </w:p>
    <w:tbl>
      <w:tblPr>
        <w:tblpPr w:leftFromText="180" w:rightFromText="180" w:vertAnchor="text" w:horzAnchor="margin" w:tblpXSpec="center" w:tblpY="190"/>
        <w:tblW w:w="10881" w:type="dxa"/>
        <w:tblLook w:val="04A0"/>
      </w:tblPr>
      <w:tblGrid>
        <w:gridCol w:w="1576"/>
        <w:gridCol w:w="6390"/>
        <w:gridCol w:w="1749"/>
        <w:gridCol w:w="1166"/>
      </w:tblGrid>
      <w:tr w:rsidR="000E0BEE" w:rsidRPr="0026643E" w:rsidTr="005479AC">
        <w:trPr>
          <w:trHeight w:val="76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 </w:t>
            </w:r>
            <w:r>
              <w:rPr>
                <w:b/>
                <w:bCs/>
                <w:sz w:val="20"/>
                <w:szCs w:val="20"/>
              </w:rPr>
              <w:t xml:space="preserve">      Medicinski potrošni materijal po partijama</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b/>
                <w:bCs/>
                <w:sz w:val="20"/>
                <w:szCs w:val="20"/>
              </w:rPr>
            </w:pPr>
            <w:r w:rsidRPr="0026643E">
              <w:rPr>
                <w:b/>
                <w:bCs/>
                <w:sz w:val="20"/>
                <w:szCs w:val="20"/>
              </w:rPr>
              <w:t>Jed.mere</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b/>
                <w:bCs/>
                <w:sz w:val="20"/>
                <w:szCs w:val="20"/>
              </w:rPr>
            </w:pPr>
            <w:r w:rsidRPr="0026643E">
              <w:rPr>
                <w:b/>
                <w:bCs/>
                <w:sz w:val="20"/>
                <w:szCs w:val="20"/>
              </w:rPr>
              <w:t>Kol</w:t>
            </w:r>
          </w:p>
        </w:tc>
      </w:tr>
      <w:tr w:rsidR="000E0BEE" w:rsidRPr="0026643E" w:rsidTr="005479AC">
        <w:trPr>
          <w:trHeight w:val="282"/>
        </w:trPr>
        <w:tc>
          <w:tcPr>
            <w:tcW w:w="7966" w:type="dxa"/>
            <w:gridSpan w:val="2"/>
            <w:tcBorders>
              <w:top w:val="nil"/>
              <w:left w:val="single" w:sz="4" w:space="0" w:color="auto"/>
              <w:bottom w:val="single" w:sz="4" w:space="0" w:color="auto"/>
              <w:right w:val="single" w:sz="4" w:space="0" w:color="auto"/>
            </w:tcBorders>
            <w:shd w:val="clear" w:color="auto" w:fill="auto"/>
            <w:hideMark/>
          </w:tcPr>
          <w:p w:rsidR="000E0BEE" w:rsidRPr="00E85893" w:rsidRDefault="000E0BEE" w:rsidP="000E0BEE">
            <w:pPr>
              <w:pStyle w:val="ListParagraph"/>
              <w:numPr>
                <w:ilvl w:val="0"/>
                <w:numId w:val="35"/>
              </w:numPr>
              <w:spacing w:after="0" w:line="240" w:lineRule="auto"/>
              <w:rPr>
                <w:b/>
                <w:bCs/>
                <w:sz w:val="20"/>
                <w:szCs w:val="20"/>
              </w:rPr>
            </w:pPr>
            <w:r w:rsidRPr="00E85893">
              <w:rPr>
                <w:b/>
                <w:bCs/>
                <w:sz w:val="20"/>
                <w:szCs w:val="20"/>
              </w:rPr>
              <w:t>partija - Aethanolum dilutum 70 % a 1000 ml</w:t>
            </w:r>
          </w:p>
          <w:p w:rsidR="000E0BEE" w:rsidRPr="00E85893" w:rsidRDefault="000E0BEE" w:rsidP="00452EC6">
            <w:pPr>
              <w:pStyle w:val="ListParagraph"/>
              <w:rPr>
                <w:b/>
                <w:bCs/>
                <w:sz w:val="20"/>
                <w:szCs w:val="20"/>
              </w:rPr>
            </w:pP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3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 xml:space="preserve"> Aethanolum dilutum 70 % a 1000 ml</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fl</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3500</w:t>
            </w:r>
          </w:p>
        </w:tc>
      </w:tr>
      <w:tr w:rsidR="000E0BEE" w:rsidRPr="0026643E" w:rsidTr="005479AC">
        <w:trPr>
          <w:trHeight w:val="345"/>
        </w:trPr>
        <w:tc>
          <w:tcPr>
            <w:tcW w:w="7966" w:type="dxa"/>
            <w:gridSpan w:val="2"/>
            <w:tcBorders>
              <w:top w:val="nil"/>
              <w:left w:val="single" w:sz="4" w:space="0" w:color="auto"/>
              <w:bottom w:val="single" w:sz="4" w:space="0" w:color="auto"/>
              <w:right w:val="single" w:sz="4" w:space="0" w:color="auto"/>
            </w:tcBorders>
            <w:shd w:val="clear" w:color="auto" w:fill="auto"/>
            <w:hideMark/>
          </w:tcPr>
          <w:p w:rsidR="000E0BEE" w:rsidRPr="00487AC1" w:rsidRDefault="000E0BEE" w:rsidP="000E0BEE">
            <w:pPr>
              <w:pStyle w:val="ListParagraph"/>
              <w:numPr>
                <w:ilvl w:val="0"/>
                <w:numId w:val="35"/>
              </w:numPr>
              <w:spacing w:after="0" w:line="240" w:lineRule="auto"/>
              <w:rPr>
                <w:b/>
                <w:bCs/>
                <w:sz w:val="20"/>
                <w:szCs w:val="20"/>
              </w:rPr>
            </w:pPr>
            <w:r w:rsidRPr="00487AC1">
              <w:rPr>
                <w:b/>
                <w:bCs/>
                <w:sz w:val="20"/>
                <w:szCs w:val="20"/>
              </w:rPr>
              <w:t xml:space="preserve">partija </w:t>
            </w:r>
            <w:r>
              <w:rPr>
                <w:b/>
                <w:bCs/>
                <w:sz w:val="20"/>
                <w:szCs w:val="20"/>
              </w:rPr>
              <w:t>–</w:t>
            </w:r>
            <w:r w:rsidRPr="00487AC1">
              <w:rPr>
                <w:b/>
                <w:bCs/>
                <w:sz w:val="20"/>
                <w:szCs w:val="20"/>
              </w:rPr>
              <w:t xml:space="preserve"> Benzin</w:t>
            </w:r>
          </w:p>
          <w:p w:rsidR="000E0BEE" w:rsidRPr="00487AC1" w:rsidRDefault="000E0BEE" w:rsidP="00452EC6">
            <w:pPr>
              <w:pStyle w:val="ListParagraph"/>
              <w:rPr>
                <w:b/>
                <w:bCs/>
                <w:sz w:val="20"/>
                <w:szCs w:val="20"/>
              </w:rPr>
            </w:pP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4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Benzin a 1000 ml</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fl</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450</w:t>
            </w:r>
          </w:p>
        </w:tc>
      </w:tr>
      <w:tr w:rsidR="000E0BEE" w:rsidRPr="0026643E" w:rsidTr="005479AC">
        <w:trPr>
          <w:trHeight w:val="345"/>
        </w:trPr>
        <w:tc>
          <w:tcPr>
            <w:tcW w:w="7966" w:type="dxa"/>
            <w:gridSpan w:val="2"/>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3. partija - Brojač kapi</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4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 xml:space="preserve">Brojač kapi </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2250</w:t>
            </w:r>
          </w:p>
        </w:tc>
      </w:tr>
      <w:tr w:rsidR="000E0BEE" w:rsidRPr="0026643E" w:rsidTr="005479AC">
        <w:trPr>
          <w:trHeight w:val="345"/>
        </w:trPr>
        <w:tc>
          <w:tcPr>
            <w:tcW w:w="7966" w:type="dxa"/>
            <w:gridSpan w:val="2"/>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4. partija - Set cistofix za punkciju mokraćne bešike br 6,8,10</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4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Set cistofix za punkciju mokraćne bešike br 6,8,10</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24</w:t>
            </w:r>
          </w:p>
        </w:tc>
      </w:tr>
      <w:tr w:rsidR="000E0BEE" w:rsidRPr="0026643E" w:rsidTr="005479AC">
        <w:trPr>
          <w:trHeight w:val="255"/>
        </w:trPr>
        <w:tc>
          <w:tcPr>
            <w:tcW w:w="79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0BEE" w:rsidRPr="0026643E" w:rsidRDefault="000E0BEE" w:rsidP="00452EC6">
            <w:pPr>
              <w:rPr>
                <w:b/>
                <w:bCs/>
                <w:sz w:val="20"/>
                <w:szCs w:val="20"/>
              </w:rPr>
            </w:pPr>
            <w:r w:rsidRPr="0026643E">
              <w:rPr>
                <w:b/>
                <w:bCs/>
                <w:sz w:val="20"/>
                <w:szCs w:val="20"/>
              </w:rPr>
              <w:t>5.partija –Crevo za pacijenta</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255"/>
        </w:trPr>
        <w:tc>
          <w:tcPr>
            <w:tcW w:w="1576" w:type="dxa"/>
            <w:tcBorders>
              <w:top w:val="single" w:sz="4" w:space="0" w:color="auto"/>
              <w:left w:val="single" w:sz="4" w:space="0" w:color="auto"/>
              <w:bottom w:val="single" w:sz="4" w:space="0" w:color="auto"/>
              <w:right w:val="nil"/>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1</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BEE" w:rsidRPr="0026643E" w:rsidRDefault="000E0BEE" w:rsidP="00452EC6">
            <w:pPr>
              <w:rPr>
                <w:sz w:val="20"/>
                <w:szCs w:val="20"/>
              </w:rPr>
            </w:pPr>
            <w:r w:rsidRPr="0026643E">
              <w:rPr>
                <w:sz w:val="20"/>
                <w:szCs w:val="20"/>
              </w:rPr>
              <w:t xml:space="preserve">Crevo za pumpu Urlich  </w:t>
            </w:r>
          </w:p>
        </w:tc>
        <w:tc>
          <w:tcPr>
            <w:tcW w:w="1749" w:type="dxa"/>
            <w:tcBorders>
              <w:top w:val="nil"/>
              <w:left w:val="nil"/>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proofErr w:type="gramStart"/>
            <w:r w:rsidRPr="0026643E">
              <w:rPr>
                <w:sz w:val="20"/>
                <w:szCs w:val="20"/>
              </w:rPr>
              <w:t>kom</w:t>
            </w:r>
            <w:proofErr w:type="gramEnd"/>
            <w:r w:rsidRPr="0026643E">
              <w:rPr>
                <w:sz w:val="20"/>
                <w:szCs w:val="20"/>
              </w:rPr>
              <w:t>.</w:t>
            </w:r>
          </w:p>
        </w:tc>
        <w:tc>
          <w:tcPr>
            <w:tcW w:w="1166"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right"/>
              <w:rPr>
                <w:color w:val="000000"/>
                <w:sz w:val="20"/>
                <w:szCs w:val="20"/>
              </w:rPr>
            </w:pPr>
            <w:r w:rsidRPr="0026643E">
              <w:rPr>
                <w:color w:val="000000"/>
                <w:sz w:val="20"/>
                <w:szCs w:val="20"/>
              </w:rPr>
              <w:t>220</w:t>
            </w:r>
          </w:p>
        </w:tc>
      </w:tr>
      <w:tr w:rsidR="000E0BEE" w:rsidRPr="0026643E" w:rsidTr="005479AC">
        <w:trPr>
          <w:trHeight w:val="510"/>
        </w:trPr>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2</w:t>
            </w:r>
          </w:p>
        </w:tc>
        <w:tc>
          <w:tcPr>
            <w:tcW w:w="6390" w:type="dxa"/>
            <w:tcBorders>
              <w:top w:val="single" w:sz="4" w:space="0" w:color="auto"/>
              <w:left w:val="nil"/>
              <w:bottom w:val="single" w:sz="4" w:space="0" w:color="auto"/>
              <w:right w:val="single" w:sz="4" w:space="0" w:color="auto"/>
            </w:tcBorders>
            <w:shd w:val="clear" w:color="auto" w:fill="auto"/>
            <w:vAlign w:val="bottom"/>
            <w:hideMark/>
          </w:tcPr>
          <w:p w:rsidR="000E0BEE" w:rsidRPr="0026643E" w:rsidRDefault="000E0BEE" w:rsidP="00452EC6">
            <w:pPr>
              <w:rPr>
                <w:sz w:val="20"/>
                <w:szCs w:val="20"/>
              </w:rPr>
            </w:pPr>
            <w:r w:rsidRPr="0026643E">
              <w:rPr>
                <w:sz w:val="20"/>
                <w:szCs w:val="20"/>
              </w:rPr>
              <w:t>Crevo za pacijenta 150cm  -(CTnastavci za primenu, kompatibilno sa URLICH pumpom)</w:t>
            </w:r>
          </w:p>
        </w:tc>
        <w:tc>
          <w:tcPr>
            <w:tcW w:w="1749" w:type="dxa"/>
            <w:tcBorders>
              <w:top w:val="nil"/>
              <w:left w:val="nil"/>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proofErr w:type="gramStart"/>
            <w:r w:rsidRPr="0026643E">
              <w:rPr>
                <w:sz w:val="20"/>
                <w:szCs w:val="20"/>
              </w:rPr>
              <w:t>kom</w:t>
            </w:r>
            <w:proofErr w:type="gramEnd"/>
            <w:r w:rsidRPr="0026643E">
              <w:rPr>
                <w:sz w:val="20"/>
                <w:szCs w:val="20"/>
              </w:rPr>
              <w:t>.</w:t>
            </w:r>
          </w:p>
        </w:tc>
        <w:tc>
          <w:tcPr>
            <w:tcW w:w="1166" w:type="dxa"/>
            <w:tcBorders>
              <w:top w:val="nil"/>
              <w:left w:val="nil"/>
              <w:bottom w:val="single" w:sz="4" w:space="0" w:color="auto"/>
              <w:right w:val="single" w:sz="4" w:space="0" w:color="auto"/>
            </w:tcBorders>
            <w:shd w:val="clear" w:color="000000" w:fill="FFFFFF"/>
            <w:vAlign w:val="bottom"/>
            <w:hideMark/>
          </w:tcPr>
          <w:p w:rsidR="000E0BEE" w:rsidRPr="0026643E" w:rsidRDefault="000E0BEE" w:rsidP="00452EC6">
            <w:pPr>
              <w:jc w:val="right"/>
              <w:rPr>
                <w:sz w:val="20"/>
                <w:szCs w:val="20"/>
              </w:rPr>
            </w:pPr>
            <w:r w:rsidRPr="0026643E">
              <w:rPr>
                <w:sz w:val="20"/>
                <w:szCs w:val="20"/>
              </w:rPr>
              <w:t>500</w:t>
            </w:r>
          </w:p>
        </w:tc>
      </w:tr>
      <w:tr w:rsidR="000E0BEE" w:rsidRPr="0026643E" w:rsidTr="005479AC">
        <w:trPr>
          <w:trHeight w:val="52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3</w:t>
            </w:r>
          </w:p>
        </w:tc>
        <w:tc>
          <w:tcPr>
            <w:tcW w:w="6390"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rPr>
                <w:sz w:val="20"/>
                <w:szCs w:val="20"/>
              </w:rPr>
            </w:pPr>
            <w:r w:rsidRPr="0026643E">
              <w:rPr>
                <w:sz w:val="20"/>
                <w:szCs w:val="20"/>
              </w:rPr>
              <w:t>Crevo za pacijenta 250cm- (MTRI nastavci za primenu , kompatibilno sa URLICH pumpom)</w:t>
            </w:r>
          </w:p>
        </w:tc>
        <w:tc>
          <w:tcPr>
            <w:tcW w:w="1749" w:type="dxa"/>
            <w:tcBorders>
              <w:top w:val="nil"/>
              <w:left w:val="nil"/>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proofErr w:type="gramStart"/>
            <w:r w:rsidRPr="0026643E">
              <w:rPr>
                <w:sz w:val="20"/>
                <w:szCs w:val="20"/>
              </w:rPr>
              <w:t>kom</w:t>
            </w:r>
            <w:proofErr w:type="gramEnd"/>
            <w:r w:rsidRPr="0026643E">
              <w:rPr>
                <w:sz w:val="20"/>
                <w:szCs w:val="20"/>
              </w:rPr>
              <w:t>.</w:t>
            </w:r>
          </w:p>
        </w:tc>
        <w:tc>
          <w:tcPr>
            <w:tcW w:w="1166" w:type="dxa"/>
            <w:tcBorders>
              <w:top w:val="nil"/>
              <w:left w:val="nil"/>
              <w:bottom w:val="single" w:sz="4" w:space="0" w:color="auto"/>
              <w:right w:val="single" w:sz="4" w:space="0" w:color="auto"/>
            </w:tcBorders>
            <w:shd w:val="clear" w:color="000000" w:fill="FFFFFF"/>
            <w:vAlign w:val="bottom"/>
            <w:hideMark/>
          </w:tcPr>
          <w:p w:rsidR="000E0BEE" w:rsidRPr="0026643E" w:rsidRDefault="000E0BEE" w:rsidP="00452EC6">
            <w:pPr>
              <w:jc w:val="right"/>
              <w:rPr>
                <w:sz w:val="20"/>
                <w:szCs w:val="20"/>
              </w:rPr>
            </w:pPr>
            <w:r w:rsidRPr="0026643E">
              <w:rPr>
                <w:sz w:val="20"/>
                <w:szCs w:val="20"/>
              </w:rPr>
              <w:t>400</w:t>
            </w:r>
          </w:p>
        </w:tc>
      </w:tr>
      <w:tr w:rsidR="000E0BEE" w:rsidRPr="0026643E" w:rsidTr="005479AC">
        <w:trPr>
          <w:trHeight w:val="525"/>
        </w:trPr>
        <w:tc>
          <w:tcPr>
            <w:tcW w:w="1576" w:type="dxa"/>
            <w:tcBorders>
              <w:top w:val="nil"/>
              <w:left w:val="single" w:sz="4" w:space="0" w:color="auto"/>
              <w:bottom w:val="single" w:sz="4" w:space="0" w:color="auto"/>
              <w:right w:val="nil"/>
            </w:tcBorders>
            <w:shd w:val="clear" w:color="auto" w:fill="auto"/>
            <w:hideMark/>
          </w:tcPr>
          <w:p w:rsidR="000E0BEE" w:rsidRPr="0026643E" w:rsidRDefault="000E0BEE" w:rsidP="00452EC6">
            <w:pPr>
              <w:rPr>
                <w:b/>
                <w:bCs/>
                <w:sz w:val="20"/>
                <w:szCs w:val="20"/>
              </w:rPr>
            </w:pPr>
            <w:r w:rsidRPr="0026643E">
              <w:rPr>
                <w:b/>
                <w:bCs/>
                <w:sz w:val="20"/>
                <w:szCs w:val="20"/>
              </w:rPr>
              <w:lastRenderedPageBreak/>
              <w:t>UKUPNO ZA CELU PARTIJU:</w:t>
            </w:r>
          </w:p>
        </w:tc>
        <w:tc>
          <w:tcPr>
            <w:tcW w:w="6390" w:type="dxa"/>
            <w:tcBorders>
              <w:top w:val="nil"/>
              <w:left w:val="nil"/>
              <w:bottom w:val="single" w:sz="4" w:space="0" w:color="auto"/>
              <w:right w:val="nil"/>
            </w:tcBorders>
            <w:shd w:val="clear" w:color="auto" w:fill="auto"/>
            <w:hideMark/>
          </w:tcPr>
          <w:p w:rsidR="000E0BEE" w:rsidRPr="0026643E" w:rsidRDefault="000E0BEE" w:rsidP="00452EC6">
            <w:pPr>
              <w:rPr>
                <w:b/>
                <w:bCs/>
                <w:sz w:val="20"/>
                <w:szCs w:val="20"/>
              </w:rPr>
            </w:pPr>
            <w:r w:rsidRPr="0026643E">
              <w:rPr>
                <w:b/>
                <w:bCs/>
                <w:sz w:val="20"/>
                <w:szCs w:val="20"/>
              </w:rPr>
              <w:t> </w:t>
            </w:r>
          </w:p>
        </w:tc>
        <w:tc>
          <w:tcPr>
            <w:tcW w:w="1749" w:type="dxa"/>
            <w:tcBorders>
              <w:top w:val="nil"/>
              <w:left w:val="nil"/>
              <w:bottom w:val="single" w:sz="4" w:space="0" w:color="auto"/>
              <w:right w:val="nil"/>
            </w:tcBorders>
            <w:shd w:val="clear" w:color="auto" w:fill="auto"/>
            <w:vAlign w:val="center"/>
            <w:hideMark/>
          </w:tcPr>
          <w:p w:rsidR="000E0BEE" w:rsidRPr="0026643E" w:rsidRDefault="000E0BEE" w:rsidP="00452EC6">
            <w:pPr>
              <w:jc w:val="center"/>
              <w:rPr>
                <w:b/>
                <w:bCs/>
                <w:sz w:val="20"/>
                <w:szCs w:val="20"/>
              </w:rPr>
            </w:pPr>
            <w:r w:rsidRPr="0026643E">
              <w:rPr>
                <w:b/>
                <w:bCs/>
                <w:sz w:val="20"/>
                <w:szCs w:val="20"/>
              </w:rPr>
              <w:t> </w:t>
            </w:r>
          </w:p>
        </w:tc>
        <w:tc>
          <w:tcPr>
            <w:tcW w:w="1166" w:type="dxa"/>
            <w:tcBorders>
              <w:top w:val="nil"/>
              <w:left w:val="nil"/>
              <w:bottom w:val="single" w:sz="4" w:space="0" w:color="auto"/>
              <w:right w:val="nil"/>
            </w:tcBorders>
            <w:shd w:val="clear" w:color="auto" w:fill="auto"/>
            <w:noWrap/>
            <w:vAlign w:val="center"/>
            <w:hideMark/>
          </w:tcPr>
          <w:p w:rsidR="000E0BEE" w:rsidRPr="0026643E" w:rsidRDefault="000E0BEE" w:rsidP="00452EC6">
            <w:pPr>
              <w:jc w:val="center"/>
              <w:rPr>
                <w:b/>
                <w:bCs/>
                <w:sz w:val="20"/>
                <w:szCs w:val="20"/>
              </w:rPr>
            </w:pPr>
            <w:r w:rsidRPr="0026643E">
              <w:rPr>
                <w:b/>
                <w:bCs/>
                <w:sz w:val="20"/>
                <w:szCs w:val="20"/>
              </w:rPr>
              <w:t> </w:t>
            </w:r>
          </w:p>
        </w:tc>
      </w:tr>
      <w:tr w:rsidR="000E0BEE" w:rsidRPr="0026643E" w:rsidTr="005479AC">
        <w:trPr>
          <w:trHeight w:val="259"/>
        </w:trPr>
        <w:tc>
          <w:tcPr>
            <w:tcW w:w="79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0BEE" w:rsidRPr="0026643E" w:rsidRDefault="000E0BEE" w:rsidP="00452EC6">
            <w:pPr>
              <w:rPr>
                <w:b/>
                <w:bCs/>
                <w:sz w:val="20"/>
                <w:szCs w:val="20"/>
              </w:rPr>
            </w:pPr>
            <w:r w:rsidRPr="0026643E">
              <w:rPr>
                <w:b/>
                <w:bCs/>
                <w:sz w:val="20"/>
                <w:szCs w:val="20"/>
              </w:rPr>
              <w:t>6.partija –Creva jednokratna za kiseoničku terapiju</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55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rPr>
                <w:sz w:val="20"/>
                <w:szCs w:val="20"/>
              </w:rPr>
            </w:pPr>
            <w:r w:rsidRPr="0026643E">
              <w:rPr>
                <w:sz w:val="20"/>
                <w:szCs w:val="20"/>
              </w:rPr>
              <w:t>Crevo fleksibilno 50m x 22mm -jednokratna za kiseoničku terap.</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pak.</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5</w:t>
            </w:r>
          </w:p>
        </w:tc>
      </w:tr>
      <w:tr w:rsidR="000E0BEE" w:rsidRPr="0026643E" w:rsidTr="005479AC">
        <w:trPr>
          <w:trHeight w:val="259"/>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7. partija - Drvene špatule</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259"/>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Drvene špatule a 100 kom.</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pak.</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230</w:t>
            </w:r>
          </w:p>
        </w:tc>
      </w:tr>
      <w:tr w:rsidR="000E0BEE" w:rsidRPr="0026643E" w:rsidTr="005479AC">
        <w:trPr>
          <w:trHeight w:val="259"/>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8. partija - Drveni štapići</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259"/>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Drveni štapići a 100 kom</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pak.</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50</w:t>
            </w:r>
          </w:p>
        </w:tc>
      </w:tr>
      <w:tr w:rsidR="000E0BEE" w:rsidRPr="0026643E" w:rsidTr="005479AC">
        <w:trPr>
          <w:trHeight w:val="51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9. partija - Podveske za vađenje krvi  sa kopcom</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51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Podveske za vađenje krvi sa kopcom</w:t>
            </w:r>
          </w:p>
        </w:tc>
        <w:tc>
          <w:tcPr>
            <w:tcW w:w="1749" w:type="dxa"/>
            <w:tcBorders>
              <w:top w:val="nil"/>
              <w:left w:val="nil"/>
              <w:bottom w:val="single" w:sz="4" w:space="0" w:color="auto"/>
              <w:right w:val="single" w:sz="4" w:space="0" w:color="auto"/>
            </w:tcBorders>
            <w:shd w:val="clear" w:color="auto" w:fill="auto"/>
            <w:noWrap/>
            <w:hideMark/>
          </w:tcPr>
          <w:p w:rsidR="000E0BEE" w:rsidRPr="0026643E" w:rsidRDefault="000E0BEE" w:rsidP="00452EC6">
            <w:pPr>
              <w:jc w:val="center"/>
              <w:rPr>
                <w:sz w:val="20"/>
                <w:szCs w:val="20"/>
              </w:rPr>
            </w:pPr>
            <w:proofErr w:type="gramStart"/>
            <w:r w:rsidRPr="0026643E">
              <w:rPr>
                <w:sz w:val="20"/>
                <w:szCs w:val="20"/>
              </w:rPr>
              <w:t>kom</w:t>
            </w:r>
            <w:proofErr w:type="gramEnd"/>
            <w:r w:rsidRPr="0026643E">
              <w:rPr>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80</w:t>
            </w:r>
          </w:p>
        </w:tc>
      </w:tr>
      <w:tr w:rsidR="000E0BEE" w:rsidRPr="0026643E" w:rsidTr="005479AC">
        <w:trPr>
          <w:trHeight w:val="282"/>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10. partija - Gastricne sonde</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282"/>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Gastrične sonde br. od 6 do 20</w:t>
            </w:r>
          </w:p>
        </w:tc>
        <w:tc>
          <w:tcPr>
            <w:tcW w:w="1749" w:type="dxa"/>
            <w:tcBorders>
              <w:top w:val="nil"/>
              <w:left w:val="nil"/>
              <w:bottom w:val="single" w:sz="4" w:space="0" w:color="auto"/>
              <w:right w:val="single" w:sz="4" w:space="0" w:color="auto"/>
            </w:tcBorders>
            <w:shd w:val="clear" w:color="auto" w:fill="auto"/>
            <w:noWrap/>
            <w:hideMark/>
          </w:tcPr>
          <w:p w:rsidR="000E0BEE" w:rsidRPr="0026643E" w:rsidRDefault="000E0BEE" w:rsidP="00452EC6">
            <w:pPr>
              <w:jc w:val="center"/>
              <w:rPr>
                <w:sz w:val="20"/>
                <w:szCs w:val="20"/>
              </w:rPr>
            </w:pPr>
            <w:proofErr w:type="gramStart"/>
            <w:r w:rsidRPr="0026643E">
              <w:rPr>
                <w:sz w:val="20"/>
                <w:szCs w:val="20"/>
              </w:rPr>
              <w:t>kom</w:t>
            </w:r>
            <w:proofErr w:type="gramEnd"/>
            <w:r w:rsidRPr="0026643E">
              <w:rPr>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900</w:t>
            </w:r>
          </w:p>
        </w:tc>
      </w:tr>
      <w:tr w:rsidR="000E0BEE" w:rsidRPr="0026643E" w:rsidTr="005479AC">
        <w:trPr>
          <w:trHeight w:val="282"/>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11. partija - Gel za ultrazvuk a 1 kg</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282"/>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Gel za ultrazvuk a 1 kg</w:t>
            </w:r>
          </w:p>
        </w:tc>
        <w:tc>
          <w:tcPr>
            <w:tcW w:w="1749" w:type="dxa"/>
            <w:tcBorders>
              <w:top w:val="nil"/>
              <w:left w:val="nil"/>
              <w:bottom w:val="single" w:sz="4" w:space="0" w:color="auto"/>
              <w:right w:val="single" w:sz="4" w:space="0" w:color="auto"/>
            </w:tcBorders>
            <w:shd w:val="clear" w:color="auto" w:fill="auto"/>
            <w:noWrap/>
            <w:hideMark/>
          </w:tcPr>
          <w:p w:rsidR="000E0BEE" w:rsidRPr="0026643E" w:rsidRDefault="000E0BEE" w:rsidP="00452EC6">
            <w:pPr>
              <w:jc w:val="center"/>
              <w:rPr>
                <w:sz w:val="20"/>
                <w:szCs w:val="20"/>
              </w:rPr>
            </w:pPr>
            <w:proofErr w:type="gramStart"/>
            <w:r w:rsidRPr="0026643E">
              <w:rPr>
                <w:sz w:val="20"/>
                <w:szCs w:val="20"/>
              </w:rPr>
              <w:t>kom</w:t>
            </w:r>
            <w:proofErr w:type="gramEnd"/>
            <w:r w:rsidRPr="0026643E">
              <w:rPr>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150</w:t>
            </w:r>
          </w:p>
        </w:tc>
      </w:tr>
      <w:tr w:rsidR="000E0BEE" w:rsidRPr="0026643E" w:rsidTr="005479AC">
        <w:trPr>
          <w:trHeight w:val="304"/>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12. partija - Gumirano platno</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27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 xml:space="preserve">Gumirano platno    </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metara</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100</w:t>
            </w:r>
          </w:p>
        </w:tc>
      </w:tr>
      <w:tr w:rsidR="000E0BEE" w:rsidRPr="0026643E" w:rsidTr="005479AC">
        <w:trPr>
          <w:trHeight w:val="319"/>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 xml:space="preserve">13. partija - H2O2 30% </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9"/>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 xml:space="preserve">H2O2 3% a 1000 ml </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fl</w:t>
            </w:r>
          </w:p>
        </w:tc>
        <w:tc>
          <w:tcPr>
            <w:tcW w:w="1166"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right"/>
              <w:rPr>
                <w:sz w:val="20"/>
                <w:szCs w:val="20"/>
              </w:rPr>
            </w:pPr>
            <w:r w:rsidRPr="0026643E">
              <w:rPr>
                <w:sz w:val="20"/>
                <w:szCs w:val="20"/>
              </w:rPr>
              <w:t>1750</w:t>
            </w:r>
          </w:p>
        </w:tc>
      </w:tr>
      <w:tr w:rsidR="000E0BEE" w:rsidRPr="0026643E" w:rsidTr="005479AC">
        <w:trPr>
          <w:trHeight w:val="259"/>
        </w:trPr>
        <w:tc>
          <w:tcPr>
            <w:tcW w:w="79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0BEE" w:rsidRPr="0026643E" w:rsidRDefault="000E0BEE" w:rsidP="00452EC6">
            <w:pPr>
              <w:rPr>
                <w:b/>
                <w:bCs/>
                <w:sz w:val="20"/>
                <w:szCs w:val="20"/>
              </w:rPr>
            </w:pPr>
            <w:r w:rsidRPr="0026643E">
              <w:rPr>
                <w:b/>
                <w:bCs/>
                <w:sz w:val="20"/>
                <w:szCs w:val="20"/>
              </w:rPr>
              <w:t>14. partija - Igle PVC</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b/>
                <w:bCs/>
                <w:sz w:val="20"/>
                <w:szCs w:val="20"/>
              </w:rPr>
            </w:pPr>
            <w:r w:rsidRPr="0026643E">
              <w:rPr>
                <w:b/>
                <w:bCs/>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b/>
                <w:bCs/>
                <w:sz w:val="20"/>
                <w:szCs w:val="20"/>
              </w:rPr>
            </w:pPr>
            <w:r w:rsidRPr="0026643E">
              <w:rPr>
                <w:b/>
                <w:bCs/>
                <w:sz w:val="20"/>
                <w:szCs w:val="20"/>
              </w:rPr>
              <w:t> </w:t>
            </w:r>
          </w:p>
        </w:tc>
      </w:tr>
      <w:tr w:rsidR="000E0BEE" w:rsidRPr="0026643E" w:rsidTr="005479AC">
        <w:trPr>
          <w:trHeight w:val="259"/>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Igle PVC 0.6 x 30 mm</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300</w:t>
            </w:r>
          </w:p>
        </w:tc>
      </w:tr>
      <w:tr w:rsidR="000E0BEE" w:rsidRPr="0026643E" w:rsidTr="005479AC">
        <w:trPr>
          <w:trHeight w:val="259"/>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2</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Igle PVC 0.8</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130000</w:t>
            </w:r>
          </w:p>
        </w:tc>
      </w:tr>
      <w:tr w:rsidR="000E0BEE" w:rsidRPr="0026643E" w:rsidTr="005479AC">
        <w:trPr>
          <w:trHeight w:val="259"/>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3</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Igle PVC 0.9</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4200</w:t>
            </w:r>
          </w:p>
        </w:tc>
      </w:tr>
      <w:tr w:rsidR="000E0BEE" w:rsidRPr="0026643E" w:rsidTr="005479AC">
        <w:trPr>
          <w:trHeight w:val="259"/>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4</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Igle PVC 1.2</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350000</w:t>
            </w:r>
          </w:p>
        </w:tc>
      </w:tr>
      <w:tr w:rsidR="000E0BEE" w:rsidRPr="0026643E" w:rsidTr="005479AC">
        <w:trPr>
          <w:trHeight w:val="259"/>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5</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Igle PVC O.45</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10000</w:t>
            </w:r>
          </w:p>
        </w:tc>
      </w:tr>
      <w:tr w:rsidR="000E0BEE" w:rsidRPr="0026643E" w:rsidTr="005479AC">
        <w:trPr>
          <w:trHeight w:val="495"/>
        </w:trPr>
        <w:tc>
          <w:tcPr>
            <w:tcW w:w="1576" w:type="dxa"/>
            <w:tcBorders>
              <w:top w:val="nil"/>
              <w:left w:val="single" w:sz="4" w:space="0" w:color="auto"/>
              <w:bottom w:val="single" w:sz="4" w:space="0" w:color="auto"/>
              <w:right w:val="nil"/>
            </w:tcBorders>
            <w:shd w:val="clear" w:color="auto" w:fill="auto"/>
            <w:hideMark/>
          </w:tcPr>
          <w:p w:rsidR="000E0BEE" w:rsidRPr="0026643E" w:rsidRDefault="000E0BEE" w:rsidP="00452EC6">
            <w:pPr>
              <w:rPr>
                <w:b/>
                <w:bCs/>
                <w:sz w:val="20"/>
                <w:szCs w:val="20"/>
              </w:rPr>
            </w:pPr>
            <w:r w:rsidRPr="0026643E">
              <w:rPr>
                <w:b/>
                <w:bCs/>
                <w:sz w:val="20"/>
                <w:szCs w:val="20"/>
              </w:rPr>
              <w:t>UKUPNO ZA CELU PARTIJU:</w:t>
            </w:r>
          </w:p>
        </w:tc>
        <w:tc>
          <w:tcPr>
            <w:tcW w:w="6390" w:type="dxa"/>
            <w:tcBorders>
              <w:top w:val="nil"/>
              <w:left w:val="nil"/>
              <w:bottom w:val="single" w:sz="4" w:space="0" w:color="auto"/>
              <w:right w:val="nil"/>
            </w:tcBorders>
            <w:shd w:val="clear" w:color="auto" w:fill="auto"/>
            <w:hideMark/>
          </w:tcPr>
          <w:p w:rsidR="000E0BEE" w:rsidRDefault="000E0BEE" w:rsidP="00452EC6">
            <w:pPr>
              <w:rPr>
                <w:b/>
                <w:bCs/>
                <w:sz w:val="20"/>
                <w:szCs w:val="20"/>
              </w:rPr>
            </w:pPr>
            <w:r w:rsidRPr="0026643E">
              <w:rPr>
                <w:b/>
                <w:bCs/>
                <w:sz w:val="20"/>
                <w:szCs w:val="20"/>
              </w:rPr>
              <w:t> </w:t>
            </w:r>
          </w:p>
          <w:p w:rsidR="000E0BEE" w:rsidRDefault="000E0BEE" w:rsidP="00452EC6">
            <w:pPr>
              <w:rPr>
                <w:b/>
                <w:bCs/>
                <w:sz w:val="20"/>
                <w:szCs w:val="20"/>
              </w:rPr>
            </w:pPr>
          </w:p>
          <w:p w:rsidR="000E0BEE" w:rsidRDefault="000E0BEE" w:rsidP="00452EC6">
            <w:pPr>
              <w:rPr>
                <w:b/>
                <w:bCs/>
                <w:sz w:val="20"/>
                <w:szCs w:val="20"/>
              </w:rPr>
            </w:pPr>
          </w:p>
          <w:p w:rsidR="000E0BEE" w:rsidRDefault="000E0BEE" w:rsidP="00452EC6">
            <w:pPr>
              <w:rPr>
                <w:b/>
                <w:bCs/>
                <w:sz w:val="20"/>
                <w:szCs w:val="20"/>
              </w:rPr>
            </w:pPr>
          </w:p>
          <w:p w:rsidR="000E0BEE" w:rsidRPr="0026643E" w:rsidRDefault="000E0BEE" w:rsidP="00452EC6">
            <w:pPr>
              <w:rPr>
                <w:b/>
                <w:bCs/>
                <w:sz w:val="20"/>
                <w:szCs w:val="20"/>
              </w:rPr>
            </w:pPr>
          </w:p>
        </w:tc>
        <w:tc>
          <w:tcPr>
            <w:tcW w:w="1749" w:type="dxa"/>
            <w:tcBorders>
              <w:top w:val="nil"/>
              <w:left w:val="nil"/>
              <w:bottom w:val="single" w:sz="4" w:space="0" w:color="auto"/>
              <w:right w:val="nil"/>
            </w:tcBorders>
            <w:shd w:val="clear" w:color="auto" w:fill="auto"/>
            <w:vAlign w:val="center"/>
            <w:hideMark/>
          </w:tcPr>
          <w:p w:rsidR="000E0BEE" w:rsidRPr="0026643E" w:rsidRDefault="000E0BEE" w:rsidP="00452EC6">
            <w:pPr>
              <w:jc w:val="center"/>
              <w:rPr>
                <w:b/>
                <w:bCs/>
                <w:sz w:val="20"/>
                <w:szCs w:val="20"/>
              </w:rPr>
            </w:pPr>
            <w:r w:rsidRPr="0026643E">
              <w:rPr>
                <w:b/>
                <w:bCs/>
                <w:sz w:val="20"/>
                <w:szCs w:val="20"/>
              </w:rPr>
              <w:t> </w:t>
            </w:r>
          </w:p>
        </w:tc>
        <w:tc>
          <w:tcPr>
            <w:tcW w:w="1166" w:type="dxa"/>
            <w:tcBorders>
              <w:top w:val="nil"/>
              <w:left w:val="nil"/>
              <w:bottom w:val="single" w:sz="4" w:space="0" w:color="auto"/>
              <w:right w:val="nil"/>
            </w:tcBorders>
            <w:shd w:val="clear" w:color="auto" w:fill="auto"/>
            <w:noWrap/>
            <w:vAlign w:val="center"/>
            <w:hideMark/>
          </w:tcPr>
          <w:p w:rsidR="000E0BEE" w:rsidRPr="0026643E" w:rsidRDefault="000E0BEE" w:rsidP="00452EC6">
            <w:pPr>
              <w:jc w:val="center"/>
              <w:rPr>
                <w:b/>
                <w:bCs/>
                <w:sz w:val="20"/>
                <w:szCs w:val="20"/>
              </w:rPr>
            </w:pPr>
            <w:r w:rsidRPr="0026643E">
              <w:rPr>
                <w:b/>
                <w:bCs/>
                <w:sz w:val="20"/>
                <w:szCs w:val="20"/>
              </w:rPr>
              <w:t> </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Default="000E0BEE" w:rsidP="00452EC6">
            <w:pPr>
              <w:rPr>
                <w:b/>
                <w:bCs/>
                <w:sz w:val="20"/>
                <w:szCs w:val="20"/>
              </w:rPr>
            </w:pPr>
            <w:r w:rsidRPr="0026643E">
              <w:rPr>
                <w:b/>
                <w:bCs/>
                <w:sz w:val="20"/>
                <w:szCs w:val="20"/>
              </w:rPr>
              <w:t>15. partija - Igle spinalne</w:t>
            </w:r>
          </w:p>
          <w:p w:rsidR="000E0BEE" w:rsidRPr="0026643E" w:rsidRDefault="000E0BEE" w:rsidP="00452EC6">
            <w:pPr>
              <w:rPr>
                <w:b/>
                <w:bCs/>
                <w:sz w:val="20"/>
                <w:szCs w:val="20"/>
              </w:rPr>
            </w:pP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9F4BFF" w:rsidP="00452EC6">
            <w:pPr>
              <w:rPr>
                <w:sz w:val="20"/>
                <w:szCs w:val="20"/>
              </w:rPr>
            </w:pPr>
            <w:r>
              <w:rPr>
                <w:sz w:val="20"/>
                <w:szCs w:val="20"/>
              </w:rPr>
              <w:t>Igle spinalne 18</w:t>
            </w:r>
            <w:r w:rsidR="004565C5">
              <w:rPr>
                <w:sz w:val="20"/>
                <w:szCs w:val="20"/>
              </w:rPr>
              <w:t>G- 27</w:t>
            </w:r>
            <w:r w:rsidR="000E0BEE" w:rsidRPr="0026643E">
              <w:rPr>
                <w:sz w:val="20"/>
                <w:szCs w:val="20"/>
              </w:rPr>
              <w:t>G</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4565C5" w:rsidP="00452EC6">
            <w:pPr>
              <w:jc w:val="right"/>
              <w:rPr>
                <w:sz w:val="20"/>
                <w:szCs w:val="20"/>
              </w:rPr>
            </w:pPr>
            <w:r>
              <w:rPr>
                <w:sz w:val="20"/>
                <w:szCs w:val="20"/>
              </w:rPr>
              <w:t>150</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16. partija - Kese za urin sa ispustom</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Kese za urin sa ispustom</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25000</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17. partija - Maske papirnate- na vezivanje</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Maske papirne troslojne-na vezivanje</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20000</w:t>
            </w:r>
          </w:p>
        </w:tc>
      </w:tr>
      <w:tr w:rsidR="000E0BEE" w:rsidRPr="0026643E" w:rsidTr="005479AC">
        <w:trPr>
          <w:trHeight w:val="25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Default="000E0BEE" w:rsidP="00452EC6">
            <w:pPr>
              <w:rPr>
                <w:b/>
                <w:bCs/>
                <w:sz w:val="20"/>
                <w:szCs w:val="20"/>
              </w:rPr>
            </w:pPr>
          </w:p>
          <w:p w:rsidR="000E0BEE" w:rsidRPr="0026643E" w:rsidRDefault="000E0BEE" w:rsidP="00452EC6">
            <w:pPr>
              <w:rPr>
                <w:b/>
                <w:bCs/>
                <w:sz w:val="20"/>
                <w:szCs w:val="20"/>
              </w:rPr>
            </w:pPr>
            <w:r w:rsidRPr="0026643E">
              <w:rPr>
                <w:b/>
                <w:bCs/>
                <w:sz w:val="20"/>
                <w:szCs w:val="20"/>
              </w:rPr>
              <w:t>18.partija –Nožići za skalpel  jednokratni a 100 kom</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52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rPr>
                <w:sz w:val="20"/>
                <w:szCs w:val="20"/>
              </w:rPr>
            </w:pPr>
            <w:r w:rsidRPr="0026643E">
              <w:rPr>
                <w:sz w:val="20"/>
                <w:szCs w:val="20"/>
              </w:rPr>
              <w:t>Nožići za skal. Hir.</w:t>
            </w:r>
            <w:r w:rsidRPr="0026643E">
              <w:rPr>
                <w:sz w:val="20"/>
                <w:szCs w:val="20"/>
              </w:rPr>
              <w:br/>
              <w:t xml:space="preserve"> jednokratni a 100 kom, br  od 10 do 24</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pak.</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300</w:t>
            </w:r>
          </w:p>
        </w:tc>
      </w:tr>
      <w:tr w:rsidR="000E0BEE" w:rsidRPr="0026643E" w:rsidTr="005479AC">
        <w:trPr>
          <w:trHeight w:val="315"/>
        </w:trPr>
        <w:tc>
          <w:tcPr>
            <w:tcW w:w="97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rFonts w:ascii="TimesRomanBold" w:hAnsi="TimesRomanBold"/>
                <w:b/>
                <w:bCs/>
                <w:sz w:val="20"/>
                <w:szCs w:val="20"/>
              </w:rPr>
            </w:pPr>
            <w:r w:rsidRPr="0026643E">
              <w:rPr>
                <w:rFonts w:ascii="TimesRomanBold" w:hAnsi="TimesRomanBold"/>
                <w:b/>
                <w:bCs/>
                <w:sz w:val="20"/>
                <w:szCs w:val="20"/>
              </w:rPr>
              <w:t>19. partija - Redivac boce (Drenažni vakum set)</w:t>
            </w:r>
          </w:p>
        </w:tc>
        <w:tc>
          <w:tcPr>
            <w:tcW w:w="1166" w:type="dxa"/>
            <w:tcBorders>
              <w:top w:val="nil"/>
              <w:left w:val="nil"/>
              <w:bottom w:val="single" w:sz="4" w:space="0" w:color="auto"/>
              <w:right w:val="single" w:sz="4" w:space="0" w:color="auto"/>
            </w:tcBorders>
            <w:shd w:val="clear" w:color="auto" w:fill="auto"/>
            <w:hideMark/>
          </w:tcPr>
          <w:p w:rsidR="000E0BEE" w:rsidRPr="0026643E" w:rsidRDefault="000E0BEE" w:rsidP="00452EC6">
            <w:pPr>
              <w:jc w:val="right"/>
              <w:rPr>
                <w:rFonts w:ascii="TimesRomanBold" w:hAnsi="TimesRomanBold"/>
                <w:sz w:val="20"/>
                <w:szCs w:val="20"/>
              </w:rPr>
            </w:pPr>
            <w:r w:rsidRPr="0026643E">
              <w:rPr>
                <w:rFonts w:ascii="TimesRomanBold" w:hAnsi="TimesRomanBold"/>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Redivac boce (Drenažni vakum set)</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2300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 xml:space="preserve">20. partija - Redon dren </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28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Redon dren br. od 10 do 16</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820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21. partija - Hirurske rukavice bez pudera sterilne</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lastRenderedPageBreak/>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Ruk.hir. ster.bez pudera br.6,5, -8,5</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par</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23000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22. partija - Pregledne rukavice</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Pregledne rukavice S M i L</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660000</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23. partija - Hirurske rukavice sterilne sa puderom</w:t>
            </w:r>
          </w:p>
        </w:tc>
        <w:tc>
          <w:tcPr>
            <w:tcW w:w="6390" w:type="dxa"/>
            <w:tcBorders>
              <w:top w:val="nil"/>
              <w:left w:val="nil"/>
              <w:bottom w:val="single" w:sz="4" w:space="0" w:color="auto"/>
              <w:right w:val="single" w:sz="4" w:space="0" w:color="auto"/>
            </w:tcBorders>
            <w:shd w:val="clear" w:color="auto" w:fill="auto"/>
            <w:hideMark/>
          </w:tcPr>
          <w:p w:rsidR="000E0BEE" w:rsidRDefault="000E0BEE" w:rsidP="00452EC6">
            <w:pPr>
              <w:rPr>
                <w:b/>
                <w:bCs/>
                <w:sz w:val="20"/>
                <w:szCs w:val="20"/>
              </w:rPr>
            </w:pPr>
            <w:r w:rsidRPr="0026643E">
              <w:rPr>
                <w:b/>
                <w:bCs/>
                <w:sz w:val="20"/>
                <w:szCs w:val="20"/>
              </w:rPr>
              <w:t xml:space="preserve">Rukavice hir. Sterilne sa puderom  br. 6,5- 8,5 </w:t>
            </w:r>
          </w:p>
          <w:p w:rsidR="000E0BEE" w:rsidRDefault="000E0BEE" w:rsidP="00452EC6">
            <w:pPr>
              <w:rPr>
                <w:b/>
                <w:bCs/>
                <w:sz w:val="20"/>
                <w:szCs w:val="20"/>
              </w:rPr>
            </w:pPr>
          </w:p>
          <w:p w:rsidR="000E0BEE" w:rsidRDefault="000E0BEE" w:rsidP="00452EC6">
            <w:pPr>
              <w:rPr>
                <w:b/>
                <w:bCs/>
                <w:sz w:val="20"/>
                <w:szCs w:val="20"/>
              </w:rPr>
            </w:pPr>
          </w:p>
          <w:p w:rsidR="000E0BEE" w:rsidRDefault="000E0BEE" w:rsidP="00452EC6">
            <w:pPr>
              <w:rPr>
                <w:b/>
                <w:bCs/>
                <w:sz w:val="20"/>
                <w:szCs w:val="20"/>
              </w:rPr>
            </w:pPr>
          </w:p>
          <w:p w:rsidR="000E0BEE" w:rsidRDefault="000E0BEE" w:rsidP="00452EC6">
            <w:pPr>
              <w:rPr>
                <w:b/>
                <w:bCs/>
                <w:sz w:val="20"/>
                <w:szCs w:val="20"/>
              </w:rPr>
            </w:pPr>
          </w:p>
          <w:p w:rsidR="000E0BEE" w:rsidRPr="0026643E" w:rsidRDefault="000E0BEE" w:rsidP="00452EC6">
            <w:pPr>
              <w:rPr>
                <w:b/>
                <w:bCs/>
                <w:sz w:val="20"/>
                <w:szCs w:val="20"/>
              </w:rPr>
            </w:pP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Rukavice hir. Sterilne sa puderom  br. 6,5- 8,5</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par</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8800</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24. partija - Hirurske rukavice sterilne sa puderom</w:t>
            </w:r>
          </w:p>
        </w:tc>
        <w:tc>
          <w:tcPr>
            <w:tcW w:w="6390" w:type="dxa"/>
            <w:tcBorders>
              <w:top w:val="nil"/>
              <w:left w:val="nil"/>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Rukavice hir. Sterilne sa puderom  br. 6,5- 8,5 za hir.ambulante</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Rukavice hir. Sterilne sa puderom  br. 6,5- 8,5</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par</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300</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25. partija - Hirurske rukavice sterilne sa puderom</w:t>
            </w:r>
          </w:p>
        </w:tc>
        <w:tc>
          <w:tcPr>
            <w:tcW w:w="6390" w:type="dxa"/>
            <w:tcBorders>
              <w:top w:val="nil"/>
              <w:left w:val="nil"/>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Rukavice hir. Sterilne sa polimerhidrogelom  br. 6,5- 8,5</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Rukavice hir. Sterilne sa puderom  br. 6,5- 8,5</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par</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10000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26. partija - PVC rukavice</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Rukavice PVC</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130000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27. partija - Rukavice zaštitne za rastvaranja citostatika</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Rukavice zaštitne za rastvaranja citostatika</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9200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 xml:space="preserve">28. partija - Set za hemodijalizu </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75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rPr>
                <w:sz w:val="20"/>
                <w:szCs w:val="20"/>
              </w:rPr>
            </w:pPr>
            <w:r w:rsidRPr="0026643E">
              <w:rPr>
                <w:sz w:val="20"/>
                <w:szCs w:val="20"/>
              </w:rPr>
              <w:t>Set za hemodijalizu (centralni venski kateter za dijalizu)11F/20 CM</w:t>
            </w:r>
          </w:p>
        </w:tc>
        <w:tc>
          <w:tcPr>
            <w:tcW w:w="1749"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jc w:val="right"/>
              <w:rPr>
                <w:sz w:val="20"/>
                <w:szCs w:val="20"/>
              </w:rPr>
            </w:pPr>
            <w:r w:rsidRPr="0026643E">
              <w:rPr>
                <w:sz w:val="20"/>
                <w:szCs w:val="20"/>
              </w:rPr>
              <w:t>10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29.partija - Set za sukciju</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Set za sukciju br. od 25-30</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500</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30. partija - Sistem Baby 21-23 G</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 xml:space="preserve"> Sistem Baby 21-23 G</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5000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 xml:space="preserve">31. partija - Sistem za infuzione pumpe </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66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rPr>
                <w:sz w:val="20"/>
                <w:szCs w:val="20"/>
              </w:rPr>
            </w:pPr>
            <w:r w:rsidRPr="0026643E">
              <w:rPr>
                <w:sz w:val="20"/>
                <w:szCs w:val="20"/>
              </w:rPr>
              <w:t xml:space="preserve">Sistem za infuzione pumpe </w:t>
            </w:r>
            <w:r w:rsidRPr="0026643E">
              <w:rPr>
                <w:sz w:val="20"/>
                <w:szCs w:val="20"/>
              </w:rPr>
              <w:br/>
              <w:t>sa pvc kompatibilne sa Braun pumpom</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600</w:t>
            </w:r>
          </w:p>
        </w:tc>
      </w:tr>
      <w:tr w:rsidR="000E0BEE" w:rsidRPr="0026643E" w:rsidTr="005479AC">
        <w:trPr>
          <w:trHeight w:val="58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 xml:space="preserve">32. partija - Sistem za infuzione špric pumpe </w:t>
            </w:r>
            <w:r w:rsidRPr="0026643E">
              <w:rPr>
                <w:b/>
                <w:bCs/>
                <w:sz w:val="20"/>
                <w:szCs w:val="20"/>
              </w:rPr>
              <w:br/>
              <w:t>a 150 cm kompatibilan sa Braun pumpom</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63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rPr>
                <w:sz w:val="20"/>
                <w:szCs w:val="20"/>
              </w:rPr>
            </w:pPr>
            <w:r w:rsidRPr="0026643E">
              <w:rPr>
                <w:sz w:val="20"/>
                <w:szCs w:val="20"/>
              </w:rPr>
              <w:t xml:space="preserve">Sistem za infuzionu  špric pumpu   a 150 cm </w:t>
            </w:r>
            <w:r w:rsidRPr="0026643E">
              <w:rPr>
                <w:sz w:val="20"/>
                <w:szCs w:val="20"/>
              </w:rPr>
              <w:br/>
              <w:t>kompatibilan sa Braun pumpom</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40</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33. partija - Sistem za infuziju</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Sistem za infuziju</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75000</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34. partija - Sistem za infuziju bez PVCa I DHBPa</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Sistem za infuziju bez PVCa I DHBPa</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5000</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35. partija - Sistem za transfuziju</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lastRenderedPageBreak/>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Sistem za transfuziju</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5000</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36. partija - Špric trodelni PVC sa iglom za insulin</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Špric trodelni PVC sa iglom za insulin 1 ml</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6000</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Špric  trodelni PVC a 10 ml</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140000</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2</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Špric  trodelni PVC a 1 ml</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4500</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2</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Špric  trodelni PVC a 2 ml</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72000</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3</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Špric  trodelni PVC a 20 ml</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200000</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4</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Špric trodelni  PVC a 5 ml</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70000</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5</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Špric trodelni  PVC a 50 ml</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1000</w:t>
            </w:r>
          </w:p>
        </w:tc>
      </w:tr>
      <w:tr w:rsidR="000E0BEE" w:rsidRPr="0026643E" w:rsidTr="005479AC">
        <w:trPr>
          <w:trHeight w:val="795"/>
        </w:trPr>
        <w:tc>
          <w:tcPr>
            <w:tcW w:w="1576" w:type="dxa"/>
            <w:tcBorders>
              <w:top w:val="nil"/>
              <w:left w:val="single" w:sz="4" w:space="0" w:color="auto"/>
              <w:bottom w:val="single" w:sz="4" w:space="0" w:color="auto"/>
              <w:right w:val="nil"/>
            </w:tcBorders>
            <w:shd w:val="clear" w:color="auto" w:fill="auto"/>
            <w:hideMark/>
          </w:tcPr>
          <w:p w:rsidR="000E0BEE" w:rsidRPr="0026643E" w:rsidRDefault="000E0BEE" w:rsidP="00452EC6">
            <w:pPr>
              <w:rPr>
                <w:b/>
                <w:bCs/>
                <w:sz w:val="20"/>
                <w:szCs w:val="20"/>
              </w:rPr>
            </w:pPr>
            <w:r w:rsidRPr="0026643E">
              <w:rPr>
                <w:b/>
                <w:bCs/>
                <w:sz w:val="20"/>
                <w:szCs w:val="20"/>
              </w:rPr>
              <w:t>UKUPNO ZA CELU PARTIJU:</w:t>
            </w:r>
          </w:p>
        </w:tc>
        <w:tc>
          <w:tcPr>
            <w:tcW w:w="6390" w:type="dxa"/>
            <w:tcBorders>
              <w:top w:val="nil"/>
              <w:left w:val="nil"/>
              <w:bottom w:val="single" w:sz="4" w:space="0" w:color="auto"/>
              <w:right w:val="nil"/>
            </w:tcBorders>
            <w:shd w:val="clear" w:color="auto" w:fill="auto"/>
            <w:hideMark/>
          </w:tcPr>
          <w:p w:rsidR="000E0BEE" w:rsidRDefault="000E0BEE" w:rsidP="00452EC6">
            <w:pPr>
              <w:rPr>
                <w:b/>
                <w:bCs/>
                <w:sz w:val="20"/>
                <w:szCs w:val="20"/>
              </w:rPr>
            </w:pPr>
            <w:r w:rsidRPr="0026643E">
              <w:rPr>
                <w:b/>
                <w:bCs/>
                <w:sz w:val="20"/>
                <w:szCs w:val="20"/>
              </w:rPr>
              <w:t> </w:t>
            </w:r>
          </w:p>
          <w:p w:rsidR="000E0BEE" w:rsidRDefault="000E0BEE" w:rsidP="00452EC6">
            <w:pPr>
              <w:rPr>
                <w:b/>
                <w:bCs/>
                <w:sz w:val="20"/>
                <w:szCs w:val="20"/>
              </w:rPr>
            </w:pPr>
          </w:p>
          <w:p w:rsidR="000E0BEE" w:rsidRDefault="000E0BEE" w:rsidP="00452EC6">
            <w:pPr>
              <w:rPr>
                <w:b/>
                <w:bCs/>
                <w:sz w:val="20"/>
                <w:szCs w:val="20"/>
              </w:rPr>
            </w:pPr>
          </w:p>
          <w:p w:rsidR="000E0BEE" w:rsidRPr="0026643E" w:rsidRDefault="000E0BEE" w:rsidP="00452EC6">
            <w:pPr>
              <w:rPr>
                <w:b/>
                <w:bCs/>
                <w:sz w:val="20"/>
                <w:szCs w:val="20"/>
              </w:rPr>
            </w:pPr>
          </w:p>
        </w:tc>
        <w:tc>
          <w:tcPr>
            <w:tcW w:w="1749" w:type="dxa"/>
            <w:tcBorders>
              <w:top w:val="nil"/>
              <w:left w:val="nil"/>
              <w:bottom w:val="single" w:sz="4" w:space="0" w:color="auto"/>
              <w:right w:val="nil"/>
            </w:tcBorders>
            <w:shd w:val="clear" w:color="auto" w:fill="auto"/>
            <w:vAlign w:val="center"/>
            <w:hideMark/>
          </w:tcPr>
          <w:p w:rsidR="000E0BEE" w:rsidRPr="0026643E" w:rsidRDefault="000E0BEE" w:rsidP="00452EC6">
            <w:pPr>
              <w:jc w:val="center"/>
              <w:rPr>
                <w:b/>
                <w:bCs/>
                <w:sz w:val="20"/>
                <w:szCs w:val="20"/>
              </w:rPr>
            </w:pPr>
            <w:r w:rsidRPr="0026643E">
              <w:rPr>
                <w:b/>
                <w:bCs/>
                <w:sz w:val="20"/>
                <w:szCs w:val="20"/>
              </w:rPr>
              <w:t> </w:t>
            </w:r>
          </w:p>
        </w:tc>
        <w:tc>
          <w:tcPr>
            <w:tcW w:w="1166" w:type="dxa"/>
            <w:tcBorders>
              <w:top w:val="nil"/>
              <w:left w:val="nil"/>
              <w:bottom w:val="single" w:sz="4" w:space="0" w:color="auto"/>
              <w:right w:val="nil"/>
            </w:tcBorders>
            <w:shd w:val="clear" w:color="auto" w:fill="auto"/>
            <w:noWrap/>
            <w:vAlign w:val="center"/>
            <w:hideMark/>
          </w:tcPr>
          <w:p w:rsidR="000E0BEE" w:rsidRPr="0026643E" w:rsidRDefault="000E0BEE" w:rsidP="00452EC6">
            <w:pPr>
              <w:jc w:val="center"/>
              <w:rPr>
                <w:b/>
                <w:bCs/>
                <w:sz w:val="20"/>
                <w:szCs w:val="20"/>
              </w:rPr>
            </w:pPr>
            <w:r w:rsidRPr="0026643E">
              <w:rPr>
                <w:b/>
                <w:bCs/>
                <w:sz w:val="20"/>
                <w:szCs w:val="20"/>
              </w:rPr>
              <w:t> </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Default="000E0BEE" w:rsidP="00452EC6">
            <w:pPr>
              <w:rPr>
                <w:b/>
                <w:bCs/>
                <w:sz w:val="20"/>
                <w:szCs w:val="20"/>
              </w:rPr>
            </w:pPr>
            <w:r w:rsidRPr="0026643E">
              <w:rPr>
                <w:b/>
                <w:bCs/>
                <w:sz w:val="20"/>
                <w:szCs w:val="20"/>
              </w:rPr>
              <w:t xml:space="preserve">37. partija - Špric trodelni PVC </w:t>
            </w:r>
          </w:p>
          <w:p w:rsidR="000E0BEE" w:rsidRPr="0026643E" w:rsidRDefault="000E0BEE" w:rsidP="00452EC6">
            <w:pPr>
              <w:rPr>
                <w:b/>
                <w:bCs/>
                <w:sz w:val="20"/>
                <w:szCs w:val="20"/>
              </w:rPr>
            </w:pP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Špric PVC trodelni  a 50 ml sa luer lock adapterom</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1000</w:t>
            </w:r>
          </w:p>
        </w:tc>
      </w:tr>
      <w:tr w:rsidR="000E0BEE" w:rsidRPr="0026643E" w:rsidTr="005479AC">
        <w:trPr>
          <w:trHeight w:val="55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 xml:space="preserve">38. partija -Špric PVC trodelni  a 50 ml </w:t>
            </w:r>
            <w:r w:rsidRPr="0026643E">
              <w:rPr>
                <w:b/>
                <w:bCs/>
                <w:sz w:val="20"/>
                <w:szCs w:val="20"/>
              </w:rPr>
              <w:br/>
              <w:t>sa širokim kljunom za ishranu</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64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rPr>
                <w:sz w:val="20"/>
                <w:szCs w:val="20"/>
              </w:rPr>
            </w:pPr>
            <w:r w:rsidRPr="0026643E">
              <w:rPr>
                <w:sz w:val="20"/>
                <w:szCs w:val="20"/>
              </w:rPr>
              <w:t xml:space="preserve">Špric PVC trodelni  a 50 ml </w:t>
            </w:r>
            <w:r w:rsidRPr="0026643E">
              <w:rPr>
                <w:sz w:val="20"/>
                <w:szCs w:val="20"/>
              </w:rPr>
              <w:br/>
              <w:t>sa širokim kljunom za ishranu</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500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39, partija - Toplomeri digitalni</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Toplomeri digitalni</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90</w:t>
            </w:r>
          </w:p>
        </w:tc>
      </w:tr>
      <w:tr w:rsidR="000E0BEE" w:rsidRPr="0026643E" w:rsidTr="005479AC">
        <w:trPr>
          <w:trHeight w:val="57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40. partija - TRAKE- Podveske svilene za zauzdavanje krvnih sudova 75 cm</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6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rPr>
                <w:sz w:val="20"/>
                <w:szCs w:val="20"/>
              </w:rPr>
            </w:pPr>
            <w:r w:rsidRPr="0026643E">
              <w:rPr>
                <w:sz w:val="20"/>
                <w:szCs w:val="20"/>
              </w:rPr>
              <w:t>TRAKE- Podveske svilene za zauzdavanje krvnih sudova 75 cm</w:t>
            </w:r>
          </w:p>
        </w:tc>
        <w:tc>
          <w:tcPr>
            <w:tcW w:w="1749"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jc w:val="right"/>
              <w:rPr>
                <w:sz w:val="20"/>
                <w:szCs w:val="20"/>
              </w:rPr>
            </w:pPr>
            <w:r w:rsidRPr="0026643E">
              <w:rPr>
                <w:sz w:val="20"/>
                <w:szCs w:val="20"/>
              </w:rPr>
              <w:t>24</w:t>
            </w:r>
          </w:p>
        </w:tc>
      </w:tr>
      <w:tr w:rsidR="000E0BEE" w:rsidRPr="0026643E" w:rsidTr="005479AC">
        <w:trPr>
          <w:trHeight w:val="57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41, partija - TRAKE- Podveske silikonske za zauzdavanje krvnih sudova 75 cm</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6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rPr>
                <w:sz w:val="20"/>
                <w:szCs w:val="20"/>
              </w:rPr>
            </w:pPr>
            <w:r w:rsidRPr="0026643E">
              <w:rPr>
                <w:sz w:val="20"/>
                <w:szCs w:val="20"/>
              </w:rPr>
              <w:t>TRAKE- Podveske silikonske za zauzdavanje krvnih sudova 75 cm</w:t>
            </w:r>
          </w:p>
        </w:tc>
        <w:tc>
          <w:tcPr>
            <w:tcW w:w="1749"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jc w:val="right"/>
              <w:rPr>
                <w:sz w:val="20"/>
                <w:szCs w:val="20"/>
              </w:rPr>
            </w:pPr>
            <w:r w:rsidRPr="0026643E">
              <w:rPr>
                <w:sz w:val="20"/>
                <w:szCs w:val="20"/>
              </w:rPr>
              <w:t>24</w:t>
            </w:r>
          </w:p>
        </w:tc>
      </w:tr>
      <w:tr w:rsidR="000E0BEE" w:rsidRPr="0026643E" w:rsidTr="005479AC">
        <w:trPr>
          <w:trHeight w:val="57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42. partija - TRAKE- Podveske pamucne za zauzdavanje krvnih sudova 75 cm</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6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rPr>
                <w:sz w:val="20"/>
                <w:szCs w:val="20"/>
              </w:rPr>
            </w:pPr>
            <w:r w:rsidRPr="0026643E">
              <w:rPr>
                <w:sz w:val="20"/>
                <w:szCs w:val="20"/>
              </w:rPr>
              <w:t>TRAKE- Podveske pamucne za zauzdavanje krvnih sudova 75 cm</w:t>
            </w:r>
          </w:p>
        </w:tc>
        <w:tc>
          <w:tcPr>
            <w:tcW w:w="1749"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jc w:val="right"/>
              <w:rPr>
                <w:sz w:val="20"/>
                <w:szCs w:val="20"/>
              </w:rPr>
            </w:pPr>
            <w:r w:rsidRPr="0026643E">
              <w:rPr>
                <w:sz w:val="20"/>
                <w:szCs w:val="20"/>
              </w:rPr>
              <w:t>24</w:t>
            </w:r>
          </w:p>
        </w:tc>
      </w:tr>
      <w:tr w:rsidR="000E0BEE" w:rsidRPr="0026643E" w:rsidTr="005479AC">
        <w:trPr>
          <w:trHeight w:val="51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43. partija - Trokrake slavinice</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58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Trokrake slavinice</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1000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44.partija - IV KANILA 14G- 24G</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 xml:space="preserve"> IV KANILA 14G- 24G</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42000</w:t>
            </w:r>
          </w:p>
        </w:tc>
      </w:tr>
      <w:tr w:rsidR="000E0BEE" w:rsidRPr="0026643E" w:rsidTr="005479AC">
        <w:trPr>
          <w:trHeight w:val="58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 xml:space="preserve">45.partija -IV KANILA  sa smoaktivirajućom </w:t>
            </w:r>
            <w:r w:rsidRPr="0026643E">
              <w:rPr>
                <w:b/>
                <w:bCs/>
                <w:sz w:val="20"/>
                <w:szCs w:val="20"/>
              </w:rPr>
              <w:br/>
              <w:t xml:space="preserve">zaštitom </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6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000000" w:fill="FFFFFF"/>
            <w:vAlign w:val="bottom"/>
            <w:hideMark/>
          </w:tcPr>
          <w:p w:rsidR="000E0BEE" w:rsidRPr="0026643E" w:rsidRDefault="000E0BEE" w:rsidP="00452EC6">
            <w:pPr>
              <w:rPr>
                <w:sz w:val="20"/>
                <w:szCs w:val="20"/>
              </w:rPr>
            </w:pPr>
            <w:r w:rsidRPr="0026643E">
              <w:rPr>
                <w:sz w:val="20"/>
                <w:szCs w:val="20"/>
              </w:rPr>
              <w:t xml:space="preserve">IV KANILA 14G- 22G - sa smoaktivirajućom </w:t>
            </w:r>
            <w:r w:rsidRPr="0026643E">
              <w:rPr>
                <w:sz w:val="20"/>
                <w:szCs w:val="20"/>
              </w:rPr>
              <w:br/>
              <w:t xml:space="preserve">zaštitom </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581929" w:rsidRDefault="00581929" w:rsidP="00452EC6">
            <w:pPr>
              <w:rPr>
                <w:b/>
                <w:bCs/>
                <w:sz w:val="20"/>
                <w:szCs w:val="20"/>
              </w:rPr>
            </w:pPr>
          </w:p>
          <w:p w:rsidR="000E0BEE" w:rsidRPr="0026643E" w:rsidRDefault="000E0BEE" w:rsidP="00452EC6">
            <w:pPr>
              <w:rPr>
                <w:b/>
                <w:bCs/>
                <w:sz w:val="20"/>
                <w:szCs w:val="20"/>
              </w:rPr>
            </w:pPr>
            <w:r w:rsidRPr="0026643E">
              <w:rPr>
                <w:b/>
                <w:bCs/>
                <w:sz w:val="20"/>
                <w:szCs w:val="20"/>
              </w:rPr>
              <w:lastRenderedPageBreak/>
              <w:t xml:space="preserve">46.partija -Vazelin </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lastRenderedPageBreak/>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lastRenderedPageBreak/>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Vazelin a 1000 gr</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85</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0BEE" w:rsidRPr="0026643E" w:rsidRDefault="000E0BEE" w:rsidP="00452EC6">
            <w:pPr>
              <w:rPr>
                <w:b/>
                <w:bCs/>
                <w:sz w:val="20"/>
                <w:szCs w:val="20"/>
              </w:rPr>
            </w:pPr>
            <w:r w:rsidRPr="0026643E">
              <w:rPr>
                <w:b/>
                <w:bCs/>
                <w:sz w:val="20"/>
                <w:szCs w:val="20"/>
              </w:rPr>
              <w:t xml:space="preserve">47.partija -Torakalni dren </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Torakalni dren br od 14 - 32</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100</w:t>
            </w:r>
          </w:p>
        </w:tc>
      </w:tr>
      <w:tr w:rsidR="000E0BEE" w:rsidRPr="0026643E" w:rsidTr="005479AC">
        <w:trPr>
          <w:trHeight w:val="765"/>
        </w:trPr>
        <w:tc>
          <w:tcPr>
            <w:tcW w:w="1576" w:type="dxa"/>
            <w:tcBorders>
              <w:top w:val="nil"/>
              <w:left w:val="single" w:sz="4" w:space="0" w:color="auto"/>
              <w:bottom w:val="single" w:sz="4" w:space="0" w:color="auto"/>
              <w:right w:val="nil"/>
            </w:tcBorders>
            <w:shd w:val="clear" w:color="auto" w:fill="auto"/>
            <w:hideMark/>
          </w:tcPr>
          <w:p w:rsidR="000E0BEE" w:rsidRPr="0026643E" w:rsidRDefault="000E0BEE" w:rsidP="00452EC6">
            <w:pPr>
              <w:rPr>
                <w:b/>
                <w:bCs/>
                <w:sz w:val="20"/>
                <w:szCs w:val="20"/>
              </w:rPr>
            </w:pPr>
            <w:r w:rsidRPr="0026643E">
              <w:rPr>
                <w:b/>
                <w:bCs/>
                <w:sz w:val="20"/>
                <w:szCs w:val="20"/>
              </w:rPr>
              <w:t>UKUPNO ZA CELU PARTIJU:</w:t>
            </w:r>
          </w:p>
        </w:tc>
        <w:tc>
          <w:tcPr>
            <w:tcW w:w="6390" w:type="dxa"/>
            <w:tcBorders>
              <w:top w:val="nil"/>
              <w:left w:val="nil"/>
              <w:bottom w:val="single" w:sz="4" w:space="0" w:color="auto"/>
              <w:right w:val="nil"/>
            </w:tcBorders>
            <w:shd w:val="clear" w:color="auto" w:fill="auto"/>
            <w:hideMark/>
          </w:tcPr>
          <w:p w:rsidR="000E0BEE" w:rsidRPr="0026643E" w:rsidRDefault="000E0BEE" w:rsidP="00452EC6">
            <w:pPr>
              <w:rPr>
                <w:b/>
                <w:bCs/>
                <w:sz w:val="20"/>
                <w:szCs w:val="20"/>
              </w:rPr>
            </w:pPr>
            <w:r w:rsidRPr="0026643E">
              <w:rPr>
                <w:b/>
                <w:bCs/>
                <w:sz w:val="20"/>
                <w:szCs w:val="20"/>
              </w:rPr>
              <w:t> </w:t>
            </w:r>
          </w:p>
        </w:tc>
        <w:tc>
          <w:tcPr>
            <w:tcW w:w="1749" w:type="dxa"/>
            <w:tcBorders>
              <w:top w:val="nil"/>
              <w:left w:val="nil"/>
              <w:bottom w:val="single" w:sz="4" w:space="0" w:color="auto"/>
              <w:right w:val="nil"/>
            </w:tcBorders>
            <w:shd w:val="clear" w:color="auto" w:fill="auto"/>
            <w:vAlign w:val="center"/>
            <w:hideMark/>
          </w:tcPr>
          <w:p w:rsidR="000E0BEE" w:rsidRPr="0026643E" w:rsidRDefault="000E0BEE" w:rsidP="00452EC6">
            <w:pPr>
              <w:jc w:val="center"/>
              <w:rPr>
                <w:b/>
                <w:bCs/>
                <w:sz w:val="20"/>
                <w:szCs w:val="20"/>
              </w:rPr>
            </w:pPr>
            <w:r w:rsidRPr="0026643E">
              <w:rPr>
                <w:b/>
                <w:bCs/>
                <w:sz w:val="20"/>
                <w:szCs w:val="20"/>
              </w:rPr>
              <w:t> </w:t>
            </w:r>
          </w:p>
        </w:tc>
        <w:tc>
          <w:tcPr>
            <w:tcW w:w="1166" w:type="dxa"/>
            <w:tcBorders>
              <w:top w:val="nil"/>
              <w:left w:val="nil"/>
              <w:bottom w:val="single" w:sz="4" w:space="0" w:color="auto"/>
              <w:right w:val="nil"/>
            </w:tcBorders>
            <w:shd w:val="clear" w:color="auto" w:fill="auto"/>
            <w:noWrap/>
            <w:vAlign w:val="center"/>
            <w:hideMark/>
          </w:tcPr>
          <w:p w:rsidR="000E0BEE" w:rsidRPr="0026643E" w:rsidRDefault="000E0BEE" w:rsidP="00452EC6">
            <w:pPr>
              <w:jc w:val="center"/>
              <w:rPr>
                <w:b/>
                <w:bCs/>
                <w:sz w:val="20"/>
                <w:szCs w:val="20"/>
              </w:rPr>
            </w:pPr>
            <w:r w:rsidRPr="0026643E">
              <w:rPr>
                <w:b/>
                <w:bCs/>
                <w:sz w:val="20"/>
                <w:szCs w:val="20"/>
              </w:rPr>
              <w:t> </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0BEE" w:rsidRPr="0026643E" w:rsidRDefault="000E0BEE" w:rsidP="00452EC6">
            <w:pPr>
              <w:rPr>
                <w:b/>
                <w:bCs/>
                <w:sz w:val="20"/>
                <w:szCs w:val="20"/>
              </w:rPr>
            </w:pPr>
            <w:r w:rsidRPr="0026643E">
              <w:rPr>
                <w:b/>
                <w:bCs/>
                <w:sz w:val="20"/>
                <w:szCs w:val="20"/>
              </w:rPr>
              <w:t>48.partija -Urin test trake sa 11 parametara</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Urin test trake sa 11 parametara</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pak.</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50</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0BEE" w:rsidRPr="0026643E" w:rsidRDefault="000E0BEE" w:rsidP="00452EC6">
            <w:pPr>
              <w:rPr>
                <w:b/>
                <w:bCs/>
                <w:sz w:val="20"/>
                <w:szCs w:val="20"/>
              </w:rPr>
            </w:pPr>
            <w:r w:rsidRPr="0026643E">
              <w:rPr>
                <w:b/>
                <w:bCs/>
                <w:sz w:val="20"/>
                <w:szCs w:val="20"/>
              </w:rPr>
              <w:t xml:space="preserve">49.partija -T dren za žučne puteve N 3-4 </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 xml:space="preserve">T dren za žučne puteve N 3-4 </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18</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0BEE" w:rsidRPr="0026643E" w:rsidRDefault="000E0BEE" w:rsidP="00452EC6">
            <w:pPr>
              <w:rPr>
                <w:b/>
                <w:bCs/>
                <w:sz w:val="20"/>
                <w:szCs w:val="20"/>
              </w:rPr>
            </w:pPr>
            <w:r w:rsidRPr="0026643E">
              <w:rPr>
                <w:b/>
                <w:bCs/>
                <w:sz w:val="20"/>
                <w:szCs w:val="20"/>
              </w:rPr>
              <w:t>50.partija -Urološka dabl džej sonda br 5-7</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Urološka dabl džej sonda br 5-7</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20</w:t>
            </w:r>
          </w:p>
        </w:tc>
      </w:tr>
      <w:tr w:rsidR="005479AC"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479AC" w:rsidRPr="0026643E" w:rsidRDefault="005479AC" w:rsidP="005479AC">
            <w:pPr>
              <w:rPr>
                <w:b/>
                <w:bCs/>
                <w:sz w:val="20"/>
                <w:szCs w:val="20"/>
              </w:rPr>
            </w:pPr>
            <w:r w:rsidRPr="0026643E">
              <w:rPr>
                <w:b/>
                <w:bCs/>
                <w:sz w:val="20"/>
                <w:szCs w:val="20"/>
              </w:rPr>
              <w:t>51.partija -  Zavoj elasticni</w:t>
            </w:r>
          </w:p>
        </w:tc>
        <w:tc>
          <w:tcPr>
            <w:tcW w:w="1749" w:type="dxa"/>
            <w:tcBorders>
              <w:top w:val="nil"/>
              <w:left w:val="nil"/>
              <w:bottom w:val="single" w:sz="4" w:space="0" w:color="auto"/>
              <w:right w:val="single" w:sz="4" w:space="0" w:color="auto"/>
            </w:tcBorders>
            <w:shd w:val="clear" w:color="auto" w:fill="auto"/>
            <w:vAlign w:val="bottom"/>
            <w:hideMark/>
          </w:tcPr>
          <w:p w:rsidR="005479AC" w:rsidRPr="0026643E" w:rsidRDefault="005479AC" w:rsidP="005479AC">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auto" w:fill="auto"/>
            <w:noWrap/>
            <w:vAlign w:val="bottom"/>
            <w:hideMark/>
          </w:tcPr>
          <w:p w:rsidR="005479AC" w:rsidRPr="0026643E" w:rsidRDefault="005479AC" w:rsidP="005479AC">
            <w:pPr>
              <w:jc w:val="right"/>
              <w:rPr>
                <w:sz w:val="20"/>
                <w:szCs w:val="20"/>
              </w:rPr>
            </w:pPr>
            <w:r w:rsidRPr="0026643E">
              <w:rPr>
                <w:sz w:val="20"/>
                <w:szCs w:val="20"/>
              </w:rPr>
              <w:t>1000</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6F14EF" w:rsidRDefault="006F14EF" w:rsidP="006F14EF">
            <w:pPr>
              <w:rPr>
                <w:sz w:val="20"/>
                <w:szCs w:val="20"/>
              </w:rPr>
            </w:pPr>
            <w:r w:rsidRPr="0026643E">
              <w:rPr>
                <w:sz w:val="20"/>
                <w:szCs w:val="20"/>
              </w:rPr>
              <w:t>Zavoj elastični  10 x 10 cm</w:t>
            </w:r>
          </w:p>
          <w:p w:rsidR="000E0BEE" w:rsidRPr="0026643E" w:rsidRDefault="000E0BEE" w:rsidP="00452EC6">
            <w:pPr>
              <w:rPr>
                <w:sz w:val="20"/>
                <w:szCs w:val="20"/>
              </w:rPr>
            </w:pP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0BEE" w:rsidRPr="0026643E" w:rsidRDefault="000E0BEE" w:rsidP="00452EC6">
            <w:pPr>
              <w:rPr>
                <w:b/>
                <w:bCs/>
                <w:sz w:val="20"/>
                <w:szCs w:val="20"/>
              </w:rPr>
            </w:pPr>
            <w:r w:rsidRPr="0026643E">
              <w:rPr>
                <w:b/>
                <w:bCs/>
                <w:sz w:val="20"/>
                <w:szCs w:val="20"/>
              </w:rPr>
              <w:t>52.partija -Nožići za mikroton-uski</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Nožići za mikroton-uski</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84</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0BEE" w:rsidRPr="0026643E" w:rsidRDefault="000E0BEE" w:rsidP="00452EC6">
            <w:pPr>
              <w:rPr>
                <w:b/>
                <w:bCs/>
                <w:sz w:val="20"/>
                <w:szCs w:val="20"/>
              </w:rPr>
            </w:pPr>
            <w:r w:rsidRPr="0026643E">
              <w:rPr>
                <w:b/>
                <w:bCs/>
                <w:sz w:val="20"/>
                <w:szCs w:val="20"/>
              </w:rPr>
              <w:t>53.partija -Nožići za mikroton-siroki</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Nožići za mikroton-siroki</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36</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0BEE" w:rsidRPr="0026643E" w:rsidRDefault="000E0BEE" w:rsidP="00452EC6">
            <w:pPr>
              <w:rPr>
                <w:b/>
                <w:bCs/>
                <w:sz w:val="20"/>
                <w:szCs w:val="20"/>
              </w:rPr>
            </w:pPr>
            <w:r w:rsidRPr="0026643E">
              <w:rPr>
                <w:b/>
                <w:bCs/>
                <w:sz w:val="20"/>
                <w:szCs w:val="20"/>
              </w:rPr>
              <w:t>54partija -Talcum venetum a 1000 gr</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Talcum venetum a 1000 gr</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5</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E0BEE" w:rsidRPr="0026643E" w:rsidRDefault="000E0BEE" w:rsidP="00452EC6">
            <w:pPr>
              <w:rPr>
                <w:b/>
                <w:bCs/>
                <w:sz w:val="20"/>
                <w:szCs w:val="20"/>
              </w:rPr>
            </w:pPr>
            <w:r w:rsidRPr="0026643E">
              <w:rPr>
                <w:b/>
                <w:bCs/>
                <w:sz w:val="20"/>
                <w:szCs w:val="20"/>
              </w:rPr>
              <w:t>55.partija -Trake za šećer u krvi</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Trake za šećer u krvi</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r w:rsidRPr="0026643E">
              <w:rPr>
                <w:color w:val="000000"/>
                <w:sz w:val="20"/>
                <w:szCs w:val="20"/>
              </w:rPr>
              <w:t>pak.</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56.partija -Flasteri</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b/>
                <w:bCs/>
                <w:sz w:val="20"/>
                <w:szCs w:val="20"/>
              </w:rPr>
            </w:pPr>
            <w:r w:rsidRPr="0026643E">
              <w:rPr>
                <w:b/>
                <w:bCs/>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Flaster na platnu 5 x 5</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proofErr w:type="gramStart"/>
            <w:r w:rsidRPr="0026643E">
              <w:rPr>
                <w:sz w:val="20"/>
                <w:szCs w:val="20"/>
              </w:rPr>
              <w:t>kom</w:t>
            </w:r>
            <w:proofErr w:type="gramEnd"/>
            <w:r w:rsidRPr="0026643E">
              <w:rPr>
                <w:sz w:val="20"/>
                <w:szCs w:val="20"/>
              </w:rPr>
              <w:t>.</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right"/>
              <w:rPr>
                <w:sz w:val="20"/>
                <w:szCs w:val="20"/>
              </w:rPr>
            </w:pPr>
            <w:r w:rsidRPr="0026643E">
              <w:rPr>
                <w:sz w:val="20"/>
                <w:szCs w:val="20"/>
              </w:rPr>
              <w:t>3200</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2</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Flaster na svili 5X5</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4000</w:t>
            </w:r>
          </w:p>
        </w:tc>
      </w:tr>
      <w:tr w:rsidR="000E0BEE" w:rsidRPr="0026643E" w:rsidTr="005479AC">
        <w:trPr>
          <w:trHeight w:val="495"/>
        </w:trPr>
        <w:tc>
          <w:tcPr>
            <w:tcW w:w="1576" w:type="dxa"/>
            <w:tcBorders>
              <w:top w:val="nil"/>
              <w:left w:val="single" w:sz="4" w:space="0" w:color="auto"/>
              <w:bottom w:val="single" w:sz="4" w:space="0" w:color="auto"/>
              <w:right w:val="nil"/>
            </w:tcBorders>
            <w:shd w:val="clear" w:color="auto" w:fill="auto"/>
            <w:hideMark/>
          </w:tcPr>
          <w:p w:rsidR="000E0BEE" w:rsidRPr="0026643E" w:rsidRDefault="000E0BEE" w:rsidP="00452EC6">
            <w:pPr>
              <w:rPr>
                <w:b/>
                <w:bCs/>
                <w:sz w:val="20"/>
                <w:szCs w:val="20"/>
              </w:rPr>
            </w:pPr>
            <w:r w:rsidRPr="0026643E">
              <w:rPr>
                <w:b/>
                <w:bCs/>
                <w:sz w:val="20"/>
                <w:szCs w:val="20"/>
              </w:rPr>
              <w:t>UKUPNO ZA CELU PARTIJU:</w:t>
            </w:r>
          </w:p>
        </w:tc>
        <w:tc>
          <w:tcPr>
            <w:tcW w:w="6390" w:type="dxa"/>
            <w:tcBorders>
              <w:top w:val="nil"/>
              <w:left w:val="nil"/>
              <w:bottom w:val="single" w:sz="4" w:space="0" w:color="auto"/>
              <w:right w:val="nil"/>
            </w:tcBorders>
            <w:shd w:val="clear" w:color="auto" w:fill="auto"/>
            <w:hideMark/>
          </w:tcPr>
          <w:p w:rsidR="000E0BEE" w:rsidRPr="0026643E" w:rsidRDefault="000E0BEE" w:rsidP="00452EC6">
            <w:pPr>
              <w:rPr>
                <w:b/>
                <w:bCs/>
                <w:sz w:val="20"/>
                <w:szCs w:val="20"/>
              </w:rPr>
            </w:pPr>
            <w:r w:rsidRPr="0026643E">
              <w:rPr>
                <w:b/>
                <w:bCs/>
                <w:sz w:val="20"/>
                <w:szCs w:val="20"/>
              </w:rPr>
              <w:t> </w:t>
            </w:r>
          </w:p>
        </w:tc>
        <w:tc>
          <w:tcPr>
            <w:tcW w:w="1749" w:type="dxa"/>
            <w:tcBorders>
              <w:top w:val="nil"/>
              <w:left w:val="nil"/>
              <w:bottom w:val="single" w:sz="4" w:space="0" w:color="auto"/>
              <w:right w:val="nil"/>
            </w:tcBorders>
            <w:shd w:val="clear" w:color="auto" w:fill="auto"/>
            <w:vAlign w:val="center"/>
            <w:hideMark/>
          </w:tcPr>
          <w:p w:rsidR="000E0BEE" w:rsidRPr="0026643E" w:rsidRDefault="000E0BEE" w:rsidP="00452EC6">
            <w:pPr>
              <w:jc w:val="center"/>
              <w:rPr>
                <w:b/>
                <w:bCs/>
                <w:sz w:val="20"/>
                <w:szCs w:val="20"/>
              </w:rPr>
            </w:pPr>
            <w:r w:rsidRPr="0026643E">
              <w:rPr>
                <w:b/>
                <w:bCs/>
                <w:sz w:val="20"/>
                <w:szCs w:val="20"/>
              </w:rPr>
              <w:t> </w:t>
            </w:r>
          </w:p>
        </w:tc>
        <w:tc>
          <w:tcPr>
            <w:tcW w:w="1166" w:type="dxa"/>
            <w:tcBorders>
              <w:top w:val="nil"/>
              <w:left w:val="nil"/>
              <w:bottom w:val="single" w:sz="4" w:space="0" w:color="auto"/>
              <w:right w:val="nil"/>
            </w:tcBorders>
            <w:shd w:val="clear" w:color="auto" w:fill="auto"/>
            <w:noWrap/>
            <w:vAlign w:val="center"/>
            <w:hideMark/>
          </w:tcPr>
          <w:p w:rsidR="000E0BEE" w:rsidRPr="0026643E" w:rsidRDefault="000E0BEE" w:rsidP="00452EC6">
            <w:pPr>
              <w:jc w:val="center"/>
              <w:rPr>
                <w:b/>
                <w:bCs/>
                <w:sz w:val="20"/>
                <w:szCs w:val="20"/>
              </w:rPr>
            </w:pPr>
            <w:r w:rsidRPr="0026643E">
              <w:rPr>
                <w:b/>
                <w:bCs/>
                <w:sz w:val="20"/>
                <w:szCs w:val="20"/>
              </w:rPr>
              <w:t> </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57.partija -Gaza</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57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 xml:space="preserve">Gaza 80cm x 100m </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100</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58.partija -Komprese</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b/>
                <w:bCs/>
                <w:sz w:val="20"/>
                <w:szCs w:val="20"/>
              </w:rPr>
            </w:pPr>
            <w:r w:rsidRPr="0026643E">
              <w:rPr>
                <w:b/>
                <w:bCs/>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Komprese 15 x 7 cm   - 12 slojeva</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proofErr w:type="gramStart"/>
            <w:r w:rsidRPr="0026643E">
              <w:rPr>
                <w:sz w:val="20"/>
                <w:szCs w:val="20"/>
              </w:rPr>
              <w:t>kom</w:t>
            </w:r>
            <w:proofErr w:type="gramEnd"/>
            <w:r w:rsidRPr="0026643E">
              <w:rPr>
                <w:sz w:val="20"/>
                <w:szCs w:val="20"/>
              </w:rPr>
              <w:t>.</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right"/>
              <w:rPr>
                <w:sz w:val="20"/>
                <w:szCs w:val="20"/>
              </w:rPr>
            </w:pPr>
            <w:r w:rsidRPr="0026643E">
              <w:rPr>
                <w:sz w:val="20"/>
                <w:szCs w:val="20"/>
              </w:rPr>
              <w:t>150000</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2</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Komprese 7,5 x 7,5 cm- 12 slojeva</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70000</w:t>
            </w:r>
          </w:p>
        </w:tc>
      </w:tr>
      <w:tr w:rsidR="000E0BEE" w:rsidRPr="0026643E" w:rsidTr="005479AC">
        <w:trPr>
          <w:trHeight w:val="630"/>
        </w:trPr>
        <w:tc>
          <w:tcPr>
            <w:tcW w:w="1576" w:type="dxa"/>
            <w:tcBorders>
              <w:top w:val="nil"/>
              <w:left w:val="single" w:sz="4" w:space="0" w:color="auto"/>
              <w:bottom w:val="single" w:sz="4" w:space="0" w:color="auto"/>
              <w:right w:val="nil"/>
            </w:tcBorders>
            <w:shd w:val="clear" w:color="auto" w:fill="auto"/>
            <w:hideMark/>
          </w:tcPr>
          <w:p w:rsidR="000E0BEE" w:rsidRPr="0026643E" w:rsidRDefault="000E0BEE" w:rsidP="00452EC6">
            <w:pPr>
              <w:rPr>
                <w:b/>
                <w:bCs/>
                <w:sz w:val="20"/>
                <w:szCs w:val="20"/>
              </w:rPr>
            </w:pPr>
            <w:r w:rsidRPr="0026643E">
              <w:rPr>
                <w:b/>
                <w:bCs/>
                <w:sz w:val="20"/>
                <w:szCs w:val="20"/>
              </w:rPr>
              <w:t>UKUPNO ZA CELU PARTIJU:</w:t>
            </w:r>
          </w:p>
        </w:tc>
        <w:tc>
          <w:tcPr>
            <w:tcW w:w="6390" w:type="dxa"/>
            <w:tcBorders>
              <w:top w:val="nil"/>
              <w:left w:val="nil"/>
              <w:bottom w:val="single" w:sz="4" w:space="0" w:color="auto"/>
              <w:right w:val="nil"/>
            </w:tcBorders>
            <w:shd w:val="clear" w:color="auto" w:fill="auto"/>
            <w:hideMark/>
          </w:tcPr>
          <w:p w:rsidR="000E0BEE" w:rsidRPr="0026643E" w:rsidRDefault="000E0BEE" w:rsidP="00452EC6">
            <w:pPr>
              <w:rPr>
                <w:b/>
                <w:bCs/>
                <w:sz w:val="20"/>
                <w:szCs w:val="20"/>
              </w:rPr>
            </w:pPr>
            <w:r w:rsidRPr="0026643E">
              <w:rPr>
                <w:b/>
                <w:bCs/>
                <w:sz w:val="20"/>
                <w:szCs w:val="20"/>
              </w:rPr>
              <w:t> </w:t>
            </w:r>
          </w:p>
        </w:tc>
        <w:tc>
          <w:tcPr>
            <w:tcW w:w="1749" w:type="dxa"/>
            <w:tcBorders>
              <w:top w:val="nil"/>
              <w:left w:val="nil"/>
              <w:bottom w:val="single" w:sz="4" w:space="0" w:color="auto"/>
              <w:right w:val="nil"/>
            </w:tcBorders>
            <w:shd w:val="clear" w:color="auto" w:fill="auto"/>
            <w:vAlign w:val="center"/>
            <w:hideMark/>
          </w:tcPr>
          <w:p w:rsidR="000E0BEE" w:rsidRPr="0026643E" w:rsidRDefault="000E0BEE" w:rsidP="00452EC6">
            <w:pPr>
              <w:jc w:val="center"/>
              <w:rPr>
                <w:b/>
                <w:bCs/>
                <w:sz w:val="20"/>
                <w:szCs w:val="20"/>
              </w:rPr>
            </w:pPr>
            <w:r w:rsidRPr="0026643E">
              <w:rPr>
                <w:b/>
                <w:bCs/>
                <w:sz w:val="20"/>
                <w:szCs w:val="20"/>
              </w:rPr>
              <w:t> </w:t>
            </w:r>
          </w:p>
        </w:tc>
        <w:tc>
          <w:tcPr>
            <w:tcW w:w="1166" w:type="dxa"/>
            <w:tcBorders>
              <w:top w:val="nil"/>
              <w:left w:val="nil"/>
              <w:bottom w:val="single" w:sz="4" w:space="0" w:color="auto"/>
              <w:right w:val="nil"/>
            </w:tcBorders>
            <w:shd w:val="clear" w:color="auto" w:fill="auto"/>
            <w:noWrap/>
            <w:vAlign w:val="center"/>
            <w:hideMark/>
          </w:tcPr>
          <w:p w:rsidR="000E0BEE" w:rsidRPr="0026643E" w:rsidRDefault="000E0BEE" w:rsidP="00452EC6">
            <w:pPr>
              <w:jc w:val="center"/>
              <w:rPr>
                <w:b/>
                <w:bCs/>
                <w:sz w:val="20"/>
                <w:szCs w:val="20"/>
              </w:rPr>
            </w:pPr>
            <w:r w:rsidRPr="0026643E">
              <w:rPr>
                <w:b/>
                <w:bCs/>
                <w:sz w:val="20"/>
                <w:szCs w:val="20"/>
              </w:rPr>
              <w:t> </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59.partija -Komprese</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55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b/>
                <w:bCs/>
                <w:sz w:val="20"/>
                <w:szCs w:val="20"/>
              </w:rPr>
            </w:pPr>
            <w:r w:rsidRPr="0026643E">
              <w:rPr>
                <w:b/>
                <w:bCs/>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Komprese 40 x 25 cm -abdominalne - 4 sloja</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proofErr w:type="gramStart"/>
            <w:r w:rsidRPr="0026643E">
              <w:rPr>
                <w:sz w:val="20"/>
                <w:szCs w:val="20"/>
              </w:rPr>
              <w:t>kom</w:t>
            </w:r>
            <w:proofErr w:type="gramEnd"/>
            <w:r w:rsidRPr="0026643E">
              <w:rPr>
                <w:sz w:val="20"/>
                <w:szCs w:val="20"/>
              </w:rPr>
              <w:t>.</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right"/>
              <w:rPr>
                <w:sz w:val="20"/>
                <w:szCs w:val="20"/>
              </w:rPr>
            </w:pPr>
            <w:r w:rsidRPr="0026643E">
              <w:rPr>
                <w:sz w:val="20"/>
                <w:szCs w:val="20"/>
              </w:rPr>
              <w:t>15000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60.partija -Komprese</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55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b/>
                <w:bCs/>
                <w:sz w:val="20"/>
                <w:szCs w:val="20"/>
              </w:rPr>
            </w:pPr>
            <w:r w:rsidRPr="0026643E">
              <w:rPr>
                <w:b/>
                <w:bCs/>
                <w:sz w:val="20"/>
                <w:szCs w:val="20"/>
              </w:rPr>
              <w:t>1</w:t>
            </w:r>
          </w:p>
        </w:tc>
        <w:tc>
          <w:tcPr>
            <w:tcW w:w="6390"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rPr>
                <w:sz w:val="20"/>
                <w:szCs w:val="20"/>
              </w:rPr>
            </w:pPr>
            <w:r w:rsidRPr="0026643E">
              <w:rPr>
                <w:sz w:val="20"/>
                <w:szCs w:val="20"/>
              </w:rPr>
              <w:t>Komprese 60 x 30 cm -abdominalne -12 sloja</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proofErr w:type="gramStart"/>
            <w:r w:rsidRPr="0026643E">
              <w:rPr>
                <w:sz w:val="20"/>
                <w:szCs w:val="20"/>
              </w:rPr>
              <w:t>kom</w:t>
            </w:r>
            <w:proofErr w:type="gramEnd"/>
            <w:r w:rsidRPr="0026643E">
              <w:rPr>
                <w:sz w:val="20"/>
                <w:szCs w:val="20"/>
              </w:rPr>
              <w:t>.</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right"/>
              <w:rPr>
                <w:sz w:val="20"/>
                <w:szCs w:val="20"/>
              </w:rPr>
            </w:pPr>
            <w:r w:rsidRPr="0026643E">
              <w:rPr>
                <w:sz w:val="20"/>
                <w:szCs w:val="20"/>
              </w:rPr>
              <w:t>1000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61.partija -Hemostatik lokalni</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48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lastRenderedPageBreak/>
              <w:t>1.</w:t>
            </w:r>
          </w:p>
        </w:tc>
        <w:tc>
          <w:tcPr>
            <w:tcW w:w="6390" w:type="dxa"/>
            <w:tcBorders>
              <w:top w:val="nil"/>
              <w:left w:val="nil"/>
              <w:bottom w:val="single" w:sz="4" w:space="0" w:color="auto"/>
              <w:right w:val="single" w:sz="4" w:space="0" w:color="auto"/>
            </w:tcBorders>
            <w:shd w:val="clear" w:color="auto" w:fill="auto"/>
            <w:hideMark/>
          </w:tcPr>
          <w:p w:rsidR="000E0BEE" w:rsidRPr="0026643E" w:rsidRDefault="000E0BEE" w:rsidP="00452EC6">
            <w:pPr>
              <w:rPr>
                <w:sz w:val="20"/>
                <w:szCs w:val="20"/>
              </w:rPr>
            </w:pPr>
            <w:r w:rsidRPr="0026643E">
              <w:rPr>
                <w:sz w:val="20"/>
                <w:szCs w:val="20"/>
              </w:rPr>
              <w:t xml:space="preserve">Hemostatik lokalni-trake za </w:t>
            </w:r>
            <w:r w:rsidRPr="0026643E">
              <w:rPr>
                <w:sz w:val="20"/>
                <w:szCs w:val="20"/>
              </w:rPr>
              <w:br/>
              <w:t>zaustavljenje krvarenja 8 x 5 cm a 10 kom</w:t>
            </w:r>
          </w:p>
        </w:tc>
        <w:tc>
          <w:tcPr>
            <w:tcW w:w="1749"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jc w:val="center"/>
              <w:rPr>
                <w:color w:val="000000"/>
                <w:sz w:val="20"/>
                <w:szCs w:val="20"/>
              </w:rPr>
            </w:pPr>
            <w:r w:rsidRPr="0026643E">
              <w:rPr>
                <w:color w:val="000000"/>
                <w:sz w:val="20"/>
                <w:szCs w:val="20"/>
              </w:rPr>
              <w:t>pak.</w:t>
            </w:r>
          </w:p>
        </w:tc>
        <w:tc>
          <w:tcPr>
            <w:tcW w:w="1166" w:type="dxa"/>
            <w:tcBorders>
              <w:top w:val="nil"/>
              <w:left w:val="nil"/>
              <w:bottom w:val="single" w:sz="4" w:space="0" w:color="auto"/>
              <w:right w:val="single" w:sz="4" w:space="0" w:color="auto"/>
            </w:tcBorders>
            <w:shd w:val="clear" w:color="auto" w:fill="auto"/>
            <w:hideMark/>
          </w:tcPr>
          <w:p w:rsidR="000E0BEE" w:rsidRPr="0026643E" w:rsidRDefault="000E0BEE" w:rsidP="00452EC6">
            <w:pPr>
              <w:jc w:val="right"/>
              <w:rPr>
                <w:sz w:val="20"/>
                <w:szCs w:val="20"/>
              </w:rPr>
            </w:pPr>
            <w:r w:rsidRPr="0026643E">
              <w:rPr>
                <w:sz w:val="20"/>
                <w:szCs w:val="20"/>
              </w:rPr>
              <w:t>30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62.partija -Hemostatik lokalni</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6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hideMark/>
          </w:tcPr>
          <w:p w:rsidR="000E0BEE" w:rsidRPr="0026643E" w:rsidRDefault="000E0BEE" w:rsidP="00452EC6">
            <w:pPr>
              <w:rPr>
                <w:sz w:val="20"/>
                <w:szCs w:val="20"/>
              </w:rPr>
            </w:pPr>
            <w:r w:rsidRPr="0026643E">
              <w:rPr>
                <w:sz w:val="20"/>
                <w:szCs w:val="20"/>
              </w:rPr>
              <w:t>Hemostatik lokalni-(oksidisana obnavljajuća celuloza 10 x 20 cm za endoskopsku hirurgiju)</w:t>
            </w:r>
          </w:p>
        </w:tc>
        <w:tc>
          <w:tcPr>
            <w:tcW w:w="1749" w:type="dxa"/>
            <w:tcBorders>
              <w:top w:val="nil"/>
              <w:left w:val="nil"/>
              <w:bottom w:val="single" w:sz="4" w:space="0" w:color="auto"/>
              <w:right w:val="single" w:sz="4" w:space="0" w:color="auto"/>
            </w:tcBorders>
            <w:shd w:val="clear" w:color="auto" w:fill="auto"/>
            <w:vAlign w:val="bottom"/>
            <w:hideMark/>
          </w:tcPr>
          <w:p w:rsidR="000E0BEE" w:rsidRPr="0026643E" w:rsidRDefault="000E0BEE" w:rsidP="00452EC6">
            <w:pPr>
              <w:jc w:val="center"/>
              <w:rPr>
                <w:color w:val="000000"/>
                <w:sz w:val="20"/>
                <w:szCs w:val="20"/>
              </w:rPr>
            </w:pPr>
            <w:r w:rsidRPr="0026643E">
              <w:rPr>
                <w:color w:val="000000"/>
                <w:sz w:val="20"/>
                <w:szCs w:val="20"/>
              </w:rPr>
              <w:t>pak.</w:t>
            </w:r>
          </w:p>
        </w:tc>
        <w:tc>
          <w:tcPr>
            <w:tcW w:w="1166" w:type="dxa"/>
            <w:tcBorders>
              <w:top w:val="nil"/>
              <w:left w:val="nil"/>
              <w:bottom w:val="single" w:sz="4" w:space="0" w:color="auto"/>
              <w:right w:val="single" w:sz="4" w:space="0" w:color="auto"/>
            </w:tcBorders>
            <w:shd w:val="clear" w:color="auto" w:fill="auto"/>
            <w:hideMark/>
          </w:tcPr>
          <w:p w:rsidR="000E0BEE" w:rsidRPr="0026643E" w:rsidRDefault="000E0BEE" w:rsidP="00452EC6">
            <w:pPr>
              <w:jc w:val="right"/>
              <w:rPr>
                <w:sz w:val="20"/>
                <w:szCs w:val="20"/>
              </w:rPr>
            </w:pPr>
            <w:r w:rsidRPr="0026643E">
              <w:rPr>
                <w:sz w:val="20"/>
                <w:szCs w:val="20"/>
              </w:rPr>
              <w:t>24</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 xml:space="preserve">63.partija -Hipoalergijski flaster 10cm x 10 m </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 xml:space="preserve"> Hipoalergijski flaster 10cm X 10m </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right"/>
              <w:rPr>
                <w:sz w:val="20"/>
                <w:szCs w:val="20"/>
              </w:rPr>
            </w:pPr>
            <w:r w:rsidRPr="0026643E">
              <w:rPr>
                <w:sz w:val="20"/>
                <w:szCs w:val="20"/>
              </w:rPr>
              <w:t>1500</w:t>
            </w:r>
          </w:p>
        </w:tc>
      </w:tr>
      <w:tr w:rsidR="000E0BEE" w:rsidRPr="0026643E" w:rsidTr="005479AC">
        <w:trPr>
          <w:trHeight w:val="300"/>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64. pa</w:t>
            </w:r>
            <w:r w:rsidR="004246E0">
              <w:rPr>
                <w:b/>
                <w:bCs/>
                <w:sz w:val="20"/>
                <w:szCs w:val="20"/>
              </w:rPr>
              <w:t>rtija -Hipoalergijski flaster 30</w:t>
            </w:r>
            <w:r w:rsidRPr="0026643E">
              <w:rPr>
                <w:b/>
                <w:bCs/>
                <w:sz w:val="20"/>
                <w:szCs w:val="20"/>
              </w:rPr>
              <w:t xml:space="preserve">cm x 10 m </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Default="004246E0" w:rsidP="00452EC6">
            <w:pPr>
              <w:rPr>
                <w:sz w:val="20"/>
                <w:szCs w:val="20"/>
              </w:rPr>
            </w:pPr>
            <w:r>
              <w:rPr>
                <w:sz w:val="20"/>
                <w:szCs w:val="20"/>
              </w:rPr>
              <w:t xml:space="preserve"> Hipoalergijski flaster 30</w:t>
            </w:r>
            <w:r w:rsidR="000E0BEE" w:rsidRPr="0026643E">
              <w:rPr>
                <w:sz w:val="20"/>
                <w:szCs w:val="20"/>
              </w:rPr>
              <w:t xml:space="preserve"> cm X 10m </w:t>
            </w:r>
          </w:p>
          <w:p w:rsidR="000E0BEE" w:rsidRDefault="000E0BEE" w:rsidP="00452EC6">
            <w:pPr>
              <w:rPr>
                <w:sz w:val="20"/>
                <w:szCs w:val="20"/>
              </w:rPr>
            </w:pPr>
          </w:p>
          <w:p w:rsidR="000E0BEE" w:rsidRPr="0026643E" w:rsidRDefault="000E0BEE" w:rsidP="00452EC6">
            <w:pPr>
              <w:rPr>
                <w:sz w:val="20"/>
                <w:szCs w:val="20"/>
              </w:rPr>
            </w:pP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right"/>
              <w:rPr>
                <w:sz w:val="20"/>
                <w:szCs w:val="20"/>
              </w:rPr>
            </w:pPr>
            <w:r w:rsidRPr="0026643E">
              <w:rPr>
                <w:sz w:val="20"/>
                <w:szCs w:val="20"/>
              </w:rPr>
              <w:t>10</w:t>
            </w:r>
          </w:p>
        </w:tc>
      </w:tr>
      <w:tr w:rsidR="000E0BEE" w:rsidRPr="0026643E" w:rsidTr="005479AC">
        <w:trPr>
          <w:trHeight w:val="28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65. partija -Vata papirna a 1 kg</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27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Vata papirna a 1 kg</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right"/>
              <w:rPr>
                <w:sz w:val="20"/>
                <w:szCs w:val="20"/>
              </w:rPr>
            </w:pPr>
            <w:r w:rsidRPr="0026643E">
              <w:rPr>
                <w:sz w:val="20"/>
                <w:szCs w:val="20"/>
              </w:rPr>
              <w:t>2500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66. partija -Vata papirna a 5 kg</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27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Vata sanitetska a 1 kg</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right"/>
              <w:rPr>
                <w:sz w:val="20"/>
                <w:szCs w:val="20"/>
              </w:rPr>
            </w:pPr>
            <w:r w:rsidRPr="0026643E">
              <w:rPr>
                <w:sz w:val="20"/>
                <w:szCs w:val="20"/>
              </w:rPr>
              <w:t>1000</w:t>
            </w:r>
          </w:p>
        </w:tc>
      </w:tr>
      <w:tr w:rsidR="000E0BEE" w:rsidRPr="0026643E" w:rsidTr="005479AC">
        <w:trPr>
          <w:trHeight w:val="315"/>
        </w:trPr>
        <w:tc>
          <w:tcPr>
            <w:tcW w:w="7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BEE" w:rsidRPr="0026643E" w:rsidRDefault="000E0BEE" w:rsidP="00452EC6">
            <w:pPr>
              <w:rPr>
                <w:b/>
                <w:bCs/>
                <w:sz w:val="20"/>
                <w:szCs w:val="20"/>
              </w:rPr>
            </w:pPr>
            <w:r w:rsidRPr="0026643E">
              <w:rPr>
                <w:b/>
                <w:bCs/>
                <w:sz w:val="20"/>
                <w:szCs w:val="20"/>
              </w:rPr>
              <w:t>67. partija -Zavoji</w:t>
            </w:r>
          </w:p>
        </w:tc>
        <w:tc>
          <w:tcPr>
            <w:tcW w:w="1749" w:type="dxa"/>
            <w:tcBorders>
              <w:top w:val="nil"/>
              <w:left w:val="nil"/>
              <w:bottom w:val="single" w:sz="4" w:space="0" w:color="auto"/>
              <w:right w:val="single" w:sz="4" w:space="0" w:color="auto"/>
            </w:tcBorders>
            <w:shd w:val="clear" w:color="auto" w:fill="auto"/>
            <w:vAlign w:val="center"/>
            <w:hideMark/>
          </w:tcPr>
          <w:p w:rsidR="000E0BEE" w:rsidRPr="0026643E" w:rsidRDefault="000E0BEE" w:rsidP="00452EC6">
            <w:pPr>
              <w:jc w:val="center"/>
              <w:rPr>
                <w:sz w:val="20"/>
                <w:szCs w:val="20"/>
              </w:rPr>
            </w:pPr>
            <w:r w:rsidRPr="0026643E">
              <w:rPr>
                <w:sz w:val="20"/>
                <w:szCs w:val="20"/>
              </w:rPr>
              <w:t> </w:t>
            </w:r>
          </w:p>
        </w:tc>
        <w:tc>
          <w:tcPr>
            <w:tcW w:w="1166" w:type="dxa"/>
            <w:tcBorders>
              <w:top w:val="nil"/>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sz w:val="20"/>
                <w:szCs w:val="20"/>
              </w:rPr>
            </w:pPr>
            <w:r w:rsidRPr="0026643E">
              <w:rPr>
                <w:sz w:val="20"/>
                <w:szCs w:val="20"/>
              </w:rPr>
              <w:t> </w:t>
            </w:r>
          </w:p>
        </w:tc>
      </w:tr>
      <w:tr w:rsidR="000E0BEE" w:rsidRPr="0026643E" w:rsidTr="005479AC">
        <w:trPr>
          <w:trHeight w:val="300"/>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1</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Zavoj 6 cm x 5 cm</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1600</w:t>
            </w:r>
          </w:p>
        </w:tc>
      </w:tr>
      <w:tr w:rsidR="000E0BEE" w:rsidRPr="0026643E" w:rsidTr="005479AC">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2</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Zavoj 8 cm x 5 cm</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1500</w:t>
            </w:r>
          </w:p>
        </w:tc>
      </w:tr>
      <w:tr w:rsidR="000E0BEE" w:rsidRPr="0026643E" w:rsidTr="00B76CEA">
        <w:trPr>
          <w:trHeight w:val="315"/>
        </w:trPr>
        <w:tc>
          <w:tcPr>
            <w:tcW w:w="1576" w:type="dxa"/>
            <w:tcBorders>
              <w:top w:val="nil"/>
              <w:left w:val="single" w:sz="4" w:space="0" w:color="auto"/>
              <w:bottom w:val="single" w:sz="4" w:space="0" w:color="auto"/>
              <w:right w:val="single" w:sz="4" w:space="0" w:color="auto"/>
            </w:tcBorders>
            <w:shd w:val="clear" w:color="auto" w:fill="auto"/>
            <w:hideMark/>
          </w:tcPr>
          <w:p w:rsidR="000E0BEE" w:rsidRPr="0026643E" w:rsidRDefault="000E0BEE" w:rsidP="00452EC6">
            <w:pPr>
              <w:jc w:val="center"/>
              <w:rPr>
                <w:sz w:val="20"/>
                <w:szCs w:val="20"/>
              </w:rPr>
            </w:pPr>
            <w:r w:rsidRPr="0026643E">
              <w:rPr>
                <w:sz w:val="20"/>
                <w:szCs w:val="20"/>
              </w:rPr>
              <w:t>2</w:t>
            </w:r>
          </w:p>
        </w:tc>
        <w:tc>
          <w:tcPr>
            <w:tcW w:w="6390"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rPr>
                <w:sz w:val="20"/>
                <w:szCs w:val="20"/>
              </w:rPr>
            </w:pPr>
            <w:r w:rsidRPr="0026643E">
              <w:rPr>
                <w:sz w:val="20"/>
                <w:szCs w:val="20"/>
              </w:rPr>
              <w:t>Zavoj 10 cm x 5 cm</w:t>
            </w:r>
          </w:p>
        </w:tc>
        <w:tc>
          <w:tcPr>
            <w:tcW w:w="1749" w:type="dxa"/>
            <w:tcBorders>
              <w:top w:val="nil"/>
              <w:left w:val="nil"/>
              <w:bottom w:val="single" w:sz="4" w:space="0" w:color="auto"/>
              <w:right w:val="single" w:sz="4" w:space="0" w:color="auto"/>
            </w:tcBorders>
            <w:shd w:val="clear" w:color="auto" w:fill="auto"/>
            <w:noWrap/>
            <w:vAlign w:val="bottom"/>
            <w:hideMark/>
          </w:tcPr>
          <w:p w:rsidR="000E0BEE" w:rsidRPr="0026643E" w:rsidRDefault="000E0BEE" w:rsidP="00452EC6">
            <w:pPr>
              <w:jc w:val="center"/>
              <w:rPr>
                <w:color w:val="000000"/>
                <w:sz w:val="20"/>
                <w:szCs w:val="20"/>
              </w:rPr>
            </w:pPr>
            <w:proofErr w:type="gramStart"/>
            <w:r w:rsidRPr="0026643E">
              <w:rPr>
                <w:color w:val="000000"/>
                <w:sz w:val="20"/>
                <w:szCs w:val="20"/>
              </w:rPr>
              <w:t>kom</w:t>
            </w:r>
            <w:proofErr w:type="gramEnd"/>
            <w:r w:rsidRPr="0026643E">
              <w:rPr>
                <w:color w:val="000000"/>
                <w:sz w:val="20"/>
                <w:szCs w:val="20"/>
              </w:rPr>
              <w:t>.</w:t>
            </w:r>
          </w:p>
        </w:tc>
        <w:tc>
          <w:tcPr>
            <w:tcW w:w="1166" w:type="dxa"/>
            <w:tcBorders>
              <w:top w:val="nil"/>
              <w:left w:val="nil"/>
              <w:bottom w:val="single" w:sz="4" w:space="0" w:color="auto"/>
              <w:right w:val="single" w:sz="4" w:space="0" w:color="auto"/>
            </w:tcBorders>
            <w:shd w:val="clear" w:color="000000" w:fill="FFFFFF"/>
            <w:noWrap/>
            <w:vAlign w:val="bottom"/>
            <w:hideMark/>
          </w:tcPr>
          <w:p w:rsidR="000E0BEE" w:rsidRPr="0026643E" w:rsidRDefault="000E0BEE" w:rsidP="00452EC6">
            <w:pPr>
              <w:jc w:val="right"/>
              <w:rPr>
                <w:sz w:val="20"/>
                <w:szCs w:val="20"/>
              </w:rPr>
            </w:pPr>
            <w:r w:rsidRPr="0026643E">
              <w:rPr>
                <w:sz w:val="20"/>
                <w:szCs w:val="20"/>
              </w:rPr>
              <w:t>1000</w:t>
            </w:r>
          </w:p>
        </w:tc>
      </w:tr>
      <w:tr w:rsidR="000E0BEE" w:rsidRPr="0026643E" w:rsidTr="00B76CEA">
        <w:trPr>
          <w:trHeight w:val="540"/>
        </w:trPr>
        <w:tc>
          <w:tcPr>
            <w:tcW w:w="1576" w:type="dxa"/>
            <w:tcBorders>
              <w:top w:val="single" w:sz="4" w:space="0" w:color="auto"/>
              <w:left w:val="single" w:sz="4" w:space="0" w:color="auto"/>
              <w:bottom w:val="single" w:sz="4" w:space="0" w:color="auto"/>
              <w:right w:val="nil"/>
            </w:tcBorders>
            <w:shd w:val="clear" w:color="auto" w:fill="auto"/>
            <w:hideMark/>
          </w:tcPr>
          <w:p w:rsidR="000E0BEE" w:rsidRPr="0026643E" w:rsidRDefault="000E0BEE" w:rsidP="00452EC6">
            <w:pPr>
              <w:rPr>
                <w:b/>
                <w:bCs/>
                <w:sz w:val="20"/>
                <w:szCs w:val="20"/>
              </w:rPr>
            </w:pPr>
            <w:r w:rsidRPr="0026643E">
              <w:rPr>
                <w:b/>
                <w:bCs/>
                <w:sz w:val="20"/>
                <w:szCs w:val="20"/>
              </w:rPr>
              <w:t>UKUPNO ZA CELU PARTIJU:</w:t>
            </w:r>
          </w:p>
        </w:tc>
        <w:tc>
          <w:tcPr>
            <w:tcW w:w="6390" w:type="dxa"/>
            <w:tcBorders>
              <w:top w:val="single" w:sz="4" w:space="0" w:color="auto"/>
              <w:left w:val="nil"/>
              <w:bottom w:val="single" w:sz="4" w:space="0" w:color="auto"/>
              <w:right w:val="nil"/>
            </w:tcBorders>
            <w:shd w:val="clear" w:color="auto" w:fill="auto"/>
            <w:hideMark/>
          </w:tcPr>
          <w:p w:rsidR="000E0BEE" w:rsidRPr="0026643E" w:rsidRDefault="000E0BEE" w:rsidP="00452EC6">
            <w:pPr>
              <w:rPr>
                <w:b/>
                <w:bCs/>
                <w:sz w:val="20"/>
                <w:szCs w:val="20"/>
              </w:rPr>
            </w:pPr>
            <w:r w:rsidRPr="0026643E">
              <w:rPr>
                <w:b/>
                <w:bCs/>
                <w:sz w:val="20"/>
                <w:szCs w:val="20"/>
              </w:rPr>
              <w:t> </w:t>
            </w:r>
          </w:p>
        </w:tc>
        <w:tc>
          <w:tcPr>
            <w:tcW w:w="1749" w:type="dxa"/>
            <w:tcBorders>
              <w:top w:val="single" w:sz="4" w:space="0" w:color="auto"/>
              <w:left w:val="nil"/>
              <w:bottom w:val="single" w:sz="4" w:space="0" w:color="auto"/>
              <w:right w:val="nil"/>
            </w:tcBorders>
            <w:shd w:val="clear" w:color="auto" w:fill="auto"/>
            <w:vAlign w:val="center"/>
            <w:hideMark/>
          </w:tcPr>
          <w:p w:rsidR="000E0BEE" w:rsidRPr="0026643E" w:rsidRDefault="000E0BEE" w:rsidP="00452EC6">
            <w:pPr>
              <w:jc w:val="center"/>
              <w:rPr>
                <w:b/>
                <w:bCs/>
                <w:sz w:val="20"/>
                <w:szCs w:val="20"/>
              </w:rPr>
            </w:pPr>
            <w:r w:rsidRPr="0026643E">
              <w:rPr>
                <w:b/>
                <w:bCs/>
                <w:sz w:val="20"/>
                <w:szCs w:val="20"/>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0E0BEE" w:rsidRPr="0026643E" w:rsidRDefault="000E0BEE" w:rsidP="00452EC6">
            <w:pPr>
              <w:jc w:val="center"/>
              <w:rPr>
                <w:b/>
                <w:bCs/>
                <w:sz w:val="20"/>
                <w:szCs w:val="20"/>
              </w:rPr>
            </w:pPr>
            <w:r w:rsidRPr="0026643E">
              <w:rPr>
                <w:b/>
                <w:bCs/>
                <w:sz w:val="20"/>
                <w:szCs w:val="20"/>
              </w:rPr>
              <w:t> </w:t>
            </w:r>
          </w:p>
        </w:tc>
      </w:tr>
    </w:tbl>
    <w:p w:rsidR="000E0BEE" w:rsidRDefault="000E0BEE"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423D7A" w:rsidRDefault="00423D7A" w:rsidP="00A31EC1">
      <w:pPr>
        <w:jc w:val="both"/>
        <w:rPr>
          <w:rFonts w:ascii="Times New Roman" w:hAnsi="Times New Roman"/>
          <w:sz w:val="22"/>
          <w:szCs w:val="22"/>
          <w:lang w:val="it-IT"/>
        </w:rPr>
      </w:pPr>
    </w:p>
    <w:p w:rsidR="00423D7A" w:rsidRDefault="00423D7A" w:rsidP="00A31EC1">
      <w:pPr>
        <w:jc w:val="both"/>
        <w:rPr>
          <w:rFonts w:ascii="Times New Roman" w:hAnsi="Times New Roman"/>
          <w:sz w:val="22"/>
          <w:szCs w:val="22"/>
          <w:lang w:val="it-IT"/>
        </w:rPr>
      </w:pPr>
    </w:p>
    <w:p w:rsidR="00423D7A" w:rsidRDefault="00423D7A"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1869AB" w:rsidRDefault="001869AB" w:rsidP="00A31EC1">
      <w:pPr>
        <w:jc w:val="both"/>
        <w:rPr>
          <w:rFonts w:ascii="Times New Roman" w:hAnsi="Times New Roman"/>
          <w:sz w:val="22"/>
          <w:szCs w:val="22"/>
          <w:lang w:val="it-IT"/>
        </w:rPr>
      </w:pPr>
    </w:p>
    <w:p w:rsidR="00B81FE4" w:rsidRPr="00B81FE4" w:rsidRDefault="00B81FE4" w:rsidP="00B81FE4">
      <w:pPr>
        <w:spacing w:before="120" w:after="120"/>
        <w:ind w:right="-720"/>
        <w:jc w:val="both"/>
        <w:rPr>
          <w:rFonts w:ascii="Times New Roman" w:hAnsi="Times New Roman"/>
          <w:sz w:val="28"/>
          <w:szCs w:val="28"/>
          <w:lang w:val="pl-PL"/>
        </w:rPr>
      </w:pPr>
    </w:p>
    <w:p w:rsidR="00B81FE4" w:rsidRPr="00B81FE4" w:rsidRDefault="00B81FE4" w:rsidP="00B81FE4">
      <w:pPr>
        <w:spacing w:before="120" w:after="120"/>
        <w:ind w:right="-720"/>
        <w:jc w:val="both"/>
        <w:outlineLvl w:val="0"/>
        <w:rPr>
          <w:rFonts w:ascii="Times New Roman" w:hAnsi="Times New Roman"/>
          <w:b/>
          <w:lang w:val="pl-PL"/>
        </w:rPr>
      </w:pPr>
      <w:r w:rsidRPr="00B81FE4">
        <w:rPr>
          <w:rFonts w:ascii="Times New Roman" w:hAnsi="Times New Roman"/>
          <w:b/>
          <w:lang w:val="pl-PL"/>
        </w:rPr>
        <w:lastRenderedPageBreak/>
        <w:tab/>
      </w:r>
      <w:r w:rsidRPr="00B81FE4">
        <w:rPr>
          <w:rFonts w:ascii="Times New Roman" w:hAnsi="Times New Roman"/>
          <w:b/>
          <w:lang w:val="pl-PL"/>
        </w:rPr>
        <w:tab/>
      </w:r>
      <w:r w:rsidRPr="00B81FE4">
        <w:rPr>
          <w:rFonts w:ascii="Times New Roman" w:hAnsi="Times New Roman"/>
          <w:b/>
          <w:lang w:val="pl-PL"/>
        </w:rPr>
        <w:tab/>
      </w:r>
      <w:r w:rsidRPr="00B81FE4">
        <w:rPr>
          <w:rFonts w:ascii="Times New Roman" w:hAnsi="Times New Roman"/>
          <w:b/>
          <w:lang w:val="pl-PL"/>
        </w:rPr>
        <w:tab/>
      </w:r>
      <w:r w:rsidRPr="00B81FE4">
        <w:rPr>
          <w:rFonts w:ascii="Times New Roman" w:hAnsi="Times New Roman"/>
          <w:b/>
          <w:lang w:val="pl-PL"/>
        </w:rPr>
        <w:tab/>
      </w:r>
      <w:r w:rsidRPr="00B81FE4">
        <w:rPr>
          <w:rFonts w:ascii="Times New Roman" w:hAnsi="Times New Roman"/>
          <w:b/>
          <w:lang w:val="pl-PL"/>
        </w:rPr>
        <w:tab/>
      </w:r>
      <w:r w:rsidRPr="00B81FE4">
        <w:rPr>
          <w:rFonts w:ascii="Times New Roman" w:hAnsi="Times New Roman"/>
          <w:b/>
          <w:lang w:val="pl-PL"/>
        </w:rPr>
        <w:tab/>
      </w:r>
      <w:r w:rsidRPr="00B81FE4">
        <w:rPr>
          <w:rFonts w:ascii="Times New Roman" w:hAnsi="Times New Roman"/>
          <w:b/>
          <w:lang w:val="pl-PL"/>
        </w:rPr>
        <w:tab/>
      </w:r>
      <w:r w:rsidRPr="00B81FE4">
        <w:rPr>
          <w:rFonts w:ascii="Times New Roman" w:hAnsi="Times New Roman"/>
          <w:b/>
          <w:lang w:val="pl-PL"/>
        </w:rPr>
        <w:tab/>
      </w:r>
      <w:r w:rsidR="00040513">
        <w:rPr>
          <w:rFonts w:ascii="Times New Roman" w:hAnsi="Times New Roman"/>
          <w:b/>
          <w:lang w:val="pl-PL"/>
        </w:rPr>
        <w:t xml:space="preserve">                  </w:t>
      </w:r>
      <w:r w:rsidRPr="00B81FE4">
        <w:rPr>
          <w:rFonts w:ascii="Times New Roman" w:hAnsi="Times New Roman"/>
          <w:b/>
          <w:lang w:val="pl-PL"/>
        </w:rPr>
        <w:t>Prilog br. 1</w:t>
      </w:r>
    </w:p>
    <w:p w:rsidR="00B81FE4" w:rsidRPr="00B81FE4" w:rsidRDefault="00B81FE4" w:rsidP="00B81FE4">
      <w:pPr>
        <w:spacing w:before="120" w:after="120"/>
        <w:ind w:right="-720"/>
        <w:jc w:val="both"/>
        <w:rPr>
          <w:rFonts w:ascii="Times New Roman" w:hAnsi="Times New Roman"/>
          <w:b/>
          <w:i/>
          <w:lang w:val="pl-PL"/>
        </w:rPr>
      </w:pPr>
      <w:r w:rsidRPr="00B81FE4">
        <w:rPr>
          <w:rFonts w:ascii="Times New Roman" w:hAnsi="Times New Roman"/>
          <w:b/>
          <w:i/>
          <w:lang w:val="pl-PL"/>
        </w:rPr>
        <w:t xml:space="preserve">1.OPŠTI PODACI O JAVNOJ NABAVCI </w:t>
      </w:r>
    </w:p>
    <w:p w:rsidR="00B81FE4" w:rsidRPr="00B81FE4" w:rsidRDefault="00B81FE4" w:rsidP="00B81FE4">
      <w:pPr>
        <w:spacing w:before="120" w:after="120"/>
        <w:ind w:right="-720"/>
        <w:jc w:val="both"/>
        <w:outlineLvl w:val="0"/>
        <w:rPr>
          <w:rFonts w:ascii="Times New Roman" w:hAnsi="Times New Roman"/>
          <w:b/>
          <w:lang w:val="pl-PL"/>
        </w:rPr>
      </w:pPr>
      <w:r w:rsidRPr="00B81FE4">
        <w:rPr>
          <w:rFonts w:ascii="Times New Roman" w:hAnsi="Times New Roman"/>
          <w:b/>
          <w:lang w:val="pl-PL"/>
        </w:rPr>
        <w:t>Naziv naručioca : INSTITUT ZA ONKOLOGIJU I RADIOLOGIJU SRBIJE</w:t>
      </w:r>
    </w:p>
    <w:p w:rsidR="00B81FE4" w:rsidRPr="00B81FE4" w:rsidRDefault="00B81FE4" w:rsidP="00B81FE4">
      <w:pPr>
        <w:spacing w:before="120" w:after="120"/>
        <w:ind w:right="-720"/>
        <w:jc w:val="both"/>
        <w:outlineLvl w:val="0"/>
        <w:rPr>
          <w:rFonts w:ascii="Times New Roman" w:hAnsi="Times New Roman"/>
          <w:b/>
          <w:lang w:val="pl-PL"/>
        </w:rPr>
      </w:pPr>
      <w:r w:rsidRPr="00B81FE4">
        <w:rPr>
          <w:rFonts w:ascii="Times New Roman" w:hAnsi="Times New Roman"/>
          <w:b/>
          <w:lang w:val="pl-PL"/>
        </w:rPr>
        <w:t>Adresa : Pasterova br.14 , 11 000 Beograd</w:t>
      </w:r>
    </w:p>
    <w:p w:rsidR="00B81FE4" w:rsidRPr="00B81FE4" w:rsidRDefault="00B81FE4" w:rsidP="00B81FE4">
      <w:pPr>
        <w:spacing w:before="120" w:after="120"/>
        <w:ind w:right="-720"/>
        <w:jc w:val="both"/>
        <w:outlineLvl w:val="0"/>
        <w:rPr>
          <w:rFonts w:ascii="Times New Roman" w:hAnsi="Times New Roman"/>
          <w:b/>
          <w:lang w:val="pl-PL"/>
        </w:rPr>
      </w:pPr>
      <w:r w:rsidRPr="00B81FE4">
        <w:rPr>
          <w:rFonts w:ascii="Times New Roman" w:hAnsi="Times New Roman"/>
          <w:b/>
          <w:lang w:val="pl-PL"/>
        </w:rPr>
        <w:t xml:space="preserve">Internet stranica : </w:t>
      </w:r>
      <w:hyperlink r:id="rId8" w:history="1">
        <w:r w:rsidRPr="00B81FE4">
          <w:rPr>
            <w:rStyle w:val="Hyperlink"/>
            <w:rFonts w:ascii="Times New Roman" w:hAnsi="Times New Roman"/>
            <w:b/>
            <w:lang w:val="pl-PL"/>
          </w:rPr>
          <w:t>www.ncrc.ac.rs</w:t>
        </w:r>
      </w:hyperlink>
    </w:p>
    <w:p w:rsidR="00B81FE4" w:rsidRPr="00B81FE4" w:rsidRDefault="00B81FE4" w:rsidP="00B81FE4">
      <w:pPr>
        <w:spacing w:before="120" w:after="120"/>
        <w:ind w:right="-720"/>
        <w:jc w:val="both"/>
        <w:outlineLvl w:val="0"/>
        <w:rPr>
          <w:rFonts w:ascii="Times New Roman" w:hAnsi="Times New Roman"/>
          <w:b/>
          <w:lang w:val="pl-PL"/>
        </w:rPr>
      </w:pPr>
      <w:r w:rsidRPr="00B81FE4">
        <w:rPr>
          <w:rFonts w:ascii="Times New Roman" w:hAnsi="Times New Roman"/>
          <w:b/>
          <w:lang w:val="pl-PL"/>
        </w:rPr>
        <w:t>Vrsta postupka : otvoreni postupak</w:t>
      </w:r>
    </w:p>
    <w:p w:rsidR="00B81FE4" w:rsidRPr="00B81FE4" w:rsidRDefault="00B81FE4" w:rsidP="00B81FE4">
      <w:pPr>
        <w:spacing w:before="120" w:after="120"/>
        <w:ind w:right="-720"/>
        <w:jc w:val="both"/>
        <w:outlineLvl w:val="0"/>
        <w:rPr>
          <w:rFonts w:ascii="Times New Roman" w:hAnsi="Times New Roman"/>
          <w:b/>
          <w:lang w:val="pl-PL"/>
        </w:rPr>
      </w:pPr>
      <w:r w:rsidRPr="00B81FE4">
        <w:rPr>
          <w:rFonts w:ascii="Times New Roman" w:hAnsi="Times New Roman"/>
          <w:b/>
          <w:lang w:val="pl-PL"/>
        </w:rPr>
        <w:t xml:space="preserve">Broj javne nabavke : </w:t>
      </w:r>
      <w:r>
        <w:rPr>
          <w:rFonts w:ascii="Times New Roman" w:hAnsi="Times New Roman"/>
          <w:b/>
          <w:lang w:val="pl-PL"/>
        </w:rPr>
        <w:t>20</w:t>
      </w:r>
    </w:p>
    <w:p w:rsidR="00B81FE4" w:rsidRPr="00B81FE4" w:rsidRDefault="00B81FE4" w:rsidP="00B81FE4">
      <w:pPr>
        <w:jc w:val="both"/>
        <w:rPr>
          <w:rFonts w:ascii="Times New Roman" w:hAnsi="Times New Roman"/>
        </w:rPr>
      </w:pPr>
      <w:r w:rsidRPr="00B81FE4">
        <w:rPr>
          <w:rFonts w:ascii="Times New Roman" w:hAnsi="Times New Roman"/>
          <w:b/>
          <w:lang w:val="pl-PL"/>
        </w:rPr>
        <w:t>Predmet javne nabavke :</w:t>
      </w:r>
      <w:r w:rsidRPr="00B81FE4">
        <w:rPr>
          <w:rFonts w:ascii="Times New Roman" w:hAnsi="Times New Roman"/>
          <w:b/>
          <w:sz w:val="32"/>
          <w:szCs w:val="32"/>
          <w:lang w:val="it-IT"/>
        </w:rPr>
        <w:t xml:space="preserve"> </w:t>
      </w:r>
      <w:r w:rsidRPr="00B81FE4">
        <w:rPr>
          <w:rFonts w:ascii="Times New Roman" w:hAnsi="Times New Roman"/>
          <w:b/>
          <w:lang w:val="it-IT"/>
        </w:rPr>
        <w:t xml:space="preserve">nabavka </w:t>
      </w:r>
      <w:r>
        <w:rPr>
          <w:rFonts w:ascii="Times New Roman" w:hAnsi="Times New Roman"/>
          <w:b/>
          <w:lang w:val="it-IT"/>
        </w:rPr>
        <w:t>medicinskog potrošnog materijala po partijama</w:t>
      </w:r>
    </w:p>
    <w:p w:rsidR="00B81FE4" w:rsidRPr="00B81FE4" w:rsidRDefault="00B81FE4" w:rsidP="00B81FE4">
      <w:pPr>
        <w:ind w:firstLine="720"/>
        <w:rPr>
          <w:rFonts w:ascii="Times New Roman" w:hAnsi="Times New Roman"/>
        </w:rPr>
      </w:pPr>
    </w:p>
    <w:p w:rsidR="00B81FE4" w:rsidRPr="00B81FE4" w:rsidRDefault="00B81FE4" w:rsidP="00B81FE4">
      <w:pPr>
        <w:jc w:val="both"/>
        <w:rPr>
          <w:rFonts w:ascii="Times New Roman" w:hAnsi="Times New Roman"/>
          <w:b/>
          <w:lang w:val="pl-PL"/>
        </w:rPr>
      </w:pPr>
      <w:r w:rsidRPr="00B81FE4">
        <w:rPr>
          <w:rFonts w:ascii="Times New Roman" w:hAnsi="Times New Roman"/>
          <w:b/>
          <w:lang w:val="pl-PL"/>
        </w:rPr>
        <w:t>Postupak se sprovodi radi : zaključenja ugovora o javnoj nabavci</w:t>
      </w:r>
    </w:p>
    <w:p w:rsidR="00B81FE4" w:rsidRPr="00B81FE4" w:rsidRDefault="00B81FE4" w:rsidP="00B81FE4">
      <w:pPr>
        <w:spacing w:before="120" w:after="120"/>
        <w:ind w:right="-720"/>
        <w:jc w:val="both"/>
        <w:outlineLvl w:val="0"/>
        <w:rPr>
          <w:rFonts w:ascii="Times New Roman" w:hAnsi="Times New Roman"/>
          <w:b/>
          <w:lang w:val="pl-PL"/>
        </w:rPr>
      </w:pPr>
      <w:r w:rsidRPr="00B81FE4">
        <w:rPr>
          <w:rFonts w:ascii="Times New Roman" w:hAnsi="Times New Roman"/>
          <w:b/>
          <w:lang w:val="pl-PL"/>
        </w:rPr>
        <w:t>Kontakt : Odeljenje za javne nabavke</w:t>
      </w:r>
    </w:p>
    <w:p w:rsidR="00B81FE4" w:rsidRPr="00B81FE4" w:rsidRDefault="00B81FE4" w:rsidP="00B81FE4">
      <w:pPr>
        <w:spacing w:before="120" w:after="120"/>
        <w:ind w:right="-720"/>
        <w:jc w:val="both"/>
        <w:outlineLvl w:val="0"/>
        <w:rPr>
          <w:rFonts w:ascii="Times New Roman" w:hAnsi="Times New Roman"/>
          <w:b/>
          <w:lang w:val="pl-PL"/>
        </w:rPr>
      </w:pPr>
      <w:r w:rsidRPr="00B81FE4">
        <w:rPr>
          <w:rFonts w:ascii="Times New Roman" w:hAnsi="Times New Roman"/>
          <w:b/>
          <w:lang w:val="pl-PL"/>
        </w:rPr>
        <w:t>Lice za kontakt: Tanja Šormaz, dipl.pravnik</w:t>
      </w:r>
    </w:p>
    <w:p w:rsidR="00B81FE4" w:rsidRPr="00B81FE4" w:rsidRDefault="00B81FE4" w:rsidP="00B81FE4">
      <w:pPr>
        <w:spacing w:before="120" w:after="120"/>
        <w:ind w:right="-720"/>
        <w:jc w:val="both"/>
        <w:outlineLvl w:val="0"/>
        <w:rPr>
          <w:rFonts w:ascii="Times New Roman" w:hAnsi="Times New Roman"/>
          <w:b/>
        </w:rPr>
      </w:pPr>
      <w:r w:rsidRPr="00B81FE4">
        <w:rPr>
          <w:rFonts w:ascii="Times New Roman" w:hAnsi="Times New Roman"/>
          <w:b/>
          <w:lang w:val="pl-PL"/>
        </w:rPr>
        <w:t xml:space="preserve">Elektronska adresa : </w:t>
      </w:r>
      <w:hyperlink r:id="rId9" w:history="1">
        <w:r w:rsidRPr="00B81FE4">
          <w:rPr>
            <w:rStyle w:val="Hyperlink"/>
            <w:rFonts w:ascii="Times New Roman" w:hAnsi="Times New Roman"/>
            <w:b/>
            <w:lang w:val="pl-PL"/>
          </w:rPr>
          <w:t>tanja.sormaz</w:t>
        </w:r>
        <w:r w:rsidRPr="00B81FE4">
          <w:rPr>
            <w:rStyle w:val="Hyperlink"/>
            <w:rFonts w:ascii="Times New Roman" w:hAnsi="Times New Roman"/>
            <w:b/>
          </w:rPr>
          <w:t>@ncrc.ac.rs</w:t>
        </w:r>
      </w:hyperlink>
    </w:p>
    <w:p w:rsidR="00B81FE4" w:rsidRPr="00B81FE4" w:rsidRDefault="00B81FE4" w:rsidP="00B81FE4">
      <w:pPr>
        <w:spacing w:before="120" w:after="120"/>
        <w:ind w:right="-720"/>
        <w:jc w:val="both"/>
        <w:outlineLvl w:val="0"/>
        <w:rPr>
          <w:rFonts w:ascii="Times New Roman" w:hAnsi="Times New Roman"/>
          <w:b/>
          <w:lang w:val="sr-Latn-CS"/>
        </w:rPr>
      </w:pPr>
      <w:proofErr w:type="gramStart"/>
      <w:r w:rsidRPr="00B81FE4">
        <w:rPr>
          <w:rFonts w:ascii="Times New Roman" w:hAnsi="Times New Roman"/>
          <w:b/>
        </w:rPr>
        <w:t xml:space="preserve">Telefon </w:t>
      </w:r>
      <w:r w:rsidRPr="00B81FE4">
        <w:rPr>
          <w:rFonts w:ascii="Times New Roman" w:hAnsi="Times New Roman"/>
          <w:b/>
          <w:lang w:val="sr-Latn-CS"/>
        </w:rPr>
        <w:t>:</w:t>
      </w:r>
      <w:proofErr w:type="gramEnd"/>
      <w:r w:rsidRPr="00B81FE4">
        <w:rPr>
          <w:rFonts w:ascii="Times New Roman" w:hAnsi="Times New Roman"/>
          <w:b/>
          <w:lang w:val="sr-Latn-CS"/>
        </w:rPr>
        <w:t xml:space="preserve"> 011-2067-126</w:t>
      </w:r>
    </w:p>
    <w:p w:rsidR="00B81FE4" w:rsidRPr="00B81FE4" w:rsidRDefault="00B81FE4" w:rsidP="00B81FE4">
      <w:pPr>
        <w:spacing w:before="120" w:after="120"/>
        <w:ind w:right="-720"/>
        <w:jc w:val="both"/>
        <w:rPr>
          <w:rFonts w:ascii="Times New Roman" w:hAnsi="Times New Roman"/>
          <w:b/>
          <w:i/>
          <w:lang w:val="sr-Latn-CS"/>
        </w:rPr>
      </w:pPr>
      <w:r w:rsidRPr="00B81FE4">
        <w:rPr>
          <w:rFonts w:ascii="Times New Roman" w:hAnsi="Times New Roman"/>
          <w:b/>
          <w:i/>
          <w:lang w:val="sr-Latn-CS"/>
        </w:rPr>
        <w:t>2. PODACI O PREDMETU NABAVKE</w:t>
      </w:r>
    </w:p>
    <w:p w:rsidR="00B81FE4" w:rsidRPr="00B81FE4" w:rsidRDefault="00B81FE4" w:rsidP="00B81FE4">
      <w:pPr>
        <w:numPr>
          <w:ilvl w:val="0"/>
          <w:numId w:val="41"/>
        </w:numPr>
        <w:spacing w:before="120" w:after="120"/>
        <w:ind w:right="-720"/>
        <w:jc w:val="both"/>
        <w:rPr>
          <w:rFonts w:ascii="Times New Roman" w:hAnsi="Times New Roman"/>
          <w:b/>
          <w:lang w:val="sr-Latn-CS"/>
        </w:rPr>
      </w:pPr>
      <w:r w:rsidRPr="00B81FE4">
        <w:rPr>
          <w:rFonts w:ascii="Times New Roman" w:hAnsi="Times New Roman"/>
          <w:b/>
          <w:lang w:val="sr-Latn-CS"/>
        </w:rPr>
        <w:t>Opis predmeta nabavke, naziv i oznaka iz Opšteg rečnika nabavke :</w:t>
      </w:r>
    </w:p>
    <w:p w:rsidR="00B81FE4" w:rsidRPr="00D66EB1" w:rsidRDefault="00B81FE4" w:rsidP="00B81FE4">
      <w:pPr>
        <w:jc w:val="both"/>
        <w:rPr>
          <w:rFonts w:ascii="Times New Roman" w:hAnsi="Times New Roman"/>
          <w:b/>
          <w:lang w:val="it-IT"/>
        </w:rPr>
      </w:pPr>
      <w:r w:rsidRPr="00B81FE4">
        <w:rPr>
          <w:rFonts w:ascii="Times New Roman" w:hAnsi="Times New Roman"/>
          <w:b/>
          <w:lang w:val="it-IT"/>
        </w:rPr>
        <w:t xml:space="preserve">Predmetna nabavka je definisana u Opštem rečniku nabavke na poziciji </w:t>
      </w:r>
      <w:r w:rsidR="00EE4142">
        <w:rPr>
          <w:rFonts w:ascii="Times New Roman" w:hAnsi="Times New Roman"/>
          <w:b/>
          <w:lang w:val="it-IT"/>
        </w:rPr>
        <w:t xml:space="preserve"> </w:t>
      </w:r>
      <w:r w:rsidR="00D66EB1" w:rsidRPr="00D66EB1">
        <w:rPr>
          <w:rFonts w:ascii="Times New Roman" w:hAnsi="Times New Roman"/>
          <w:b/>
          <w:sz w:val="22"/>
          <w:szCs w:val="22"/>
          <w:lang w:val="it-IT"/>
        </w:rPr>
        <w:t>dobara sanitetski i medicinski potrošni materijal  (oznaka 33140000)</w:t>
      </w:r>
    </w:p>
    <w:p w:rsidR="00B81FE4" w:rsidRPr="00B81FE4" w:rsidRDefault="00B81FE4" w:rsidP="00B81FE4">
      <w:pPr>
        <w:spacing w:before="120" w:after="120"/>
        <w:ind w:right="-720"/>
        <w:jc w:val="both"/>
        <w:rPr>
          <w:rFonts w:ascii="Times New Roman" w:hAnsi="Times New Roman"/>
          <w:b/>
          <w:lang w:val="sr-Latn-CS"/>
        </w:rPr>
      </w:pPr>
      <w:r w:rsidRPr="00B81FE4">
        <w:rPr>
          <w:rFonts w:ascii="Times New Roman" w:hAnsi="Times New Roman"/>
          <w:lang w:val="pl-PL"/>
        </w:rPr>
        <w:t xml:space="preserve">       </w:t>
      </w:r>
      <w:r w:rsidRPr="00B81FE4">
        <w:rPr>
          <w:rFonts w:ascii="Times New Roman" w:hAnsi="Times New Roman"/>
          <w:b/>
          <w:lang w:val="sr-Latn-CS"/>
        </w:rPr>
        <w:t xml:space="preserve">Predmetna nabavka je oblikovana po partijama. </w:t>
      </w:r>
    </w:p>
    <w:p w:rsidR="00B81FE4" w:rsidRPr="00B81FE4" w:rsidRDefault="00B81FE4" w:rsidP="00B81FE4">
      <w:pPr>
        <w:numPr>
          <w:ilvl w:val="0"/>
          <w:numId w:val="44"/>
        </w:numPr>
        <w:ind w:right="-540"/>
        <w:rPr>
          <w:rFonts w:ascii="Times New Roman" w:hAnsi="Times New Roman"/>
          <w:lang w:val="sr-Latn-CS"/>
        </w:rPr>
      </w:pPr>
      <w:r w:rsidRPr="00B81FE4">
        <w:rPr>
          <w:rFonts w:ascii="Times New Roman" w:hAnsi="Times New Roman"/>
          <w:b/>
          <w:bCs/>
          <w:lang w:val="sr-Latn-CS"/>
        </w:rPr>
        <w:t xml:space="preserve">Prilog br.2- </w:t>
      </w:r>
      <w:r w:rsidRPr="00B81FE4">
        <w:rPr>
          <w:rFonts w:ascii="Times New Roman" w:hAnsi="Times New Roman"/>
          <w:u w:val="single"/>
          <w:lang w:val="sr-Latn-CS"/>
        </w:rPr>
        <w:t xml:space="preserve">uputstvo ponudjačima kako da sačine ponudu </w:t>
      </w:r>
      <w:r w:rsidRPr="00B81FE4">
        <w:rPr>
          <w:rFonts w:ascii="Times New Roman" w:hAnsi="Times New Roman"/>
          <w:lang w:val="sr-Latn-CS"/>
        </w:rPr>
        <w:t xml:space="preserve">- </w:t>
      </w:r>
      <w:r w:rsidRPr="00B81FE4">
        <w:rPr>
          <w:rFonts w:ascii="Times New Roman" w:hAnsi="Times New Roman"/>
          <w:b/>
          <w:bCs/>
          <w:lang w:val="sr-Latn-CS"/>
        </w:rPr>
        <w:t>ponuđač ne popunjava</w:t>
      </w:r>
    </w:p>
    <w:p w:rsidR="00B81FE4" w:rsidRPr="00B81FE4" w:rsidRDefault="00B81FE4" w:rsidP="00B81FE4">
      <w:pPr>
        <w:ind w:left="360" w:right="-540"/>
        <w:rPr>
          <w:rFonts w:ascii="Times New Roman" w:hAnsi="Times New Roman"/>
          <w:lang w:val="sr-Latn-CS"/>
        </w:rPr>
      </w:pPr>
    </w:p>
    <w:p w:rsidR="00B81FE4" w:rsidRPr="00B81FE4" w:rsidRDefault="00B81FE4" w:rsidP="00B81FE4">
      <w:pPr>
        <w:jc w:val="both"/>
        <w:rPr>
          <w:rFonts w:ascii="Times New Roman" w:hAnsi="Times New Roman"/>
          <w:b/>
          <w:bCs/>
          <w:lang w:val="sr-Latn-CS"/>
        </w:rPr>
      </w:pPr>
      <w:r w:rsidRPr="00B81FE4">
        <w:rPr>
          <w:rFonts w:ascii="Times New Roman" w:hAnsi="Times New Roman"/>
          <w:b/>
          <w:bCs/>
          <w:lang w:val="sr-Latn-CS"/>
        </w:rPr>
        <w:t xml:space="preserve">      4. Prilog br. 3 - </w:t>
      </w:r>
      <w:r w:rsidRPr="00B81FE4">
        <w:rPr>
          <w:rFonts w:ascii="Times New Roman" w:hAnsi="Times New Roman"/>
          <w:u w:val="single"/>
          <w:lang w:val="sr-Latn-CS"/>
        </w:rPr>
        <w:t>obrazac</w:t>
      </w:r>
      <w:r w:rsidRPr="00B81FE4">
        <w:rPr>
          <w:rFonts w:ascii="Times New Roman" w:hAnsi="Times New Roman"/>
          <w:b/>
          <w:bCs/>
          <w:u w:val="single"/>
          <w:lang w:val="sr-Latn-CS"/>
        </w:rPr>
        <w:t xml:space="preserve"> </w:t>
      </w:r>
      <w:r w:rsidRPr="00B81FE4">
        <w:rPr>
          <w:rFonts w:ascii="Times New Roman" w:hAnsi="Times New Roman"/>
          <w:u w:val="single"/>
          <w:lang w:val="sr-Latn-CS"/>
        </w:rPr>
        <w:t xml:space="preserve">ponude </w:t>
      </w:r>
      <w:r w:rsidRPr="00B81FE4">
        <w:rPr>
          <w:rFonts w:ascii="Times New Roman" w:hAnsi="Times New Roman"/>
          <w:lang w:val="sr-Latn-CS"/>
        </w:rPr>
        <w:t xml:space="preserve">- </w:t>
      </w:r>
      <w:r w:rsidRPr="00B81FE4">
        <w:rPr>
          <w:rFonts w:ascii="Times New Roman" w:hAnsi="Times New Roman"/>
          <w:b/>
          <w:bCs/>
          <w:lang w:val="sr-Latn-CS"/>
        </w:rPr>
        <w:t>ponuđač popunjava</w:t>
      </w:r>
      <w:r w:rsidRPr="00B81FE4">
        <w:rPr>
          <w:rFonts w:ascii="Times New Roman" w:hAnsi="Times New Roman"/>
          <w:lang w:val="sr-Latn-CS"/>
        </w:rPr>
        <w:t xml:space="preserve"> tako što u odgovarajuće kolone unosi tražene podatke. Cena treba da je izražena u dinarima, sa ukalkulisanim svim troškovima, iskazana bez poreza na dodatu vrednost, sa  iskazanim ukupnim iznosom. Iznos PDV-a  se iskazuje posebno. </w:t>
      </w:r>
      <w:r w:rsidRPr="00B81FE4">
        <w:rPr>
          <w:rFonts w:ascii="Times New Roman" w:hAnsi="Times New Roman"/>
          <w:b/>
          <w:bCs/>
          <w:lang w:val="sr-Latn-CS"/>
        </w:rPr>
        <w:t xml:space="preserve">Ponuda mora biti  zavedena, potpisana od strane ovlašćenog lica ponuđača i overena pečatom ponuđača. </w:t>
      </w:r>
    </w:p>
    <w:p w:rsidR="00B81FE4" w:rsidRPr="00B81FE4" w:rsidRDefault="00B81FE4" w:rsidP="00B81FE4">
      <w:pPr>
        <w:jc w:val="both"/>
        <w:rPr>
          <w:rFonts w:ascii="Times New Roman" w:hAnsi="Times New Roman"/>
          <w:b/>
          <w:bCs/>
          <w:lang w:val="sr-Latn-CS"/>
        </w:rPr>
      </w:pPr>
    </w:p>
    <w:p w:rsidR="00B81FE4" w:rsidRPr="00B81FE4" w:rsidRDefault="00B81FE4" w:rsidP="00B81FE4">
      <w:pPr>
        <w:jc w:val="both"/>
        <w:rPr>
          <w:rFonts w:ascii="Times New Roman" w:hAnsi="Times New Roman"/>
          <w:lang w:val="sr-Latn-CS"/>
        </w:rPr>
      </w:pPr>
      <w:r w:rsidRPr="00B81FE4">
        <w:rPr>
          <w:rFonts w:ascii="Times New Roman" w:hAnsi="Times New Roman"/>
          <w:b/>
          <w:bCs/>
          <w:lang w:val="sr-Latn-CS"/>
        </w:rPr>
        <w:t xml:space="preserve">      5. Prilog br.</w:t>
      </w:r>
      <w:r w:rsidRPr="00B81FE4">
        <w:rPr>
          <w:rFonts w:ascii="Times New Roman" w:hAnsi="Times New Roman"/>
          <w:lang w:val="sr-Latn-CS"/>
        </w:rPr>
        <w:t xml:space="preserve"> </w:t>
      </w:r>
      <w:r w:rsidRPr="00B81FE4">
        <w:rPr>
          <w:rFonts w:ascii="Times New Roman" w:hAnsi="Times New Roman"/>
          <w:b/>
          <w:bCs/>
          <w:lang w:val="sr-Latn-CS"/>
        </w:rPr>
        <w:t xml:space="preserve">4 – </w:t>
      </w:r>
      <w:r w:rsidRPr="00B81FE4">
        <w:rPr>
          <w:rFonts w:ascii="Times New Roman" w:hAnsi="Times New Roman"/>
          <w:lang w:val="sr-Latn-CS"/>
        </w:rPr>
        <w:t>uslovi za učešće u postupku javne nabavke iz člana 75. i člana 76. Zakona o javnim nabavkama</w:t>
      </w:r>
      <w:r w:rsidRPr="00B81FE4">
        <w:rPr>
          <w:rFonts w:ascii="Times New Roman" w:hAnsi="Times New Roman"/>
          <w:b/>
          <w:bCs/>
          <w:lang w:val="sr-Latn-CS"/>
        </w:rPr>
        <w:t xml:space="preserve"> </w:t>
      </w:r>
      <w:r w:rsidRPr="00B81FE4">
        <w:rPr>
          <w:rFonts w:ascii="Times New Roman" w:hAnsi="Times New Roman"/>
          <w:u w:val="single"/>
          <w:lang w:val="sr-Latn-CS"/>
        </w:rPr>
        <w:t xml:space="preserve">i uputstvo kako se dokazuje ispunjenost tih uslova sa </w:t>
      </w:r>
      <w:r w:rsidRPr="00B81FE4">
        <w:rPr>
          <w:rFonts w:ascii="Times New Roman" w:hAnsi="Times New Roman"/>
          <w:b/>
          <w:bCs/>
          <w:lang w:val="sr-Latn-CS"/>
        </w:rPr>
        <w:t xml:space="preserve"> </w:t>
      </w:r>
      <w:r w:rsidRPr="00B81FE4">
        <w:rPr>
          <w:rFonts w:ascii="Times New Roman" w:hAnsi="Times New Roman"/>
          <w:u w:val="single"/>
          <w:lang w:val="sr-Latn-CS"/>
        </w:rPr>
        <w:t xml:space="preserve">obrascem za ocenu ispunjenosti uslova </w:t>
      </w:r>
      <w:r w:rsidRPr="00B81FE4">
        <w:rPr>
          <w:rFonts w:ascii="Times New Roman" w:hAnsi="Times New Roman"/>
          <w:lang w:val="sr-Latn-CS"/>
        </w:rPr>
        <w:t xml:space="preserve">– </w:t>
      </w:r>
      <w:r w:rsidRPr="00B81FE4">
        <w:rPr>
          <w:rFonts w:ascii="Times New Roman" w:hAnsi="Times New Roman"/>
          <w:b/>
          <w:bCs/>
          <w:lang w:val="sr-Latn-CS"/>
        </w:rPr>
        <w:t>ponuđač popunjava</w:t>
      </w:r>
      <w:r w:rsidRPr="00B81FE4">
        <w:rPr>
          <w:rFonts w:ascii="Times New Roman" w:hAnsi="Times New Roman"/>
          <w:lang w:val="sr-Latn-CS"/>
        </w:rPr>
        <w:t xml:space="preserve"> </w:t>
      </w:r>
    </w:p>
    <w:p w:rsidR="00B81FE4" w:rsidRPr="00B81FE4" w:rsidRDefault="00B81FE4" w:rsidP="00B81FE4">
      <w:pPr>
        <w:jc w:val="both"/>
        <w:rPr>
          <w:rFonts w:ascii="Times New Roman" w:hAnsi="Times New Roman"/>
          <w:lang w:val="sr-Latn-CS"/>
        </w:rPr>
      </w:pPr>
      <w:r w:rsidRPr="00B81FE4">
        <w:rPr>
          <w:rFonts w:ascii="Times New Roman" w:hAnsi="Times New Roman"/>
          <w:b/>
          <w:bCs/>
          <w:lang w:val="sr-Latn-CS"/>
        </w:rPr>
        <w:t xml:space="preserve">      6. Prilog br. 5 </w:t>
      </w:r>
      <w:r w:rsidRPr="00B81FE4">
        <w:rPr>
          <w:rFonts w:ascii="Times New Roman" w:hAnsi="Times New Roman"/>
          <w:lang w:val="sr-Latn-CS"/>
        </w:rPr>
        <w:t xml:space="preserve">- </w:t>
      </w:r>
      <w:r w:rsidRPr="00B81FE4">
        <w:rPr>
          <w:rFonts w:ascii="Times New Roman" w:hAnsi="Times New Roman"/>
          <w:u w:val="single"/>
          <w:lang w:val="sr-Latn-CS"/>
        </w:rPr>
        <w:t>model ugovora</w:t>
      </w:r>
      <w:r w:rsidRPr="00B81FE4">
        <w:rPr>
          <w:rFonts w:ascii="Times New Roman" w:hAnsi="Times New Roman"/>
          <w:lang w:val="sr-Latn-CS"/>
        </w:rPr>
        <w:t xml:space="preserve"> - ponudjaču se dostavlja na saglasnost model ugovora koji će biti zaključen sa izabranim ponudjačem. PONUDJAČ JE DUŽAN DA POPUNI MODEL, OVERI PEČATOM  I POTPIŠE, ČIME POTVRDJUJE DA JE UPOZNAT SA SVIM ODREDBAMA PREDLOŽENOG UGOVORA I IZRAŽAVA SAGLASNOST NA PREDLOŽENI  MODEL UGOVORA.</w:t>
      </w:r>
    </w:p>
    <w:p w:rsidR="00B81FE4" w:rsidRPr="00B81FE4" w:rsidRDefault="00B81FE4" w:rsidP="00B81FE4">
      <w:pPr>
        <w:ind w:left="1080"/>
        <w:jc w:val="both"/>
        <w:rPr>
          <w:rFonts w:ascii="Times New Roman" w:hAnsi="Times New Roman"/>
          <w:b/>
          <w:bCs/>
          <w:lang w:val="sr-Latn-CS"/>
        </w:rPr>
      </w:pPr>
      <w:r w:rsidRPr="00B81FE4">
        <w:rPr>
          <w:rFonts w:ascii="Times New Roman" w:hAnsi="Times New Roman"/>
          <w:b/>
          <w:bCs/>
          <w:lang w:val="sr-Latn-CS"/>
        </w:rPr>
        <w:t xml:space="preserve">U slučaju podnošenja zajedničke ponude, odnosno ponude sa učešćem podizvođača, </w:t>
      </w:r>
      <w:r w:rsidRPr="00B81FE4">
        <w:rPr>
          <w:rFonts w:ascii="Times New Roman" w:hAnsi="Times New Roman"/>
          <w:b/>
          <w:bCs/>
          <w:u w:val="single"/>
          <w:lang w:val="sr-Latn-CS"/>
        </w:rPr>
        <w:t>u modelu ugovora moraju biti navedeni svi ponuđači</w:t>
      </w:r>
      <w:r w:rsidRPr="00B81FE4">
        <w:rPr>
          <w:rFonts w:ascii="Times New Roman" w:hAnsi="Times New Roman"/>
          <w:b/>
          <w:bCs/>
          <w:lang w:val="sr-Latn-CS"/>
        </w:rPr>
        <w:t xml:space="preserve"> iz grupe ponuđača, odnosno </w:t>
      </w:r>
      <w:r w:rsidRPr="00B81FE4">
        <w:rPr>
          <w:rFonts w:ascii="Times New Roman" w:hAnsi="Times New Roman"/>
          <w:b/>
          <w:bCs/>
          <w:u w:val="single"/>
          <w:lang w:val="sr-Latn-CS"/>
        </w:rPr>
        <w:t>svi podizvođači</w:t>
      </w:r>
      <w:r w:rsidRPr="00B81FE4">
        <w:rPr>
          <w:rFonts w:ascii="Times New Roman" w:hAnsi="Times New Roman"/>
          <w:lang w:val="sr-Latn-CS"/>
        </w:rPr>
        <w:t xml:space="preserve">. </w:t>
      </w:r>
    </w:p>
    <w:p w:rsidR="00B81FE4" w:rsidRPr="00B81FE4" w:rsidRDefault="00B81FE4" w:rsidP="00B81FE4">
      <w:pPr>
        <w:ind w:left="1080"/>
        <w:jc w:val="both"/>
        <w:rPr>
          <w:rFonts w:ascii="Times New Roman" w:hAnsi="Times New Roman"/>
          <w:i/>
          <w:iCs/>
          <w:lang w:val="sr-Latn-CS"/>
        </w:rPr>
      </w:pPr>
      <w:r w:rsidRPr="00B81FE4">
        <w:rPr>
          <w:rFonts w:ascii="Times New Roman" w:hAnsi="Times New Roman"/>
          <w:i/>
          <w:iCs/>
          <w:lang w:val="sr-Latn-CS"/>
        </w:rPr>
        <w:t>U slučaju podnošenja zajedničke ponude u predmetnom postupku primenjuju se odredbe člana 81. Zakona o javnim nabavkama. U slučaju podnošenja zajedničke ponude sa podizvođačem  u predmetnom postupku primenjuju se odredbe člana 80. Zakona o javnim nabavkama.</w:t>
      </w:r>
    </w:p>
    <w:p w:rsidR="00B81FE4" w:rsidRPr="00B81FE4" w:rsidRDefault="00B81FE4" w:rsidP="00B81FE4">
      <w:pPr>
        <w:ind w:right="-421"/>
        <w:rPr>
          <w:rFonts w:ascii="Times New Roman" w:hAnsi="Times New Roman"/>
          <w:b/>
          <w:bCs/>
          <w:lang w:val="sr-Latn-CS"/>
        </w:rPr>
      </w:pPr>
      <w:r w:rsidRPr="00B81FE4">
        <w:rPr>
          <w:rFonts w:ascii="Times New Roman" w:hAnsi="Times New Roman"/>
          <w:b/>
          <w:bCs/>
          <w:lang w:val="sr-Latn-CS"/>
        </w:rPr>
        <w:lastRenderedPageBreak/>
        <w:t xml:space="preserve">          7. Prilog br. 6</w:t>
      </w:r>
      <w:r w:rsidRPr="00B81FE4">
        <w:rPr>
          <w:rFonts w:ascii="Times New Roman" w:hAnsi="Times New Roman"/>
          <w:lang w:val="sr-Latn-CS"/>
        </w:rPr>
        <w:t>.-</w:t>
      </w:r>
      <w:r w:rsidRPr="00B81FE4">
        <w:rPr>
          <w:rFonts w:ascii="Times New Roman" w:hAnsi="Times New Roman"/>
          <w:i/>
          <w:iCs/>
          <w:lang w:val="sr-Latn-CS"/>
        </w:rPr>
        <w:t xml:space="preserve"> </w:t>
      </w:r>
      <w:r w:rsidRPr="00B81FE4">
        <w:rPr>
          <w:rFonts w:ascii="Times New Roman" w:hAnsi="Times New Roman"/>
          <w:lang w:val="sr-Latn-CS"/>
        </w:rPr>
        <w:t>Vrstu tehničke karakteristike (specifikacije), kvalitet, količinu i opis dobara , radova i usluga, način sprovođenja kontrole  i obezbeđivanja garancije kvaliteta, rok izvršenja, mesto izvršenja ili isporuke dobara, eventualne dodatne usluge-</w:t>
      </w:r>
      <w:r w:rsidRPr="00B81FE4">
        <w:rPr>
          <w:rFonts w:ascii="Times New Roman" w:hAnsi="Times New Roman"/>
          <w:b/>
          <w:bCs/>
          <w:lang w:val="sr-Latn-CS"/>
        </w:rPr>
        <w:t>popunjava ponuđač ,overava i potpisuje</w:t>
      </w:r>
    </w:p>
    <w:p w:rsidR="00B81FE4" w:rsidRPr="00B81FE4" w:rsidRDefault="00B81FE4" w:rsidP="00B81FE4">
      <w:pPr>
        <w:jc w:val="both"/>
        <w:rPr>
          <w:rFonts w:ascii="Times New Roman" w:hAnsi="Times New Roman"/>
          <w:lang w:val="sr-Latn-CS"/>
        </w:rPr>
      </w:pPr>
      <w:r w:rsidRPr="00B81FE4">
        <w:rPr>
          <w:rFonts w:ascii="Times New Roman" w:hAnsi="Times New Roman"/>
          <w:b/>
          <w:bCs/>
          <w:lang w:val="sr-Latn-CS"/>
        </w:rPr>
        <w:t xml:space="preserve">          8. Prilog br</w:t>
      </w:r>
      <w:r w:rsidRPr="00B81FE4">
        <w:rPr>
          <w:rFonts w:ascii="Times New Roman" w:hAnsi="Times New Roman"/>
          <w:lang w:val="sr-Latn-CS"/>
        </w:rPr>
        <w:t xml:space="preserve">. </w:t>
      </w:r>
      <w:r w:rsidRPr="00B81FE4">
        <w:rPr>
          <w:rFonts w:ascii="Times New Roman" w:hAnsi="Times New Roman"/>
          <w:b/>
          <w:bCs/>
          <w:lang w:val="sr-Latn-CS"/>
        </w:rPr>
        <w:t>7</w:t>
      </w:r>
      <w:r w:rsidRPr="00B81FE4">
        <w:rPr>
          <w:rFonts w:ascii="Times New Roman" w:hAnsi="Times New Roman"/>
          <w:lang w:val="sr-Latn-CS"/>
        </w:rPr>
        <w:t xml:space="preserve"> – </w:t>
      </w:r>
      <w:r w:rsidRPr="00B81FE4">
        <w:rPr>
          <w:rFonts w:ascii="Times New Roman" w:hAnsi="Times New Roman"/>
          <w:u w:val="single"/>
          <w:lang w:val="sr-Latn-CS"/>
        </w:rPr>
        <w:t>Izjava o vrstama finansijskih garancija</w:t>
      </w:r>
      <w:r w:rsidRPr="00B81FE4">
        <w:rPr>
          <w:rFonts w:ascii="Times New Roman" w:hAnsi="Times New Roman"/>
          <w:lang w:val="sr-Latn-CS"/>
        </w:rPr>
        <w:t xml:space="preserve"> kojom ponudjači obezbedjuju(garantuju) ispunjenje ugovornih obaveza u postupku dodeljivanja ugovora o javnoj nabavci (dobro izvršenje posla  - ovlašćeno lice </w:t>
      </w:r>
      <w:r w:rsidRPr="00B81FE4">
        <w:rPr>
          <w:rFonts w:ascii="Times New Roman" w:hAnsi="Times New Roman"/>
          <w:b/>
          <w:bCs/>
          <w:u w:val="single"/>
          <w:lang w:val="sr-Latn-CS"/>
        </w:rPr>
        <w:t>ponudjača  potpisuje i overava pečatom</w:t>
      </w:r>
      <w:r w:rsidRPr="00B81FE4">
        <w:rPr>
          <w:rFonts w:ascii="Times New Roman" w:hAnsi="Times New Roman"/>
          <w:lang w:val="sr-Latn-CS"/>
        </w:rPr>
        <w:t xml:space="preserve"> ovaj prilog  čime potvrdjuje  da će ispuniti zahteve naručioca u vezi dostavljanja traženih finansijskih garancija </w:t>
      </w:r>
    </w:p>
    <w:p w:rsidR="00B81FE4" w:rsidRPr="00B81FE4" w:rsidRDefault="00B81FE4" w:rsidP="00B81FE4">
      <w:pPr>
        <w:jc w:val="both"/>
        <w:rPr>
          <w:rFonts w:ascii="Times New Roman" w:hAnsi="Times New Roman"/>
          <w:b/>
          <w:bCs/>
          <w:lang w:val="sr-Latn-CS"/>
        </w:rPr>
      </w:pPr>
      <w:r w:rsidRPr="00B81FE4">
        <w:rPr>
          <w:rFonts w:ascii="Times New Roman" w:hAnsi="Times New Roman"/>
          <w:b/>
          <w:bCs/>
          <w:lang w:val="sr-Latn-CS"/>
        </w:rPr>
        <w:t xml:space="preserve">          9. Prilog br. 8  </w:t>
      </w:r>
      <w:r w:rsidRPr="00B81FE4">
        <w:rPr>
          <w:rFonts w:ascii="Times New Roman" w:hAnsi="Times New Roman"/>
          <w:lang w:val="sr-Latn-CS"/>
        </w:rPr>
        <w:t>–</w:t>
      </w:r>
      <w:r w:rsidRPr="00B81FE4">
        <w:rPr>
          <w:rFonts w:ascii="Times New Roman" w:hAnsi="Times New Roman"/>
          <w:u w:val="single"/>
          <w:lang w:val="sr-Latn-CS"/>
        </w:rPr>
        <w:t>obrazac strukture cene</w:t>
      </w:r>
      <w:r w:rsidRPr="00B81FE4">
        <w:rPr>
          <w:rFonts w:ascii="Times New Roman" w:hAnsi="Times New Roman"/>
          <w:lang w:val="sr-Latn-CS"/>
        </w:rPr>
        <w:t xml:space="preserve"> sa uputstvom kako da se popuni –</w:t>
      </w:r>
      <w:r w:rsidRPr="00B81FE4">
        <w:rPr>
          <w:rFonts w:ascii="Times New Roman" w:hAnsi="Times New Roman"/>
          <w:b/>
          <w:bCs/>
          <w:lang w:val="sr-Latn-CS"/>
        </w:rPr>
        <w:t xml:space="preserve">ponuđač popunjava, potpisuje i overava pečatom </w:t>
      </w:r>
    </w:p>
    <w:p w:rsidR="00B81FE4" w:rsidRPr="00B81FE4" w:rsidRDefault="00B81FE4" w:rsidP="00B81FE4">
      <w:pPr>
        <w:jc w:val="both"/>
        <w:outlineLvl w:val="0"/>
        <w:rPr>
          <w:rFonts w:ascii="Times New Roman" w:hAnsi="Times New Roman"/>
          <w:lang w:val="sr-Latn-CS"/>
        </w:rPr>
      </w:pPr>
      <w:r w:rsidRPr="00B81FE4">
        <w:rPr>
          <w:rFonts w:ascii="Times New Roman" w:hAnsi="Times New Roman"/>
          <w:b/>
          <w:bCs/>
          <w:lang w:val="sr-Latn-CS"/>
        </w:rPr>
        <w:t xml:space="preserve">         10. Prilog br</w:t>
      </w:r>
      <w:r w:rsidRPr="00B81FE4">
        <w:rPr>
          <w:rFonts w:ascii="Times New Roman" w:hAnsi="Times New Roman"/>
          <w:lang w:val="sr-Latn-CS"/>
        </w:rPr>
        <w:t>.</w:t>
      </w:r>
      <w:r w:rsidRPr="00B81FE4">
        <w:rPr>
          <w:rFonts w:ascii="Times New Roman" w:hAnsi="Times New Roman"/>
          <w:b/>
          <w:bCs/>
          <w:lang w:val="sr-Latn-CS"/>
        </w:rPr>
        <w:t>9</w:t>
      </w:r>
      <w:r w:rsidRPr="00B81FE4">
        <w:rPr>
          <w:rFonts w:ascii="Times New Roman" w:hAnsi="Times New Roman"/>
          <w:lang w:val="sr-Latn-CS"/>
        </w:rPr>
        <w:t xml:space="preserve"> – obrazac troškova pripreme ponude-</w:t>
      </w:r>
      <w:r w:rsidRPr="00B81FE4">
        <w:rPr>
          <w:rFonts w:ascii="Times New Roman" w:hAnsi="Times New Roman"/>
          <w:b/>
          <w:bCs/>
          <w:lang w:val="sr-Latn-CS"/>
        </w:rPr>
        <w:t>popunjava ponuđač</w:t>
      </w:r>
    </w:p>
    <w:p w:rsidR="00B81FE4" w:rsidRPr="00B81FE4" w:rsidRDefault="00B81FE4" w:rsidP="00B81FE4">
      <w:pPr>
        <w:jc w:val="both"/>
        <w:rPr>
          <w:rFonts w:ascii="Times New Roman" w:hAnsi="Times New Roman"/>
          <w:lang w:val="sr-Latn-CS"/>
        </w:rPr>
      </w:pPr>
      <w:r w:rsidRPr="00B81FE4">
        <w:rPr>
          <w:rFonts w:ascii="Times New Roman" w:hAnsi="Times New Roman"/>
          <w:b/>
          <w:bCs/>
          <w:lang w:val="sr-Latn-CS"/>
        </w:rPr>
        <w:t xml:space="preserve">         11. Prilog br</w:t>
      </w:r>
      <w:r w:rsidRPr="00B81FE4">
        <w:rPr>
          <w:rFonts w:ascii="Times New Roman" w:hAnsi="Times New Roman"/>
          <w:lang w:val="sr-Latn-CS"/>
        </w:rPr>
        <w:t>.</w:t>
      </w:r>
      <w:r w:rsidRPr="00B81FE4">
        <w:rPr>
          <w:rFonts w:ascii="Times New Roman" w:hAnsi="Times New Roman"/>
          <w:b/>
          <w:bCs/>
          <w:lang w:val="sr-Latn-CS"/>
        </w:rPr>
        <w:t>10</w:t>
      </w:r>
      <w:r w:rsidRPr="00B81FE4">
        <w:rPr>
          <w:rFonts w:ascii="Times New Roman" w:hAnsi="Times New Roman"/>
          <w:lang w:val="sr-Latn-CS"/>
        </w:rPr>
        <w:t xml:space="preserve"> – obrazac izjave o nezavisnoj ponudi-</w:t>
      </w:r>
      <w:r w:rsidRPr="00B81FE4">
        <w:rPr>
          <w:rFonts w:ascii="Times New Roman" w:hAnsi="Times New Roman"/>
          <w:b/>
          <w:bCs/>
          <w:lang w:val="sr-Latn-CS"/>
        </w:rPr>
        <w:t>popunjava ponuđač</w:t>
      </w:r>
    </w:p>
    <w:p w:rsidR="00B81FE4" w:rsidRPr="00B81FE4" w:rsidRDefault="00B81FE4" w:rsidP="00B81FE4">
      <w:pPr>
        <w:rPr>
          <w:rFonts w:ascii="Times New Roman" w:hAnsi="Times New Roman"/>
        </w:rPr>
      </w:pPr>
      <w:r w:rsidRPr="00B81FE4">
        <w:rPr>
          <w:rFonts w:ascii="Times New Roman" w:hAnsi="Times New Roman"/>
          <w:lang w:val="sr-Latn-CS"/>
        </w:rPr>
        <w:t xml:space="preserve">         </w:t>
      </w:r>
      <w:r w:rsidRPr="00B81FE4">
        <w:rPr>
          <w:rFonts w:ascii="Times New Roman" w:hAnsi="Times New Roman"/>
          <w:b/>
          <w:bCs/>
          <w:lang w:val="sr-Latn-CS"/>
        </w:rPr>
        <w:t>12. Prilog br.11</w:t>
      </w:r>
      <w:r w:rsidRPr="00B81FE4">
        <w:rPr>
          <w:rFonts w:ascii="Times New Roman" w:hAnsi="Times New Roman"/>
          <w:lang w:val="sr-Latn-CS"/>
        </w:rPr>
        <w:t xml:space="preserve"> –</w:t>
      </w:r>
      <w:r w:rsidRPr="00B81FE4">
        <w:rPr>
          <w:rFonts w:ascii="Times New Roman" w:hAnsi="Times New Roman"/>
        </w:rPr>
        <w:t xml:space="preserve"> izjava ponuđača da poštuje obaveze koje proizilaze iz važećih propisa o zaštiti na radu, zapošljavanju i uslovima rada, zaštita životne sredine, </w:t>
      </w:r>
      <w:r w:rsidRPr="00B81FE4">
        <w:rPr>
          <w:rFonts w:ascii="Times New Roman" w:hAnsi="Times New Roman"/>
          <w:b/>
          <w:lang w:val="sr-Latn-CS"/>
        </w:rPr>
        <w:t>kao i da nemaju zabranu obavljanja delatnosti koja je na snazi u vreme podnošenja ponude</w:t>
      </w:r>
      <w:r w:rsidRPr="00B81FE4">
        <w:rPr>
          <w:rFonts w:ascii="Times New Roman" w:hAnsi="Times New Roman"/>
        </w:rPr>
        <w:t>.-</w:t>
      </w:r>
      <w:proofErr w:type="gramStart"/>
      <w:r w:rsidRPr="00B81FE4">
        <w:rPr>
          <w:rFonts w:ascii="Times New Roman" w:hAnsi="Times New Roman"/>
          <w:b/>
          <w:bCs/>
        </w:rPr>
        <w:t>popunjava</w:t>
      </w:r>
      <w:proofErr w:type="gramEnd"/>
      <w:r w:rsidRPr="00B81FE4">
        <w:rPr>
          <w:rFonts w:ascii="Times New Roman" w:hAnsi="Times New Roman"/>
          <w:b/>
          <w:bCs/>
        </w:rPr>
        <w:t xml:space="preserve"> ponuđač</w:t>
      </w:r>
      <w:r w:rsidRPr="00B81FE4">
        <w:rPr>
          <w:rFonts w:ascii="Times New Roman" w:hAnsi="Times New Roman"/>
        </w:rPr>
        <w:t xml:space="preserve">  </w:t>
      </w:r>
    </w:p>
    <w:p w:rsidR="00B81FE4" w:rsidRPr="00B81FE4" w:rsidRDefault="00B81FE4" w:rsidP="00B81FE4">
      <w:pPr>
        <w:rPr>
          <w:rFonts w:ascii="Times New Roman" w:hAnsi="Times New Roman"/>
          <w:b/>
        </w:rPr>
      </w:pPr>
      <w:r w:rsidRPr="00B81FE4">
        <w:rPr>
          <w:rFonts w:ascii="Times New Roman" w:hAnsi="Times New Roman"/>
          <w:b/>
        </w:rPr>
        <w:t xml:space="preserve">         13. Prilog br. 12</w:t>
      </w:r>
      <w:r w:rsidRPr="00B81FE4">
        <w:rPr>
          <w:rFonts w:ascii="Times New Roman" w:hAnsi="Times New Roman"/>
        </w:rPr>
        <w:t>-izjava</w:t>
      </w:r>
      <w:r w:rsidRPr="00B81FE4">
        <w:rPr>
          <w:rFonts w:ascii="Times New Roman" w:hAnsi="Times New Roman"/>
          <w:b/>
        </w:rPr>
        <w:t xml:space="preserve"> </w:t>
      </w:r>
      <w:r w:rsidRPr="00B81FE4">
        <w:rPr>
          <w:rFonts w:ascii="Times New Roman" w:hAnsi="Times New Roman"/>
        </w:rPr>
        <w:t>o referencama</w:t>
      </w:r>
    </w:p>
    <w:p w:rsidR="00B81FE4" w:rsidRPr="00B81FE4" w:rsidRDefault="00B81FE4" w:rsidP="00B81FE4">
      <w:pPr>
        <w:outlineLvl w:val="0"/>
        <w:rPr>
          <w:rFonts w:ascii="Times New Roman" w:hAnsi="Times New Roman"/>
          <w:b/>
          <w:bCs/>
          <w:lang w:val="sr-Latn-CS"/>
        </w:rPr>
      </w:pPr>
      <w:r w:rsidRPr="00B81FE4">
        <w:rPr>
          <w:rFonts w:ascii="Times New Roman" w:hAnsi="Times New Roman"/>
        </w:rPr>
        <w:t xml:space="preserve">         </w:t>
      </w:r>
      <w:r w:rsidRPr="00B81FE4">
        <w:rPr>
          <w:rFonts w:ascii="Times New Roman" w:hAnsi="Times New Roman"/>
          <w:b/>
          <w:bCs/>
        </w:rPr>
        <w:t>14.</w:t>
      </w:r>
      <w:r w:rsidRPr="00B81FE4">
        <w:rPr>
          <w:rFonts w:ascii="Times New Roman" w:hAnsi="Times New Roman"/>
          <w:b/>
          <w:bCs/>
          <w:lang w:val="sr-Latn-CS"/>
        </w:rPr>
        <w:t xml:space="preserve"> Prilog br.13</w:t>
      </w:r>
      <w:r w:rsidRPr="00B81FE4">
        <w:rPr>
          <w:rFonts w:ascii="Times New Roman" w:hAnsi="Times New Roman"/>
          <w:lang w:val="sr-Latn-CS"/>
        </w:rPr>
        <w:t xml:space="preserve"> – izjava da ponuđač nastupa </w:t>
      </w:r>
      <w:proofErr w:type="gramStart"/>
      <w:r w:rsidRPr="00B81FE4">
        <w:rPr>
          <w:rFonts w:ascii="Times New Roman" w:hAnsi="Times New Roman"/>
          <w:lang w:val="sr-Latn-CS"/>
        </w:rPr>
        <w:t>sa</w:t>
      </w:r>
      <w:proofErr w:type="gramEnd"/>
      <w:r w:rsidRPr="00B81FE4">
        <w:rPr>
          <w:rFonts w:ascii="Times New Roman" w:hAnsi="Times New Roman"/>
          <w:lang w:val="sr-Latn-CS"/>
        </w:rPr>
        <w:t xml:space="preserve"> podizvođačem- </w:t>
      </w:r>
      <w:r w:rsidRPr="00B81FE4">
        <w:rPr>
          <w:rFonts w:ascii="Times New Roman" w:hAnsi="Times New Roman"/>
          <w:b/>
          <w:bCs/>
          <w:lang w:val="sr-Latn-CS"/>
        </w:rPr>
        <w:t>ponuđač popunjava samo ako isti nastupa sa podizvođačem</w:t>
      </w:r>
    </w:p>
    <w:p w:rsidR="00B81FE4" w:rsidRPr="00B81FE4" w:rsidRDefault="00B81FE4" w:rsidP="00B81FE4">
      <w:pPr>
        <w:rPr>
          <w:rFonts w:ascii="Times New Roman" w:hAnsi="Times New Roman"/>
          <w:b/>
          <w:bCs/>
        </w:rPr>
      </w:pPr>
      <w:r w:rsidRPr="00B81FE4">
        <w:rPr>
          <w:rFonts w:ascii="Times New Roman" w:hAnsi="Times New Roman"/>
          <w:lang w:val="sr-Latn-CS"/>
        </w:rPr>
        <w:t xml:space="preserve">         </w:t>
      </w:r>
      <w:r w:rsidRPr="00B81FE4">
        <w:rPr>
          <w:rFonts w:ascii="Times New Roman" w:hAnsi="Times New Roman"/>
          <w:b/>
          <w:bCs/>
          <w:lang w:val="sr-Latn-CS"/>
        </w:rPr>
        <w:t>15. Prilog br.14</w:t>
      </w:r>
      <w:r w:rsidRPr="00B81FE4">
        <w:rPr>
          <w:rFonts w:ascii="Times New Roman" w:hAnsi="Times New Roman"/>
          <w:lang w:val="sr-Latn-CS"/>
        </w:rPr>
        <w:t xml:space="preserve"> – izjava da ponuđač podnosi zajedničku ponudu- </w:t>
      </w:r>
      <w:r w:rsidRPr="00B81FE4">
        <w:rPr>
          <w:rFonts w:ascii="Times New Roman" w:hAnsi="Times New Roman"/>
          <w:b/>
          <w:bCs/>
          <w:lang w:val="sr-Latn-CS"/>
        </w:rPr>
        <w:t>ponuđač popunjava samo ako isti podnosi zajedničku ponudu</w:t>
      </w:r>
      <w:r w:rsidRPr="00B81FE4">
        <w:rPr>
          <w:rFonts w:ascii="Times New Roman" w:hAnsi="Times New Roman"/>
          <w:b/>
          <w:bCs/>
        </w:rPr>
        <w:t>.</w:t>
      </w:r>
    </w:p>
    <w:p w:rsidR="00B81FE4" w:rsidRPr="00B81FE4" w:rsidRDefault="00B81FE4" w:rsidP="00B81FE4">
      <w:pPr>
        <w:spacing w:before="120" w:after="120"/>
        <w:ind w:right="408"/>
        <w:jc w:val="both"/>
        <w:outlineLvl w:val="0"/>
        <w:rPr>
          <w:rFonts w:ascii="Times New Roman" w:hAnsi="Times New Roman"/>
          <w:b/>
          <w:bCs/>
          <w:lang w:val="pl-PL"/>
        </w:rPr>
      </w:pPr>
    </w:p>
    <w:p w:rsidR="00B81FE4" w:rsidRPr="00B81FE4" w:rsidRDefault="00B81FE4" w:rsidP="00B81FE4">
      <w:pPr>
        <w:spacing w:before="120" w:after="120"/>
        <w:ind w:right="408"/>
        <w:jc w:val="both"/>
        <w:outlineLvl w:val="0"/>
        <w:rPr>
          <w:rFonts w:ascii="Times New Roman" w:hAnsi="Times New Roman"/>
          <w:b/>
          <w:bCs/>
          <w:lang w:val="pl-PL"/>
        </w:rPr>
      </w:pPr>
    </w:p>
    <w:p w:rsidR="00B81FE4" w:rsidRPr="00B81FE4" w:rsidRDefault="00B81FE4" w:rsidP="00B81FE4">
      <w:pPr>
        <w:spacing w:before="120" w:after="120"/>
        <w:ind w:right="408"/>
        <w:jc w:val="both"/>
        <w:outlineLvl w:val="0"/>
        <w:rPr>
          <w:rFonts w:ascii="Times New Roman" w:hAnsi="Times New Roman"/>
          <w:b/>
          <w:bCs/>
          <w:lang w:val="pl-PL"/>
        </w:rPr>
      </w:pPr>
    </w:p>
    <w:p w:rsidR="00B81FE4" w:rsidRDefault="00B81FE4"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D66EB1" w:rsidRDefault="00D66EB1" w:rsidP="00B81FE4">
      <w:pPr>
        <w:spacing w:before="120" w:after="120"/>
        <w:ind w:right="408"/>
        <w:jc w:val="both"/>
        <w:outlineLvl w:val="0"/>
        <w:rPr>
          <w:rFonts w:ascii="Times New Roman" w:hAnsi="Times New Roman"/>
          <w:b/>
          <w:bCs/>
          <w:lang w:val="pl-PL"/>
        </w:rPr>
      </w:pPr>
    </w:p>
    <w:p w:rsidR="00B81FE4" w:rsidRPr="00B81FE4" w:rsidRDefault="00B81FE4" w:rsidP="00B81FE4">
      <w:pPr>
        <w:spacing w:before="120" w:after="120"/>
        <w:ind w:right="408"/>
        <w:jc w:val="both"/>
        <w:outlineLvl w:val="0"/>
        <w:rPr>
          <w:rFonts w:ascii="Times New Roman" w:hAnsi="Times New Roman"/>
          <w:b/>
          <w:bCs/>
          <w:lang w:val="pl-PL"/>
        </w:rPr>
      </w:pPr>
    </w:p>
    <w:p w:rsidR="00B81FE4" w:rsidRPr="00B81FE4" w:rsidRDefault="00B81FE4" w:rsidP="00B81FE4">
      <w:pPr>
        <w:spacing w:before="120" w:after="120"/>
        <w:ind w:right="408"/>
        <w:jc w:val="both"/>
        <w:outlineLvl w:val="0"/>
        <w:rPr>
          <w:rFonts w:ascii="Times New Roman" w:hAnsi="Times New Roman"/>
          <w:b/>
          <w:bCs/>
          <w:lang w:val="pl-PL"/>
        </w:rPr>
      </w:pPr>
    </w:p>
    <w:p w:rsidR="00B81FE4" w:rsidRPr="00B81FE4" w:rsidRDefault="00B81FE4" w:rsidP="00B81FE4">
      <w:pPr>
        <w:spacing w:before="120" w:after="120"/>
        <w:ind w:right="408"/>
        <w:jc w:val="both"/>
        <w:outlineLvl w:val="0"/>
        <w:rPr>
          <w:rFonts w:ascii="Times New Roman" w:hAnsi="Times New Roman"/>
          <w:b/>
          <w:lang w:val="sr-Latn-CS"/>
        </w:rPr>
      </w:pPr>
    </w:p>
    <w:p w:rsidR="00B81FE4" w:rsidRPr="00B81FE4" w:rsidRDefault="00B81FE4" w:rsidP="00B81FE4">
      <w:pPr>
        <w:spacing w:before="120" w:after="120"/>
        <w:ind w:right="408"/>
        <w:jc w:val="right"/>
        <w:outlineLvl w:val="0"/>
        <w:rPr>
          <w:rFonts w:ascii="Times New Roman" w:hAnsi="Times New Roman"/>
          <w:b/>
          <w:lang w:val="pl-PL"/>
        </w:rPr>
      </w:pPr>
      <w:r w:rsidRPr="00B81FE4">
        <w:rPr>
          <w:rFonts w:ascii="Times New Roman" w:hAnsi="Times New Roman"/>
          <w:b/>
          <w:lang w:val="pl-PL"/>
        </w:rPr>
        <w:t>Prilog br. 2</w:t>
      </w:r>
    </w:p>
    <w:p w:rsidR="00B81FE4" w:rsidRPr="00B81FE4" w:rsidRDefault="00B81FE4" w:rsidP="00B81FE4">
      <w:pPr>
        <w:pStyle w:val="PlainText"/>
        <w:spacing w:before="120"/>
        <w:jc w:val="both"/>
        <w:rPr>
          <w:rFonts w:ascii="Times New Roman" w:hAnsi="Times New Roman"/>
          <w:b/>
          <w:sz w:val="24"/>
          <w:lang w:val="sl-SI"/>
        </w:rPr>
      </w:pPr>
      <w:r w:rsidRPr="00B81FE4">
        <w:rPr>
          <w:rFonts w:ascii="Times New Roman" w:hAnsi="Times New Roman"/>
          <w:b/>
          <w:sz w:val="24"/>
          <w:lang w:val="sl-SI"/>
        </w:rPr>
        <w:t>II</w:t>
      </w:r>
      <w:r w:rsidRPr="00B81FE4">
        <w:rPr>
          <w:rFonts w:ascii="Times New Roman" w:hAnsi="Times New Roman"/>
          <w:b/>
          <w:sz w:val="24"/>
          <w:lang w:val="sl-SI"/>
        </w:rPr>
        <w:tab/>
      </w:r>
      <w:r w:rsidRPr="00B81FE4">
        <w:rPr>
          <w:rFonts w:ascii="Times New Roman" w:hAnsi="Times New Roman"/>
          <w:b/>
          <w:sz w:val="24"/>
          <w:lang w:val="sl-SI"/>
        </w:rPr>
        <w:tab/>
      </w:r>
      <w:r w:rsidRPr="00B81FE4">
        <w:rPr>
          <w:rFonts w:ascii="Times New Roman" w:hAnsi="Times New Roman"/>
          <w:b/>
          <w:sz w:val="24"/>
          <w:lang w:val="sr-Latn-CS"/>
        </w:rPr>
        <w:t xml:space="preserve">UPUTSTVO PONUĐAČIMA KAKO DA SAČINE PONUDU </w:t>
      </w:r>
    </w:p>
    <w:p w:rsidR="00B81FE4" w:rsidRPr="00B81FE4" w:rsidRDefault="00B81FE4" w:rsidP="00B81FE4">
      <w:pPr>
        <w:autoSpaceDE w:val="0"/>
        <w:autoSpaceDN w:val="0"/>
        <w:adjustRightInd w:val="0"/>
        <w:jc w:val="both"/>
        <w:rPr>
          <w:rFonts w:ascii="Times New Roman" w:hAnsi="Times New Roman"/>
          <w:noProof/>
          <w:szCs w:val="20"/>
          <w:lang w:val="sr-Latn-CS"/>
        </w:rPr>
      </w:pP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 xml:space="preserve">Ovaj deo konkursne dokumentacije sadrži informacije neophodne za pripremu ponude u skladu sa zahtevima NARUČIOCA, načinu dokazivanja ispunjenosti uslova ponuđača, pripremi i načinu dostavljanja ponuda, njihovom otvaranju i ocenjivanju, kao i izboru najpovoljnije ponude, a isto je sačinjeno u skladu sa čl.61. Zakona o javnim nabavkama </w:t>
      </w:r>
      <w:r w:rsidRPr="00B81FE4">
        <w:rPr>
          <w:rFonts w:ascii="Times New Roman" w:hAnsi="Times New Roman"/>
          <w:lang w:val="pl-PL"/>
        </w:rPr>
        <w:t>(„Službeni glasnik Republike Srbije „ br.124/12, br.14/2015, i 68/15.)  i člana 2. Pravilnika o obaveznim elementima konkursne dokumentacije i načinu dokazivanja ispunjenosti uslova („Službeni glasnik Republike Srbije” br. 86/15)</w:t>
      </w:r>
      <w:r w:rsidRPr="00B81FE4">
        <w:rPr>
          <w:rFonts w:ascii="Times New Roman" w:hAnsi="Times New Roman"/>
          <w:sz w:val="28"/>
          <w:szCs w:val="28"/>
          <w:lang w:val="pl-PL"/>
        </w:rPr>
        <w:t xml:space="preserve"> </w:t>
      </w:r>
      <w:r w:rsidRPr="00B81FE4">
        <w:rPr>
          <w:rFonts w:ascii="Times New Roman" w:hAnsi="Times New Roman"/>
          <w:lang w:val="pl-PL"/>
        </w:rPr>
        <w:t xml:space="preserve">i člana 40. Pravilnika o bližem uređivanju postupka javne nabavke instituta za onkologiju i radiologiju Srbije broj </w:t>
      </w:r>
      <w:r w:rsidR="008E65D6">
        <w:rPr>
          <w:rFonts w:ascii="Times New Roman" w:hAnsi="Times New Roman"/>
          <w:lang w:val="pl-PL"/>
        </w:rPr>
        <w:t>25/12-01   23.02.2016</w:t>
      </w:r>
      <w:r w:rsidRPr="00B81FE4">
        <w:rPr>
          <w:rFonts w:ascii="Times New Roman" w:hAnsi="Times New Roman"/>
          <w:lang w:val="pl-PL"/>
        </w:rPr>
        <w:t>.godine.</w:t>
      </w:r>
    </w:p>
    <w:p w:rsidR="00B81FE4" w:rsidRPr="00B81FE4" w:rsidRDefault="00B81FE4" w:rsidP="00B81FE4">
      <w:pPr>
        <w:pStyle w:val="BodyText"/>
        <w:spacing w:before="120"/>
        <w:rPr>
          <w:rFonts w:ascii="Times New Roman" w:hAnsi="Times New Roman" w:cs="Times New Roman"/>
          <w:b w:val="0"/>
          <w:sz w:val="24"/>
        </w:rPr>
      </w:pPr>
      <w:r w:rsidRPr="00B81FE4">
        <w:rPr>
          <w:rFonts w:ascii="Times New Roman" w:hAnsi="Times New Roman" w:cs="Times New Roman"/>
          <w:b w:val="0"/>
          <w:sz w:val="24"/>
        </w:rPr>
        <w:t>Od pravnog/fizičkog lica/grupe ponuđača koji podnose ponudu (u daljem tekstu: PONUĐAČ) se očekuje da detaljno razmotri sva uputstva, obrasce, uslove i specifikacije sadržane u konkursnoj dokumentaciji.</w:t>
      </w:r>
    </w:p>
    <w:p w:rsidR="00B81FE4" w:rsidRPr="00B81FE4" w:rsidRDefault="00B81FE4" w:rsidP="00B81FE4">
      <w:pPr>
        <w:spacing w:before="120" w:after="120"/>
        <w:jc w:val="both"/>
        <w:rPr>
          <w:rFonts w:ascii="Times New Roman" w:hAnsi="Times New Roman"/>
          <w:u w:val="single"/>
          <w:lang w:val="sr-Latn-CS"/>
        </w:rPr>
      </w:pPr>
      <w:r w:rsidRPr="00B81FE4">
        <w:rPr>
          <w:rFonts w:ascii="Times New Roman" w:hAnsi="Times New Roman"/>
          <w:u w:val="single"/>
          <w:lang w:val="sr-Latn-CS"/>
        </w:rPr>
        <w:t>Nepridržavanje uputstva i nepodnošenje svih traženih podataka i dokumenata koji su navedeni u konkursnoj dokumentaciji, ili podnošenje ponude koja  ne odgovara konkursnoj dokumentaciji predstavlja rizik za ponuđača i kao rezultat će imati odbijanje njegove ponude kao neprihvatljive.</w:t>
      </w:r>
    </w:p>
    <w:p w:rsidR="00B81FE4" w:rsidRPr="00B81FE4" w:rsidRDefault="00B81FE4" w:rsidP="00B81FE4">
      <w:pPr>
        <w:spacing w:before="120" w:after="120"/>
        <w:jc w:val="both"/>
        <w:rPr>
          <w:rFonts w:ascii="Times New Roman" w:hAnsi="Times New Roman"/>
          <w:b/>
          <w:u w:val="single"/>
          <w:lang w:val="sr-Latn-CS"/>
        </w:rPr>
      </w:pPr>
    </w:p>
    <w:p w:rsidR="00B81FE4" w:rsidRPr="00B81FE4" w:rsidRDefault="00B81FE4" w:rsidP="00B81FE4">
      <w:pPr>
        <w:numPr>
          <w:ilvl w:val="0"/>
          <w:numId w:val="1"/>
        </w:numPr>
        <w:spacing w:before="120" w:after="120"/>
        <w:ind w:left="0" w:firstLine="0"/>
        <w:jc w:val="both"/>
        <w:rPr>
          <w:rFonts w:ascii="Times New Roman" w:hAnsi="Times New Roman"/>
          <w:b/>
          <w:lang w:val="sr-Latn-CS"/>
        </w:rPr>
      </w:pPr>
      <w:r w:rsidRPr="00B81FE4">
        <w:rPr>
          <w:rFonts w:ascii="Times New Roman" w:hAnsi="Times New Roman"/>
          <w:b/>
          <w:lang w:val="sr-Latn-CS"/>
        </w:rPr>
        <w:t>PREDMET NABAVKE</w:t>
      </w:r>
    </w:p>
    <w:p w:rsidR="00B81FE4" w:rsidRPr="00B81FE4" w:rsidRDefault="00B81FE4" w:rsidP="00D66EB1">
      <w:pPr>
        <w:jc w:val="both"/>
        <w:rPr>
          <w:rFonts w:ascii="Times New Roman" w:hAnsi="Times New Roman"/>
          <w:b/>
          <w:lang w:val="pl-PL"/>
        </w:rPr>
      </w:pPr>
      <w:r w:rsidRPr="00B81FE4">
        <w:rPr>
          <w:rFonts w:ascii="Times New Roman" w:hAnsi="Times New Roman"/>
          <w:noProof/>
          <w:szCs w:val="20"/>
          <w:lang w:val="sr-Latn-CS"/>
        </w:rPr>
        <w:t>Predmet ove javne nabavke je nabavka</w:t>
      </w:r>
      <w:r w:rsidR="00F905D8">
        <w:rPr>
          <w:rFonts w:ascii="Times New Roman" w:hAnsi="Times New Roman"/>
          <w:noProof/>
          <w:szCs w:val="20"/>
          <w:lang w:val="sr-Latn-CS"/>
        </w:rPr>
        <w:t xml:space="preserve"> dobara-</w:t>
      </w:r>
      <w:r w:rsidRPr="00B81FE4">
        <w:rPr>
          <w:rFonts w:ascii="Times New Roman" w:hAnsi="Times New Roman"/>
          <w:b/>
          <w:lang w:val="sr-Latn-CS"/>
        </w:rPr>
        <w:t xml:space="preserve"> </w:t>
      </w:r>
      <w:r w:rsidR="00D66EB1">
        <w:rPr>
          <w:rFonts w:ascii="Times New Roman" w:hAnsi="Times New Roman"/>
          <w:b/>
          <w:lang w:val="it-IT"/>
        </w:rPr>
        <w:t>medicinskog potrošnog materijala po partijama</w:t>
      </w:r>
    </w:p>
    <w:p w:rsidR="00B81FE4" w:rsidRPr="00B81FE4" w:rsidRDefault="00B81FE4" w:rsidP="00B81FE4">
      <w:pPr>
        <w:ind w:firstLine="720"/>
        <w:rPr>
          <w:rFonts w:ascii="Times New Roman" w:hAnsi="Times New Roman"/>
        </w:rPr>
      </w:pPr>
    </w:p>
    <w:p w:rsidR="00B81FE4" w:rsidRPr="00B81FE4" w:rsidRDefault="00B81FE4" w:rsidP="00B81FE4">
      <w:pPr>
        <w:jc w:val="both"/>
        <w:rPr>
          <w:rFonts w:ascii="Times New Roman" w:hAnsi="Times New Roman"/>
          <w:lang w:val="it-IT"/>
        </w:rPr>
      </w:pPr>
      <w:r w:rsidRPr="00B81FE4">
        <w:rPr>
          <w:rFonts w:ascii="Times New Roman" w:hAnsi="Times New Roman"/>
          <w:lang w:val="it-IT"/>
        </w:rPr>
        <w:t>Komunikacija u postupku predmetne javne nabavke se vrši na način određen članom 20. JN (u pisanoj formi).</w:t>
      </w:r>
    </w:p>
    <w:p w:rsidR="00B81FE4" w:rsidRPr="00B81FE4" w:rsidRDefault="00B81FE4" w:rsidP="00B81FE4">
      <w:pPr>
        <w:pStyle w:val="BodyText"/>
        <w:autoSpaceDE w:val="0"/>
        <w:autoSpaceDN w:val="0"/>
        <w:adjustRightInd w:val="0"/>
        <w:spacing w:before="120"/>
        <w:rPr>
          <w:rFonts w:ascii="Times New Roman" w:hAnsi="Times New Roman" w:cs="Times New Roman"/>
          <w:b w:val="0"/>
          <w:noProof/>
          <w:sz w:val="24"/>
        </w:rPr>
      </w:pPr>
      <w:r w:rsidRPr="00B81FE4">
        <w:rPr>
          <w:rFonts w:ascii="Times New Roman" w:hAnsi="Times New Roman" w:cs="Times New Roman"/>
          <w:b w:val="0"/>
          <w:noProof/>
          <w:sz w:val="24"/>
        </w:rPr>
        <w:t>Ova javna nabavka se vrši u otvorenom postupku  u skladu sa čl.32. Zakona o javnim nabavkama ("Sl. Glasnik RS", br. 124/12, 14/15 i 68/15).</w:t>
      </w:r>
    </w:p>
    <w:p w:rsidR="00B81FE4" w:rsidRPr="00B81FE4" w:rsidRDefault="00B81FE4" w:rsidP="00B81FE4">
      <w:pPr>
        <w:pStyle w:val="BodyText"/>
        <w:autoSpaceDE w:val="0"/>
        <w:autoSpaceDN w:val="0"/>
        <w:adjustRightInd w:val="0"/>
        <w:spacing w:before="120"/>
        <w:rPr>
          <w:rFonts w:ascii="Times New Roman" w:hAnsi="Times New Roman" w:cs="Times New Roman"/>
          <w:b w:val="0"/>
          <w:noProof/>
          <w:sz w:val="24"/>
        </w:rPr>
      </w:pPr>
      <w:r w:rsidRPr="00B81FE4">
        <w:rPr>
          <w:rFonts w:ascii="Times New Roman" w:hAnsi="Times New Roman" w:cs="Times New Roman"/>
          <w:b w:val="0"/>
          <w:noProof/>
          <w:sz w:val="24"/>
        </w:rPr>
        <w:t>NARUČILAC  zadržava pravo da ne izabere ni jednog ponuđača u procesu nabavke po ovoj javnoj nabavci,  a prema zakonskoj regulativi.</w:t>
      </w:r>
    </w:p>
    <w:p w:rsidR="00B81FE4" w:rsidRPr="00B81FE4" w:rsidRDefault="00B81FE4" w:rsidP="00B81FE4">
      <w:pPr>
        <w:pStyle w:val="BodyText"/>
        <w:autoSpaceDE w:val="0"/>
        <w:autoSpaceDN w:val="0"/>
        <w:adjustRightInd w:val="0"/>
        <w:spacing w:before="120"/>
        <w:rPr>
          <w:rFonts w:ascii="Times New Roman" w:hAnsi="Times New Roman" w:cs="Times New Roman"/>
          <w:noProof/>
        </w:rPr>
      </w:pPr>
    </w:p>
    <w:p w:rsidR="00B81FE4" w:rsidRPr="00B81FE4" w:rsidRDefault="00B81FE4" w:rsidP="00B81FE4">
      <w:pPr>
        <w:numPr>
          <w:ilvl w:val="0"/>
          <w:numId w:val="1"/>
        </w:numPr>
        <w:spacing w:before="120" w:after="120"/>
        <w:ind w:left="0" w:firstLine="0"/>
        <w:jc w:val="both"/>
        <w:rPr>
          <w:rFonts w:ascii="Times New Roman" w:hAnsi="Times New Roman"/>
          <w:b/>
          <w:lang w:val="sr-Latn-CS"/>
        </w:rPr>
      </w:pPr>
      <w:r w:rsidRPr="00B81FE4">
        <w:rPr>
          <w:rFonts w:ascii="Times New Roman" w:hAnsi="Times New Roman"/>
          <w:b/>
          <w:lang w:val="sr-Latn-CS"/>
        </w:rPr>
        <w:t>PRAVO NA UČEŠĆE U POSTUPKU</w:t>
      </w:r>
    </w:p>
    <w:p w:rsidR="00B81FE4" w:rsidRPr="00B81FE4" w:rsidRDefault="00B81FE4" w:rsidP="00B81FE4">
      <w:pPr>
        <w:pStyle w:val="BodyText"/>
        <w:spacing w:before="120"/>
        <w:jc w:val="both"/>
        <w:rPr>
          <w:rFonts w:ascii="Times New Roman" w:hAnsi="Times New Roman" w:cs="Times New Roman"/>
          <w:b w:val="0"/>
          <w:sz w:val="24"/>
        </w:rPr>
      </w:pPr>
      <w:r w:rsidRPr="00B81FE4">
        <w:rPr>
          <w:rFonts w:ascii="Times New Roman" w:hAnsi="Times New Roman" w:cs="Times New Roman"/>
        </w:rPr>
        <w:t>2.1.</w:t>
      </w:r>
      <w:r w:rsidRPr="00B81FE4">
        <w:rPr>
          <w:rFonts w:ascii="Times New Roman" w:hAnsi="Times New Roman" w:cs="Times New Roman"/>
        </w:rPr>
        <w:tab/>
      </w:r>
      <w:r w:rsidRPr="00B81FE4">
        <w:rPr>
          <w:rFonts w:ascii="Times New Roman" w:hAnsi="Times New Roman" w:cs="Times New Roman"/>
          <w:b w:val="0"/>
          <w:sz w:val="24"/>
        </w:rPr>
        <w:t xml:space="preserve">Pravo učešća po ovom javnom pozivu imaju sva zainteresovana domaća i strana pravna i fizička lica, kao i grupa ponuđača </w:t>
      </w:r>
      <w:r w:rsidRPr="00B81FE4">
        <w:rPr>
          <w:rFonts w:ascii="Times New Roman" w:hAnsi="Times New Roman" w:cs="Times New Roman"/>
          <w:b w:val="0"/>
          <w:noProof/>
          <w:sz w:val="24"/>
        </w:rPr>
        <w:t xml:space="preserve">u slučaju podnošenja Zajedničke </w:t>
      </w:r>
      <w:r w:rsidRPr="00B81FE4">
        <w:rPr>
          <w:rFonts w:ascii="Times New Roman" w:hAnsi="Times New Roman" w:cs="Times New Roman"/>
          <w:noProof/>
          <w:sz w:val="24"/>
        </w:rPr>
        <w:t>ponude (čiji je sastavni deo sporazum kojim se ponuđači iz grupe međusobno i prema naručiocu obavezuju na izvršenje javne nabavke)</w:t>
      </w:r>
      <w:r w:rsidRPr="00B81FE4">
        <w:rPr>
          <w:rFonts w:ascii="Times New Roman" w:hAnsi="Times New Roman" w:cs="Times New Roman"/>
          <w:b w:val="0"/>
          <w:noProof/>
          <w:sz w:val="24"/>
        </w:rPr>
        <w:t xml:space="preserve">, a </w:t>
      </w:r>
      <w:r w:rsidRPr="00B81FE4">
        <w:rPr>
          <w:rFonts w:ascii="Times New Roman" w:hAnsi="Times New Roman" w:cs="Times New Roman"/>
          <w:b w:val="0"/>
          <w:sz w:val="24"/>
        </w:rPr>
        <w:t>koja ispunjavaju uslove iz čl. 75. Zakona o javnim nabavkama (obavezni uslovi) i uslova iz konkursne dokumentacije , a ispunjenost istih dokazuju  u skladu sa čl.77.Zakona o javnim nabavkama i pozivom za podnošenjem ponuda . Lice koje je samostalno podnelo ponudu ne može istovremeno da učestvuje u zajedničkoj ponudi ili kao podizvođač, niti da učestvuje u više zajedničkih ponuda.</w:t>
      </w:r>
    </w:p>
    <w:p w:rsidR="00B81FE4" w:rsidRPr="00B81FE4" w:rsidRDefault="00B81FE4" w:rsidP="00B81FE4">
      <w:pPr>
        <w:spacing w:before="120" w:after="120"/>
        <w:jc w:val="both"/>
        <w:rPr>
          <w:rFonts w:ascii="Times New Roman" w:hAnsi="Times New Roman"/>
          <w:noProof/>
          <w:lang w:val="sr-Latn-CS"/>
        </w:rPr>
      </w:pPr>
      <w:r w:rsidRPr="00B81FE4">
        <w:rPr>
          <w:rFonts w:ascii="Times New Roman" w:hAnsi="Times New Roman"/>
          <w:noProof/>
          <w:lang w:val="sr-Latn-CS"/>
        </w:rPr>
        <w:t>2.2.</w:t>
      </w:r>
      <w:r w:rsidRPr="00B81FE4">
        <w:rPr>
          <w:rFonts w:ascii="Times New Roman" w:hAnsi="Times New Roman"/>
          <w:noProof/>
          <w:lang w:val="sr-Latn-CS"/>
        </w:rPr>
        <w:tab/>
        <w:t xml:space="preserve">Ukoliko u javnoj nabavci učestvuje grupa ponuđača sa zajedničkom ponudom, </w:t>
      </w:r>
      <w:r w:rsidRPr="00B81FE4">
        <w:rPr>
          <w:rFonts w:ascii="Times New Roman" w:hAnsi="Times New Roman"/>
          <w:noProof/>
          <w:u w:val="single"/>
          <w:lang w:val="sr-Latn-CS"/>
        </w:rPr>
        <w:t>dužni su</w:t>
      </w:r>
      <w:r w:rsidRPr="00B81FE4">
        <w:rPr>
          <w:rFonts w:ascii="Times New Roman" w:hAnsi="Times New Roman"/>
          <w:noProof/>
          <w:lang w:val="sr-Latn-CS"/>
        </w:rPr>
        <w:t xml:space="preserve"> da podnesu </w:t>
      </w:r>
      <w:r w:rsidRPr="00B81FE4">
        <w:rPr>
          <w:rFonts w:ascii="Times New Roman" w:hAnsi="Times New Roman"/>
          <w:b/>
          <w:noProof/>
          <w:lang w:val="sr-Latn-CS"/>
        </w:rPr>
        <w:t>pravni akt</w:t>
      </w:r>
      <w:r w:rsidRPr="00B81FE4">
        <w:rPr>
          <w:rFonts w:ascii="Times New Roman" w:hAnsi="Times New Roman"/>
          <w:noProof/>
          <w:lang w:val="sr-Latn-CS"/>
        </w:rPr>
        <w:t xml:space="preserve">  kojim se obavezuju na  zajedničko izvršenje nabavke ako dobiju ugovor, kojim će biti </w:t>
      </w:r>
      <w:r w:rsidRPr="00B81FE4">
        <w:rPr>
          <w:rFonts w:ascii="Times New Roman" w:hAnsi="Times New Roman"/>
          <w:noProof/>
          <w:u w:val="single"/>
          <w:lang w:val="sr-Latn-CS"/>
        </w:rPr>
        <w:t>precizno određena pojedinačna odgovornost</w:t>
      </w:r>
      <w:r w:rsidRPr="00B81FE4">
        <w:rPr>
          <w:rFonts w:ascii="Times New Roman" w:hAnsi="Times New Roman"/>
          <w:noProof/>
          <w:lang w:val="sr-Latn-CS"/>
        </w:rPr>
        <w:t xml:space="preserve"> svakog od ponuđača za izvršenje ugovora. Ponuđači iz grupe ponuđača </w:t>
      </w:r>
      <w:r w:rsidRPr="00B81FE4">
        <w:rPr>
          <w:rFonts w:ascii="Times New Roman" w:hAnsi="Times New Roman"/>
          <w:noProof/>
          <w:u w:val="single"/>
          <w:lang w:val="sr-Latn-CS"/>
        </w:rPr>
        <w:t>odgovaraju neograničeno solidarno</w:t>
      </w:r>
      <w:r w:rsidRPr="00B81FE4">
        <w:rPr>
          <w:rFonts w:ascii="Times New Roman" w:hAnsi="Times New Roman"/>
          <w:noProof/>
          <w:lang w:val="sr-Latn-CS"/>
        </w:rPr>
        <w:t xml:space="preserve"> prema naručiocu.</w:t>
      </w:r>
    </w:p>
    <w:p w:rsidR="00B81FE4" w:rsidRPr="00B81FE4" w:rsidRDefault="00B81FE4" w:rsidP="00B81FE4">
      <w:pPr>
        <w:numPr>
          <w:ilvl w:val="0"/>
          <w:numId w:val="1"/>
        </w:numPr>
        <w:tabs>
          <w:tab w:val="num" w:pos="0"/>
        </w:tabs>
        <w:spacing w:before="120" w:after="120"/>
        <w:ind w:left="0" w:firstLine="0"/>
        <w:jc w:val="both"/>
        <w:rPr>
          <w:rFonts w:ascii="Times New Roman" w:hAnsi="Times New Roman"/>
          <w:lang w:val="sr-Latn-CS"/>
        </w:rPr>
      </w:pPr>
      <w:r w:rsidRPr="00B81FE4">
        <w:rPr>
          <w:rFonts w:ascii="Times New Roman" w:hAnsi="Times New Roman"/>
          <w:b/>
          <w:lang w:val="sr-Latn-CS"/>
        </w:rPr>
        <w:lastRenderedPageBreak/>
        <w:t>PREUZIMANJE KONKURSNE DOKUMENTACIJE</w:t>
      </w:r>
    </w:p>
    <w:p w:rsidR="00B81FE4" w:rsidRPr="00B81FE4" w:rsidRDefault="00B81FE4" w:rsidP="00B81FE4">
      <w:pPr>
        <w:numPr>
          <w:ilvl w:val="1"/>
          <w:numId w:val="1"/>
        </w:numPr>
        <w:tabs>
          <w:tab w:val="num" w:pos="180"/>
        </w:tabs>
        <w:spacing w:before="120" w:after="120"/>
        <w:jc w:val="both"/>
        <w:rPr>
          <w:rFonts w:ascii="Times New Roman" w:hAnsi="Times New Roman"/>
          <w:lang w:val="sr-Latn-CS"/>
        </w:rPr>
      </w:pPr>
      <w:r w:rsidRPr="00B81FE4">
        <w:rPr>
          <w:rFonts w:ascii="Times New Roman" w:hAnsi="Times New Roman"/>
          <w:lang w:val="sr-Latn-CS"/>
        </w:rPr>
        <w:t xml:space="preserve">Konkursna dokumentacija se može preuzeti sa Portala Uprave za javne nabavke i internet stranice naručioca </w:t>
      </w:r>
      <w:hyperlink r:id="rId10" w:history="1">
        <w:r w:rsidRPr="00B81FE4">
          <w:rPr>
            <w:rStyle w:val="Hyperlink"/>
            <w:rFonts w:ascii="Times New Roman" w:hAnsi="Times New Roman"/>
            <w:lang w:val="sr-Latn-CS"/>
          </w:rPr>
          <w:t>www.ncrc.ac.rs</w:t>
        </w:r>
      </w:hyperlink>
      <w:r w:rsidRPr="00B81FE4">
        <w:rPr>
          <w:rFonts w:ascii="Times New Roman" w:hAnsi="Times New Roman"/>
          <w:lang w:val="sr-Latn-CS"/>
        </w:rPr>
        <w:t xml:space="preserve"> .</w:t>
      </w:r>
    </w:p>
    <w:p w:rsidR="00B81FE4" w:rsidRPr="00B81FE4" w:rsidRDefault="00B81FE4" w:rsidP="00B81FE4">
      <w:pPr>
        <w:numPr>
          <w:ilvl w:val="0"/>
          <w:numId w:val="1"/>
        </w:numPr>
        <w:spacing w:before="120" w:after="120"/>
        <w:ind w:left="0" w:firstLine="0"/>
        <w:jc w:val="both"/>
        <w:rPr>
          <w:rFonts w:ascii="Times New Roman" w:hAnsi="Times New Roman"/>
          <w:b/>
          <w:lang w:val="sr-Latn-CS"/>
        </w:rPr>
      </w:pPr>
      <w:r w:rsidRPr="00B81FE4">
        <w:rPr>
          <w:rFonts w:ascii="Times New Roman" w:hAnsi="Times New Roman"/>
          <w:b/>
          <w:lang w:val="sr-Latn-CS"/>
        </w:rPr>
        <w:t>ROKOVI</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4.1</w:t>
      </w:r>
      <w:r w:rsidRPr="00B81FE4">
        <w:rPr>
          <w:rFonts w:ascii="Times New Roman" w:hAnsi="Times New Roman"/>
          <w:b/>
          <w:lang w:val="sr-Latn-CS"/>
        </w:rPr>
        <w:t>.</w:t>
      </w:r>
      <w:r w:rsidRPr="00B81FE4">
        <w:rPr>
          <w:rFonts w:ascii="Times New Roman" w:hAnsi="Times New Roman"/>
          <w:b/>
          <w:lang w:val="sr-Latn-CS"/>
        </w:rPr>
        <w:tab/>
      </w:r>
      <w:r w:rsidRPr="00B81FE4">
        <w:rPr>
          <w:rFonts w:ascii="Times New Roman" w:hAnsi="Times New Roman"/>
          <w:lang w:val="sr-Latn-CS"/>
        </w:rPr>
        <w:t xml:space="preserve"> Ponuđači su dužni da svoje ponude blagovremeno dostave u zapečaćenoj koverti  poštom ili predaju lično u arhivi, najkasnije do </w:t>
      </w:r>
      <w:r w:rsidR="006D2C00">
        <w:rPr>
          <w:rFonts w:ascii="Times New Roman" w:hAnsi="Times New Roman"/>
          <w:lang w:val="sr-Latn-CS"/>
        </w:rPr>
        <w:t>28.</w:t>
      </w:r>
      <w:r w:rsidRPr="00B81FE4">
        <w:rPr>
          <w:rFonts w:ascii="Times New Roman" w:hAnsi="Times New Roman"/>
          <w:lang w:val="sr-Latn-CS"/>
        </w:rPr>
        <w:t>04.2016.god.</w:t>
      </w:r>
      <w:r w:rsidRPr="00B81FE4">
        <w:rPr>
          <w:rFonts w:ascii="Times New Roman" w:hAnsi="Times New Roman"/>
          <w:color w:val="FF0000"/>
          <w:lang w:val="sr-Latn-CS"/>
        </w:rPr>
        <w:t xml:space="preserve"> </w:t>
      </w:r>
      <w:r w:rsidRPr="00B81FE4">
        <w:rPr>
          <w:rFonts w:ascii="Times New Roman" w:hAnsi="Times New Roman"/>
          <w:lang w:val="sr-Latn-CS"/>
        </w:rPr>
        <w:t>do 10.00</w:t>
      </w:r>
      <w:r w:rsidRPr="00B81FE4">
        <w:rPr>
          <w:rFonts w:ascii="Times New Roman" w:hAnsi="Times New Roman"/>
          <w:color w:val="FF0000"/>
          <w:lang w:val="sr-Latn-CS"/>
        </w:rPr>
        <w:t xml:space="preserve"> </w:t>
      </w:r>
      <w:r w:rsidRPr="00B81FE4">
        <w:rPr>
          <w:rFonts w:ascii="Times New Roman" w:hAnsi="Times New Roman"/>
          <w:lang w:val="sr-Latn-CS"/>
        </w:rPr>
        <w:t>časova na adresu Institut za onkologiju i radiologiju Srbije, Pasterova br.14, Beograd.</w:t>
      </w:r>
    </w:p>
    <w:p w:rsidR="00B81FE4" w:rsidRPr="00B81FE4" w:rsidRDefault="00B81FE4" w:rsidP="00B81FE4">
      <w:pPr>
        <w:spacing w:before="120" w:after="120"/>
        <w:jc w:val="both"/>
        <w:rPr>
          <w:rFonts w:ascii="Times New Roman" w:hAnsi="Times New Roman"/>
          <w:lang w:val="sr-Latn-CS"/>
        </w:rPr>
      </w:pPr>
    </w:p>
    <w:p w:rsidR="00B81FE4" w:rsidRPr="00142EE3" w:rsidRDefault="00B81FE4" w:rsidP="00142EE3">
      <w:pPr>
        <w:jc w:val="both"/>
        <w:rPr>
          <w:rFonts w:ascii="Times New Roman" w:hAnsi="Times New Roman"/>
          <w:b/>
          <w:lang w:val="pl-PL"/>
        </w:rPr>
      </w:pPr>
      <w:r w:rsidRPr="00B81FE4">
        <w:rPr>
          <w:rFonts w:ascii="Times New Roman" w:hAnsi="Times New Roman"/>
          <w:lang w:val="sr-Latn-CS"/>
        </w:rPr>
        <w:t>Ponude se podnose u zatvorenoj koverti sa naznakom „</w:t>
      </w:r>
      <w:r w:rsidRPr="00B81FE4">
        <w:rPr>
          <w:rFonts w:ascii="Times New Roman" w:hAnsi="Times New Roman"/>
          <w:b/>
          <w:lang w:val="sr-Latn-CS"/>
        </w:rPr>
        <w:t xml:space="preserve">Ponuda za nabavku </w:t>
      </w:r>
      <w:r w:rsidR="002E4194">
        <w:rPr>
          <w:rFonts w:ascii="Times New Roman" w:hAnsi="Times New Roman"/>
          <w:b/>
          <w:lang w:val="sr-Latn-CS"/>
        </w:rPr>
        <w:t>dobara -</w:t>
      </w:r>
      <w:r w:rsidR="00142EE3">
        <w:rPr>
          <w:rFonts w:ascii="Times New Roman" w:hAnsi="Times New Roman"/>
          <w:b/>
          <w:lang w:val="it-IT"/>
        </w:rPr>
        <w:t>medicinskog potrošnog materijala po partijama</w:t>
      </w:r>
      <w:r w:rsidRPr="00B81FE4">
        <w:rPr>
          <w:rFonts w:ascii="Times New Roman" w:hAnsi="Times New Roman"/>
          <w:lang w:val="sr-Latn-CS"/>
        </w:rPr>
        <w:t xml:space="preserve">– </w:t>
      </w:r>
      <w:r w:rsidRPr="00B81FE4">
        <w:rPr>
          <w:rFonts w:ascii="Times New Roman" w:hAnsi="Times New Roman"/>
          <w:b/>
          <w:lang w:val="sr-Latn-CS"/>
        </w:rPr>
        <w:t>NE OTVARATI</w:t>
      </w:r>
      <w:r w:rsidRPr="00B81FE4">
        <w:rPr>
          <w:rFonts w:ascii="Times New Roman" w:hAnsi="Times New Roman"/>
          <w:lang w:val="sr-Latn-CS"/>
        </w:rPr>
        <w:t>, a na poleđini koverte ponuđač je dužan napisati sledeće: naziv ponuđača, adresa ponuđača, broj  telefona i osobu za kontakt, kao</w:t>
      </w:r>
      <w:r w:rsidRPr="00B81FE4">
        <w:rPr>
          <w:rFonts w:ascii="Times New Roman" w:hAnsi="Times New Roman"/>
        </w:rPr>
        <w:t xml:space="preserve"> naziv partije za koju se konkuriše.</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4.2.</w:t>
      </w:r>
      <w:r w:rsidRPr="00B81FE4">
        <w:rPr>
          <w:rFonts w:ascii="Times New Roman" w:hAnsi="Times New Roman"/>
          <w:lang w:val="sr-Latn-CS"/>
        </w:rPr>
        <w:tab/>
        <w:t xml:space="preserve">Ukoliko se ponuda dostavlja poštom PONUĐAČ je dužan da obezbedi da ponuda </w:t>
      </w:r>
      <w:r w:rsidRPr="00B81FE4">
        <w:rPr>
          <w:rFonts w:ascii="Times New Roman" w:hAnsi="Times New Roman"/>
          <w:u w:val="single"/>
          <w:lang w:val="sr-Latn-CS"/>
        </w:rPr>
        <w:t>pristigne do naznačene adrese naručioca pre isteka roka za dostavljanje ponuda</w:t>
      </w:r>
      <w:r w:rsidRPr="00B81FE4">
        <w:rPr>
          <w:rFonts w:ascii="Times New Roman" w:hAnsi="Times New Roman"/>
          <w:lang w:val="sr-Latn-CS"/>
        </w:rPr>
        <w:t xml:space="preserve">, jer će se u suprotnom smatrati neblagovremenom. </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4.3.</w:t>
      </w:r>
      <w:r w:rsidRPr="00B81FE4">
        <w:rPr>
          <w:rFonts w:ascii="Times New Roman" w:hAnsi="Times New Roman"/>
          <w:lang w:val="sr-Latn-CS"/>
        </w:rPr>
        <w:tab/>
        <w:t>Sve ponude koje NARUČILAC primi posle isteka utvrđenog roka za podnošenje naručilac neće ni uzeti u razmatranje  i iste će  neotvorene vratiti ponuđaču, sa naznakom da je podneta neblagovremeno.</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b/>
          <w:lang w:val="sr-Latn-CS"/>
        </w:rPr>
        <w:t>5.</w:t>
      </w:r>
      <w:r w:rsidRPr="00B81FE4">
        <w:rPr>
          <w:rFonts w:ascii="Times New Roman" w:hAnsi="Times New Roman"/>
          <w:b/>
          <w:lang w:val="sr-Latn-CS"/>
        </w:rPr>
        <w:tab/>
        <w:t xml:space="preserve">    Važne aktivnosti i rokovi su prikazani u tabeli broj 1.</w:t>
      </w:r>
      <w:r w:rsidRPr="00B81FE4">
        <w:rPr>
          <w:rFonts w:ascii="Times New Roman" w:hAnsi="Times New Roman"/>
          <w:lang w:val="sr-Latn-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3"/>
        <w:gridCol w:w="3885"/>
      </w:tblGrid>
      <w:tr w:rsidR="00B81FE4" w:rsidRPr="00B81FE4" w:rsidTr="00452EC6">
        <w:tc>
          <w:tcPr>
            <w:tcW w:w="4863" w:type="dxa"/>
            <w:tcBorders>
              <w:top w:val="single" w:sz="4" w:space="0" w:color="auto"/>
              <w:left w:val="single" w:sz="4" w:space="0" w:color="auto"/>
              <w:bottom w:val="single" w:sz="4" w:space="0" w:color="auto"/>
              <w:right w:val="single" w:sz="4" w:space="0" w:color="auto"/>
            </w:tcBorders>
            <w:shd w:val="clear" w:color="auto" w:fill="CCCCCC"/>
          </w:tcPr>
          <w:p w:rsidR="00B81FE4" w:rsidRPr="00B81FE4" w:rsidRDefault="00B81FE4" w:rsidP="00452EC6">
            <w:pPr>
              <w:spacing w:before="120"/>
              <w:jc w:val="both"/>
              <w:rPr>
                <w:rStyle w:val="StyleArial10ptBold"/>
                <w:rFonts w:ascii="Times New Roman" w:hAnsi="Times New Roman" w:cs="Times New Roman"/>
                <w:noProof/>
                <w:lang w:val="sr-Latn-CS"/>
              </w:rPr>
            </w:pPr>
            <w:r w:rsidRPr="00B81FE4">
              <w:rPr>
                <w:rStyle w:val="StyleArial10ptBold"/>
                <w:rFonts w:ascii="Times New Roman" w:hAnsi="Times New Roman" w:cs="Times New Roman"/>
                <w:noProof/>
                <w:lang w:val="sr-Latn-CS"/>
              </w:rPr>
              <w:t>Aktivnost</w:t>
            </w:r>
          </w:p>
        </w:tc>
        <w:tc>
          <w:tcPr>
            <w:tcW w:w="3885" w:type="dxa"/>
            <w:tcBorders>
              <w:top w:val="single" w:sz="4" w:space="0" w:color="auto"/>
              <w:left w:val="single" w:sz="4" w:space="0" w:color="auto"/>
              <w:bottom w:val="single" w:sz="4" w:space="0" w:color="auto"/>
              <w:right w:val="single" w:sz="4" w:space="0" w:color="auto"/>
            </w:tcBorders>
            <w:shd w:val="clear" w:color="auto" w:fill="CCCCCC"/>
          </w:tcPr>
          <w:p w:rsidR="00B81FE4" w:rsidRPr="00B81FE4" w:rsidRDefault="00B81FE4" w:rsidP="00452EC6">
            <w:pPr>
              <w:spacing w:before="120"/>
              <w:jc w:val="both"/>
              <w:rPr>
                <w:rFonts w:ascii="Times New Roman" w:hAnsi="Times New Roman"/>
                <w:b/>
                <w:noProof/>
                <w:lang w:val="sr-Latn-CS"/>
              </w:rPr>
            </w:pPr>
            <w:r w:rsidRPr="00B81FE4">
              <w:rPr>
                <w:rFonts w:ascii="Times New Roman" w:hAnsi="Times New Roman"/>
                <w:b/>
                <w:noProof/>
                <w:lang w:val="sr-Latn-CS"/>
              </w:rPr>
              <w:t>Datum i vreme</w:t>
            </w:r>
          </w:p>
        </w:tc>
      </w:tr>
      <w:tr w:rsidR="00B81FE4" w:rsidRPr="00B81FE4" w:rsidTr="00452EC6">
        <w:tc>
          <w:tcPr>
            <w:tcW w:w="4863" w:type="dxa"/>
            <w:tcBorders>
              <w:top w:val="single" w:sz="4" w:space="0" w:color="auto"/>
              <w:left w:val="single" w:sz="4" w:space="0" w:color="auto"/>
              <w:bottom w:val="single" w:sz="4" w:space="0" w:color="auto"/>
              <w:right w:val="single" w:sz="4" w:space="0" w:color="auto"/>
            </w:tcBorders>
          </w:tcPr>
          <w:p w:rsidR="00B81FE4" w:rsidRPr="00B81FE4" w:rsidRDefault="00B81FE4" w:rsidP="00452EC6">
            <w:pPr>
              <w:autoSpaceDE w:val="0"/>
              <w:autoSpaceDN w:val="0"/>
              <w:adjustRightInd w:val="0"/>
              <w:spacing w:before="120"/>
              <w:jc w:val="both"/>
              <w:rPr>
                <w:rFonts w:ascii="Times New Roman" w:hAnsi="Times New Roman"/>
                <w:noProof/>
                <w:szCs w:val="20"/>
                <w:lang w:val="sr-Latn-CS"/>
              </w:rPr>
            </w:pPr>
            <w:r w:rsidRPr="00B81FE4">
              <w:rPr>
                <w:rFonts w:ascii="Times New Roman" w:hAnsi="Times New Roman"/>
                <w:noProof/>
                <w:szCs w:val="20"/>
                <w:lang w:val="sr-Latn-CS"/>
              </w:rPr>
              <w:t>Rok za dostavljanje ponuda</w:t>
            </w:r>
          </w:p>
        </w:tc>
        <w:tc>
          <w:tcPr>
            <w:tcW w:w="3885" w:type="dxa"/>
            <w:tcBorders>
              <w:top w:val="single" w:sz="4" w:space="0" w:color="auto"/>
              <w:left w:val="single" w:sz="4" w:space="0" w:color="auto"/>
              <w:bottom w:val="single" w:sz="4" w:space="0" w:color="auto"/>
              <w:right w:val="single" w:sz="4" w:space="0" w:color="auto"/>
            </w:tcBorders>
          </w:tcPr>
          <w:p w:rsidR="00B81FE4" w:rsidRPr="00B81FE4" w:rsidRDefault="000B5F19" w:rsidP="006D2C00">
            <w:pPr>
              <w:autoSpaceDE w:val="0"/>
              <w:autoSpaceDN w:val="0"/>
              <w:adjustRightInd w:val="0"/>
              <w:spacing w:before="120"/>
              <w:jc w:val="both"/>
              <w:rPr>
                <w:rFonts w:ascii="Times New Roman" w:hAnsi="Times New Roman"/>
                <w:b/>
                <w:noProof/>
                <w:szCs w:val="20"/>
                <w:lang w:val="sr-Latn-CS"/>
              </w:rPr>
            </w:pPr>
            <w:r>
              <w:rPr>
                <w:rFonts w:ascii="Times New Roman" w:hAnsi="Times New Roman"/>
                <w:b/>
                <w:noProof/>
                <w:szCs w:val="20"/>
                <w:lang w:val="sr-Latn-CS"/>
              </w:rPr>
              <w:t xml:space="preserve">   </w:t>
            </w:r>
            <w:r w:rsidR="006D2C00">
              <w:rPr>
                <w:rFonts w:ascii="Times New Roman" w:hAnsi="Times New Roman"/>
                <w:b/>
                <w:noProof/>
                <w:szCs w:val="20"/>
                <w:lang w:val="sr-Latn-CS"/>
              </w:rPr>
              <w:t>28.</w:t>
            </w:r>
            <w:r w:rsidR="00B81FE4" w:rsidRPr="00B81FE4">
              <w:rPr>
                <w:rFonts w:ascii="Times New Roman" w:hAnsi="Times New Roman"/>
                <w:b/>
                <w:noProof/>
                <w:szCs w:val="20"/>
                <w:lang w:val="sr-Latn-CS"/>
              </w:rPr>
              <w:t>04.2016.god. do 10.00 časova</w:t>
            </w:r>
          </w:p>
        </w:tc>
      </w:tr>
      <w:tr w:rsidR="00B81FE4" w:rsidRPr="00B81FE4" w:rsidTr="00452EC6">
        <w:tc>
          <w:tcPr>
            <w:tcW w:w="4863" w:type="dxa"/>
            <w:tcBorders>
              <w:top w:val="single" w:sz="4" w:space="0" w:color="auto"/>
              <w:left w:val="single" w:sz="4" w:space="0" w:color="auto"/>
              <w:bottom w:val="single" w:sz="4" w:space="0" w:color="auto"/>
              <w:right w:val="single" w:sz="4" w:space="0" w:color="auto"/>
            </w:tcBorders>
          </w:tcPr>
          <w:p w:rsidR="00B81FE4" w:rsidRPr="00B81FE4" w:rsidRDefault="00B81FE4" w:rsidP="00452EC6">
            <w:pPr>
              <w:autoSpaceDE w:val="0"/>
              <w:autoSpaceDN w:val="0"/>
              <w:adjustRightInd w:val="0"/>
              <w:spacing w:before="120"/>
              <w:jc w:val="both"/>
              <w:rPr>
                <w:rFonts w:ascii="Times New Roman" w:hAnsi="Times New Roman"/>
                <w:noProof/>
                <w:szCs w:val="20"/>
                <w:lang w:val="sr-Latn-CS"/>
              </w:rPr>
            </w:pPr>
            <w:r w:rsidRPr="00B81FE4">
              <w:rPr>
                <w:rFonts w:ascii="Times New Roman" w:hAnsi="Times New Roman"/>
                <w:noProof/>
                <w:szCs w:val="20"/>
                <w:lang w:val="sr-Latn-CS"/>
              </w:rPr>
              <w:t xml:space="preserve">Javno otvaranje ponuda </w:t>
            </w:r>
          </w:p>
        </w:tc>
        <w:tc>
          <w:tcPr>
            <w:tcW w:w="3885" w:type="dxa"/>
            <w:tcBorders>
              <w:top w:val="single" w:sz="4" w:space="0" w:color="auto"/>
              <w:left w:val="single" w:sz="4" w:space="0" w:color="auto"/>
              <w:bottom w:val="single" w:sz="4" w:space="0" w:color="auto"/>
              <w:right w:val="single" w:sz="4" w:space="0" w:color="auto"/>
            </w:tcBorders>
          </w:tcPr>
          <w:p w:rsidR="00B81FE4" w:rsidRPr="00B81FE4" w:rsidRDefault="00B81FE4" w:rsidP="006D2C00">
            <w:pPr>
              <w:autoSpaceDE w:val="0"/>
              <w:autoSpaceDN w:val="0"/>
              <w:adjustRightInd w:val="0"/>
              <w:spacing w:before="120"/>
              <w:jc w:val="both"/>
              <w:rPr>
                <w:rFonts w:ascii="Times New Roman" w:hAnsi="Times New Roman"/>
                <w:b/>
                <w:noProof/>
                <w:szCs w:val="20"/>
                <w:lang w:val="sr-Latn-CS"/>
              </w:rPr>
            </w:pPr>
            <w:r w:rsidRPr="00B81FE4">
              <w:rPr>
                <w:rFonts w:ascii="Times New Roman" w:hAnsi="Times New Roman"/>
                <w:b/>
                <w:noProof/>
                <w:szCs w:val="20"/>
                <w:lang w:val="sr-Latn-CS"/>
              </w:rPr>
              <w:t xml:space="preserve"> </w:t>
            </w:r>
            <w:r w:rsidR="006D2C00">
              <w:rPr>
                <w:rFonts w:ascii="Times New Roman" w:hAnsi="Times New Roman"/>
                <w:b/>
                <w:noProof/>
                <w:szCs w:val="20"/>
                <w:lang w:val="sr-Latn-CS"/>
              </w:rPr>
              <w:t xml:space="preserve"> </w:t>
            </w:r>
            <w:r w:rsidRPr="00B81FE4">
              <w:rPr>
                <w:rFonts w:ascii="Times New Roman" w:hAnsi="Times New Roman"/>
                <w:b/>
                <w:noProof/>
                <w:szCs w:val="20"/>
                <w:lang w:val="sr-Latn-CS"/>
              </w:rPr>
              <w:t xml:space="preserve"> </w:t>
            </w:r>
            <w:r w:rsidR="006D2C00">
              <w:rPr>
                <w:rFonts w:ascii="Times New Roman" w:hAnsi="Times New Roman"/>
                <w:b/>
                <w:noProof/>
                <w:szCs w:val="20"/>
                <w:lang w:val="sr-Latn-CS"/>
              </w:rPr>
              <w:t>28.</w:t>
            </w:r>
            <w:r w:rsidR="00C15228">
              <w:rPr>
                <w:rFonts w:ascii="Times New Roman" w:hAnsi="Times New Roman"/>
                <w:b/>
                <w:noProof/>
                <w:szCs w:val="20"/>
                <w:lang w:val="sr-Latn-CS"/>
              </w:rPr>
              <w:t>04.2016.god.  u 10.1</w:t>
            </w:r>
            <w:r w:rsidRPr="00B81FE4">
              <w:rPr>
                <w:rFonts w:ascii="Times New Roman" w:hAnsi="Times New Roman"/>
                <w:b/>
                <w:noProof/>
                <w:szCs w:val="20"/>
                <w:lang w:val="sr-Latn-CS"/>
              </w:rPr>
              <w:t>5 časova</w:t>
            </w:r>
          </w:p>
        </w:tc>
      </w:tr>
    </w:tbl>
    <w:p w:rsidR="00B81FE4" w:rsidRPr="00B81FE4" w:rsidRDefault="00B81FE4" w:rsidP="00B81FE4">
      <w:pPr>
        <w:spacing w:before="120"/>
        <w:jc w:val="center"/>
        <w:rPr>
          <w:rFonts w:ascii="Times New Roman" w:hAnsi="Times New Roman"/>
          <w:noProof/>
          <w:lang w:val="sr-Latn-CS"/>
        </w:rPr>
      </w:pPr>
      <w:r w:rsidRPr="00B81FE4">
        <w:rPr>
          <w:rFonts w:ascii="Times New Roman" w:hAnsi="Times New Roman"/>
          <w:noProof/>
          <w:lang w:val="sr-Latn-CS"/>
        </w:rPr>
        <w:t>Tabela br. 1 – Pregled važnih datum</w:t>
      </w:r>
    </w:p>
    <w:p w:rsidR="00B81FE4" w:rsidRPr="00B81FE4" w:rsidRDefault="00B81FE4" w:rsidP="00B81FE4">
      <w:pPr>
        <w:numPr>
          <w:ilvl w:val="0"/>
          <w:numId w:val="2"/>
        </w:numPr>
        <w:spacing w:before="120" w:after="120"/>
        <w:jc w:val="both"/>
        <w:rPr>
          <w:rFonts w:ascii="Times New Roman" w:hAnsi="Times New Roman"/>
          <w:b/>
          <w:lang w:val="sr-Latn-CS"/>
        </w:rPr>
      </w:pPr>
      <w:r w:rsidRPr="00B81FE4">
        <w:rPr>
          <w:rFonts w:ascii="Times New Roman" w:hAnsi="Times New Roman"/>
          <w:b/>
          <w:lang w:val="sr-Latn-CS"/>
        </w:rPr>
        <w:t>DODATNE INFORMACIJE U VEZI S KONKURSNOM DOKUMENTACIJOM</w:t>
      </w:r>
    </w:p>
    <w:p w:rsidR="00B81FE4" w:rsidRPr="00B81FE4" w:rsidRDefault="00B81FE4" w:rsidP="00B81FE4">
      <w:pPr>
        <w:numPr>
          <w:ilvl w:val="1"/>
          <w:numId w:val="2"/>
        </w:numPr>
        <w:overflowPunct w:val="0"/>
        <w:autoSpaceDE w:val="0"/>
        <w:autoSpaceDN w:val="0"/>
        <w:adjustRightInd w:val="0"/>
        <w:jc w:val="both"/>
        <w:rPr>
          <w:rFonts w:ascii="Times New Roman" w:hAnsi="Times New Roman"/>
          <w:lang w:val="sr-Latn-CS"/>
        </w:rPr>
      </w:pPr>
      <w:r w:rsidRPr="00B81FE4">
        <w:rPr>
          <w:rFonts w:ascii="Times New Roman" w:hAnsi="Times New Roman"/>
          <w:lang w:val="sr-Latn-CS"/>
        </w:rPr>
        <w:tab/>
        <w:t xml:space="preserve">Svaki PONUĐAČ  može isključivo u pisanoj formi  od  NARUČIOCA  tražiti   bilo  kakvo  pojašnjenje  ili dodatne informacije u vezi sadržaja konkursne dokumentacije i pripremanja ponude, </w:t>
      </w:r>
      <w:r w:rsidRPr="00B81FE4">
        <w:rPr>
          <w:rFonts w:ascii="Times New Roman" w:hAnsi="Times New Roman"/>
          <w:b/>
          <w:lang w:val="sr-Latn-CS"/>
        </w:rPr>
        <w:t>najkasnije  pet dana</w:t>
      </w:r>
      <w:r w:rsidRPr="00B81FE4">
        <w:rPr>
          <w:rFonts w:ascii="Times New Roman" w:hAnsi="Times New Roman"/>
          <w:lang w:val="sr-Latn-CS"/>
        </w:rPr>
        <w:t xml:space="preserve"> pre isteka roka za dostavljanje ponude. Komunikacija između naručioca i ponuđača  u vezi sa tim obavljaće  se u  pisanoj formi.</w:t>
      </w:r>
    </w:p>
    <w:p w:rsidR="00B81FE4" w:rsidRPr="00B81FE4" w:rsidRDefault="00B81FE4" w:rsidP="00B81FE4">
      <w:pPr>
        <w:numPr>
          <w:ilvl w:val="1"/>
          <w:numId w:val="2"/>
        </w:numPr>
        <w:overflowPunct w:val="0"/>
        <w:autoSpaceDE w:val="0"/>
        <w:autoSpaceDN w:val="0"/>
        <w:adjustRightInd w:val="0"/>
        <w:jc w:val="both"/>
        <w:rPr>
          <w:rFonts w:ascii="Times New Roman" w:hAnsi="Times New Roman"/>
          <w:lang w:val="sr-Latn-CS"/>
        </w:rPr>
      </w:pPr>
      <w:r w:rsidRPr="00B81FE4">
        <w:rPr>
          <w:rFonts w:ascii="Times New Roman" w:hAnsi="Times New Roman"/>
          <w:lang w:val="sr-Latn-CS"/>
        </w:rPr>
        <w:t xml:space="preserve">      NARUČILAC je dužan da   PONUĐAČU u roku od tri dana od dana prijema  pošalje odgovor u pisanom obliku i objavi na Portalu javnih nabavki i na svojoj internet stranici. </w:t>
      </w:r>
    </w:p>
    <w:p w:rsidR="00B81FE4" w:rsidRPr="00B81FE4" w:rsidRDefault="00B81FE4" w:rsidP="00B81FE4">
      <w:pPr>
        <w:numPr>
          <w:ilvl w:val="1"/>
          <w:numId w:val="3"/>
        </w:numPr>
        <w:overflowPunct w:val="0"/>
        <w:autoSpaceDE w:val="0"/>
        <w:autoSpaceDN w:val="0"/>
        <w:adjustRightInd w:val="0"/>
        <w:jc w:val="both"/>
        <w:rPr>
          <w:rFonts w:ascii="Times New Roman" w:hAnsi="Times New Roman"/>
          <w:lang w:val="sr-Latn-CS"/>
        </w:rPr>
      </w:pPr>
      <w:r w:rsidRPr="00B81FE4">
        <w:rPr>
          <w:rFonts w:ascii="Times New Roman" w:hAnsi="Times New Roman"/>
          <w:lang w:val="sr-Latn-CS"/>
        </w:rPr>
        <w:t xml:space="preserve"> </w:t>
      </w:r>
      <w:r w:rsidRPr="00B81FE4">
        <w:rPr>
          <w:rFonts w:ascii="Times New Roman" w:hAnsi="Times New Roman"/>
          <w:lang w:val="sr-Latn-CS"/>
        </w:rPr>
        <w:tab/>
        <w:t xml:space="preserve">Traženje dodatnih informacija i pojašnjenja </w:t>
      </w:r>
      <w:r w:rsidRPr="00B81FE4">
        <w:rPr>
          <w:rFonts w:ascii="Times New Roman" w:hAnsi="Times New Roman"/>
          <w:b/>
          <w:lang w:val="sr-Latn-CS"/>
        </w:rPr>
        <w:t>telefonom nije dozvoljeno</w:t>
      </w:r>
      <w:r w:rsidRPr="00B81FE4">
        <w:rPr>
          <w:rFonts w:ascii="Times New Roman" w:hAnsi="Times New Roman"/>
          <w:lang w:val="sr-Latn-CS"/>
        </w:rPr>
        <w:t>. Komunikacija se u postupku javne nabavke i u vezi sa obavljanjem poslova javnih nabavki odvija pisanim putem , odnosno putem pošte , elektronske pošte ili faksom.</w:t>
      </w:r>
    </w:p>
    <w:p w:rsidR="00B81FE4" w:rsidRPr="00B81FE4" w:rsidRDefault="00B81FE4" w:rsidP="00B81FE4">
      <w:pPr>
        <w:numPr>
          <w:ilvl w:val="0"/>
          <w:numId w:val="2"/>
        </w:numPr>
        <w:spacing w:before="120" w:after="120"/>
        <w:jc w:val="both"/>
        <w:rPr>
          <w:rFonts w:ascii="Times New Roman" w:hAnsi="Times New Roman"/>
          <w:b/>
          <w:lang w:val="sr-Latn-CS"/>
        </w:rPr>
      </w:pPr>
      <w:r w:rsidRPr="00B81FE4">
        <w:rPr>
          <w:rFonts w:ascii="Times New Roman" w:hAnsi="Times New Roman"/>
          <w:b/>
          <w:lang w:val="sr-Latn-CS"/>
        </w:rPr>
        <w:t xml:space="preserve">          IZMENE KONKURSNE DOKUMENTACIJE</w:t>
      </w:r>
    </w:p>
    <w:p w:rsidR="00B81FE4" w:rsidRPr="00B81FE4" w:rsidRDefault="00B81FE4" w:rsidP="00B81FE4">
      <w:pPr>
        <w:numPr>
          <w:ilvl w:val="1"/>
          <w:numId w:val="2"/>
        </w:numPr>
        <w:spacing w:before="120" w:after="120"/>
        <w:ind w:left="0" w:firstLine="0"/>
        <w:jc w:val="both"/>
        <w:rPr>
          <w:rFonts w:ascii="Times New Roman" w:hAnsi="Times New Roman"/>
          <w:lang w:val="sr-Latn-CS"/>
        </w:rPr>
      </w:pPr>
      <w:r w:rsidRPr="00B81FE4">
        <w:rPr>
          <w:rFonts w:ascii="Times New Roman" w:hAnsi="Times New Roman"/>
          <w:lang w:val="sr-Latn-CS"/>
        </w:rPr>
        <w:tab/>
        <w:t>U bilo koje vreme do krajnjeg roka za podnošenje ponuda, NARUČILAC 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w:t>
      </w:r>
      <w:r w:rsidR="004A675E">
        <w:rPr>
          <w:rFonts w:ascii="Times New Roman" w:hAnsi="Times New Roman"/>
          <w:lang w:val="sr-Latn-CS"/>
        </w:rPr>
        <w:t>i i internet stranice naručioca</w:t>
      </w:r>
      <w:r w:rsidRPr="00B81FE4">
        <w:rPr>
          <w:rFonts w:ascii="Times New Roman" w:hAnsi="Times New Roman"/>
          <w:lang w:val="sr-Latn-CS"/>
        </w:rPr>
        <w:t>, koje će za njih biti obavezujuće.</w:t>
      </w:r>
    </w:p>
    <w:p w:rsidR="00B81FE4" w:rsidRPr="00B81FE4" w:rsidRDefault="00B81FE4" w:rsidP="00B81FE4">
      <w:pPr>
        <w:numPr>
          <w:ilvl w:val="1"/>
          <w:numId w:val="2"/>
        </w:numPr>
        <w:spacing w:before="120" w:after="120"/>
        <w:ind w:left="0" w:firstLine="0"/>
        <w:jc w:val="both"/>
        <w:rPr>
          <w:rFonts w:ascii="Times New Roman" w:hAnsi="Times New Roman"/>
          <w:lang w:val="sr-Latn-CS"/>
        </w:rPr>
      </w:pPr>
      <w:r w:rsidRPr="00B81FE4">
        <w:rPr>
          <w:rFonts w:ascii="Times New Roman" w:hAnsi="Times New Roman"/>
          <w:lang w:val="sr-Latn-CS"/>
        </w:rPr>
        <w:lastRenderedPageBreak/>
        <w:tab/>
        <w:t>Ako NARUČILAC izmeni ili dopuni konkursnu dokumentaciju osam (8) ili manje dana pre isteka roka za dostavljanje ponuda, NARUČILAC će produžiti krajnji rok za podnošenje ponuda, o čemu  će obavestiti sve ponuđače, i objaviti obaveštenje o produženju roka.</w:t>
      </w:r>
    </w:p>
    <w:p w:rsidR="00B81FE4" w:rsidRPr="00B81FE4" w:rsidRDefault="00B81FE4" w:rsidP="00B81FE4">
      <w:pPr>
        <w:numPr>
          <w:ilvl w:val="1"/>
          <w:numId w:val="2"/>
        </w:numPr>
        <w:spacing w:before="120" w:after="120"/>
        <w:ind w:left="0" w:firstLine="0"/>
        <w:jc w:val="both"/>
        <w:rPr>
          <w:rFonts w:ascii="Times New Roman" w:hAnsi="Times New Roman"/>
          <w:lang w:val="sr-Latn-CS"/>
        </w:rPr>
      </w:pPr>
      <w:r w:rsidRPr="00B81FE4">
        <w:rPr>
          <w:rFonts w:ascii="Times New Roman" w:hAnsi="Times New Roman"/>
          <w:lang w:val="sr-Latn-CS"/>
        </w:rPr>
        <w:tab/>
        <w:t>Po isteku roka predviđenog za dostavljanje ponuda NARUČILAC ne može da menja ili dopunjuje konkursnu dokumentaciju.</w:t>
      </w:r>
    </w:p>
    <w:p w:rsidR="00B81FE4" w:rsidRPr="004A675E" w:rsidRDefault="00B81FE4" w:rsidP="00B81FE4">
      <w:pPr>
        <w:numPr>
          <w:ilvl w:val="1"/>
          <w:numId w:val="2"/>
        </w:numPr>
        <w:spacing w:before="120" w:after="120"/>
        <w:ind w:left="0" w:firstLine="0"/>
        <w:jc w:val="both"/>
        <w:rPr>
          <w:rFonts w:ascii="Times New Roman" w:hAnsi="Times New Roman"/>
          <w:lang w:val="sr-Latn-CS"/>
        </w:rPr>
      </w:pPr>
      <w:r w:rsidRPr="00B81FE4">
        <w:rPr>
          <w:rFonts w:ascii="Times New Roman" w:hAnsi="Times New Roman"/>
          <w:lang w:val="sr-Latn-CS"/>
        </w:rPr>
        <w:tab/>
        <w:t xml:space="preserve">Po isteku roka predviđenog za dostavljanje ponuda PONUĐAČ ne može povući niti menjati svoje ponude, a ukoliko to ipak učini ili ukoliko ne potpiše ugovor kada je njegova ponuda izabrana, </w:t>
      </w:r>
      <w:r w:rsidRPr="00B81FE4">
        <w:rPr>
          <w:rFonts w:ascii="Times New Roman" w:hAnsi="Times New Roman"/>
          <w:u w:val="single"/>
          <w:lang w:val="sr-Latn-CS"/>
        </w:rPr>
        <w:t>naručilac je ovlašćen da unovči garanciju(menicu za ozbiljnost ponude ) datu uz ponudu</w:t>
      </w:r>
      <w:r w:rsidRPr="00B81FE4">
        <w:rPr>
          <w:rFonts w:ascii="Times New Roman" w:hAnsi="Times New Roman"/>
          <w:lang w:val="sr-Latn-CS"/>
        </w:rPr>
        <w:t xml:space="preserve">. </w:t>
      </w:r>
    </w:p>
    <w:p w:rsidR="00B81FE4" w:rsidRPr="00B81FE4" w:rsidRDefault="00B81FE4" w:rsidP="00B81FE4">
      <w:pPr>
        <w:numPr>
          <w:ilvl w:val="0"/>
          <w:numId w:val="2"/>
        </w:numPr>
        <w:spacing w:before="120" w:after="120"/>
        <w:ind w:left="0" w:firstLine="0"/>
        <w:jc w:val="both"/>
        <w:rPr>
          <w:rFonts w:ascii="Times New Roman" w:hAnsi="Times New Roman"/>
          <w:b/>
          <w:lang w:val="sr-Latn-CS"/>
        </w:rPr>
      </w:pPr>
      <w:r w:rsidRPr="00B81FE4">
        <w:rPr>
          <w:rFonts w:ascii="Times New Roman" w:hAnsi="Times New Roman"/>
          <w:b/>
          <w:lang w:val="sr-Latn-CS"/>
        </w:rPr>
        <w:t xml:space="preserve"> </w:t>
      </w:r>
      <w:r w:rsidRPr="00B81FE4">
        <w:rPr>
          <w:rFonts w:ascii="Times New Roman" w:hAnsi="Times New Roman"/>
          <w:b/>
          <w:lang w:val="sr-Latn-CS"/>
        </w:rPr>
        <w:tab/>
        <w:t xml:space="preserve">   JEZIK I ZNAČENJE POJMOVA</w:t>
      </w:r>
    </w:p>
    <w:p w:rsidR="00B81FE4" w:rsidRPr="00B81FE4" w:rsidRDefault="00B81FE4" w:rsidP="00B81FE4">
      <w:pPr>
        <w:numPr>
          <w:ilvl w:val="1"/>
          <w:numId w:val="2"/>
        </w:numPr>
        <w:spacing w:before="120" w:after="120"/>
        <w:ind w:left="0" w:firstLine="0"/>
        <w:jc w:val="both"/>
        <w:rPr>
          <w:rFonts w:ascii="Times New Roman" w:hAnsi="Times New Roman"/>
          <w:lang w:val="sr-Latn-CS"/>
        </w:rPr>
      </w:pPr>
      <w:r w:rsidRPr="00B81FE4">
        <w:rPr>
          <w:rFonts w:ascii="Times New Roman" w:hAnsi="Times New Roman"/>
          <w:lang w:val="sr-Latn-CS"/>
        </w:rPr>
        <w:tab/>
        <w:t>Ponuda koju pripremi PONUĐAČ, kao i celokupna korespondencija i dokumentacija u vezi sa ponudom koju razmene PONUĐAČ I NARUČILAC, treba da su napisane na srpskom jeziku na kojem je pripremljena i konkursna dokumentacija.</w:t>
      </w:r>
    </w:p>
    <w:p w:rsidR="00B81FE4" w:rsidRPr="00B81FE4" w:rsidRDefault="00B81FE4" w:rsidP="00B81FE4">
      <w:pPr>
        <w:numPr>
          <w:ilvl w:val="1"/>
          <w:numId w:val="2"/>
        </w:numPr>
        <w:spacing w:before="120" w:after="120"/>
        <w:ind w:left="0" w:firstLine="0"/>
        <w:jc w:val="both"/>
        <w:rPr>
          <w:rFonts w:ascii="Times New Roman" w:hAnsi="Times New Roman"/>
          <w:b/>
          <w:lang w:val="sr-Latn-CS"/>
        </w:rPr>
      </w:pPr>
      <w:r w:rsidRPr="00B81FE4">
        <w:rPr>
          <w:rFonts w:ascii="Times New Roman" w:hAnsi="Times New Roman"/>
          <w:lang w:val="sr-Latn-CS"/>
        </w:rPr>
        <w:tab/>
        <w:t xml:space="preserve">Prateća dokumenta i štampana literatura koju obezbedi PONUĐAČ, </w:t>
      </w:r>
      <w:r w:rsidRPr="00B81FE4">
        <w:rPr>
          <w:rFonts w:ascii="Times New Roman" w:hAnsi="Times New Roman"/>
          <w:b/>
          <w:lang w:val="sr-Latn-CS"/>
        </w:rPr>
        <w:t>mogu biti na drugom jeziku</w:t>
      </w:r>
      <w:r w:rsidRPr="00B81FE4">
        <w:rPr>
          <w:rFonts w:ascii="Times New Roman" w:hAnsi="Times New Roman"/>
          <w:lang w:val="sr-Latn-CS"/>
        </w:rPr>
        <w:t xml:space="preserve">, </w:t>
      </w:r>
      <w:r w:rsidRPr="00B81FE4">
        <w:rPr>
          <w:rFonts w:ascii="Times New Roman" w:hAnsi="Times New Roman"/>
          <w:b/>
          <w:lang w:val="sr-Latn-CS"/>
        </w:rPr>
        <w:t>pod uslovom da ih prati tačan prevod relevantnih pasusa, na srpskom  jeziku.</w:t>
      </w:r>
    </w:p>
    <w:p w:rsidR="00B81FE4" w:rsidRPr="004A675E" w:rsidRDefault="00B81FE4" w:rsidP="00676EDF">
      <w:pPr>
        <w:numPr>
          <w:ilvl w:val="1"/>
          <w:numId w:val="2"/>
        </w:numPr>
        <w:spacing w:before="120" w:after="120"/>
        <w:ind w:left="0" w:firstLine="0"/>
        <w:jc w:val="both"/>
        <w:rPr>
          <w:rFonts w:ascii="Times New Roman" w:hAnsi="Times New Roman"/>
          <w:lang w:val="sr-Latn-CS"/>
        </w:rPr>
      </w:pPr>
      <w:r w:rsidRPr="00B81FE4">
        <w:rPr>
          <w:rFonts w:ascii="Times New Roman" w:hAnsi="Times New Roman"/>
          <w:lang w:val="sr-Latn-CS"/>
        </w:rPr>
        <w:tab/>
        <w:t>Značenje pojmova koji su korišćeni u izradi konkursne dokumentacije definisano je članom  2. Zakona o javnim nabavkama.</w:t>
      </w:r>
    </w:p>
    <w:p w:rsidR="00B81FE4" w:rsidRPr="00B81FE4" w:rsidRDefault="00B81FE4" w:rsidP="00B81FE4">
      <w:pPr>
        <w:rPr>
          <w:rFonts w:ascii="Times New Roman" w:hAnsi="Times New Roman"/>
          <w:lang w:val="sr-Latn-CS"/>
        </w:rPr>
      </w:pPr>
      <w:r w:rsidRPr="00B81FE4">
        <w:rPr>
          <w:rFonts w:ascii="Times New Roman" w:hAnsi="Times New Roman"/>
          <w:b/>
          <w:sz w:val="22"/>
          <w:szCs w:val="22"/>
          <w:lang w:val="sr-Latn-CS"/>
        </w:rPr>
        <w:t>9.</w:t>
      </w:r>
      <w:r w:rsidRPr="00B81FE4">
        <w:rPr>
          <w:rFonts w:ascii="Times New Roman" w:hAnsi="Times New Roman"/>
          <w:b/>
          <w:lang w:val="sr-Latn-CS"/>
        </w:rPr>
        <w:t xml:space="preserve">  </w:t>
      </w:r>
      <w:r w:rsidRPr="00B81FE4">
        <w:rPr>
          <w:rFonts w:ascii="Times New Roman" w:hAnsi="Times New Roman"/>
          <w:b/>
          <w:lang w:val="sr-Latn-CS"/>
        </w:rPr>
        <w:tab/>
        <w:t xml:space="preserve">    NAČIN POPUNJAVANJA OBRAZACA PONUDE</w:t>
      </w:r>
    </w:p>
    <w:p w:rsidR="00B81FE4" w:rsidRPr="00B81FE4" w:rsidRDefault="00B81FE4" w:rsidP="00B81FE4">
      <w:pPr>
        <w:rPr>
          <w:rFonts w:ascii="Times New Roman" w:hAnsi="Times New Roman"/>
          <w:lang w:val="sr-Latn-CS"/>
        </w:rPr>
      </w:pP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 xml:space="preserve">9.1. </w:t>
      </w:r>
      <w:r w:rsidRPr="00B81FE4">
        <w:rPr>
          <w:rFonts w:ascii="Times New Roman" w:hAnsi="Times New Roman"/>
          <w:lang w:val="sr-Latn-CS"/>
        </w:rPr>
        <w:tab/>
        <w:t>Ponuda se dostavlja u pisanom obliku, poželjno  na  obrascu  koji  PONUĐAČ  dobija  od  NARUČIOCA  prilikom  preuzimanja konkursne dokumentacije(ukoliko ponuđač dostavlja ponudu na drugom obrascu ,taj obrazac mora imati sve elemente koje ima i obrazac ponude koji je sastavni deo konkursne dokumentacije naručioca (prilog br.3).</w:t>
      </w:r>
    </w:p>
    <w:p w:rsidR="00B81FE4" w:rsidRPr="00B81FE4" w:rsidRDefault="00B81FE4" w:rsidP="00B81FE4">
      <w:pPr>
        <w:rPr>
          <w:rFonts w:ascii="Times New Roman" w:hAnsi="Times New Roman"/>
          <w:lang w:val="sr-Latn-CS"/>
        </w:rPr>
      </w:pPr>
      <w:r w:rsidRPr="00B81FE4">
        <w:rPr>
          <w:rFonts w:ascii="Times New Roman" w:hAnsi="Times New Roman"/>
          <w:lang w:val="sr-Latn-CS"/>
        </w:rPr>
        <w:t xml:space="preserve">9.2. </w:t>
      </w:r>
      <w:r w:rsidRPr="00B81FE4">
        <w:rPr>
          <w:rFonts w:ascii="Times New Roman" w:hAnsi="Times New Roman"/>
          <w:lang w:val="sr-Latn-CS"/>
        </w:rPr>
        <w:tab/>
        <w:t>Pojedinačne obrasce sadržane u konkursnoj dokumentaciji, Ponuđač popunjava čitko, jasno, i nedvosmisleno na sledeći način:</w:t>
      </w:r>
    </w:p>
    <w:p w:rsidR="00B81FE4" w:rsidRPr="00B81FE4" w:rsidRDefault="00B81FE4" w:rsidP="00B81FE4">
      <w:pPr>
        <w:ind w:left="1080"/>
        <w:rPr>
          <w:rFonts w:ascii="Times New Roman" w:hAnsi="Times New Roman"/>
          <w:b/>
          <w:lang w:val="sr-Latn-CS"/>
        </w:rPr>
      </w:pPr>
      <w:r w:rsidRPr="00B81FE4">
        <w:rPr>
          <w:rFonts w:ascii="Times New Roman" w:hAnsi="Times New Roman"/>
          <w:b/>
          <w:lang w:val="sr-Latn-CS"/>
        </w:rPr>
        <w:t xml:space="preserve">Prilog br. 2 - </w:t>
      </w:r>
      <w:r w:rsidRPr="00B81FE4">
        <w:rPr>
          <w:rFonts w:ascii="Times New Roman" w:hAnsi="Times New Roman"/>
          <w:u w:val="single"/>
          <w:lang w:val="sr-Latn-CS"/>
        </w:rPr>
        <w:t xml:space="preserve">uputstvo ponuđačima kako da sačine ponudu </w:t>
      </w:r>
      <w:r w:rsidRPr="00B81FE4">
        <w:rPr>
          <w:rFonts w:ascii="Times New Roman" w:hAnsi="Times New Roman"/>
          <w:lang w:val="sr-Latn-CS"/>
        </w:rPr>
        <w:t xml:space="preserve">- </w:t>
      </w:r>
      <w:r w:rsidRPr="00B81FE4">
        <w:rPr>
          <w:rFonts w:ascii="Times New Roman" w:hAnsi="Times New Roman"/>
          <w:b/>
          <w:lang w:val="sr-Latn-CS"/>
        </w:rPr>
        <w:t>ponuđač ne popunjava</w:t>
      </w:r>
    </w:p>
    <w:p w:rsidR="00B81FE4" w:rsidRPr="00B81FE4" w:rsidRDefault="00B81FE4" w:rsidP="00B81FE4">
      <w:pPr>
        <w:jc w:val="both"/>
        <w:rPr>
          <w:rFonts w:ascii="Times New Roman" w:hAnsi="Times New Roman"/>
          <w:b/>
          <w:lang w:val="sr-Latn-CS"/>
        </w:rPr>
      </w:pPr>
      <w:r w:rsidRPr="00B81FE4">
        <w:rPr>
          <w:rFonts w:ascii="Times New Roman" w:hAnsi="Times New Roman"/>
          <w:b/>
          <w:lang w:val="sr-Latn-CS"/>
        </w:rPr>
        <w:t xml:space="preserve">Prilog br. 3 - </w:t>
      </w:r>
      <w:r w:rsidRPr="00B81FE4">
        <w:rPr>
          <w:rFonts w:ascii="Times New Roman" w:hAnsi="Times New Roman"/>
          <w:u w:val="single"/>
          <w:lang w:val="sr-Latn-CS"/>
        </w:rPr>
        <w:t>obrazac</w:t>
      </w:r>
      <w:r w:rsidRPr="00B81FE4">
        <w:rPr>
          <w:rFonts w:ascii="Times New Roman" w:hAnsi="Times New Roman"/>
          <w:b/>
          <w:u w:val="single"/>
          <w:lang w:val="sr-Latn-CS"/>
        </w:rPr>
        <w:t xml:space="preserve"> </w:t>
      </w:r>
      <w:r w:rsidRPr="00B81FE4">
        <w:rPr>
          <w:rFonts w:ascii="Times New Roman" w:hAnsi="Times New Roman"/>
          <w:u w:val="single"/>
          <w:lang w:val="sr-Latn-CS"/>
        </w:rPr>
        <w:t xml:space="preserve">ponude </w:t>
      </w:r>
      <w:r w:rsidRPr="00B81FE4">
        <w:rPr>
          <w:rFonts w:ascii="Times New Roman" w:hAnsi="Times New Roman"/>
          <w:lang w:val="sr-Latn-CS"/>
        </w:rPr>
        <w:t xml:space="preserve">- </w:t>
      </w:r>
      <w:r w:rsidRPr="00B81FE4">
        <w:rPr>
          <w:rFonts w:ascii="Times New Roman" w:hAnsi="Times New Roman"/>
          <w:b/>
          <w:lang w:val="sr-Latn-CS"/>
        </w:rPr>
        <w:t>ponuđač popunjava</w:t>
      </w:r>
      <w:r w:rsidRPr="00B81FE4">
        <w:rPr>
          <w:rFonts w:ascii="Times New Roman" w:hAnsi="Times New Roman"/>
          <w:lang w:val="sr-Latn-CS"/>
        </w:rPr>
        <w:t xml:space="preserve"> tako što u odgovarajuće kolone unosi tražene podatke(opšte podatke o ponuđaču/podizvođaču/ponuđaču iz grupe ponuđača; rok važenja ponude izražen u broju dana od dana otvaranja ponuda ; podatke o procentu ukupne vrednosti nabavke koji će ponuđač poveriti podizvođaču , kao i deo predmeta nabavke koji će izvršiti preko podizvođača) . Cena treba da je izražena u dinarima, sa ukalkulisanim svim troškovima, iskazana bez poreza na dodatu vrednost, sa  iskazanim ukupnim iznosom. Iznos PDV-a  se iskazuje posebno.  </w:t>
      </w:r>
      <w:r w:rsidRPr="00B81FE4">
        <w:rPr>
          <w:rFonts w:ascii="Times New Roman" w:hAnsi="Times New Roman"/>
          <w:b/>
          <w:lang w:val="sr-Latn-CS"/>
        </w:rPr>
        <w:t xml:space="preserve">Ponuda mora biti  potpisana od strane ovlašćenog lica ponuđača i overena pečatom ponuđača. </w:t>
      </w:r>
    </w:p>
    <w:p w:rsidR="00B81FE4" w:rsidRPr="00B81FE4" w:rsidRDefault="00B81FE4" w:rsidP="00B81FE4">
      <w:pPr>
        <w:jc w:val="both"/>
        <w:rPr>
          <w:rFonts w:ascii="Times New Roman" w:hAnsi="Times New Roman"/>
          <w:b/>
          <w:lang w:val="sr-Latn-CS"/>
        </w:rPr>
      </w:pPr>
    </w:p>
    <w:p w:rsidR="00B81FE4" w:rsidRPr="00B81FE4" w:rsidRDefault="00B81FE4" w:rsidP="00B81FE4">
      <w:pPr>
        <w:ind w:left="1080"/>
        <w:jc w:val="both"/>
        <w:rPr>
          <w:rFonts w:ascii="Times New Roman" w:hAnsi="Times New Roman"/>
          <w:b/>
          <w:u w:val="single"/>
          <w:lang w:val="sr-Latn-CS"/>
        </w:rPr>
      </w:pPr>
      <w:r w:rsidRPr="00B81FE4">
        <w:rPr>
          <w:rFonts w:ascii="Times New Roman" w:hAnsi="Times New Roman"/>
          <w:b/>
          <w:lang w:val="sr-Latn-CS"/>
        </w:rPr>
        <w:t>Prilog br.</w:t>
      </w:r>
      <w:r w:rsidRPr="00B81FE4">
        <w:rPr>
          <w:rFonts w:ascii="Times New Roman" w:hAnsi="Times New Roman"/>
          <w:lang w:val="sr-Latn-CS"/>
        </w:rPr>
        <w:t xml:space="preserve"> </w:t>
      </w:r>
      <w:r w:rsidRPr="00B81FE4">
        <w:rPr>
          <w:rFonts w:ascii="Times New Roman" w:hAnsi="Times New Roman"/>
          <w:b/>
          <w:lang w:val="sr-Latn-CS"/>
        </w:rPr>
        <w:t>4 –</w:t>
      </w:r>
      <w:r w:rsidRPr="00B81FE4">
        <w:rPr>
          <w:rFonts w:ascii="Times New Roman" w:hAnsi="Times New Roman"/>
          <w:lang w:val="sr-Latn-CS"/>
        </w:rPr>
        <w:t xml:space="preserve"> uslovi za učešće u postupku javne nabavke iz člana 75. i člana 76.Zakona o javnim nabavkama</w:t>
      </w:r>
      <w:r w:rsidRPr="00B81FE4">
        <w:rPr>
          <w:rFonts w:ascii="Times New Roman" w:hAnsi="Times New Roman"/>
          <w:b/>
          <w:lang w:val="sr-Latn-CS"/>
        </w:rPr>
        <w:t xml:space="preserve"> </w:t>
      </w:r>
      <w:r w:rsidRPr="00B81FE4">
        <w:rPr>
          <w:rFonts w:ascii="Times New Roman" w:hAnsi="Times New Roman"/>
          <w:u w:val="single"/>
          <w:lang w:val="sr-Latn-CS"/>
        </w:rPr>
        <w:t xml:space="preserve">i uputstvo kako se dokazuje ispunjenost tih uslova sa </w:t>
      </w:r>
      <w:r w:rsidRPr="00B81FE4">
        <w:rPr>
          <w:rFonts w:ascii="Times New Roman" w:hAnsi="Times New Roman"/>
          <w:b/>
          <w:lang w:val="sr-Latn-CS"/>
        </w:rPr>
        <w:t xml:space="preserve"> </w:t>
      </w:r>
      <w:r w:rsidRPr="00B81FE4">
        <w:rPr>
          <w:rFonts w:ascii="Times New Roman" w:hAnsi="Times New Roman"/>
          <w:u w:val="single"/>
          <w:lang w:val="sr-Latn-CS"/>
        </w:rPr>
        <w:t>obrascem za ocenu ispunjenosti uslova –</w:t>
      </w:r>
      <w:r w:rsidRPr="00B81FE4">
        <w:rPr>
          <w:rFonts w:ascii="Times New Roman" w:hAnsi="Times New Roman"/>
          <w:b/>
          <w:u w:val="single"/>
          <w:lang w:val="sr-Latn-CS"/>
        </w:rPr>
        <w:t>popunjava ponuđač</w:t>
      </w:r>
    </w:p>
    <w:p w:rsidR="00B81FE4" w:rsidRPr="00B81FE4" w:rsidRDefault="00B81FE4" w:rsidP="00B81FE4">
      <w:pPr>
        <w:ind w:left="1080"/>
        <w:jc w:val="both"/>
        <w:rPr>
          <w:rFonts w:ascii="Times New Roman" w:hAnsi="Times New Roman"/>
          <w:lang w:val="sr-Latn-CS"/>
        </w:rPr>
      </w:pPr>
      <w:r w:rsidRPr="00B81FE4">
        <w:rPr>
          <w:rFonts w:ascii="Times New Roman" w:hAnsi="Times New Roman"/>
          <w:b/>
          <w:lang w:val="sr-Latn-CS"/>
        </w:rPr>
        <w:t xml:space="preserve">Prilog br. 5 </w:t>
      </w:r>
      <w:r w:rsidRPr="00B81FE4">
        <w:rPr>
          <w:rFonts w:ascii="Times New Roman" w:hAnsi="Times New Roman"/>
          <w:lang w:val="sr-Latn-CS"/>
        </w:rPr>
        <w:t xml:space="preserve">- </w:t>
      </w:r>
      <w:r w:rsidRPr="00B81FE4">
        <w:rPr>
          <w:rFonts w:ascii="Times New Roman" w:hAnsi="Times New Roman"/>
          <w:u w:val="single"/>
          <w:lang w:val="sr-Latn-CS"/>
        </w:rPr>
        <w:t>model ugovora</w:t>
      </w:r>
      <w:r w:rsidRPr="00B81FE4">
        <w:rPr>
          <w:rFonts w:ascii="Times New Roman" w:hAnsi="Times New Roman"/>
          <w:lang w:val="sr-Latn-CS"/>
        </w:rPr>
        <w:t xml:space="preserve"> - ponuđaču se dostavlja na saglasnost model ugovora koji će biti zaključen sa izabranim ponuĐačem. </w:t>
      </w:r>
      <w:r w:rsidRPr="00B81FE4">
        <w:rPr>
          <w:rFonts w:ascii="Times New Roman" w:hAnsi="Times New Roman"/>
          <w:b/>
          <w:lang w:val="sr-Latn-CS"/>
        </w:rPr>
        <w:t>PONUĐAČ JE DUŽAN</w:t>
      </w:r>
      <w:r w:rsidRPr="00B81FE4">
        <w:rPr>
          <w:rFonts w:ascii="Times New Roman" w:hAnsi="Times New Roman"/>
          <w:lang w:val="sr-Latn-CS"/>
        </w:rPr>
        <w:t xml:space="preserve"> DA </w:t>
      </w:r>
      <w:r w:rsidRPr="00B81FE4">
        <w:rPr>
          <w:rFonts w:ascii="Times New Roman" w:hAnsi="Times New Roman"/>
          <w:b/>
          <w:lang w:val="sr-Latn-CS"/>
        </w:rPr>
        <w:t>POPUNI</w:t>
      </w:r>
      <w:r w:rsidRPr="00B81FE4">
        <w:rPr>
          <w:rFonts w:ascii="Times New Roman" w:hAnsi="Times New Roman"/>
          <w:lang w:val="sr-Latn-CS"/>
        </w:rPr>
        <w:t xml:space="preserve"> MODEL, </w:t>
      </w:r>
      <w:r w:rsidRPr="00B81FE4">
        <w:rPr>
          <w:rFonts w:ascii="Times New Roman" w:hAnsi="Times New Roman"/>
          <w:b/>
          <w:lang w:val="sr-Latn-CS"/>
        </w:rPr>
        <w:t>OVERI PEČATOM  I POTPIŠE</w:t>
      </w:r>
      <w:r w:rsidRPr="00B81FE4">
        <w:rPr>
          <w:rFonts w:ascii="Times New Roman" w:hAnsi="Times New Roman"/>
          <w:lang w:val="sr-Latn-CS"/>
        </w:rPr>
        <w:t>, ČIME POTVRĐUJE DA JE UPOZNAT SA SVIM ODREDBAMA PREDLOŽENOG UGOVORA I IZRAŽAVA SAGLASNOST NA PREDLOŽENI  MODEL UGOVORA.</w:t>
      </w:r>
    </w:p>
    <w:p w:rsidR="00B81FE4" w:rsidRPr="00B81FE4" w:rsidRDefault="00B81FE4" w:rsidP="00B81FE4">
      <w:pPr>
        <w:ind w:left="1080"/>
        <w:jc w:val="both"/>
        <w:rPr>
          <w:rFonts w:ascii="Times New Roman" w:hAnsi="Times New Roman"/>
          <w:lang w:val="sr-Latn-CS"/>
        </w:rPr>
      </w:pPr>
      <w:r w:rsidRPr="00B81FE4">
        <w:rPr>
          <w:rFonts w:ascii="Times New Roman" w:hAnsi="Times New Roman"/>
          <w:b/>
          <w:lang w:val="sr-Latn-CS"/>
        </w:rPr>
        <w:t>U slučaju podnošenja zajedničke ponude, odnosno ponude sa učešćem podizvođača,</w:t>
      </w:r>
      <w:r w:rsidRPr="00B81FE4">
        <w:rPr>
          <w:rFonts w:ascii="Times New Roman" w:hAnsi="Times New Roman"/>
          <w:b/>
          <w:u w:val="single"/>
          <w:lang w:val="sr-Latn-CS"/>
        </w:rPr>
        <w:t>u modelu ugovora moraju biti navedeni svi ponuđači</w:t>
      </w:r>
      <w:r w:rsidRPr="00B81FE4">
        <w:rPr>
          <w:rFonts w:ascii="Times New Roman" w:hAnsi="Times New Roman"/>
          <w:b/>
          <w:lang w:val="sr-Latn-CS"/>
        </w:rPr>
        <w:t xml:space="preserve"> iz grupe ponuđača, odnosno </w:t>
      </w:r>
      <w:r w:rsidRPr="00B81FE4">
        <w:rPr>
          <w:rFonts w:ascii="Times New Roman" w:hAnsi="Times New Roman"/>
          <w:b/>
          <w:u w:val="single"/>
          <w:lang w:val="sr-Latn-CS"/>
        </w:rPr>
        <w:t>svi podizvođači</w:t>
      </w:r>
      <w:r w:rsidRPr="00B81FE4">
        <w:rPr>
          <w:rFonts w:ascii="Times New Roman" w:hAnsi="Times New Roman"/>
          <w:lang w:val="sr-Latn-CS"/>
        </w:rPr>
        <w:t>.</w:t>
      </w:r>
    </w:p>
    <w:p w:rsidR="00B81FE4" w:rsidRPr="00B81FE4" w:rsidRDefault="00B81FE4" w:rsidP="00B81FE4">
      <w:pPr>
        <w:ind w:left="1080"/>
        <w:jc w:val="both"/>
        <w:rPr>
          <w:rFonts w:ascii="Times New Roman" w:hAnsi="Times New Roman"/>
          <w:i/>
          <w:lang w:val="sr-Latn-CS"/>
        </w:rPr>
      </w:pPr>
      <w:r w:rsidRPr="00B81FE4">
        <w:rPr>
          <w:rFonts w:ascii="Times New Roman" w:hAnsi="Times New Roman"/>
          <w:i/>
          <w:lang w:val="sr-Latn-CS"/>
        </w:rPr>
        <w:lastRenderedPageBreak/>
        <w:t>U slučaju podnošenja zajedničke ponude u predmetnom postupku primenjuju se odredbe člana 81.Zakona o javnim nabavkama. U slučaju podnošenja zajedničke ponude sa podizvođačem  u predmetnom postupku primenjuju se odredbe člana 80.Zakona o javnim nabavkama.</w:t>
      </w:r>
    </w:p>
    <w:p w:rsidR="00B81FE4" w:rsidRPr="00B81FE4" w:rsidRDefault="00B81FE4" w:rsidP="00B81FE4">
      <w:pPr>
        <w:ind w:left="1080"/>
        <w:rPr>
          <w:rFonts w:ascii="Times New Roman" w:hAnsi="Times New Roman"/>
          <w:lang w:val="sr-Latn-CS"/>
        </w:rPr>
      </w:pPr>
      <w:r w:rsidRPr="00B81FE4">
        <w:rPr>
          <w:rFonts w:ascii="Times New Roman" w:hAnsi="Times New Roman"/>
          <w:b/>
          <w:lang w:val="sr-Latn-CS"/>
        </w:rPr>
        <w:t>Prilog br. 6</w:t>
      </w:r>
      <w:r w:rsidRPr="00B81FE4">
        <w:rPr>
          <w:rFonts w:ascii="Times New Roman" w:hAnsi="Times New Roman"/>
          <w:lang w:val="sr-Latn-CS"/>
        </w:rPr>
        <w:t>.-</w:t>
      </w:r>
      <w:r w:rsidRPr="00B81FE4">
        <w:rPr>
          <w:rFonts w:ascii="Times New Roman" w:hAnsi="Times New Roman"/>
          <w:i/>
          <w:lang w:val="sr-Latn-CS"/>
        </w:rPr>
        <w:t xml:space="preserve"> </w:t>
      </w:r>
      <w:r w:rsidRPr="00B81FE4">
        <w:rPr>
          <w:rFonts w:ascii="Times New Roman" w:hAnsi="Times New Roman"/>
          <w:lang w:val="sr-Latn-CS"/>
        </w:rPr>
        <w:t>Vrstu ,tehničke karakteristike (specifikacije),</w:t>
      </w:r>
      <w:r w:rsidR="009F3AFF">
        <w:rPr>
          <w:rFonts w:ascii="Times New Roman" w:hAnsi="Times New Roman"/>
          <w:lang w:val="sr-Latn-CS"/>
        </w:rPr>
        <w:t xml:space="preserve"> </w:t>
      </w:r>
      <w:r w:rsidRPr="00B81FE4">
        <w:rPr>
          <w:rFonts w:ascii="Times New Roman" w:hAnsi="Times New Roman"/>
          <w:lang w:val="sr-Latn-CS"/>
        </w:rPr>
        <w:t>kvalitet,</w:t>
      </w:r>
      <w:r w:rsidR="009F3AFF">
        <w:rPr>
          <w:rFonts w:ascii="Times New Roman" w:hAnsi="Times New Roman"/>
          <w:lang w:val="sr-Latn-CS"/>
        </w:rPr>
        <w:t xml:space="preserve"> </w:t>
      </w:r>
      <w:r w:rsidRPr="00B81FE4">
        <w:rPr>
          <w:rFonts w:ascii="Times New Roman" w:hAnsi="Times New Roman"/>
          <w:lang w:val="sr-Latn-CS"/>
        </w:rPr>
        <w:t>količinu i opis dobara ,radova i usluga ,način sprovođenja kontrole  i obezbeđivanja garancije kvaliteta,</w:t>
      </w:r>
      <w:r w:rsidR="009F3AFF">
        <w:rPr>
          <w:rFonts w:ascii="Times New Roman" w:hAnsi="Times New Roman"/>
          <w:lang w:val="sr-Latn-CS"/>
        </w:rPr>
        <w:t xml:space="preserve"> </w:t>
      </w:r>
      <w:r w:rsidRPr="00B81FE4">
        <w:rPr>
          <w:rFonts w:ascii="Times New Roman" w:hAnsi="Times New Roman"/>
          <w:lang w:val="sr-Latn-CS"/>
        </w:rPr>
        <w:t>rok izvršenja, mesto izvršenja ili isporuke dobara,eventualne dodatne usluge</w:t>
      </w:r>
    </w:p>
    <w:p w:rsidR="00B81FE4" w:rsidRPr="00B81FE4" w:rsidRDefault="00B81FE4" w:rsidP="00B81FE4">
      <w:pPr>
        <w:ind w:left="1080"/>
        <w:jc w:val="both"/>
        <w:rPr>
          <w:rFonts w:ascii="Times New Roman" w:hAnsi="Times New Roman"/>
          <w:lang w:val="sr-Latn-CS"/>
        </w:rPr>
      </w:pPr>
      <w:r w:rsidRPr="00B81FE4">
        <w:rPr>
          <w:rFonts w:ascii="Times New Roman" w:hAnsi="Times New Roman"/>
          <w:b/>
          <w:lang w:val="sr-Latn-CS"/>
        </w:rPr>
        <w:t>Prilog br</w:t>
      </w:r>
      <w:r w:rsidRPr="00B81FE4">
        <w:rPr>
          <w:rFonts w:ascii="Times New Roman" w:hAnsi="Times New Roman"/>
          <w:lang w:val="sr-Latn-CS"/>
        </w:rPr>
        <w:t xml:space="preserve">. </w:t>
      </w:r>
      <w:r w:rsidRPr="00B81FE4">
        <w:rPr>
          <w:rFonts w:ascii="Times New Roman" w:hAnsi="Times New Roman"/>
          <w:b/>
          <w:lang w:val="sr-Latn-CS"/>
        </w:rPr>
        <w:t>7</w:t>
      </w:r>
      <w:r w:rsidRPr="00B81FE4">
        <w:rPr>
          <w:rFonts w:ascii="Times New Roman" w:hAnsi="Times New Roman"/>
          <w:lang w:val="sr-Latn-CS"/>
        </w:rPr>
        <w:t xml:space="preserve"> – </w:t>
      </w:r>
      <w:r w:rsidRPr="00B81FE4">
        <w:rPr>
          <w:rFonts w:ascii="Times New Roman" w:hAnsi="Times New Roman"/>
          <w:u w:val="single"/>
          <w:lang w:val="sr-Latn-CS"/>
        </w:rPr>
        <w:t>Izjava o vrstama finansijskih garancija</w:t>
      </w:r>
      <w:r w:rsidRPr="00B81FE4">
        <w:rPr>
          <w:rFonts w:ascii="Times New Roman" w:hAnsi="Times New Roman"/>
          <w:lang w:val="sr-Latn-CS"/>
        </w:rPr>
        <w:t xml:space="preserve"> kojom ponu</w:t>
      </w:r>
      <w:r w:rsidR="00F8513F">
        <w:rPr>
          <w:rFonts w:ascii="Times New Roman" w:hAnsi="Times New Roman"/>
          <w:lang w:val="sr-Latn-CS"/>
        </w:rPr>
        <w:t>đ</w:t>
      </w:r>
      <w:r w:rsidRPr="00B81FE4">
        <w:rPr>
          <w:rFonts w:ascii="Times New Roman" w:hAnsi="Times New Roman"/>
          <w:lang w:val="sr-Latn-CS"/>
        </w:rPr>
        <w:t>ači obezbe</w:t>
      </w:r>
      <w:r w:rsidR="00F8513F">
        <w:rPr>
          <w:rFonts w:ascii="Times New Roman" w:hAnsi="Times New Roman"/>
          <w:lang w:val="sr-Latn-CS"/>
        </w:rPr>
        <w:t>đ</w:t>
      </w:r>
      <w:r w:rsidRPr="00B81FE4">
        <w:rPr>
          <w:rFonts w:ascii="Times New Roman" w:hAnsi="Times New Roman"/>
          <w:lang w:val="sr-Latn-CS"/>
        </w:rPr>
        <w:t>uju</w:t>
      </w:r>
      <w:r w:rsidR="000F5BC5">
        <w:rPr>
          <w:rFonts w:ascii="Times New Roman" w:hAnsi="Times New Roman"/>
          <w:lang w:val="sr-Latn-CS"/>
        </w:rPr>
        <w:t xml:space="preserve"> </w:t>
      </w:r>
      <w:r w:rsidRPr="00B81FE4">
        <w:rPr>
          <w:rFonts w:ascii="Times New Roman" w:hAnsi="Times New Roman"/>
          <w:lang w:val="sr-Latn-CS"/>
        </w:rPr>
        <w:t xml:space="preserve">(garantuju) ozbiljnost ponude i ispunjenje ugovornih obaveza u postupku dodeljivanja ugovora o javnoj nabavci(dobro izvršenje posla  - ovlašćeno lice </w:t>
      </w:r>
      <w:r w:rsidRPr="00B81FE4">
        <w:rPr>
          <w:rFonts w:ascii="Times New Roman" w:hAnsi="Times New Roman"/>
          <w:b/>
          <w:u w:val="single"/>
          <w:lang w:val="sr-Latn-CS"/>
        </w:rPr>
        <w:t>ponuđača  potpisuje i overava pečatom</w:t>
      </w:r>
      <w:r w:rsidRPr="00B81FE4">
        <w:rPr>
          <w:rFonts w:ascii="Times New Roman" w:hAnsi="Times New Roman"/>
          <w:lang w:val="sr-Latn-CS"/>
        </w:rPr>
        <w:t xml:space="preserve"> ovaj prilog  čime potvrđuje  da će ispuniti zahteve naručioca u vezi dostavljanja traženih finansijskih garancija </w:t>
      </w:r>
    </w:p>
    <w:p w:rsidR="00B81FE4" w:rsidRPr="00B81FE4" w:rsidRDefault="00B81FE4" w:rsidP="00B81FE4">
      <w:pPr>
        <w:ind w:left="1080"/>
        <w:jc w:val="both"/>
        <w:rPr>
          <w:rFonts w:ascii="Times New Roman" w:hAnsi="Times New Roman"/>
          <w:lang w:val="sr-Latn-CS"/>
        </w:rPr>
      </w:pPr>
      <w:r w:rsidRPr="00B81FE4">
        <w:rPr>
          <w:rFonts w:ascii="Times New Roman" w:hAnsi="Times New Roman"/>
          <w:b/>
          <w:lang w:val="sr-Latn-CS"/>
        </w:rPr>
        <w:t xml:space="preserve">Prilog br. 8 </w:t>
      </w:r>
      <w:r w:rsidRPr="00B81FE4">
        <w:rPr>
          <w:rFonts w:ascii="Times New Roman" w:hAnsi="Times New Roman"/>
          <w:lang w:val="sr-Latn-CS"/>
        </w:rPr>
        <w:t>–</w:t>
      </w:r>
      <w:r w:rsidRPr="00B81FE4">
        <w:rPr>
          <w:rFonts w:ascii="Times New Roman" w:hAnsi="Times New Roman"/>
          <w:u w:val="single"/>
          <w:lang w:val="sr-Latn-CS"/>
        </w:rPr>
        <w:t>obrazac strukture cene</w:t>
      </w:r>
      <w:r w:rsidRPr="00B81FE4">
        <w:rPr>
          <w:rFonts w:ascii="Times New Roman" w:hAnsi="Times New Roman"/>
          <w:lang w:val="sr-Latn-CS"/>
        </w:rPr>
        <w:t xml:space="preserve"> sa uputstvom kako da se popuni –</w:t>
      </w:r>
      <w:r w:rsidRPr="00B81FE4">
        <w:rPr>
          <w:rFonts w:ascii="Times New Roman" w:hAnsi="Times New Roman"/>
          <w:b/>
          <w:lang w:val="sr-Latn-CS"/>
        </w:rPr>
        <w:t>ponuđač popunjava, potpisuje i overava pečatom predmetni obrazac</w:t>
      </w:r>
    </w:p>
    <w:p w:rsidR="00B81FE4" w:rsidRPr="00B81FE4" w:rsidRDefault="00B81FE4" w:rsidP="00B81FE4">
      <w:pPr>
        <w:ind w:left="1080"/>
        <w:jc w:val="both"/>
        <w:rPr>
          <w:rFonts w:ascii="Times New Roman" w:hAnsi="Times New Roman"/>
          <w:lang w:val="sr-Latn-CS"/>
        </w:rPr>
      </w:pPr>
      <w:r w:rsidRPr="00B81FE4">
        <w:rPr>
          <w:rFonts w:ascii="Times New Roman" w:hAnsi="Times New Roman"/>
          <w:b/>
          <w:lang w:val="sr-Latn-CS"/>
        </w:rPr>
        <w:t>Prilog br</w:t>
      </w:r>
      <w:r w:rsidRPr="00B81FE4">
        <w:rPr>
          <w:rFonts w:ascii="Times New Roman" w:hAnsi="Times New Roman"/>
          <w:lang w:val="sr-Latn-CS"/>
        </w:rPr>
        <w:t>.</w:t>
      </w:r>
      <w:r w:rsidRPr="00B81FE4">
        <w:rPr>
          <w:rFonts w:ascii="Times New Roman" w:hAnsi="Times New Roman"/>
          <w:b/>
          <w:lang w:val="sr-Latn-CS"/>
        </w:rPr>
        <w:t>9</w:t>
      </w:r>
      <w:r w:rsidRPr="00B81FE4">
        <w:rPr>
          <w:rFonts w:ascii="Times New Roman" w:hAnsi="Times New Roman"/>
          <w:lang w:val="sr-Latn-CS"/>
        </w:rPr>
        <w:t xml:space="preserve"> – obrazac troškova pripreme ponude-</w:t>
      </w:r>
      <w:r w:rsidRPr="00B81FE4">
        <w:rPr>
          <w:rFonts w:ascii="Times New Roman" w:hAnsi="Times New Roman"/>
          <w:b/>
          <w:lang w:val="sr-Latn-CS"/>
        </w:rPr>
        <w:t>popunjava ponuđač</w:t>
      </w:r>
    </w:p>
    <w:p w:rsidR="00B81FE4" w:rsidRPr="00B81FE4" w:rsidRDefault="00B81FE4" w:rsidP="00B81FE4">
      <w:pPr>
        <w:ind w:left="1080"/>
        <w:jc w:val="both"/>
        <w:rPr>
          <w:rFonts w:ascii="Times New Roman" w:hAnsi="Times New Roman"/>
          <w:lang w:val="sr-Latn-CS"/>
        </w:rPr>
      </w:pPr>
      <w:r w:rsidRPr="00B81FE4">
        <w:rPr>
          <w:rFonts w:ascii="Times New Roman" w:hAnsi="Times New Roman"/>
          <w:b/>
          <w:lang w:val="sr-Latn-CS"/>
        </w:rPr>
        <w:t>Prilog br</w:t>
      </w:r>
      <w:r w:rsidRPr="00B81FE4">
        <w:rPr>
          <w:rFonts w:ascii="Times New Roman" w:hAnsi="Times New Roman"/>
          <w:lang w:val="sr-Latn-CS"/>
        </w:rPr>
        <w:t>.</w:t>
      </w:r>
      <w:r w:rsidRPr="00B81FE4">
        <w:rPr>
          <w:rFonts w:ascii="Times New Roman" w:hAnsi="Times New Roman"/>
          <w:b/>
          <w:lang w:val="sr-Latn-CS"/>
        </w:rPr>
        <w:t>10</w:t>
      </w:r>
      <w:r w:rsidRPr="00B81FE4">
        <w:rPr>
          <w:rFonts w:ascii="Times New Roman" w:hAnsi="Times New Roman"/>
          <w:lang w:val="sr-Latn-CS"/>
        </w:rPr>
        <w:t xml:space="preserve"> – obrazac izjave o nezavisnoj ponudi-</w:t>
      </w:r>
      <w:r w:rsidRPr="00B81FE4">
        <w:rPr>
          <w:rFonts w:ascii="Times New Roman" w:hAnsi="Times New Roman"/>
          <w:b/>
          <w:lang w:val="sr-Latn-CS"/>
        </w:rPr>
        <w:t>popunjava ponuđač</w:t>
      </w:r>
    </w:p>
    <w:p w:rsidR="00B81FE4" w:rsidRPr="00B81FE4" w:rsidRDefault="00B81FE4" w:rsidP="00B81FE4">
      <w:pPr>
        <w:ind w:left="1080"/>
        <w:jc w:val="both"/>
        <w:rPr>
          <w:rFonts w:ascii="Times New Roman" w:hAnsi="Times New Roman"/>
          <w:b/>
        </w:rPr>
      </w:pPr>
      <w:r w:rsidRPr="00B81FE4">
        <w:rPr>
          <w:rFonts w:ascii="Times New Roman" w:hAnsi="Times New Roman"/>
          <w:b/>
          <w:lang w:val="sr-Latn-CS"/>
        </w:rPr>
        <w:t>Prilog br.11</w:t>
      </w:r>
      <w:r w:rsidRPr="00B81FE4">
        <w:rPr>
          <w:rFonts w:ascii="Times New Roman" w:hAnsi="Times New Roman"/>
          <w:lang w:val="sr-Latn-CS"/>
        </w:rPr>
        <w:t xml:space="preserve"> –</w:t>
      </w:r>
      <w:r w:rsidRPr="00B81FE4">
        <w:rPr>
          <w:rFonts w:ascii="Times New Roman" w:hAnsi="Times New Roman"/>
        </w:rPr>
        <w:t xml:space="preserve">izjava ponuđača da poštuje obaveze koje proizilaze iz važećih propisa o zaštiti na radu, zapošljavanju i uslovima rada, zaštita životne sredine, </w:t>
      </w:r>
      <w:r w:rsidRPr="00B81FE4">
        <w:rPr>
          <w:rFonts w:ascii="Times New Roman" w:hAnsi="Times New Roman"/>
          <w:b/>
          <w:lang w:val="sr-Latn-CS"/>
        </w:rPr>
        <w:t>kao i da nemaju zabranu obavljanja delatnosti koja je na snazi u vreme podnošenja ponude</w:t>
      </w:r>
      <w:r w:rsidRPr="00B81FE4">
        <w:rPr>
          <w:rFonts w:ascii="Times New Roman" w:hAnsi="Times New Roman"/>
        </w:rPr>
        <w:t>.-</w:t>
      </w:r>
      <w:proofErr w:type="gramStart"/>
      <w:r w:rsidRPr="00B81FE4">
        <w:rPr>
          <w:rFonts w:ascii="Times New Roman" w:hAnsi="Times New Roman"/>
          <w:b/>
          <w:bCs/>
        </w:rPr>
        <w:t>popunjava</w:t>
      </w:r>
      <w:proofErr w:type="gramEnd"/>
      <w:r w:rsidRPr="00B81FE4">
        <w:rPr>
          <w:rFonts w:ascii="Times New Roman" w:hAnsi="Times New Roman"/>
          <w:b/>
          <w:bCs/>
        </w:rPr>
        <w:t xml:space="preserve"> ponuđač</w:t>
      </w:r>
      <w:r w:rsidRPr="00B81FE4">
        <w:rPr>
          <w:rFonts w:ascii="Times New Roman" w:hAnsi="Times New Roman"/>
        </w:rPr>
        <w:t xml:space="preserve">  </w:t>
      </w:r>
    </w:p>
    <w:p w:rsidR="00B81FE4" w:rsidRPr="00B81FE4" w:rsidRDefault="00B81FE4" w:rsidP="00B81FE4">
      <w:pPr>
        <w:ind w:left="1050" w:hanging="358"/>
        <w:rPr>
          <w:rFonts w:ascii="Times New Roman" w:hAnsi="Times New Roman"/>
          <w:lang w:val="sr-Latn-CS"/>
        </w:rPr>
      </w:pPr>
      <w:r w:rsidRPr="00B81FE4">
        <w:rPr>
          <w:rFonts w:ascii="Times New Roman" w:hAnsi="Times New Roman"/>
          <w:b/>
          <w:lang w:val="sr-Latn-CS"/>
        </w:rPr>
        <w:t xml:space="preserve">      Prilog br.12</w:t>
      </w:r>
      <w:r w:rsidRPr="00B81FE4">
        <w:rPr>
          <w:rFonts w:ascii="Times New Roman" w:hAnsi="Times New Roman"/>
          <w:lang w:val="sr-Latn-CS"/>
        </w:rPr>
        <w:t>–Izjava o referencama</w:t>
      </w:r>
    </w:p>
    <w:p w:rsidR="00B81FE4" w:rsidRPr="00B81FE4" w:rsidRDefault="00B81FE4" w:rsidP="00B81FE4">
      <w:pPr>
        <w:ind w:left="1050" w:hanging="358"/>
        <w:rPr>
          <w:rFonts w:ascii="Times New Roman" w:hAnsi="Times New Roman"/>
          <w:b/>
          <w:lang w:val="sr-Latn-CS"/>
        </w:rPr>
      </w:pPr>
      <w:r w:rsidRPr="00B81FE4">
        <w:rPr>
          <w:rFonts w:ascii="Times New Roman" w:hAnsi="Times New Roman"/>
          <w:lang w:val="sr-Latn-CS"/>
        </w:rPr>
        <w:t xml:space="preserve">      </w:t>
      </w:r>
      <w:r w:rsidRPr="00B81FE4">
        <w:rPr>
          <w:rFonts w:ascii="Times New Roman" w:hAnsi="Times New Roman"/>
          <w:b/>
          <w:lang w:val="sr-Latn-CS"/>
        </w:rPr>
        <w:t>Prilog br. 13</w:t>
      </w:r>
      <w:r w:rsidRPr="00B81FE4">
        <w:rPr>
          <w:rFonts w:ascii="Times New Roman" w:hAnsi="Times New Roman"/>
          <w:lang w:val="sr-Latn-CS"/>
        </w:rPr>
        <w:t xml:space="preserve">-izjava da ponuđač nastupa sa podizvođačem- </w:t>
      </w:r>
      <w:r w:rsidRPr="00B81FE4">
        <w:rPr>
          <w:rFonts w:ascii="Times New Roman" w:hAnsi="Times New Roman"/>
          <w:b/>
          <w:lang w:val="sr-Latn-CS"/>
        </w:rPr>
        <w:t>ponuđač popunjava samo ako isti nastupa sa podizvođačem</w:t>
      </w:r>
    </w:p>
    <w:p w:rsidR="00B81FE4" w:rsidRPr="00B81FE4" w:rsidRDefault="00B81FE4" w:rsidP="00B81FE4">
      <w:pPr>
        <w:ind w:left="1050"/>
        <w:jc w:val="both"/>
        <w:rPr>
          <w:rFonts w:ascii="Times New Roman" w:hAnsi="Times New Roman"/>
          <w:b/>
          <w:lang w:val="sr-Latn-CS"/>
        </w:rPr>
      </w:pPr>
      <w:r w:rsidRPr="00B81FE4">
        <w:rPr>
          <w:rFonts w:ascii="Times New Roman" w:hAnsi="Times New Roman"/>
          <w:b/>
          <w:lang w:val="sr-Latn-CS"/>
        </w:rPr>
        <w:t>Prilog br.14</w:t>
      </w:r>
      <w:r w:rsidRPr="00B81FE4">
        <w:rPr>
          <w:rFonts w:ascii="Times New Roman" w:hAnsi="Times New Roman"/>
          <w:lang w:val="sr-Latn-CS"/>
        </w:rPr>
        <w:t xml:space="preserve"> – izjava da ponuđač podnosi zajedničku ponudu- </w:t>
      </w:r>
      <w:r w:rsidRPr="00B81FE4">
        <w:rPr>
          <w:rFonts w:ascii="Times New Roman" w:hAnsi="Times New Roman"/>
          <w:b/>
          <w:lang w:val="sr-Latn-CS"/>
        </w:rPr>
        <w:t>ponuđač popunjava samo ako isti podnosi zajedničku ponudu</w:t>
      </w:r>
    </w:p>
    <w:p w:rsidR="00B81FE4" w:rsidRPr="00B81FE4" w:rsidRDefault="00B81FE4" w:rsidP="00B81FE4">
      <w:pPr>
        <w:jc w:val="both"/>
        <w:rPr>
          <w:rFonts w:ascii="Times New Roman" w:hAnsi="Times New Roman"/>
          <w:lang w:val="sr-Latn-CS"/>
        </w:rPr>
      </w:pPr>
    </w:p>
    <w:p w:rsidR="00B81FE4" w:rsidRPr="00B81FE4" w:rsidRDefault="00B81FE4" w:rsidP="00B81FE4">
      <w:pPr>
        <w:spacing w:before="120" w:after="120"/>
        <w:jc w:val="both"/>
        <w:rPr>
          <w:rFonts w:ascii="Times New Roman" w:hAnsi="Times New Roman"/>
          <w:noProof/>
          <w:szCs w:val="20"/>
          <w:lang w:val="sr-Latn-CS"/>
        </w:rPr>
      </w:pPr>
      <w:r w:rsidRPr="00B81FE4">
        <w:rPr>
          <w:rFonts w:ascii="Times New Roman" w:hAnsi="Times New Roman"/>
          <w:lang w:val="sr-Latn-CS"/>
        </w:rPr>
        <w:t xml:space="preserve">9.3. </w:t>
      </w:r>
      <w:r w:rsidRPr="00B81FE4">
        <w:rPr>
          <w:rFonts w:ascii="Times New Roman" w:hAnsi="Times New Roman"/>
          <w:lang w:val="sr-Latn-CS"/>
        </w:rPr>
        <w:tab/>
        <w:t xml:space="preserve">Period važenja ponude mora biti najmanje  </w:t>
      </w:r>
      <w:r w:rsidRPr="00B81FE4">
        <w:rPr>
          <w:rFonts w:ascii="Times New Roman" w:hAnsi="Times New Roman"/>
          <w:b/>
          <w:lang w:val="sr-Latn-CS"/>
        </w:rPr>
        <w:t>120 dana</w:t>
      </w:r>
      <w:r w:rsidRPr="00B81FE4">
        <w:rPr>
          <w:rFonts w:ascii="Times New Roman" w:hAnsi="Times New Roman"/>
          <w:lang w:val="sr-Latn-CS"/>
        </w:rPr>
        <w:t xml:space="preserve"> </w:t>
      </w:r>
      <w:r w:rsidRPr="00B81FE4">
        <w:rPr>
          <w:rFonts w:ascii="Times New Roman" w:hAnsi="Times New Roman"/>
          <w:b/>
          <w:u w:val="single"/>
          <w:lang w:val="sr-Latn-CS"/>
        </w:rPr>
        <w:t>od dana javnog otvaranja ponuda</w:t>
      </w:r>
      <w:r w:rsidRPr="00B81FE4">
        <w:rPr>
          <w:rFonts w:ascii="Times New Roman" w:hAnsi="Times New Roman"/>
          <w:lang w:val="sr-Latn-CS"/>
        </w:rPr>
        <w:t>.</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sr-Latn-CS"/>
        </w:rPr>
        <w:t xml:space="preserve">10.  </w:t>
      </w:r>
      <w:r w:rsidRPr="00B81FE4">
        <w:rPr>
          <w:rFonts w:ascii="Times New Roman" w:hAnsi="Times New Roman"/>
          <w:b/>
          <w:lang w:val="sr-Latn-CS"/>
        </w:rPr>
        <w:tab/>
        <w:t xml:space="preserve">       KVALIFIKACIJA PONUĐAČA(ISPUNJENOST OBAVEZNIH I DODATNIH  USLOVA KOJE PONUĐAČ MORA DA ISPUNI DA BI PONUDA BILA OCENJENA KAO PRIHVATLJIVA )</w:t>
      </w:r>
    </w:p>
    <w:p w:rsidR="00B81FE4" w:rsidRPr="00B81FE4" w:rsidRDefault="00B81FE4" w:rsidP="00B81FE4">
      <w:pPr>
        <w:numPr>
          <w:ilvl w:val="1"/>
          <w:numId w:val="36"/>
        </w:numPr>
        <w:spacing w:before="120" w:after="120"/>
        <w:jc w:val="both"/>
        <w:rPr>
          <w:rFonts w:ascii="Times New Roman" w:hAnsi="Times New Roman"/>
          <w:lang w:val="sr-Latn-CS"/>
        </w:rPr>
      </w:pPr>
      <w:r w:rsidRPr="00B81FE4">
        <w:rPr>
          <w:rFonts w:ascii="Times New Roman" w:hAnsi="Times New Roman"/>
          <w:b/>
          <w:lang w:val="sr-Latn-CS"/>
        </w:rPr>
        <w:t xml:space="preserve">. </w:t>
      </w:r>
      <w:r w:rsidRPr="00B81FE4">
        <w:rPr>
          <w:rFonts w:ascii="Times New Roman" w:hAnsi="Times New Roman"/>
          <w:b/>
          <w:lang w:val="sr-Latn-CS"/>
        </w:rPr>
        <w:tab/>
      </w:r>
      <w:r w:rsidRPr="00B81FE4">
        <w:rPr>
          <w:rFonts w:ascii="Times New Roman" w:hAnsi="Times New Roman"/>
          <w:lang w:val="sr-Latn-CS"/>
        </w:rPr>
        <w:t xml:space="preserve">PONUĐAČ mora da ispunjava uslove iz čl. 75. Zakona o javnim nabavkama (obavezni uslovi za učešće) i dodatne uslove iz konkursne dokumentacije , a ispunjenost istih dokazuje sa dokumentima koja izdaju nadležni državni organi u skladu sa čl.77 ZJN i konkursnom dokumentacijom. Uz ponudu se obavezno dostavlja </w:t>
      </w:r>
      <w:r w:rsidRPr="00B81FE4">
        <w:rPr>
          <w:rFonts w:ascii="Times New Roman" w:hAnsi="Times New Roman"/>
          <w:u w:val="single"/>
          <w:lang w:val="sr-Latn-CS"/>
        </w:rPr>
        <w:t xml:space="preserve">popunjen,potpisan od strane ovlašćenog lica ponuđača  i </w:t>
      </w:r>
      <w:r w:rsidRPr="00B81FE4">
        <w:rPr>
          <w:rFonts w:ascii="Times New Roman" w:hAnsi="Times New Roman"/>
          <w:b/>
          <w:u w:val="single"/>
          <w:lang w:val="sr-Latn-CS"/>
        </w:rPr>
        <w:t>overen</w:t>
      </w:r>
      <w:r w:rsidRPr="00B81FE4">
        <w:rPr>
          <w:rFonts w:ascii="Times New Roman" w:hAnsi="Times New Roman"/>
          <w:u w:val="single"/>
          <w:lang w:val="sr-Latn-CS"/>
        </w:rPr>
        <w:t xml:space="preserve"> </w:t>
      </w:r>
      <w:r w:rsidRPr="00B81FE4">
        <w:rPr>
          <w:rFonts w:ascii="Times New Roman" w:hAnsi="Times New Roman"/>
          <w:b/>
          <w:u w:val="single"/>
          <w:lang w:val="sr-Latn-CS"/>
        </w:rPr>
        <w:t>pečatom</w:t>
      </w:r>
      <w:r w:rsidRPr="00B81FE4">
        <w:rPr>
          <w:rFonts w:ascii="Times New Roman" w:hAnsi="Times New Roman"/>
          <w:b/>
          <w:lang w:val="sr-Latn-CS"/>
        </w:rPr>
        <w:t xml:space="preserve"> </w:t>
      </w:r>
      <w:r w:rsidRPr="00B81FE4">
        <w:rPr>
          <w:rFonts w:ascii="Times New Roman" w:hAnsi="Times New Roman"/>
          <w:b/>
          <w:u w:val="single"/>
          <w:lang w:val="sr-Latn-CS"/>
        </w:rPr>
        <w:t xml:space="preserve"> obrazac za ocenu ispunjenosti uslova iz člana 75. Zakona o javnim nabavkama</w:t>
      </w:r>
      <w:r w:rsidRPr="00B81FE4">
        <w:rPr>
          <w:rFonts w:ascii="Times New Roman" w:hAnsi="Times New Roman"/>
          <w:b/>
          <w:lang w:val="sr-Latn-CS"/>
        </w:rPr>
        <w:t xml:space="preserve"> </w:t>
      </w:r>
      <w:r w:rsidRPr="00B81FE4">
        <w:rPr>
          <w:rFonts w:ascii="Times New Roman" w:hAnsi="Times New Roman"/>
          <w:lang w:val="sr-Latn-CS"/>
        </w:rPr>
        <w:t xml:space="preserve"> i konkursne dokumentacije (uz Prilog br. 4), zajedno sa dostavljanjem dokaza o ispunjenosti navedenih uslova  kao i uslova propisanih u članu  80. članu 81. (za podizvođače,za grupe ponuđača koji podnose zajedničku ponudu)  Zakona o javnim nabavkama i to:</w:t>
      </w:r>
    </w:p>
    <w:p w:rsidR="00B81FE4" w:rsidRPr="00B81FE4" w:rsidRDefault="00B81FE4" w:rsidP="00B81FE4">
      <w:pPr>
        <w:spacing w:before="120" w:after="120"/>
        <w:jc w:val="both"/>
        <w:outlineLvl w:val="0"/>
        <w:rPr>
          <w:rFonts w:ascii="Times New Roman" w:hAnsi="Times New Roman"/>
          <w:b/>
          <w:lang w:val="sr-Latn-CS"/>
        </w:rPr>
      </w:pPr>
      <w:r w:rsidRPr="00B81FE4">
        <w:rPr>
          <w:rFonts w:ascii="Times New Roman" w:hAnsi="Times New Roman"/>
          <w:b/>
          <w:lang w:val="sr-Latn-CS"/>
        </w:rPr>
        <w:t>OBAVEZNI USLOVI</w:t>
      </w:r>
    </w:p>
    <w:p w:rsidR="00B81FE4" w:rsidRPr="00B81FE4" w:rsidRDefault="00B81FE4" w:rsidP="00B81FE4">
      <w:pPr>
        <w:numPr>
          <w:ilvl w:val="0"/>
          <w:numId w:val="42"/>
        </w:numPr>
        <w:tabs>
          <w:tab w:val="left" w:pos="-426"/>
        </w:tabs>
        <w:ind w:left="0" w:right="46"/>
        <w:jc w:val="both"/>
        <w:rPr>
          <w:rFonts w:ascii="Times New Roman" w:hAnsi="Times New Roman"/>
        </w:rPr>
      </w:pPr>
      <w:proofErr w:type="gramStart"/>
      <w:r w:rsidRPr="00B81FE4">
        <w:rPr>
          <w:rFonts w:ascii="Times New Roman" w:hAnsi="Times New Roman"/>
          <w:b/>
        </w:rPr>
        <w:t>Uslov :</w:t>
      </w:r>
      <w:proofErr w:type="gramEnd"/>
      <w:r w:rsidRPr="00B81FE4">
        <w:rPr>
          <w:rFonts w:ascii="Times New Roman" w:hAnsi="Times New Roman"/>
          <w:b/>
        </w:rPr>
        <w:t xml:space="preserve"> </w:t>
      </w:r>
      <w:r w:rsidRPr="00B81FE4">
        <w:rPr>
          <w:rFonts w:ascii="Times New Roman" w:hAnsi="Times New Roman"/>
        </w:rPr>
        <w:t xml:space="preserve">Da je registrovan kod nadležnog organa, odnosno upisan u odgovarajući registar (čl. 75. st. 1. </w:t>
      </w:r>
      <w:proofErr w:type="gramStart"/>
      <w:r w:rsidRPr="00B81FE4">
        <w:rPr>
          <w:rFonts w:ascii="Times New Roman" w:hAnsi="Times New Roman"/>
        </w:rPr>
        <w:t>tač</w:t>
      </w:r>
      <w:proofErr w:type="gramEnd"/>
      <w:r w:rsidRPr="00B81FE4">
        <w:rPr>
          <w:rFonts w:ascii="Times New Roman" w:hAnsi="Times New Roman"/>
        </w:rPr>
        <w:t>. 1) Zakona)</w:t>
      </w:r>
    </w:p>
    <w:p w:rsidR="00B81FE4" w:rsidRPr="00B81FE4" w:rsidRDefault="00B81FE4" w:rsidP="00B81FE4">
      <w:pPr>
        <w:tabs>
          <w:tab w:val="left" w:pos="2730"/>
        </w:tabs>
        <w:jc w:val="both"/>
        <w:rPr>
          <w:rFonts w:ascii="Times New Roman" w:hAnsi="Times New Roman"/>
        </w:rPr>
      </w:pPr>
      <w:r w:rsidRPr="00B81FE4">
        <w:rPr>
          <w:rFonts w:ascii="Times New Roman" w:hAnsi="Times New Roman"/>
          <w:b/>
          <w:u w:val="single"/>
        </w:rPr>
        <w:t>Dokaz</w:t>
      </w:r>
      <w:r w:rsidRPr="00B81FE4">
        <w:rPr>
          <w:rFonts w:ascii="Times New Roman" w:hAnsi="Times New Roman"/>
          <w:u w:val="single"/>
        </w:rPr>
        <w:t>:</w:t>
      </w:r>
      <w:r w:rsidRPr="00B81FE4">
        <w:rPr>
          <w:rFonts w:ascii="Times New Roman" w:hAnsi="Times New Roman"/>
        </w:rPr>
        <w:t xml:space="preserve"> Izvod iz registra Agencije za privredne registre, odnosno izvod iz registra nadležnog Privrednog suda; </w:t>
      </w:r>
    </w:p>
    <w:p w:rsidR="00B81FE4" w:rsidRPr="00B81FE4" w:rsidRDefault="00B81FE4" w:rsidP="00B81FE4">
      <w:pPr>
        <w:tabs>
          <w:tab w:val="left" w:pos="2730"/>
        </w:tabs>
        <w:ind w:left="-450"/>
        <w:jc w:val="both"/>
        <w:rPr>
          <w:rFonts w:ascii="Times New Roman" w:hAnsi="Times New Roman"/>
        </w:rPr>
      </w:pPr>
    </w:p>
    <w:p w:rsidR="00B81FE4" w:rsidRPr="00B81FE4" w:rsidRDefault="00B81FE4" w:rsidP="00B81FE4">
      <w:pPr>
        <w:tabs>
          <w:tab w:val="left" w:pos="2730"/>
        </w:tabs>
        <w:ind w:left="-426" w:right="46" w:hanging="384"/>
        <w:jc w:val="both"/>
        <w:rPr>
          <w:rFonts w:ascii="Times New Roman" w:hAnsi="Times New Roman"/>
        </w:rPr>
      </w:pPr>
      <w:r w:rsidRPr="00B81FE4">
        <w:rPr>
          <w:rFonts w:ascii="Times New Roman" w:hAnsi="Times New Roman"/>
        </w:rPr>
        <w:t xml:space="preserve">2)  </w:t>
      </w:r>
      <w:r w:rsidRPr="00B81FE4">
        <w:rPr>
          <w:rFonts w:ascii="Times New Roman" w:hAnsi="Times New Roman"/>
          <w:b/>
        </w:rPr>
        <w:t xml:space="preserve">Uslov : </w:t>
      </w:r>
      <w:r w:rsidRPr="00B81FE4">
        <w:rPr>
          <w:rFonts w:ascii="Times New Roman" w:hAnsi="Times New Roman"/>
        </w:rPr>
        <w:t xml:space="preserve">Da on i njegov zakonski zastupnik nije osuđivan za neko od krivičnih dela kao član organizovane kriminalne grupe, da nije osuđivan za krivična dela protiv privrede, krivična dela protiv životne sredine, krivično delo primanja ili davanja mita, krivično delo prevare (čl. 75. st. 1. </w:t>
      </w:r>
      <w:proofErr w:type="gramStart"/>
      <w:r w:rsidRPr="00B81FE4">
        <w:rPr>
          <w:rFonts w:ascii="Times New Roman" w:hAnsi="Times New Roman"/>
        </w:rPr>
        <w:t>tač</w:t>
      </w:r>
      <w:proofErr w:type="gramEnd"/>
      <w:r w:rsidRPr="00B81FE4">
        <w:rPr>
          <w:rFonts w:ascii="Times New Roman" w:hAnsi="Times New Roman"/>
        </w:rPr>
        <w:t>. 2) Zakona)</w:t>
      </w:r>
    </w:p>
    <w:p w:rsidR="00B81FE4" w:rsidRPr="00B81FE4" w:rsidRDefault="00B81FE4" w:rsidP="00B81FE4">
      <w:pPr>
        <w:tabs>
          <w:tab w:val="left" w:pos="2730"/>
        </w:tabs>
        <w:ind w:left="-426" w:right="46"/>
        <w:jc w:val="both"/>
        <w:rPr>
          <w:rFonts w:ascii="Times New Roman" w:hAnsi="Times New Roman"/>
          <w:b/>
          <w:u w:val="single"/>
        </w:rPr>
      </w:pPr>
    </w:p>
    <w:p w:rsidR="00B81FE4" w:rsidRPr="00B81FE4" w:rsidRDefault="00B81FE4" w:rsidP="00B81FE4">
      <w:pPr>
        <w:tabs>
          <w:tab w:val="left" w:pos="2730"/>
        </w:tabs>
        <w:ind w:left="-426" w:right="46"/>
        <w:jc w:val="both"/>
        <w:rPr>
          <w:rFonts w:ascii="Times New Roman" w:hAnsi="Times New Roman"/>
        </w:rPr>
      </w:pPr>
      <w:r w:rsidRPr="00B81FE4">
        <w:rPr>
          <w:rFonts w:ascii="Times New Roman" w:hAnsi="Times New Roman"/>
          <w:b/>
          <w:u w:val="single"/>
        </w:rPr>
        <w:lastRenderedPageBreak/>
        <w:t>Dokaz</w:t>
      </w:r>
      <w:r w:rsidRPr="00B81FE4">
        <w:rPr>
          <w:rFonts w:ascii="Times New Roman" w:hAnsi="Times New Roman"/>
          <w:u w:val="single"/>
        </w:rPr>
        <w:t>:</w:t>
      </w:r>
      <w:r w:rsidRPr="00B81FE4">
        <w:rPr>
          <w:rFonts w:ascii="Times New Roman" w:hAnsi="Times New Roman"/>
        </w:rPr>
        <w:t xml:space="preserve"> </w:t>
      </w:r>
    </w:p>
    <w:p w:rsidR="00B81FE4" w:rsidRPr="00B81FE4" w:rsidRDefault="00B81FE4" w:rsidP="00B81FE4">
      <w:pPr>
        <w:tabs>
          <w:tab w:val="left" w:pos="2730"/>
        </w:tabs>
        <w:ind w:right="46"/>
        <w:jc w:val="both"/>
        <w:rPr>
          <w:rFonts w:ascii="Times New Roman" w:hAnsi="Times New Roman"/>
        </w:rPr>
      </w:pPr>
    </w:p>
    <w:p w:rsidR="00B81FE4" w:rsidRPr="00B81FE4" w:rsidRDefault="00B81FE4" w:rsidP="00B81FE4">
      <w:pPr>
        <w:tabs>
          <w:tab w:val="left" w:pos="2730"/>
        </w:tabs>
        <w:ind w:left="-426" w:right="46"/>
        <w:jc w:val="both"/>
        <w:rPr>
          <w:rFonts w:ascii="Times New Roman" w:hAnsi="Times New Roman"/>
          <w:i/>
        </w:rPr>
      </w:pPr>
      <w:r w:rsidRPr="00B81FE4">
        <w:rPr>
          <w:rFonts w:ascii="Times New Roman" w:hAnsi="Times New Roman"/>
          <w:i/>
        </w:rPr>
        <w:t xml:space="preserve">Pravna lica: </w:t>
      </w:r>
    </w:p>
    <w:p w:rsidR="00B81FE4" w:rsidRPr="00B81FE4" w:rsidRDefault="00B81FE4" w:rsidP="00B81FE4">
      <w:pPr>
        <w:tabs>
          <w:tab w:val="left" w:pos="2730"/>
        </w:tabs>
        <w:ind w:left="-142" w:right="46" w:hanging="284"/>
        <w:jc w:val="both"/>
        <w:rPr>
          <w:rFonts w:ascii="Times New Roman" w:hAnsi="Times New Roman"/>
        </w:rPr>
      </w:pPr>
      <w:r w:rsidRPr="00B81FE4">
        <w:rPr>
          <w:rFonts w:ascii="Times New Roman" w:hAnsi="Times New Roman"/>
        </w:rPr>
        <w:t xml:space="preserve">1) Izvod iz kaznene evidencije, odnosno uverenje osnovnog suda na čijem području se nalazi sedište domaćeg pravnog lica, odnosno sedište predstavništva ili ogranka stranog pravnog lica, kojim se potvrđuje da pravno lice nije osuđivano za krivična dela protiv privrede, krivična dela protiv životne sredine, krivično delo primanja ili davanja mita, krivično delo prevare; </w:t>
      </w:r>
    </w:p>
    <w:p w:rsidR="00B81FE4" w:rsidRPr="00B81FE4" w:rsidRDefault="00B81FE4" w:rsidP="00B81FE4">
      <w:pPr>
        <w:tabs>
          <w:tab w:val="left" w:pos="2730"/>
        </w:tabs>
        <w:ind w:left="-142" w:right="46" w:hanging="284"/>
        <w:jc w:val="both"/>
        <w:rPr>
          <w:rFonts w:ascii="Times New Roman" w:hAnsi="Times New Roman"/>
        </w:rPr>
      </w:pPr>
      <w:r w:rsidRPr="00B81FE4">
        <w:rPr>
          <w:rFonts w:ascii="Times New Roman" w:hAnsi="Times New Roman"/>
        </w:rPr>
        <w:t xml:space="preserve">2) Izvod iz kaznene evidencije Posebnog odeljenja za organizovani kriminal Višeg suda u Beogradu, kojim se potvrđuje da pravno lice nije osuđivano za neko </w:t>
      </w:r>
      <w:proofErr w:type="gramStart"/>
      <w:r w:rsidRPr="00B81FE4">
        <w:rPr>
          <w:rFonts w:ascii="Times New Roman" w:hAnsi="Times New Roman"/>
        </w:rPr>
        <w:t>od</w:t>
      </w:r>
      <w:proofErr w:type="gramEnd"/>
      <w:r w:rsidRPr="00B81FE4">
        <w:rPr>
          <w:rFonts w:ascii="Times New Roman" w:hAnsi="Times New Roman"/>
        </w:rPr>
        <w:t xml:space="preserve"> krivičnih dela organizovanog kriminala; </w:t>
      </w:r>
    </w:p>
    <w:p w:rsidR="00B81FE4" w:rsidRPr="00B81FE4" w:rsidRDefault="00B81FE4" w:rsidP="00B81FE4">
      <w:pPr>
        <w:tabs>
          <w:tab w:val="left" w:pos="2730"/>
        </w:tabs>
        <w:ind w:left="-142" w:right="46" w:hanging="284"/>
        <w:jc w:val="both"/>
        <w:rPr>
          <w:rFonts w:ascii="Times New Roman" w:hAnsi="Times New Roman"/>
        </w:rPr>
      </w:pPr>
      <w:r w:rsidRPr="00B81FE4">
        <w:rPr>
          <w:rFonts w:ascii="Times New Roman" w:hAnsi="Times New Roman"/>
        </w:rPr>
        <w:t xml:space="preserve">3) Izvod iz kaznene evidencije, odnosno uverenje nadležne policijske uprave MUP-a, kojim se potvrđuje da zakonski zastupnik ponuđača nije osuđivan za krivična dela protiv privrede, krivična dela protiv životne sredine, krivično delo primanja </w:t>
      </w:r>
      <w:proofErr w:type="gramStart"/>
      <w:r w:rsidRPr="00B81FE4">
        <w:rPr>
          <w:rFonts w:ascii="Times New Roman" w:hAnsi="Times New Roman"/>
        </w:rPr>
        <w:t>ili</w:t>
      </w:r>
      <w:proofErr w:type="gramEnd"/>
      <w:r w:rsidRPr="00B81FE4">
        <w:rPr>
          <w:rFonts w:ascii="Times New Roman" w:hAnsi="Times New Roman"/>
        </w:rPr>
        <w:t xml:space="preserve"> davanja mita, krivično delo prevare i neko od krivičnih dela organizovanog kriminala (zahtev se može podneti prema mestu rođenja ili prema mestu prebivališta zakonskog zastupnika). Ukoliko ponuđač ima više zakonskih zastupnika dužan je da dostavi dokaz za svakog </w:t>
      </w:r>
      <w:proofErr w:type="gramStart"/>
      <w:r w:rsidRPr="00B81FE4">
        <w:rPr>
          <w:rFonts w:ascii="Times New Roman" w:hAnsi="Times New Roman"/>
        </w:rPr>
        <w:t>od</w:t>
      </w:r>
      <w:proofErr w:type="gramEnd"/>
      <w:r w:rsidRPr="00B81FE4">
        <w:rPr>
          <w:rFonts w:ascii="Times New Roman" w:hAnsi="Times New Roman"/>
        </w:rPr>
        <w:t xml:space="preserve"> njih.  </w:t>
      </w:r>
    </w:p>
    <w:p w:rsidR="00B81FE4" w:rsidRPr="00B81FE4" w:rsidRDefault="00B81FE4" w:rsidP="00B81FE4">
      <w:pPr>
        <w:tabs>
          <w:tab w:val="left" w:pos="2730"/>
        </w:tabs>
        <w:ind w:left="-142" w:right="46" w:hanging="284"/>
        <w:jc w:val="both"/>
        <w:rPr>
          <w:rFonts w:ascii="Times New Roman" w:hAnsi="Times New Roman"/>
        </w:rPr>
      </w:pPr>
    </w:p>
    <w:p w:rsidR="00B81FE4" w:rsidRPr="00B81FE4" w:rsidRDefault="00B81FE4" w:rsidP="00B81FE4">
      <w:pPr>
        <w:tabs>
          <w:tab w:val="left" w:pos="2730"/>
        </w:tabs>
        <w:ind w:left="-426" w:right="46"/>
        <w:jc w:val="both"/>
        <w:rPr>
          <w:rFonts w:ascii="Times New Roman" w:hAnsi="Times New Roman"/>
        </w:rPr>
      </w:pPr>
      <w:r w:rsidRPr="00B81FE4">
        <w:rPr>
          <w:rFonts w:ascii="Times New Roman" w:hAnsi="Times New Roman"/>
          <w:i/>
        </w:rPr>
        <w:t>Preduzetnici i fizička lica:</w:t>
      </w:r>
      <w:r w:rsidRPr="00B81FE4">
        <w:rPr>
          <w:rFonts w:ascii="Times New Roman" w:hAnsi="Times New Roman"/>
        </w:rPr>
        <w:t xml:space="preserve"> </w:t>
      </w:r>
    </w:p>
    <w:p w:rsidR="00B81FE4" w:rsidRPr="00B81FE4" w:rsidRDefault="00B81FE4" w:rsidP="00B81FE4">
      <w:pPr>
        <w:tabs>
          <w:tab w:val="left" w:pos="2730"/>
        </w:tabs>
        <w:ind w:left="-426" w:right="46"/>
        <w:jc w:val="both"/>
        <w:rPr>
          <w:rFonts w:ascii="Times New Roman" w:hAnsi="Times New Roman"/>
        </w:rPr>
      </w:pPr>
      <w:r w:rsidRPr="00B81FE4">
        <w:rPr>
          <w:rFonts w:ascii="Times New Roman" w:hAnsi="Times New Roman"/>
        </w:rPr>
        <w:t xml:space="preserve">Izvod iz kaznene evidencije, odnosno uverenje nadležne policijske uprave MUP-a, kojim se potvrđuje da nije osuđivan za neko od krivičnih dela kao član organizovane kriminalne grupe, da nije osuđivan za krivična dela protiv privrede, krivična dela protiv životne sredine, krivično delo primanja ili davanja mita, krivično delo prevare (zahtev se može podneti prema mestu rođenja ili prema mestu prebivališta). </w:t>
      </w:r>
    </w:p>
    <w:p w:rsidR="00B81FE4" w:rsidRPr="00B81FE4" w:rsidRDefault="00B81FE4" w:rsidP="00B81FE4">
      <w:pPr>
        <w:tabs>
          <w:tab w:val="left" w:pos="2730"/>
        </w:tabs>
        <w:ind w:left="-810" w:right="46"/>
        <w:jc w:val="both"/>
        <w:rPr>
          <w:rFonts w:ascii="Times New Roman" w:hAnsi="Times New Roman"/>
          <w:b/>
        </w:rPr>
      </w:pPr>
    </w:p>
    <w:p w:rsidR="00B81FE4" w:rsidRPr="00B81FE4" w:rsidRDefault="00B81FE4" w:rsidP="00B81FE4">
      <w:pPr>
        <w:tabs>
          <w:tab w:val="left" w:pos="2730"/>
        </w:tabs>
        <w:ind w:left="-810" w:right="46" w:firstLine="384"/>
        <w:jc w:val="both"/>
        <w:rPr>
          <w:rFonts w:ascii="Times New Roman" w:hAnsi="Times New Roman"/>
          <w:b/>
        </w:rPr>
      </w:pPr>
      <w:r w:rsidRPr="00B81FE4">
        <w:rPr>
          <w:rFonts w:ascii="Times New Roman" w:hAnsi="Times New Roman"/>
          <w:b/>
        </w:rPr>
        <w:t xml:space="preserve">Dokaz ne može biti stariji </w:t>
      </w:r>
      <w:proofErr w:type="gramStart"/>
      <w:r w:rsidRPr="00B81FE4">
        <w:rPr>
          <w:rFonts w:ascii="Times New Roman" w:hAnsi="Times New Roman"/>
          <w:b/>
        </w:rPr>
        <w:t>od</w:t>
      </w:r>
      <w:proofErr w:type="gramEnd"/>
      <w:r w:rsidRPr="00B81FE4">
        <w:rPr>
          <w:rFonts w:ascii="Times New Roman" w:hAnsi="Times New Roman"/>
          <w:b/>
        </w:rPr>
        <w:t xml:space="preserve"> dva meseca pre otvaranja ponuda</w:t>
      </w:r>
    </w:p>
    <w:p w:rsidR="00B81FE4" w:rsidRPr="00B81FE4" w:rsidRDefault="00B81FE4" w:rsidP="00B81FE4">
      <w:pPr>
        <w:tabs>
          <w:tab w:val="left" w:pos="2730"/>
        </w:tabs>
        <w:ind w:left="-810" w:right="46"/>
        <w:jc w:val="both"/>
        <w:rPr>
          <w:rFonts w:ascii="Times New Roman" w:hAnsi="Times New Roman"/>
        </w:rPr>
      </w:pPr>
    </w:p>
    <w:p w:rsidR="00B81FE4" w:rsidRPr="00B81FE4" w:rsidRDefault="00B81FE4" w:rsidP="00B81FE4">
      <w:pPr>
        <w:tabs>
          <w:tab w:val="left" w:pos="2730"/>
        </w:tabs>
        <w:ind w:right="46"/>
        <w:jc w:val="both"/>
        <w:rPr>
          <w:rFonts w:ascii="Times New Roman" w:hAnsi="Times New Roman"/>
        </w:rPr>
      </w:pPr>
    </w:p>
    <w:p w:rsidR="00B81FE4" w:rsidRPr="00B81FE4" w:rsidRDefault="00B81FE4" w:rsidP="00B81FE4">
      <w:pPr>
        <w:tabs>
          <w:tab w:val="left" w:pos="2730"/>
        </w:tabs>
        <w:ind w:right="46" w:hanging="284"/>
        <w:jc w:val="both"/>
        <w:rPr>
          <w:rFonts w:ascii="Times New Roman" w:hAnsi="Times New Roman"/>
        </w:rPr>
      </w:pPr>
      <w:r w:rsidRPr="00B81FE4">
        <w:rPr>
          <w:rFonts w:ascii="Times New Roman" w:hAnsi="Times New Roman"/>
        </w:rPr>
        <w:t xml:space="preserve">3) </w:t>
      </w:r>
      <w:proofErr w:type="gramStart"/>
      <w:r w:rsidRPr="00B81FE4">
        <w:rPr>
          <w:rFonts w:ascii="Times New Roman" w:hAnsi="Times New Roman"/>
          <w:b/>
        </w:rPr>
        <w:t>Uslov :</w:t>
      </w:r>
      <w:proofErr w:type="gramEnd"/>
      <w:r w:rsidRPr="00B81FE4">
        <w:rPr>
          <w:rFonts w:ascii="Times New Roman" w:hAnsi="Times New Roman"/>
          <w:b/>
        </w:rPr>
        <w:t xml:space="preserve"> </w:t>
      </w:r>
      <w:r w:rsidRPr="00B81FE4">
        <w:rPr>
          <w:rFonts w:ascii="Times New Roman" w:hAnsi="Times New Roman"/>
        </w:rPr>
        <w:t xml:space="preserve">Da je izmirio dospele poreze, doprinose i druge javne dažbine u skladu sa propisima Republike Srbije ili strane države kada ima sedište na njenoj teritoriji (čl. 75. st. 1. </w:t>
      </w:r>
      <w:proofErr w:type="gramStart"/>
      <w:r w:rsidRPr="00B81FE4">
        <w:rPr>
          <w:rFonts w:ascii="Times New Roman" w:hAnsi="Times New Roman"/>
        </w:rPr>
        <w:t>tač</w:t>
      </w:r>
      <w:proofErr w:type="gramEnd"/>
      <w:r w:rsidRPr="00B81FE4">
        <w:rPr>
          <w:rFonts w:ascii="Times New Roman" w:hAnsi="Times New Roman"/>
        </w:rPr>
        <w:t>. 4) Zakona)</w:t>
      </w:r>
    </w:p>
    <w:p w:rsidR="00B81FE4" w:rsidRPr="00B81FE4" w:rsidRDefault="00B81FE4" w:rsidP="00B81FE4">
      <w:pPr>
        <w:tabs>
          <w:tab w:val="left" w:pos="2730"/>
        </w:tabs>
        <w:ind w:left="-810" w:right="46" w:firstLine="810"/>
        <w:jc w:val="both"/>
        <w:rPr>
          <w:rFonts w:ascii="Times New Roman" w:hAnsi="Times New Roman"/>
          <w:u w:val="single"/>
        </w:rPr>
      </w:pPr>
      <w:r w:rsidRPr="00B81FE4">
        <w:rPr>
          <w:rFonts w:ascii="Times New Roman" w:hAnsi="Times New Roman"/>
          <w:b/>
          <w:u w:val="single"/>
        </w:rPr>
        <w:t>Dokaz</w:t>
      </w:r>
      <w:r w:rsidRPr="00B81FE4">
        <w:rPr>
          <w:rFonts w:ascii="Times New Roman" w:hAnsi="Times New Roman"/>
          <w:u w:val="single"/>
        </w:rPr>
        <w:t xml:space="preserve">: </w:t>
      </w:r>
    </w:p>
    <w:p w:rsidR="00B81FE4" w:rsidRPr="00B81FE4" w:rsidRDefault="00B81FE4" w:rsidP="00B81FE4">
      <w:pPr>
        <w:tabs>
          <w:tab w:val="left" w:pos="2730"/>
        </w:tabs>
        <w:ind w:left="142" w:right="46" w:hanging="142"/>
        <w:jc w:val="both"/>
        <w:rPr>
          <w:rFonts w:ascii="Times New Roman" w:hAnsi="Times New Roman"/>
        </w:rPr>
      </w:pPr>
      <w:r w:rsidRPr="00B81FE4">
        <w:rPr>
          <w:rFonts w:ascii="Times New Roman" w:hAnsi="Times New Roman"/>
        </w:rPr>
        <w:t xml:space="preserve">- Uverenje Poreske uprave Ministarstva finansija i privrede da je izmirio dospele poreze i doprinose </w:t>
      </w:r>
    </w:p>
    <w:p w:rsidR="00B81FE4" w:rsidRPr="00B81FE4" w:rsidRDefault="00B81FE4" w:rsidP="00B81FE4">
      <w:pPr>
        <w:tabs>
          <w:tab w:val="left" w:pos="2730"/>
        </w:tabs>
        <w:ind w:left="142" w:right="46" w:hanging="142"/>
        <w:jc w:val="both"/>
        <w:rPr>
          <w:rFonts w:ascii="Times New Roman" w:hAnsi="Times New Roman"/>
        </w:rPr>
      </w:pPr>
      <w:r w:rsidRPr="00B81FE4">
        <w:rPr>
          <w:rFonts w:ascii="Times New Roman" w:hAnsi="Times New Roman"/>
        </w:rPr>
        <w:t xml:space="preserve">- Uverenje nadležne uprave lokalne samouprave da je izmirio obaveze po osnovu izvornih lokalnih javnih prihoda </w:t>
      </w:r>
      <w:proofErr w:type="gramStart"/>
      <w:r w:rsidRPr="00B81FE4">
        <w:rPr>
          <w:rFonts w:ascii="Times New Roman" w:hAnsi="Times New Roman"/>
        </w:rPr>
        <w:t>ili</w:t>
      </w:r>
      <w:proofErr w:type="gramEnd"/>
      <w:r w:rsidRPr="00B81FE4">
        <w:rPr>
          <w:rFonts w:ascii="Times New Roman" w:hAnsi="Times New Roman"/>
        </w:rPr>
        <w:t xml:space="preserve"> potvrdu Agencije za privatizaciju da se ponuđač nalazi u postupku privatizacije</w:t>
      </w:r>
    </w:p>
    <w:p w:rsidR="00B81FE4" w:rsidRPr="00B81FE4" w:rsidRDefault="00B81FE4" w:rsidP="00B81FE4">
      <w:pPr>
        <w:tabs>
          <w:tab w:val="left" w:pos="2730"/>
        </w:tabs>
        <w:ind w:left="142" w:right="46" w:hanging="142"/>
        <w:jc w:val="both"/>
        <w:rPr>
          <w:rFonts w:ascii="Times New Roman" w:hAnsi="Times New Roman"/>
        </w:rPr>
      </w:pPr>
    </w:p>
    <w:p w:rsidR="00B81FE4" w:rsidRPr="00B81FE4" w:rsidRDefault="00B81FE4" w:rsidP="00B81FE4">
      <w:pPr>
        <w:tabs>
          <w:tab w:val="left" w:pos="-180"/>
          <w:tab w:val="left" w:pos="2730"/>
        </w:tabs>
        <w:ind w:left="-360" w:right="46" w:firstLine="360"/>
        <w:rPr>
          <w:rFonts w:ascii="Times New Roman" w:hAnsi="Times New Roman"/>
        </w:rPr>
      </w:pPr>
      <w:r w:rsidRPr="00B81FE4">
        <w:rPr>
          <w:rFonts w:ascii="Times New Roman" w:hAnsi="Times New Roman"/>
        </w:rPr>
        <w:t xml:space="preserve">4) </w:t>
      </w:r>
      <w:r w:rsidRPr="00B81FE4">
        <w:rPr>
          <w:rFonts w:ascii="Times New Roman" w:hAnsi="Times New Roman"/>
          <w:b/>
        </w:rPr>
        <w:t>Uslov</w:t>
      </w:r>
      <w:r w:rsidRPr="00B81FE4">
        <w:rPr>
          <w:rFonts w:ascii="Times New Roman" w:hAnsi="Times New Roman"/>
        </w:rPr>
        <w:t xml:space="preserve">: da ima važeću dozvolu nadležnog organa za obavljanje delatnosti koja je </w:t>
      </w:r>
    </w:p>
    <w:p w:rsidR="00B81FE4" w:rsidRPr="00B81FE4" w:rsidRDefault="00B81FE4" w:rsidP="00B81FE4">
      <w:pPr>
        <w:tabs>
          <w:tab w:val="left" w:pos="-180"/>
          <w:tab w:val="left" w:pos="2730"/>
        </w:tabs>
        <w:ind w:left="-360" w:right="46" w:firstLine="360"/>
        <w:rPr>
          <w:rFonts w:ascii="Times New Roman" w:hAnsi="Times New Roman"/>
        </w:rPr>
      </w:pPr>
      <w:proofErr w:type="gramStart"/>
      <w:r w:rsidRPr="00B81FE4">
        <w:rPr>
          <w:rFonts w:ascii="Times New Roman" w:hAnsi="Times New Roman"/>
        </w:rPr>
        <w:t>predmet  javne</w:t>
      </w:r>
      <w:proofErr w:type="gramEnd"/>
      <w:r w:rsidRPr="00B81FE4">
        <w:rPr>
          <w:rFonts w:ascii="Times New Roman" w:hAnsi="Times New Roman"/>
        </w:rPr>
        <w:t xml:space="preserve"> nabavke, ako je takva dozvola predviđena posebnim propisom.</w:t>
      </w:r>
    </w:p>
    <w:p w:rsidR="00B81FE4" w:rsidRPr="00B81FE4" w:rsidRDefault="00B81FE4" w:rsidP="00B81FE4">
      <w:pPr>
        <w:tabs>
          <w:tab w:val="left" w:pos="-180"/>
          <w:tab w:val="left" w:pos="2730"/>
        </w:tabs>
        <w:ind w:left="-360" w:right="46" w:firstLine="360"/>
        <w:rPr>
          <w:rFonts w:ascii="Times New Roman" w:hAnsi="Times New Roman"/>
        </w:rPr>
      </w:pPr>
    </w:p>
    <w:p w:rsidR="00CF6862" w:rsidRDefault="00B81FE4" w:rsidP="00B81FE4">
      <w:pPr>
        <w:tabs>
          <w:tab w:val="left" w:pos="2730"/>
        </w:tabs>
        <w:ind w:right="46" w:hanging="284"/>
        <w:jc w:val="both"/>
        <w:rPr>
          <w:rFonts w:ascii="Times New Roman" w:hAnsi="Times New Roman"/>
          <w:bCs/>
          <w:iCs/>
          <w:lang w:val="sr-Latn-CS"/>
        </w:rPr>
      </w:pPr>
      <w:r w:rsidRPr="00B81FE4">
        <w:rPr>
          <w:rFonts w:ascii="Times New Roman" w:hAnsi="Times New Roman"/>
          <w:bCs/>
          <w:iCs/>
          <w:lang w:val="sr-Latn-CS"/>
        </w:rPr>
        <w:t xml:space="preserve">   </w:t>
      </w:r>
      <w:r w:rsidRPr="00B81FE4">
        <w:rPr>
          <w:rFonts w:ascii="Times New Roman" w:hAnsi="Times New Roman"/>
          <w:b/>
          <w:bCs/>
          <w:iCs/>
          <w:lang w:val="sr-Latn-CS"/>
        </w:rPr>
        <w:t>Dokaz:</w:t>
      </w:r>
      <w:r w:rsidRPr="00B81FE4">
        <w:rPr>
          <w:rFonts w:ascii="Times New Roman" w:hAnsi="Times New Roman"/>
          <w:bCs/>
          <w:iCs/>
          <w:lang w:val="sr-Latn-CS"/>
        </w:rPr>
        <w:t xml:space="preserve">  </w:t>
      </w:r>
    </w:p>
    <w:p w:rsidR="00B81FE4" w:rsidRPr="00B81FE4" w:rsidRDefault="00CF6862" w:rsidP="00B81FE4">
      <w:pPr>
        <w:tabs>
          <w:tab w:val="left" w:pos="2730"/>
        </w:tabs>
        <w:ind w:right="46" w:hanging="284"/>
        <w:jc w:val="both"/>
        <w:rPr>
          <w:rFonts w:ascii="Times New Roman" w:hAnsi="Times New Roman"/>
        </w:rPr>
      </w:pPr>
      <w:r w:rsidRPr="00CF6862">
        <w:rPr>
          <w:rFonts w:ascii="Times New Roman" w:hAnsi="Times New Roman"/>
          <w:b/>
          <w:bCs/>
          <w:iCs/>
          <w:lang w:val="sr-Latn-CS"/>
        </w:rPr>
        <w:t xml:space="preserve">     </w:t>
      </w:r>
      <w:r w:rsidRPr="00036935">
        <w:rPr>
          <w:rFonts w:ascii="Times New Roman" w:hAnsi="Times New Roman"/>
          <w:bCs/>
          <w:iCs/>
          <w:lang w:val="sr-Latn-CS"/>
        </w:rPr>
        <w:t>a)</w:t>
      </w:r>
      <w:r>
        <w:rPr>
          <w:rFonts w:ascii="Times New Roman" w:hAnsi="Times New Roman"/>
          <w:bCs/>
          <w:iCs/>
          <w:lang w:val="sr-Latn-CS"/>
        </w:rPr>
        <w:t xml:space="preserve"> </w:t>
      </w:r>
      <w:r w:rsidR="00B81FE4" w:rsidRPr="00B81FE4">
        <w:rPr>
          <w:rFonts w:ascii="Times New Roman" w:hAnsi="Times New Roman"/>
          <w:bCs/>
          <w:iCs/>
          <w:lang w:val="sr-Latn-CS"/>
        </w:rPr>
        <w:t>Rešenje Ministarstva zdravlja kojim se dozvoljava obavljanje delatnosti koja je predmet nabavke.</w:t>
      </w:r>
    </w:p>
    <w:p w:rsidR="00CF6862" w:rsidRPr="00CF6862" w:rsidRDefault="00CF6862" w:rsidP="00CF6862">
      <w:pPr>
        <w:tabs>
          <w:tab w:val="left" w:pos="2730"/>
        </w:tabs>
        <w:ind w:left="-810" w:right="43" w:firstLine="810"/>
        <w:jc w:val="both"/>
        <w:rPr>
          <w:rFonts w:ascii="Times New Roman" w:hAnsi="Times New Roman"/>
          <w:sz w:val="22"/>
          <w:szCs w:val="22"/>
          <w:lang w:val="sr-Latn-CS"/>
        </w:rPr>
      </w:pPr>
      <w:r w:rsidRPr="00CF6862">
        <w:rPr>
          <w:rFonts w:ascii="Times New Roman" w:hAnsi="Times New Roman"/>
          <w:sz w:val="22"/>
          <w:szCs w:val="22"/>
          <w:lang w:val="sr-Latn-CS"/>
        </w:rPr>
        <w:t xml:space="preserve">b) Dokaz o registraciji predmeta nabavke izdatog od strane nadležnog organa u Republici Srbiji-Agencija za                  lekove i medicinska sredstva, osim za proizvode koji nemaju zakonsku obavezu registracije kod  Agenciji   </w:t>
      </w:r>
    </w:p>
    <w:p w:rsidR="00CF6862" w:rsidRPr="00250087" w:rsidRDefault="00CF6862" w:rsidP="00CF6862">
      <w:pPr>
        <w:tabs>
          <w:tab w:val="left" w:pos="2730"/>
        </w:tabs>
        <w:ind w:left="-810" w:right="43" w:firstLine="810"/>
        <w:jc w:val="both"/>
        <w:rPr>
          <w:rFonts w:ascii="Times New Roman" w:hAnsi="Times New Roman"/>
          <w:b/>
          <w:sz w:val="22"/>
          <w:szCs w:val="22"/>
        </w:rPr>
      </w:pPr>
      <w:r w:rsidRPr="00CF6862">
        <w:rPr>
          <w:rFonts w:ascii="Times New Roman" w:hAnsi="Times New Roman"/>
          <w:sz w:val="22"/>
          <w:szCs w:val="22"/>
          <w:lang w:val="sr-Latn-CS"/>
        </w:rPr>
        <w:t xml:space="preserve"> za lekove i medicinska sredstva</w:t>
      </w:r>
      <w:r w:rsidRPr="00250087">
        <w:rPr>
          <w:rFonts w:ascii="Times New Roman" w:hAnsi="Times New Roman"/>
          <w:b/>
          <w:sz w:val="22"/>
          <w:szCs w:val="22"/>
          <w:lang w:val="sr-Latn-CS"/>
        </w:rPr>
        <w:t>.</w:t>
      </w:r>
    </w:p>
    <w:p w:rsidR="00B81FE4" w:rsidRPr="00B81FE4" w:rsidRDefault="00B81FE4" w:rsidP="00B81FE4">
      <w:pPr>
        <w:tabs>
          <w:tab w:val="left" w:pos="2730"/>
        </w:tabs>
        <w:ind w:right="46" w:hanging="284"/>
        <w:jc w:val="both"/>
        <w:rPr>
          <w:rFonts w:ascii="Times New Roman" w:hAnsi="Times New Roman"/>
        </w:rPr>
      </w:pPr>
    </w:p>
    <w:p w:rsidR="00B81FE4" w:rsidRPr="00B81FE4" w:rsidRDefault="00B81FE4" w:rsidP="00B81FE4">
      <w:pPr>
        <w:tabs>
          <w:tab w:val="left" w:pos="2730"/>
        </w:tabs>
        <w:ind w:right="46" w:hanging="284"/>
        <w:jc w:val="both"/>
        <w:rPr>
          <w:rFonts w:ascii="Times New Roman" w:hAnsi="Times New Roman"/>
        </w:rPr>
      </w:pPr>
      <w:r w:rsidRPr="00B81FE4">
        <w:rPr>
          <w:rFonts w:ascii="Times New Roman" w:hAnsi="Times New Roman"/>
        </w:rPr>
        <w:t xml:space="preserve">5) </w:t>
      </w:r>
      <w:proofErr w:type="gramStart"/>
      <w:r w:rsidRPr="00B81FE4">
        <w:rPr>
          <w:rFonts w:ascii="Times New Roman" w:hAnsi="Times New Roman"/>
          <w:b/>
        </w:rPr>
        <w:t>Uslov :</w:t>
      </w:r>
      <w:proofErr w:type="gramEnd"/>
      <w:r w:rsidRPr="00B81FE4">
        <w:rPr>
          <w:rFonts w:ascii="Times New Roman" w:hAnsi="Times New Roman"/>
          <w:b/>
        </w:rPr>
        <w:t xml:space="preserve"> </w:t>
      </w:r>
      <w:r w:rsidRPr="00B81FE4">
        <w:rPr>
          <w:rFonts w:ascii="Times New Roman" w:hAnsi="Times New Roman"/>
        </w:rPr>
        <w:t xml:space="preserve">Ponuđač je dužan da pri sastavljanju ponude izričito navede da je poštovao obaveze koje proizlaze iz važećih propisa o zaštiti na radu, zapošljavanju i uslovima rada, zaštiti životne sredine </w:t>
      </w:r>
      <w:r w:rsidRPr="00B81FE4">
        <w:rPr>
          <w:rFonts w:ascii="Times New Roman" w:hAnsi="Times New Roman"/>
          <w:b/>
          <w:lang w:val="sr-Latn-CS"/>
        </w:rPr>
        <w:t>kao i da nemaju zabranu obavljanja delatnosti koja je na snazi u vreme podnošenja ponude</w:t>
      </w:r>
      <w:r w:rsidRPr="00B81FE4">
        <w:rPr>
          <w:rFonts w:ascii="Times New Roman" w:hAnsi="Times New Roman"/>
        </w:rPr>
        <w:t xml:space="preserve"> (čl. 75. st. 2. Zakona)</w:t>
      </w:r>
    </w:p>
    <w:p w:rsidR="00B81FE4" w:rsidRPr="00B81FE4" w:rsidRDefault="00B81FE4" w:rsidP="00B81FE4">
      <w:pPr>
        <w:tabs>
          <w:tab w:val="left" w:pos="2730"/>
        </w:tabs>
        <w:ind w:left="-810" w:right="46" w:firstLine="810"/>
        <w:jc w:val="both"/>
        <w:rPr>
          <w:rFonts w:ascii="Times New Roman" w:hAnsi="Times New Roman"/>
          <w:b/>
        </w:rPr>
      </w:pPr>
      <w:r w:rsidRPr="00B81FE4">
        <w:rPr>
          <w:rFonts w:ascii="Times New Roman" w:hAnsi="Times New Roman"/>
          <w:b/>
          <w:u w:val="single"/>
        </w:rPr>
        <w:t>Dokaz</w:t>
      </w:r>
      <w:r w:rsidRPr="00B81FE4">
        <w:rPr>
          <w:rFonts w:ascii="Times New Roman" w:hAnsi="Times New Roman"/>
          <w:u w:val="single"/>
        </w:rPr>
        <w:t>:</w:t>
      </w:r>
      <w:r w:rsidRPr="00B81FE4">
        <w:rPr>
          <w:rFonts w:ascii="Times New Roman" w:hAnsi="Times New Roman"/>
          <w:b/>
        </w:rPr>
        <w:t xml:space="preserve"> </w:t>
      </w:r>
    </w:p>
    <w:p w:rsidR="00B81FE4" w:rsidRPr="00B81FE4" w:rsidRDefault="00B81FE4" w:rsidP="00B81FE4">
      <w:pPr>
        <w:tabs>
          <w:tab w:val="left" w:pos="2730"/>
        </w:tabs>
        <w:ind w:right="46"/>
        <w:jc w:val="both"/>
        <w:rPr>
          <w:rFonts w:ascii="Times New Roman" w:hAnsi="Times New Roman"/>
        </w:rPr>
      </w:pPr>
      <w:r w:rsidRPr="00B81FE4">
        <w:rPr>
          <w:rFonts w:ascii="Times New Roman" w:hAnsi="Times New Roman"/>
        </w:rPr>
        <w:t xml:space="preserve">Potpisan i overen Obrazac izjave (Obrazac izjave o poštovanju obaveze iz čl. 75 st. 2 Zakona). Izjava mora da bude potpisana </w:t>
      </w:r>
      <w:proofErr w:type="gramStart"/>
      <w:r w:rsidRPr="00B81FE4">
        <w:rPr>
          <w:rFonts w:ascii="Times New Roman" w:hAnsi="Times New Roman"/>
        </w:rPr>
        <w:t>od</w:t>
      </w:r>
      <w:proofErr w:type="gramEnd"/>
      <w:r w:rsidRPr="00B81FE4">
        <w:rPr>
          <w:rFonts w:ascii="Times New Roman" w:hAnsi="Times New Roman"/>
        </w:rPr>
        <w:t xml:space="preserve"> strane ovlašćenog lica ponuđača i overena pečatom. Ukoliko ponudu podnosi </w:t>
      </w:r>
      <w:r w:rsidRPr="00B81FE4">
        <w:rPr>
          <w:rFonts w:ascii="Times New Roman" w:hAnsi="Times New Roman"/>
        </w:rPr>
        <w:lastRenderedPageBreak/>
        <w:t xml:space="preserve">grupa ponuđača, Izjava mora biti potpisana </w:t>
      </w:r>
      <w:proofErr w:type="gramStart"/>
      <w:r w:rsidRPr="00B81FE4">
        <w:rPr>
          <w:rFonts w:ascii="Times New Roman" w:hAnsi="Times New Roman"/>
        </w:rPr>
        <w:t>od</w:t>
      </w:r>
      <w:proofErr w:type="gramEnd"/>
      <w:r w:rsidRPr="00B81FE4">
        <w:rPr>
          <w:rFonts w:ascii="Times New Roman" w:hAnsi="Times New Roman"/>
        </w:rPr>
        <w:t xml:space="preserve"> strane ovlašćenog lica svakog ponuđača iz grupe ponuđača i overena pečatom</w:t>
      </w:r>
    </w:p>
    <w:p w:rsidR="00B81FE4" w:rsidRPr="00B81FE4" w:rsidRDefault="00B81FE4" w:rsidP="00B81FE4">
      <w:pPr>
        <w:rPr>
          <w:rFonts w:ascii="Times New Roman" w:hAnsi="Times New Roman"/>
          <w:lang w:val="sr-Latn-CS"/>
        </w:rPr>
      </w:pP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Shodno čl. 79. st. 4 ZJN ponuđač nije dužan da dostavlja dokaze koji su javno dostupni na internet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tač. 1 do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do 4. ZJN.</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 xml:space="preserve">10.2. </w:t>
      </w:r>
      <w:r w:rsidRPr="00B81FE4">
        <w:rPr>
          <w:rFonts w:ascii="Times New Roman" w:hAnsi="Times New Roman"/>
          <w:lang w:val="sr-Latn-CS"/>
        </w:rPr>
        <w:tab/>
        <w:t>Stručna Komisija Instituta će utvrditi da li su sva tražena dokumenta priložena uz ponudu PONUĐAČA prilikom postupka javnog otvaranja ponude, a na osnovu dostavljene dokumentacije za kvalifikaciju ponuđača odnosno popunjenog obrasca za ustanovljavanje kvalifikacije ponuđača.</w:t>
      </w:r>
    </w:p>
    <w:p w:rsidR="00B81FE4" w:rsidRPr="00B81FE4" w:rsidRDefault="00B81FE4" w:rsidP="00B81FE4">
      <w:pPr>
        <w:autoSpaceDE w:val="0"/>
        <w:autoSpaceDN w:val="0"/>
        <w:jc w:val="both"/>
        <w:rPr>
          <w:rFonts w:ascii="Times New Roman" w:hAnsi="Times New Roman"/>
          <w:b/>
          <w:bCs/>
          <w:u w:val="single"/>
        </w:rPr>
      </w:pPr>
      <w:r w:rsidRPr="00B81FE4">
        <w:rPr>
          <w:rFonts w:ascii="Times New Roman" w:hAnsi="Times New Roman"/>
          <w:b/>
          <w:bCs/>
          <w:u w:val="single"/>
        </w:rPr>
        <w:t>PODACI O NAZIVU, ADRESI I INTERNET ADRESI DRŽAVNOG ORGANA ILI ORGANIZACIJE GDE SE MOGU BLAGOVREMENO DOBITI ISPRAVNI PODACI O:</w:t>
      </w:r>
    </w:p>
    <w:p w:rsidR="00B81FE4" w:rsidRPr="00B81FE4" w:rsidRDefault="00B81FE4" w:rsidP="00B81FE4">
      <w:pPr>
        <w:numPr>
          <w:ilvl w:val="0"/>
          <w:numId w:val="43"/>
        </w:numPr>
        <w:autoSpaceDE w:val="0"/>
        <w:autoSpaceDN w:val="0"/>
        <w:jc w:val="both"/>
        <w:rPr>
          <w:rFonts w:ascii="Times New Roman" w:hAnsi="Times New Roman"/>
          <w:b/>
          <w:bCs/>
          <w:u w:val="single"/>
        </w:rPr>
      </w:pPr>
      <w:r w:rsidRPr="00B81FE4">
        <w:rPr>
          <w:rFonts w:ascii="Times New Roman" w:hAnsi="Times New Roman"/>
          <w:b/>
          <w:bCs/>
        </w:rPr>
        <w:t xml:space="preserve">Poreskim obavezama - </w:t>
      </w:r>
      <w:r w:rsidRPr="00B81FE4">
        <w:rPr>
          <w:rFonts w:ascii="Times New Roman" w:hAnsi="Times New Roman"/>
        </w:rPr>
        <w:t xml:space="preserve">naziv državnog organa: Poreska uprava (Ministarstvo finansija), adresa: Save Maškovića 3-5, Beograd, internet adresa: </w:t>
      </w:r>
      <w:hyperlink r:id="rId11" w:tooltip="blocked::http://www.poreskauprava.gov.rs/" w:history="1">
        <w:r w:rsidRPr="00B81FE4">
          <w:rPr>
            <w:rStyle w:val="Hyperlink"/>
            <w:rFonts w:ascii="Times New Roman" w:hAnsi="Times New Roman"/>
          </w:rPr>
          <w:t>www.poreskauprava.gov.rs</w:t>
        </w:r>
      </w:hyperlink>
      <w:r w:rsidRPr="00B81FE4">
        <w:rPr>
          <w:rFonts w:ascii="Times New Roman" w:hAnsi="Times New Roman"/>
        </w:rPr>
        <w:t>.Posredstvom Poreske uprave mogu se dobiti ispravne informacije o adresama i kontakt telefonu organa ili službe teritorijalne autonomije ili lokalne samouprave o poreskim obavezama koje administriraju ovi organi;</w:t>
      </w:r>
    </w:p>
    <w:p w:rsidR="00B81FE4" w:rsidRPr="00B81FE4" w:rsidRDefault="00B81FE4" w:rsidP="00B81FE4">
      <w:pPr>
        <w:numPr>
          <w:ilvl w:val="0"/>
          <w:numId w:val="43"/>
        </w:numPr>
        <w:autoSpaceDE w:val="0"/>
        <w:autoSpaceDN w:val="0"/>
        <w:jc w:val="both"/>
        <w:rPr>
          <w:rFonts w:ascii="Times New Roman" w:hAnsi="Times New Roman"/>
          <w:b/>
          <w:bCs/>
          <w:u w:val="single"/>
        </w:rPr>
      </w:pPr>
      <w:r w:rsidRPr="00B81FE4">
        <w:rPr>
          <w:rFonts w:ascii="Times New Roman" w:hAnsi="Times New Roman"/>
          <w:b/>
          <w:bCs/>
        </w:rPr>
        <w:t xml:space="preserve">Zaštiti životne sredine </w:t>
      </w:r>
      <w:r w:rsidRPr="00B81FE4">
        <w:rPr>
          <w:rFonts w:ascii="Times New Roman" w:hAnsi="Times New Roman"/>
        </w:rPr>
        <w:t xml:space="preserve">- naziv državnog organa: Agencija za zaštitu životne sredine (Ministarstvo Poljoprivrede i zaštite životne sredine), adresa Ministarstva: Nemanjina 22-26, Beograd. internet adresa: </w:t>
      </w:r>
      <w:hyperlink r:id="rId12" w:tooltip="blocked::http://www.merz.gov.rs/" w:history="1">
        <w:r w:rsidRPr="00B81FE4">
          <w:rPr>
            <w:rStyle w:val="Hyperlink"/>
            <w:rFonts w:ascii="Times New Roman" w:hAnsi="Times New Roman"/>
          </w:rPr>
          <w:t>www.merz.gov.rs</w:t>
        </w:r>
      </w:hyperlink>
      <w:r w:rsidRPr="00B81FE4">
        <w:rPr>
          <w:rFonts w:ascii="Times New Roman" w:hAnsi="Times New Roman"/>
        </w:rPr>
        <w:t xml:space="preserve">, adresa Agencije za zaštitu životne sredine: Ruže Jovanović 27a, Beograd, internet adresa Agencije: </w:t>
      </w:r>
      <w:hyperlink r:id="rId13" w:tooltip="blocked::http://www.sepa.gov.rs/" w:history="1">
        <w:r w:rsidRPr="00B81FE4">
          <w:rPr>
            <w:rStyle w:val="Hyperlink"/>
            <w:rFonts w:ascii="Times New Roman" w:hAnsi="Times New Roman"/>
          </w:rPr>
          <w:t>www.sepa.gov.rs</w:t>
        </w:r>
      </w:hyperlink>
      <w:r w:rsidRPr="00B81FE4">
        <w:rPr>
          <w:rFonts w:ascii="Times New Roman" w:hAnsi="Times New Roman"/>
        </w:rPr>
        <w:t>;</w:t>
      </w:r>
    </w:p>
    <w:p w:rsidR="00B81FE4" w:rsidRPr="00B81FE4" w:rsidRDefault="00B81FE4" w:rsidP="00B81FE4">
      <w:pPr>
        <w:numPr>
          <w:ilvl w:val="0"/>
          <w:numId w:val="43"/>
        </w:numPr>
        <w:autoSpaceDE w:val="0"/>
        <w:autoSpaceDN w:val="0"/>
        <w:jc w:val="both"/>
        <w:rPr>
          <w:rFonts w:ascii="Times New Roman" w:hAnsi="Times New Roman"/>
          <w:b/>
          <w:bCs/>
          <w:u w:val="single"/>
        </w:rPr>
      </w:pPr>
      <w:r w:rsidRPr="00B81FE4">
        <w:rPr>
          <w:rFonts w:ascii="Times New Roman" w:hAnsi="Times New Roman"/>
          <w:b/>
          <w:bCs/>
        </w:rPr>
        <w:t xml:space="preserve">Zaštiti pri zapošljavanju, uslovima rada </w:t>
      </w:r>
      <w:r w:rsidRPr="00B81FE4">
        <w:rPr>
          <w:rFonts w:ascii="Times New Roman" w:hAnsi="Times New Roman"/>
        </w:rPr>
        <w:t xml:space="preserve">- naziv državnog organa: Ministarstvo za rad, zapošljavanje, boračka i socijalna pitanja, adresa: Nemanjina 22-26, Beograd, internet adresa: </w:t>
      </w:r>
      <w:hyperlink r:id="rId14" w:tooltip="blocked::http://www.minrzs.gov.rs/" w:history="1">
        <w:r w:rsidRPr="00B81FE4">
          <w:rPr>
            <w:rStyle w:val="Hyperlink"/>
            <w:rFonts w:ascii="Times New Roman" w:hAnsi="Times New Roman"/>
          </w:rPr>
          <w:t>www.minrzs.gov.rs</w:t>
        </w:r>
      </w:hyperlink>
      <w:r w:rsidRPr="00B81FE4">
        <w:rPr>
          <w:rFonts w:ascii="Times New Roman" w:hAnsi="Times New Roman"/>
        </w:rPr>
        <w:t>.</w:t>
      </w:r>
    </w:p>
    <w:p w:rsidR="00B81FE4" w:rsidRPr="00B81FE4" w:rsidRDefault="00B81FE4" w:rsidP="00B81FE4">
      <w:pPr>
        <w:jc w:val="both"/>
        <w:rPr>
          <w:rFonts w:ascii="Times New Roman" w:hAnsi="Times New Roman"/>
          <w:lang w:val="sr-Latn-CS"/>
        </w:rPr>
      </w:pPr>
    </w:p>
    <w:p w:rsidR="00B81FE4" w:rsidRPr="00B81FE4" w:rsidRDefault="00B81FE4" w:rsidP="00B81FE4">
      <w:pPr>
        <w:jc w:val="both"/>
        <w:rPr>
          <w:rFonts w:ascii="Times New Roman" w:hAnsi="Times New Roman"/>
          <w:lang w:val="sr-Latn-CS"/>
        </w:rPr>
      </w:pPr>
      <w:r w:rsidRPr="00B81FE4">
        <w:rPr>
          <w:rFonts w:ascii="Times New Roman" w:hAnsi="Times New Roman"/>
          <w:b/>
          <w:lang w:val="sr-Latn-CS"/>
        </w:rPr>
        <w:t>11.</w:t>
      </w:r>
      <w:r w:rsidRPr="00B81FE4">
        <w:rPr>
          <w:rFonts w:ascii="Times New Roman" w:hAnsi="Times New Roman"/>
          <w:lang w:val="sr-Latn-CS"/>
        </w:rPr>
        <w:t xml:space="preserve"> </w:t>
      </w:r>
      <w:r w:rsidRPr="00B81FE4">
        <w:rPr>
          <w:rFonts w:ascii="Times New Roman" w:hAnsi="Times New Roman"/>
          <w:lang w:val="sr-Latn-CS"/>
        </w:rPr>
        <w:tab/>
      </w:r>
      <w:r w:rsidRPr="00B81FE4">
        <w:rPr>
          <w:rFonts w:ascii="Times New Roman" w:hAnsi="Times New Roman"/>
          <w:b/>
          <w:lang w:val="sr-Latn-CS"/>
        </w:rPr>
        <w:t xml:space="preserve">U ponudi  Ponuđač je dužan da  navede NAČIN I USLOVE PLAĆANJA za  predmetnu nabavku.  </w:t>
      </w:r>
      <w:r w:rsidRPr="00B81FE4">
        <w:rPr>
          <w:rFonts w:ascii="Times New Roman" w:hAnsi="Times New Roman"/>
          <w:b/>
          <w:u w:val="single"/>
          <w:lang w:val="sr-Latn-CS"/>
        </w:rPr>
        <w:t>Rok plaćanja je 60 dana od dana prijema fakture</w:t>
      </w:r>
      <w:r w:rsidRPr="00B81FE4">
        <w:rPr>
          <w:rFonts w:ascii="Times New Roman" w:hAnsi="Times New Roman"/>
          <w:b/>
          <w:lang w:val="sr-Latn-CS"/>
        </w:rPr>
        <w:t>.</w:t>
      </w:r>
      <w:r w:rsidRPr="00B81FE4">
        <w:rPr>
          <w:rFonts w:ascii="Times New Roman" w:hAnsi="Times New Roman"/>
          <w:lang w:val="sr-Latn-CS"/>
        </w:rPr>
        <w:t xml:space="preserve"> </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Ponuđač je dužan da u svojoj ponudi navede da je isti pri sastavljanju ponude poštovao obaveze koje proizilaze iz važećih propisa o zaštiti na radu, zapošljavanju i uslovima rada i zaštiti životne sredine.</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11.1. U ponudi ponuđač je dužan da navede da li ponudu podnosi samostalno ili u grupi ponuđača (zajednička ponuda) ili sa podizvođačima (da obavezno navede nazive podizvođača i učesnika u zajedničkoj ponudi) u skladu sa članom 80. i 81. ZJN.</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sr-Latn-CS"/>
        </w:rPr>
        <w:t xml:space="preserve">12.  </w:t>
      </w:r>
      <w:r w:rsidRPr="00B81FE4">
        <w:rPr>
          <w:rFonts w:ascii="Times New Roman" w:hAnsi="Times New Roman"/>
          <w:b/>
          <w:lang w:val="sr-Latn-CS"/>
        </w:rPr>
        <w:tab/>
        <w:t xml:space="preserve">       CENE I VALUTA</w:t>
      </w:r>
    </w:p>
    <w:p w:rsidR="00B81FE4" w:rsidRPr="00B81FE4" w:rsidRDefault="00B81FE4" w:rsidP="00B81FE4">
      <w:pPr>
        <w:spacing w:before="120" w:after="120"/>
        <w:jc w:val="both"/>
        <w:rPr>
          <w:rFonts w:ascii="Times New Roman" w:hAnsi="Times New Roman"/>
          <w:noProof/>
          <w:lang w:val="sr-Latn-CS"/>
        </w:rPr>
      </w:pPr>
      <w:r w:rsidRPr="00B81FE4">
        <w:rPr>
          <w:rFonts w:ascii="Times New Roman" w:hAnsi="Times New Roman"/>
          <w:lang w:val="sr-Latn-CS"/>
        </w:rPr>
        <w:t xml:space="preserve">12.1. Cene u ponudi </w:t>
      </w:r>
      <w:r w:rsidRPr="00B81FE4">
        <w:rPr>
          <w:rFonts w:ascii="Times New Roman" w:hAnsi="Times New Roman"/>
          <w:u w:val="single"/>
          <w:lang w:val="sr-Latn-CS"/>
        </w:rPr>
        <w:t>moraju</w:t>
      </w:r>
      <w:r w:rsidRPr="00B81FE4">
        <w:rPr>
          <w:rFonts w:ascii="Times New Roman" w:hAnsi="Times New Roman"/>
          <w:lang w:val="sr-Latn-CS"/>
        </w:rPr>
        <w:t xml:space="preserve"> biti iskazane </w:t>
      </w:r>
      <w:r w:rsidRPr="00B81FE4">
        <w:rPr>
          <w:rFonts w:ascii="Times New Roman" w:hAnsi="Times New Roman"/>
          <w:u w:val="single"/>
          <w:lang w:val="sr-Latn-CS"/>
        </w:rPr>
        <w:t>u dinarima</w:t>
      </w:r>
      <w:r w:rsidRPr="00B81FE4">
        <w:rPr>
          <w:rFonts w:ascii="Times New Roman" w:hAnsi="Times New Roman"/>
          <w:lang w:val="sr-Latn-CS"/>
        </w:rPr>
        <w:t xml:space="preserve">, bez uračunatog PDV, sa svim ukalkulisanim troškovima, </w:t>
      </w:r>
      <w:r w:rsidRPr="00B81FE4">
        <w:rPr>
          <w:rFonts w:ascii="Times New Roman" w:hAnsi="Times New Roman"/>
          <w:u w:val="single"/>
          <w:lang w:val="sr-Latn-CS"/>
        </w:rPr>
        <w:t xml:space="preserve">po jedinici mere </w:t>
      </w:r>
      <w:r w:rsidRPr="00B81FE4">
        <w:rPr>
          <w:rFonts w:ascii="Times New Roman" w:hAnsi="Times New Roman"/>
          <w:lang w:val="sr-Latn-CS"/>
        </w:rPr>
        <w:t>i ne mogu se menjati u toku trajanja ugovora.</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12.2.</w:t>
      </w:r>
      <w:r w:rsidRPr="00B81FE4">
        <w:rPr>
          <w:rFonts w:ascii="Times New Roman" w:hAnsi="Times New Roman"/>
          <w:lang w:val="sr-Latn-CS"/>
        </w:rPr>
        <w:tab/>
        <w:t xml:space="preserve">Ako je u ponudi iskazana </w:t>
      </w:r>
      <w:r w:rsidRPr="00B81FE4">
        <w:rPr>
          <w:rFonts w:ascii="Times New Roman" w:hAnsi="Times New Roman"/>
          <w:u w:val="single"/>
          <w:lang w:val="sr-Latn-CS"/>
        </w:rPr>
        <w:t>neuobičajeno niska cena</w:t>
      </w:r>
      <w:r w:rsidRPr="00B81FE4">
        <w:rPr>
          <w:rFonts w:ascii="Times New Roman" w:hAnsi="Times New Roman"/>
          <w:lang w:val="sr-Latn-CS"/>
        </w:rPr>
        <w:t>, naručilac će  postupiti u skladu sa članom  92. Zakona o javnim nabavkama.</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sr-Latn-CS"/>
        </w:rPr>
        <w:t xml:space="preserve">13. </w:t>
      </w:r>
      <w:r w:rsidRPr="00B81FE4">
        <w:rPr>
          <w:rFonts w:ascii="Times New Roman" w:hAnsi="Times New Roman"/>
          <w:b/>
          <w:lang w:val="sr-Latn-CS"/>
        </w:rPr>
        <w:tab/>
        <w:t xml:space="preserve">      NAČIN OZNAČAVANJA POVERLJIVIH PODATAKA</w:t>
      </w:r>
    </w:p>
    <w:p w:rsidR="00B81FE4" w:rsidRPr="00B81FE4" w:rsidRDefault="00B81FE4" w:rsidP="00B81FE4">
      <w:pPr>
        <w:spacing w:before="120" w:after="120"/>
        <w:jc w:val="both"/>
        <w:rPr>
          <w:rFonts w:ascii="Times New Roman" w:hAnsi="Times New Roman"/>
          <w:noProof/>
          <w:lang w:val="sr-Latn-CS"/>
        </w:rPr>
      </w:pPr>
      <w:r w:rsidRPr="00B81FE4">
        <w:rPr>
          <w:rFonts w:ascii="Times New Roman" w:hAnsi="Times New Roman"/>
          <w:lang w:val="sr-Latn-CS"/>
        </w:rPr>
        <w:t>13.1.</w:t>
      </w:r>
      <w:r w:rsidRPr="00B81FE4">
        <w:rPr>
          <w:rFonts w:ascii="Times New Roman" w:hAnsi="Times New Roman"/>
          <w:lang w:val="sr-Latn-CS"/>
        </w:rPr>
        <w:tab/>
        <w:t>PONUĐAČ koji u ponudi bude dostavio podatke koje smatra poverljivim</w:t>
      </w:r>
      <w:r w:rsidRPr="00B81FE4">
        <w:rPr>
          <w:rFonts w:ascii="Times New Roman" w:hAnsi="Times New Roman"/>
          <w:noProof/>
          <w:lang w:val="sr-Latn-CS"/>
        </w:rPr>
        <w:t xml:space="preserve"> i koji ne smeju da budu dati na uvid drugim Ponuđačima, duzan je da na prvoj strani dokumenta u gornjem desnom uglu krupnim slovima napiše -</w:t>
      </w:r>
      <w:r w:rsidRPr="00B81FE4">
        <w:rPr>
          <w:rFonts w:ascii="Times New Roman" w:hAnsi="Times New Roman"/>
          <w:b/>
          <w:noProof/>
          <w:lang w:val="sr-Latn-CS"/>
        </w:rPr>
        <w:t>POVERLJIVO-</w:t>
      </w:r>
      <w:r w:rsidRPr="00B81FE4">
        <w:rPr>
          <w:rFonts w:ascii="Times New Roman" w:hAnsi="Times New Roman"/>
          <w:noProof/>
          <w:lang w:val="sr-Latn-CS"/>
        </w:rPr>
        <w:t xml:space="preserve">, overi pečatom i potpisom odgovornog lica. Ukoliko Ponuđači ne </w:t>
      </w:r>
      <w:r w:rsidRPr="00B81FE4">
        <w:rPr>
          <w:rFonts w:ascii="Times New Roman" w:hAnsi="Times New Roman"/>
          <w:noProof/>
          <w:lang w:val="sr-Latn-CS"/>
        </w:rPr>
        <w:lastRenderedPageBreak/>
        <w:t xml:space="preserve">postupe po ovom uputstvu podaci se neće smatrati poverljivim. PONUĐAČ JE DUŽAN DA SE POZOVE NA PRAVNI PROPIS PO OSNOVU KOGA IMA PRAVO DA ODREĐENI DOKUMENT PROGLAŠAVA POVERLJIVIM. </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sr-Latn-CS"/>
        </w:rPr>
        <w:t xml:space="preserve">14. </w:t>
      </w:r>
      <w:r w:rsidRPr="00B81FE4">
        <w:rPr>
          <w:rFonts w:ascii="Times New Roman" w:hAnsi="Times New Roman"/>
          <w:b/>
          <w:lang w:val="sr-Latn-CS"/>
        </w:rPr>
        <w:tab/>
        <w:t xml:space="preserve">     DOSTAVLJANJE PONUDE</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sr-Latn-CS"/>
        </w:rPr>
        <w:t>14.1.</w:t>
      </w:r>
      <w:r w:rsidRPr="00B81FE4">
        <w:rPr>
          <w:rFonts w:ascii="Times New Roman" w:hAnsi="Times New Roman"/>
          <w:b/>
          <w:lang w:val="sr-Latn-CS"/>
        </w:rPr>
        <w:tab/>
      </w:r>
      <w:r w:rsidRPr="00B81FE4">
        <w:rPr>
          <w:rFonts w:ascii="Times New Roman" w:hAnsi="Times New Roman"/>
          <w:b/>
          <w:u w:val="single"/>
          <w:lang w:val="sr-Latn-CS"/>
        </w:rPr>
        <w:t>Rok za dostavljanje ponuda je</w:t>
      </w:r>
      <w:r w:rsidR="000C5641">
        <w:rPr>
          <w:rFonts w:ascii="Times New Roman" w:hAnsi="Times New Roman"/>
          <w:b/>
          <w:u w:val="single"/>
          <w:lang w:val="sr-Latn-CS"/>
        </w:rPr>
        <w:t xml:space="preserve">   </w:t>
      </w:r>
      <w:r w:rsidR="00375EA7">
        <w:rPr>
          <w:rFonts w:ascii="Times New Roman" w:hAnsi="Times New Roman"/>
          <w:b/>
          <w:u w:val="single"/>
          <w:lang w:val="sr-Latn-CS"/>
        </w:rPr>
        <w:t>28.</w:t>
      </w:r>
      <w:r w:rsidR="00AD34E1">
        <w:rPr>
          <w:rFonts w:ascii="Times New Roman" w:hAnsi="Times New Roman"/>
          <w:b/>
          <w:u w:val="single"/>
          <w:lang w:val="sr-Latn-CS"/>
        </w:rPr>
        <w:t>04.2016.godine do 10.00</w:t>
      </w:r>
      <w:r w:rsidRPr="00B81FE4">
        <w:rPr>
          <w:rFonts w:ascii="Times New Roman" w:hAnsi="Times New Roman"/>
          <w:b/>
          <w:u w:val="single"/>
          <w:lang w:val="sr-Latn-CS"/>
        </w:rPr>
        <w:t xml:space="preserve"> časova</w:t>
      </w:r>
      <w:r w:rsidRPr="00B81FE4">
        <w:rPr>
          <w:rFonts w:ascii="Times New Roman" w:hAnsi="Times New Roman"/>
          <w:b/>
          <w:lang w:val="sr-Latn-CS"/>
        </w:rPr>
        <w:t>.</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14.2.</w:t>
      </w:r>
      <w:r w:rsidRPr="00B81FE4">
        <w:rPr>
          <w:rFonts w:ascii="Times New Roman" w:hAnsi="Times New Roman"/>
          <w:lang w:val="sr-Latn-CS"/>
        </w:rPr>
        <w:tab/>
        <w:t>Ponuđač dostavlja ponudu u zapečaćenoj koverti tako da se pri otvaranju može proveriti da li je zatvorena onako kako je predata. Ako koverta nije zapečaćena i označena na način opisan ovim Uputstvom NARUČILAC ne preuzima nikakvu odgovornost ukoliko ponuda ne stigne na adresu naručioca ili se otvori pre vremena.</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14.3.</w:t>
      </w:r>
      <w:r w:rsidRPr="00B81FE4">
        <w:rPr>
          <w:rFonts w:ascii="Times New Roman" w:hAnsi="Times New Roman"/>
          <w:lang w:val="sr-Latn-CS"/>
        </w:rPr>
        <w:tab/>
        <w:t>Na poleđini koverte treba obavezno navesti naziv i adresu ponuđača što omogućava da ponuda bude vraćena neotvorena, u slučaju da se proglasi neblagovremenom.</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14.4.</w:t>
      </w:r>
      <w:r w:rsidRPr="00B81FE4">
        <w:rPr>
          <w:rFonts w:ascii="Times New Roman" w:hAnsi="Times New Roman"/>
          <w:lang w:val="sr-Latn-CS"/>
        </w:rPr>
        <w:tab/>
        <w:t>Ponuda se može dostaviti poštom ili lično na adresu:</w:t>
      </w:r>
    </w:p>
    <w:p w:rsidR="00B81FE4" w:rsidRPr="00B81FE4" w:rsidRDefault="00B81FE4" w:rsidP="00B81FE4">
      <w:pPr>
        <w:tabs>
          <w:tab w:val="num" w:pos="0"/>
        </w:tabs>
        <w:jc w:val="both"/>
        <w:outlineLvl w:val="0"/>
        <w:rPr>
          <w:rFonts w:ascii="Times New Roman" w:hAnsi="Times New Roman"/>
          <w:lang w:val="sr-Latn-CS"/>
        </w:rPr>
      </w:pPr>
      <w:r w:rsidRPr="00B81FE4">
        <w:rPr>
          <w:rFonts w:ascii="Times New Roman" w:hAnsi="Times New Roman"/>
          <w:lang w:val="sr-Latn-CS"/>
        </w:rPr>
        <w:t>INSTITUT ZA ONKOLOGIJU I RADIOLOGIJU SRBIJE</w:t>
      </w:r>
    </w:p>
    <w:p w:rsidR="00B81FE4" w:rsidRPr="00B81FE4" w:rsidRDefault="00B81FE4" w:rsidP="00B81FE4">
      <w:pPr>
        <w:tabs>
          <w:tab w:val="num" w:pos="0"/>
        </w:tabs>
        <w:jc w:val="both"/>
        <w:outlineLvl w:val="0"/>
        <w:rPr>
          <w:rFonts w:ascii="Times New Roman" w:hAnsi="Times New Roman"/>
          <w:lang w:val="sr-Latn-CS"/>
        </w:rPr>
      </w:pPr>
      <w:r w:rsidRPr="00B81FE4">
        <w:rPr>
          <w:rFonts w:ascii="Times New Roman" w:hAnsi="Times New Roman"/>
          <w:lang w:val="sr-Latn-CS"/>
        </w:rPr>
        <w:t>Pasterova 14, 11000 Beograd.</w:t>
      </w:r>
    </w:p>
    <w:p w:rsidR="00B81FE4" w:rsidRPr="00B81FE4" w:rsidRDefault="00B81FE4" w:rsidP="00B81FE4">
      <w:pPr>
        <w:spacing w:before="120" w:after="120"/>
        <w:jc w:val="both"/>
        <w:outlineLvl w:val="0"/>
        <w:rPr>
          <w:rFonts w:ascii="Times New Roman" w:hAnsi="Times New Roman"/>
          <w:b/>
          <w:i/>
          <w:lang w:val="sr-Latn-CS"/>
        </w:rPr>
      </w:pPr>
      <w:r w:rsidRPr="00B81FE4">
        <w:rPr>
          <w:rFonts w:ascii="Times New Roman" w:hAnsi="Times New Roman"/>
          <w:b/>
          <w:i/>
          <w:lang w:val="sr-Latn-CS"/>
        </w:rPr>
        <w:t>Sa naznakom: - „NE OTVARATI“</w:t>
      </w:r>
    </w:p>
    <w:p w:rsidR="00B81FE4" w:rsidRPr="00B81FE4" w:rsidRDefault="00B81FE4" w:rsidP="00D33DF0">
      <w:pPr>
        <w:jc w:val="both"/>
        <w:rPr>
          <w:rFonts w:ascii="Times New Roman" w:hAnsi="Times New Roman"/>
          <w:b/>
          <w:lang w:val="pl-PL"/>
        </w:rPr>
      </w:pPr>
      <w:r w:rsidRPr="00B81FE4">
        <w:rPr>
          <w:rFonts w:ascii="Times New Roman" w:hAnsi="Times New Roman"/>
          <w:b/>
          <w:lang w:val="it-IT"/>
        </w:rPr>
        <w:t xml:space="preserve">PONUDA ZA NABAVKU </w:t>
      </w:r>
      <w:r w:rsidR="00D33DF0">
        <w:rPr>
          <w:rFonts w:ascii="Times New Roman" w:hAnsi="Times New Roman"/>
          <w:b/>
          <w:lang w:val="it-IT"/>
        </w:rPr>
        <w:t>dobara medicinskog potrošnog materijala po partijama</w:t>
      </w:r>
    </w:p>
    <w:p w:rsidR="00B81FE4" w:rsidRPr="00B81FE4" w:rsidRDefault="00B81FE4" w:rsidP="00B81FE4">
      <w:pPr>
        <w:jc w:val="both"/>
        <w:rPr>
          <w:rFonts w:ascii="Times New Roman" w:hAnsi="Times New Roman"/>
          <w:b/>
          <w:lang w:val="pl-PL"/>
        </w:rPr>
      </w:pPr>
    </w:p>
    <w:p w:rsidR="00B81FE4" w:rsidRPr="00AD34E1" w:rsidRDefault="00B81FE4" w:rsidP="00AD34E1">
      <w:pPr>
        <w:tabs>
          <w:tab w:val="center" w:pos="5130"/>
        </w:tabs>
        <w:jc w:val="both"/>
        <w:rPr>
          <w:rFonts w:ascii="Times New Roman" w:hAnsi="Times New Roman"/>
          <w:b/>
          <w:u w:val="single" w:color="0000FF"/>
          <w:lang w:val="pl-PL"/>
        </w:rPr>
      </w:pPr>
      <w:r w:rsidRPr="00B81FE4">
        <w:rPr>
          <w:rFonts w:ascii="Times New Roman" w:hAnsi="Times New Roman"/>
          <w:b/>
          <w:lang w:val="sr-Latn-CS"/>
        </w:rPr>
        <w:t>JAVNO OTVARANJE PONUDA</w:t>
      </w:r>
      <w:r w:rsidR="00AD34E1" w:rsidRPr="00AD34E1">
        <w:rPr>
          <w:rFonts w:ascii="Times New Roman" w:hAnsi="Times New Roman"/>
          <w:b/>
          <w:lang w:val="sr-Latn-CS"/>
        </w:rPr>
        <w:tab/>
      </w:r>
    </w:p>
    <w:p w:rsidR="00B81FE4" w:rsidRPr="00B81FE4" w:rsidRDefault="00B81FE4" w:rsidP="00B81FE4">
      <w:pPr>
        <w:spacing w:before="120" w:after="120"/>
        <w:jc w:val="both"/>
        <w:rPr>
          <w:rFonts w:ascii="Times New Roman" w:hAnsi="Times New Roman"/>
          <w:lang w:val="sr-Latn-CS"/>
        </w:rPr>
      </w:pPr>
      <w:r w:rsidRPr="00AD34E1">
        <w:rPr>
          <w:rFonts w:ascii="Times New Roman" w:hAnsi="Times New Roman"/>
          <w:b/>
          <w:lang w:val="sr-Latn-CS"/>
        </w:rPr>
        <w:t>14.5.</w:t>
      </w:r>
      <w:r w:rsidRPr="00AD34E1">
        <w:rPr>
          <w:rFonts w:ascii="Times New Roman" w:hAnsi="Times New Roman"/>
          <w:b/>
          <w:lang w:val="sr-Latn-CS"/>
        </w:rPr>
        <w:tab/>
        <w:t>NARUČILAC</w:t>
      </w:r>
      <w:r w:rsidRPr="00AD34E1">
        <w:rPr>
          <w:rFonts w:ascii="Times New Roman" w:hAnsi="Times New Roman"/>
          <w:b/>
          <w:color w:val="FF0000"/>
          <w:lang w:val="sr-Latn-CS"/>
        </w:rPr>
        <w:t xml:space="preserve"> </w:t>
      </w:r>
      <w:r w:rsidRPr="00AD34E1">
        <w:rPr>
          <w:rFonts w:ascii="Times New Roman" w:hAnsi="Times New Roman"/>
          <w:b/>
          <w:lang w:val="sr-Latn-CS"/>
        </w:rPr>
        <w:t>će izvršiti JAVNO otvaranje ponuda</w:t>
      </w:r>
      <w:r w:rsidR="0008595E" w:rsidRPr="00AD34E1">
        <w:rPr>
          <w:rFonts w:ascii="Times New Roman" w:hAnsi="Times New Roman"/>
          <w:b/>
          <w:lang w:val="sr-Latn-CS"/>
        </w:rPr>
        <w:t xml:space="preserve">  </w:t>
      </w:r>
      <w:r w:rsidR="00375EA7" w:rsidRPr="00AD34E1">
        <w:rPr>
          <w:rFonts w:ascii="Times New Roman" w:hAnsi="Times New Roman"/>
          <w:b/>
          <w:lang w:val="sr-Latn-CS"/>
        </w:rPr>
        <w:t>28.</w:t>
      </w:r>
      <w:r w:rsidR="00997EA7">
        <w:rPr>
          <w:rFonts w:ascii="Times New Roman" w:hAnsi="Times New Roman"/>
          <w:b/>
          <w:lang w:val="sr-Latn-CS"/>
        </w:rPr>
        <w:t>04.2016. godine u 10.1</w:t>
      </w:r>
      <w:r w:rsidRPr="00AD34E1">
        <w:rPr>
          <w:rFonts w:ascii="Times New Roman" w:hAnsi="Times New Roman"/>
          <w:b/>
          <w:lang w:val="sr-Latn-CS"/>
        </w:rPr>
        <w:t>5h</w:t>
      </w:r>
      <w:r w:rsidRPr="00B81FE4">
        <w:rPr>
          <w:rFonts w:ascii="Times New Roman" w:hAnsi="Times New Roman"/>
          <w:b/>
          <w:lang w:val="sr-Latn-CS"/>
        </w:rPr>
        <w:t xml:space="preserve"> </w:t>
      </w:r>
      <w:r w:rsidR="00AD34E1">
        <w:rPr>
          <w:rFonts w:ascii="Times New Roman" w:hAnsi="Times New Roman"/>
          <w:lang w:val="sr-Latn-CS"/>
        </w:rPr>
        <w:t>(</w:t>
      </w:r>
      <w:r w:rsidR="00997EA7">
        <w:rPr>
          <w:rFonts w:ascii="Times New Roman" w:hAnsi="Times New Roman"/>
          <w:lang w:val="sr-Latn-CS"/>
        </w:rPr>
        <w:t>1</w:t>
      </w:r>
      <w:r w:rsidRPr="00B81FE4">
        <w:rPr>
          <w:rFonts w:ascii="Times New Roman" w:hAnsi="Times New Roman"/>
          <w:lang w:val="sr-Latn-CS"/>
        </w:rPr>
        <w:t>5 minuta) po isteku roka za dostavljanje ponuda, u zgradi Instituta za onkologiju i radiologiju Srbije, Pasterova 14, 11000 Beograd. Prilikom dolaska, za prisustvovanje postupku javnog otvaranja ponuda, predstavnik Ponuđača treba da se javi u Odeljenje za javne nabavke (prizemlje Instituta, kancelarija br. 012) kako bi bio obavešten u kojoj prostoriji će biti održan postupak otvaranja ponuda.</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14.6.</w:t>
      </w:r>
      <w:r w:rsidRPr="00B81FE4">
        <w:rPr>
          <w:rFonts w:ascii="Times New Roman" w:hAnsi="Times New Roman"/>
          <w:lang w:val="sr-Latn-CS"/>
        </w:rPr>
        <w:tab/>
        <w:t xml:space="preserve">Predstavnik ponuđača koji će prisustvovati javnom otvaranju ponuda </w:t>
      </w:r>
      <w:r w:rsidRPr="00B81FE4">
        <w:rPr>
          <w:rFonts w:ascii="Times New Roman" w:hAnsi="Times New Roman"/>
          <w:u w:val="single"/>
          <w:lang w:val="sr-Latn-CS"/>
        </w:rPr>
        <w:t>mora</w:t>
      </w:r>
      <w:r w:rsidRPr="00B81FE4">
        <w:rPr>
          <w:rFonts w:ascii="Times New Roman" w:hAnsi="Times New Roman"/>
          <w:lang w:val="sr-Latn-CS"/>
        </w:rPr>
        <w:t xml:space="preserve"> podneti punomoćje za učešće u postupku otvaranja ponuda. Punomoćje mora imati svoj </w:t>
      </w:r>
      <w:r w:rsidRPr="00B81FE4">
        <w:rPr>
          <w:rFonts w:ascii="Times New Roman" w:hAnsi="Times New Roman"/>
          <w:u w:val="single"/>
          <w:lang w:val="sr-Latn-CS"/>
        </w:rPr>
        <w:t>broj, datum izdavanja i mora biti potpisano i overeno od strane ovlašćenog lica Ponuđača.</w:t>
      </w:r>
      <w:r w:rsidRPr="00B81FE4">
        <w:rPr>
          <w:rFonts w:ascii="Times New Roman" w:hAnsi="Times New Roman"/>
          <w:lang w:val="sr-Latn-CS"/>
        </w:rPr>
        <w:t xml:space="preserve"> Otvaranju ponuda mogu prisustvovati i sva druga zainteresovana lica.</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14.7.</w:t>
      </w:r>
      <w:r w:rsidRPr="00B81FE4">
        <w:rPr>
          <w:rFonts w:ascii="Times New Roman" w:hAnsi="Times New Roman"/>
          <w:lang w:val="sr-Latn-CS"/>
        </w:rPr>
        <w:tab/>
        <w:t>Prisutni predstavnici ponuđača nakon okončanja postupka otvaranja ponuda, potpisuju Zapisnik o javnom otvaranju ponuda u kome se evidentira i  njihovo prisustvo.</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14.8.</w:t>
      </w:r>
      <w:r w:rsidRPr="00B81FE4">
        <w:rPr>
          <w:rFonts w:ascii="Times New Roman" w:hAnsi="Times New Roman"/>
          <w:lang w:val="sr-Latn-CS"/>
        </w:rPr>
        <w:tab/>
        <w:t>Prilikom javnog otvaranja, Naručilac utvrđuje da li su sva tražena dokumenta iz člana 75.ZJN i konkursne dokumentacije (iz priloga 4 konkursne dokumentacije) priložena uz ponudu.</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pl-PL"/>
        </w:rPr>
        <w:t xml:space="preserve">15.        ZAHTEVI I </w:t>
      </w:r>
      <w:r w:rsidRPr="00B81FE4">
        <w:rPr>
          <w:rFonts w:ascii="Times New Roman" w:hAnsi="Times New Roman"/>
          <w:b/>
          <w:lang w:val="sr-Latn-CS"/>
        </w:rPr>
        <w:t>KRITERIJUM ZA OCENJIVANJE PONUDA</w:t>
      </w:r>
    </w:p>
    <w:p w:rsidR="00B81FE4" w:rsidRPr="00B81FE4" w:rsidRDefault="00B81FE4" w:rsidP="00B81FE4">
      <w:pPr>
        <w:pStyle w:val="BodyText"/>
        <w:spacing w:before="120" w:after="120"/>
        <w:jc w:val="both"/>
        <w:rPr>
          <w:rFonts w:ascii="Times New Roman" w:hAnsi="Times New Roman" w:cs="Times New Roman"/>
          <w:b w:val="0"/>
          <w:sz w:val="24"/>
        </w:rPr>
      </w:pPr>
      <w:r w:rsidRPr="00B81FE4">
        <w:rPr>
          <w:rFonts w:ascii="Times New Roman" w:hAnsi="Times New Roman" w:cs="Times New Roman"/>
          <w:b w:val="0"/>
          <w:sz w:val="24"/>
        </w:rPr>
        <w:t>15.1.</w:t>
      </w:r>
      <w:r w:rsidRPr="00B81FE4">
        <w:rPr>
          <w:rFonts w:ascii="Times New Roman" w:hAnsi="Times New Roman" w:cs="Times New Roman"/>
          <w:sz w:val="24"/>
        </w:rPr>
        <w:tab/>
      </w:r>
      <w:r w:rsidRPr="00B81FE4">
        <w:rPr>
          <w:rFonts w:ascii="Times New Roman" w:hAnsi="Times New Roman" w:cs="Times New Roman"/>
          <w:b w:val="0"/>
          <w:sz w:val="24"/>
        </w:rPr>
        <w:t xml:space="preserve">Naručilac će u predmetnoj nabavci razmatrati </w:t>
      </w:r>
      <w:r w:rsidRPr="00B81FE4">
        <w:rPr>
          <w:rFonts w:ascii="Times New Roman" w:hAnsi="Times New Roman" w:cs="Times New Roman"/>
          <w:b w:val="0"/>
          <w:sz w:val="24"/>
          <w:u w:val="single"/>
        </w:rPr>
        <w:t>samo prihvatljive ponude</w:t>
      </w:r>
      <w:r w:rsidRPr="00B81FE4">
        <w:rPr>
          <w:rFonts w:ascii="Times New Roman" w:hAnsi="Times New Roman" w:cs="Times New Roman"/>
          <w:b w:val="0"/>
          <w:sz w:val="24"/>
        </w:rPr>
        <w:t xml:space="preserve"> – ponude koje su blagovremeno predate i koje u potpunosti ispunjavaju sve uslove iz člana 75. Zakona o javnim nabavkama i zahteve iz konkursne dokumentacije. </w:t>
      </w:r>
    </w:p>
    <w:p w:rsidR="00B81FE4" w:rsidRPr="00B81FE4" w:rsidRDefault="00B81FE4" w:rsidP="00B81FE4">
      <w:pPr>
        <w:jc w:val="both"/>
        <w:rPr>
          <w:rFonts w:ascii="Times New Roman" w:hAnsi="Times New Roman"/>
          <w:b/>
          <w:bCs/>
        </w:rPr>
      </w:pPr>
      <w:r w:rsidRPr="00B81FE4">
        <w:rPr>
          <w:rFonts w:ascii="Times New Roman" w:hAnsi="Times New Roman"/>
          <w:b/>
        </w:rPr>
        <w:t>15.2.</w:t>
      </w:r>
      <w:r w:rsidRPr="00B81FE4">
        <w:rPr>
          <w:rFonts w:ascii="Times New Roman" w:hAnsi="Times New Roman"/>
          <w:noProof/>
        </w:rPr>
        <w:tab/>
        <w:t>Naručilac će  odbiti sve neprihvatljive ponude. Ponude koje je naručilac prihvatio ocenjivaće se primenim kriterijuma utvrđenih u predmetnoj nabavci.</w:t>
      </w:r>
      <w:r w:rsidRPr="00B81FE4">
        <w:rPr>
          <w:rFonts w:ascii="Times New Roman" w:hAnsi="Times New Roman"/>
        </w:rPr>
        <w:t xml:space="preserve"> U slučaju da u predmetnoj javnoj nabavci postoje dve </w:t>
      </w:r>
      <w:proofErr w:type="gramStart"/>
      <w:r w:rsidRPr="00B81FE4">
        <w:rPr>
          <w:rFonts w:ascii="Times New Roman" w:hAnsi="Times New Roman"/>
        </w:rPr>
        <w:t>ili</w:t>
      </w:r>
      <w:proofErr w:type="gramEnd"/>
      <w:r w:rsidRPr="00B81FE4">
        <w:rPr>
          <w:rFonts w:ascii="Times New Roman" w:hAnsi="Times New Roman"/>
        </w:rPr>
        <w:t xml:space="preserve"> više ponuda sa istom ponuđenom cenom kao najnižom cenom, naručilac će po osnovu: </w:t>
      </w:r>
      <w:r w:rsidRPr="00B81FE4">
        <w:rPr>
          <w:rFonts w:ascii="Times New Roman" w:hAnsi="Times New Roman"/>
          <w:lang w:val="sr-Latn-CS"/>
        </w:rPr>
        <w:t>elementa kriterijuma – REFERENTNA LISTA.</w:t>
      </w:r>
    </w:p>
    <w:p w:rsidR="00B81FE4" w:rsidRDefault="00B81FE4" w:rsidP="00B81FE4">
      <w:pPr>
        <w:jc w:val="both"/>
        <w:rPr>
          <w:rFonts w:ascii="Times New Roman" w:hAnsi="Times New Roman"/>
        </w:rPr>
      </w:pPr>
    </w:p>
    <w:p w:rsidR="00B55767" w:rsidRPr="00B55767" w:rsidRDefault="00B55767" w:rsidP="00B81FE4">
      <w:pPr>
        <w:jc w:val="both"/>
        <w:rPr>
          <w:rFonts w:ascii="Times New Roman" w:hAnsi="Times New Roman"/>
        </w:rPr>
      </w:pPr>
    </w:p>
    <w:p w:rsidR="00B81FE4" w:rsidRPr="00B81FE4" w:rsidRDefault="00B81FE4" w:rsidP="00B81FE4">
      <w:pPr>
        <w:spacing w:before="120" w:after="120"/>
        <w:ind w:right="408"/>
        <w:jc w:val="both"/>
        <w:rPr>
          <w:rFonts w:ascii="Times New Roman" w:hAnsi="Times New Roman"/>
          <w:b/>
          <w:lang w:val="sr-Latn-CS"/>
        </w:rPr>
      </w:pPr>
      <w:r w:rsidRPr="00B81FE4">
        <w:rPr>
          <w:rFonts w:ascii="Times New Roman" w:hAnsi="Times New Roman"/>
          <w:b/>
          <w:lang w:val="sr-Latn-CS"/>
        </w:rPr>
        <w:lastRenderedPageBreak/>
        <w:t>Odluka o dodeli ugovora u predmetnoj javnoj nabavci dobara doneće se primenom kriterijuma NAJNIŽA PONUĐENA CENA po osnovu člana 85. stav 1. tačka 2. ZJN.</w:t>
      </w:r>
    </w:p>
    <w:p w:rsidR="00B81FE4" w:rsidRPr="00B81FE4" w:rsidRDefault="00B81FE4" w:rsidP="00B81FE4">
      <w:pPr>
        <w:jc w:val="both"/>
        <w:rPr>
          <w:rFonts w:ascii="Times New Roman" w:hAnsi="Times New Roman"/>
          <w:b/>
          <w:bCs/>
        </w:rPr>
      </w:pPr>
      <w:r w:rsidRPr="00B81FE4">
        <w:rPr>
          <w:rFonts w:ascii="Times New Roman" w:hAnsi="Times New Roman"/>
          <w:b/>
          <w:u w:val="single"/>
          <w:lang w:val="sr-Latn-CS"/>
        </w:rPr>
        <w:t>Napomena:</w:t>
      </w:r>
      <w:r w:rsidRPr="00B81FE4">
        <w:rPr>
          <w:rFonts w:ascii="Times New Roman" w:hAnsi="Times New Roman"/>
          <w:b/>
          <w:lang w:val="sr-Latn-CS"/>
        </w:rPr>
        <w:t xml:space="preserve"> ELEMENT KRITERIJUMA: </w:t>
      </w:r>
      <w:r w:rsidRPr="00B81FE4">
        <w:rPr>
          <w:rFonts w:ascii="Times New Roman" w:hAnsi="Times New Roman"/>
          <w:lang w:val="sr-Latn-CS"/>
        </w:rPr>
        <w:t xml:space="preserve">U slučaju da u predmetnoj javnoj nabavci postoje dve ili više ponuda sa </w:t>
      </w:r>
      <w:r w:rsidRPr="00B81FE4">
        <w:rPr>
          <w:rFonts w:ascii="Times New Roman" w:hAnsi="Times New Roman"/>
          <w:b/>
          <w:lang w:val="sr-Latn-CS"/>
        </w:rPr>
        <w:t>istom ponuđenom cenom kao najnižom cenom</w:t>
      </w:r>
      <w:r w:rsidRPr="00B81FE4">
        <w:rPr>
          <w:rFonts w:ascii="Times New Roman" w:hAnsi="Times New Roman"/>
          <w:lang w:val="sr-Latn-CS"/>
        </w:rPr>
        <w:t>, naručilac će po osnovu elementa kriterijuma REFERENTNA LISTA–</w:t>
      </w:r>
      <w:r w:rsidRPr="00B81FE4">
        <w:rPr>
          <w:rFonts w:ascii="Times New Roman" w:hAnsi="Times New Roman"/>
          <w:b/>
          <w:bCs/>
          <w:lang w:val="ru-RU"/>
        </w:rPr>
        <w:t>ugovor dodeliti ponuđaču koji je dostavio potvrde o realizovanim ugovorima u prethodnoj godini  u većem iznosu.</w:t>
      </w:r>
    </w:p>
    <w:p w:rsidR="00B81FE4" w:rsidRPr="00B81FE4" w:rsidRDefault="00B81FE4" w:rsidP="00B81FE4">
      <w:pPr>
        <w:spacing w:before="120" w:after="120"/>
        <w:jc w:val="both"/>
        <w:rPr>
          <w:rFonts w:ascii="Times New Roman" w:hAnsi="Times New Roman"/>
          <w:b/>
          <w:lang w:val="sr-Latn-CS"/>
        </w:rPr>
      </w:pPr>
      <w:r w:rsidRPr="00B81FE4">
        <w:rPr>
          <w:rFonts w:ascii="Times New Roman" w:hAnsi="Times New Roman"/>
          <w:b/>
          <w:lang w:val="sr-Latn-CS"/>
        </w:rPr>
        <w:t>Naručilac zadržava pravo da:</w:t>
      </w:r>
    </w:p>
    <w:p w:rsidR="00B81FE4" w:rsidRPr="00B81FE4" w:rsidRDefault="00B81FE4" w:rsidP="00B81FE4">
      <w:pPr>
        <w:numPr>
          <w:ilvl w:val="0"/>
          <w:numId w:val="39"/>
        </w:numPr>
        <w:spacing w:before="120"/>
        <w:ind w:left="0" w:firstLine="0"/>
        <w:jc w:val="both"/>
        <w:rPr>
          <w:rFonts w:ascii="Times New Roman" w:hAnsi="Times New Roman"/>
          <w:lang w:val="sr-Latn-CS"/>
        </w:rPr>
      </w:pPr>
      <w:r w:rsidRPr="00B81FE4">
        <w:rPr>
          <w:rFonts w:ascii="Times New Roman" w:hAnsi="Times New Roman"/>
          <w:lang w:val="sr-Latn-CS"/>
        </w:rPr>
        <w:t>odustane od vršenja izbora ukoliko ustanovi da nijedna ponuda ne odgovara zahtevima iz konkursne dokumentacije;</w:t>
      </w:r>
    </w:p>
    <w:p w:rsidR="00B81FE4" w:rsidRPr="00B81FE4" w:rsidRDefault="00B81FE4" w:rsidP="00B81FE4">
      <w:pPr>
        <w:numPr>
          <w:ilvl w:val="0"/>
          <w:numId w:val="39"/>
        </w:numPr>
        <w:spacing w:before="120"/>
        <w:ind w:left="0" w:firstLine="0"/>
        <w:jc w:val="both"/>
        <w:rPr>
          <w:rFonts w:ascii="Times New Roman" w:hAnsi="Times New Roman"/>
          <w:lang w:val="sr-Latn-CS"/>
        </w:rPr>
      </w:pPr>
      <w:r w:rsidRPr="00B81FE4">
        <w:rPr>
          <w:rFonts w:ascii="Times New Roman" w:hAnsi="Times New Roman"/>
          <w:lang w:val="sr-Latn-CS"/>
        </w:rPr>
        <w:t>odustane od izbora na osnovu odluke nadležnog organa;</w:t>
      </w:r>
    </w:p>
    <w:p w:rsidR="00B81FE4" w:rsidRPr="00B81FE4" w:rsidRDefault="00B81FE4" w:rsidP="00B81FE4">
      <w:pPr>
        <w:numPr>
          <w:ilvl w:val="0"/>
          <w:numId w:val="39"/>
        </w:numPr>
        <w:spacing w:before="120"/>
        <w:ind w:left="0" w:firstLine="0"/>
        <w:jc w:val="both"/>
        <w:rPr>
          <w:rFonts w:ascii="Times New Roman" w:hAnsi="Times New Roman"/>
          <w:lang w:val="sr-Latn-CS"/>
        </w:rPr>
      </w:pPr>
      <w:r w:rsidRPr="00B81FE4">
        <w:rPr>
          <w:rFonts w:ascii="Times New Roman" w:hAnsi="Times New Roman"/>
          <w:lang w:val="sr-Latn-CS"/>
        </w:rPr>
        <w:t>odustane od izbora u slučaju prestanka potrebe za konkretnom nabavkom (npr.viša sila);</w:t>
      </w:r>
    </w:p>
    <w:p w:rsidR="00B81FE4" w:rsidRPr="00B81FE4" w:rsidRDefault="00B81FE4" w:rsidP="00B81FE4">
      <w:pPr>
        <w:numPr>
          <w:ilvl w:val="0"/>
          <w:numId w:val="39"/>
        </w:numPr>
        <w:spacing w:before="120"/>
        <w:ind w:left="0" w:firstLine="0"/>
        <w:jc w:val="both"/>
        <w:rPr>
          <w:rFonts w:ascii="Times New Roman" w:hAnsi="Times New Roman"/>
          <w:lang w:val="sr-Latn-CS"/>
        </w:rPr>
      </w:pPr>
      <w:r w:rsidRPr="00B81FE4">
        <w:rPr>
          <w:rFonts w:ascii="Times New Roman" w:hAnsi="Times New Roman"/>
          <w:lang w:val="sr-Latn-CS"/>
        </w:rPr>
        <w:t>odustane od izbora ukoliko je predmet javne nabavke dobijen poklonom, donacijom;</w:t>
      </w:r>
    </w:p>
    <w:p w:rsidR="00B81FE4" w:rsidRPr="00B81FE4" w:rsidRDefault="00B81FE4" w:rsidP="00B81FE4">
      <w:pPr>
        <w:numPr>
          <w:ilvl w:val="0"/>
          <w:numId w:val="39"/>
        </w:numPr>
        <w:spacing w:before="120"/>
        <w:ind w:left="0" w:firstLine="0"/>
        <w:jc w:val="both"/>
        <w:rPr>
          <w:rFonts w:ascii="Times New Roman" w:hAnsi="Times New Roman"/>
          <w:lang w:val="sr-Latn-CS"/>
        </w:rPr>
      </w:pPr>
      <w:r w:rsidRPr="00B81FE4">
        <w:rPr>
          <w:rFonts w:ascii="Times New Roman" w:hAnsi="Times New Roman"/>
          <w:lang w:val="sr-Latn-CS"/>
        </w:rPr>
        <w:t>odustane od izbora u slučaju da je ponuđena cena najpovoljnije ponude, veća od sredstava koje je NARUČILAC planirao za konkretnu javnu nabavku (neprihvatljiva ponuda).</w:t>
      </w:r>
    </w:p>
    <w:p w:rsidR="00B81FE4" w:rsidRPr="00B81FE4" w:rsidRDefault="00B81FE4" w:rsidP="00B81FE4">
      <w:pPr>
        <w:tabs>
          <w:tab w:val="num" w:pos="720"/>
        </w:tabs>
        <w:jc w:val="both"/>
        <w:rPr>
          <w:rFonts w:ascii="Times New Roman" w:hAnsi="Times New Roman"/>
          <w:b/>
          <w:lang w:val="sr-Latn-CS"/>
        </w:rPr>
      </w:pPr>
    </w:p>
    <w:p w:rsidR="00B81FE4" w:rsidRDefault="00B81FE4" w:rsidP="00B81FE4">
      <w:pPr>
        <w:tabs>
          <w:tab w:val="num" w:pos="720"/>
        </w:tabs>
        <w:jc w:val="both"/>
        <w:rPr>
          <w:rFonts w:ascii="Times New Roman" w:hAnsi="Times New Roman"/>
          <w:lang w:val="sr-Latn-CS"/>
        </w:rPr>
      </w:pPr>
    </w:p>
    <w:p w:rsidR="00A647C2" w:rsidRPr="00C955E2" w:rsidRDefault="00A647C2" w:rsidP="00B81FE4">
      <w:pPr>
        <w:tabs>
          <w:tab w:val="num" w:pos="720"/>
        </w:tabs>
        <w:jc w:val="both"/>
        <w:rPr>
          <w:rFonts w:ascii="Times New Roman" w:hAnsi="Times New Roman"/>
          <w:b/>
          <w:lang w:val="sr-Latn-CS"/>
        </w:rPr>
      </w:pPr>
      <w:r w:rsidRPr="00A647C2">
        <w:rPr>
          <w:rFonts w:ascii="Times New Roman" w:hAnsi="Times New Roman"/>
          <w:b/>
          <w:lang w:val="sr-Latn-CS"/>
        </w:rPr>
        <w:t>16. FINANSIJSKE GARANCIJE</w:t>
      </w:r>
    </w:p>
    <w:p w:rsidR="00A647C2" w:rsidRPr="00C955E2" w:rsidRDefault="00A647C2" w:rsidP="00A647C2">
      <w:pPr>
        <w:spacing w:before="120" w:after="120"/>
        <w:outlineLvl w:val="0"/>
        <w:rPr>
          <w:rFonts w:ascii="Times New Roman" w:hAnsi="Times New Roman"/>
          <w:b/>
          <w:sz w:val="22"/>
          <w:szCs w:val="22"/>
          <w:u w:val="single"/>
          <w:lang w:val="sr-Latn-CS"/>
        </w:rPr>
      </w:pPr>
      <w:r w:rsidRPr="00C955E2">
        <w:rPr>
          <w:rFonts w:ascii="Times New Roman" w:hAnsi="Times New Roman"/>
          <w:b/>
          <w:sz w:val="22"/>
          <w:szCs w:val="22"/>
          <w:u w:val="single"/>
          <w:lang w:val="sr-Latn-CS"/>
        </w:rPr>
        <w:t>1.PRILIKOM PREDAJE PONUDE</w:t>
      </w:r>
    </w:p>
    <w:p w:rsidR="00A647C2" w:rsidRPr="00C955E2" w:rsidRDefault="00A647C2" w:rsidP="00A647C2">
      <w:pPr>
        <w:rPr>
          <w:rFonts w:ascii="Times New Roman" w:hAnsi="Times New Roman"/>
          <w:lang w:val="sr-Latn-CS"/>
        </w:rPr>
      </w:pPr>
      <w:r w:rsidRPr="00C955E2">
        <w:rPr>
          <w:rFonts w:ascii="Times New Roman" w:hAnsi="Times New Roman"/>
          <w:lang w:val="sr-Latn-CS"/>
        </w:rPr>
        <w:t xml:space="preserve">Ponudjač  koji  nastupa samostalno,u grupi ponuđača ili sa podizvođačima, odnosno ovlašćeni član grupe ponuđača je u obavezi da </w:t>
      </w:r>
      <w:r w:rsidRPr="00C955E2">
        <w:rPr>
          <w:rFonts w:ascii="Times New Roman" w:hAnsi="Times New Roman"/>
          <w:u w:val="single"/>
          <w:lang w:val="sr-Latn-CS"/>
        </w:rPr>
        <w:t>uz ponudu</w:t>
      </w:r>
      <w:r w:rsidRPr="00C955E2">
        <w:rPr>
          <w:rFonts w:ascii="Times New Roman" w:hAnsi="Times New Roman"/>
          <w:lang w:val="sr-Latn-CS"/>
        </w:rPr>
        <w:t xml:space="preserve"> dostavi :</w:t>
      </w:r>
    </w:p>
    <w:p w:rsidR="00A647C2" w:rsidRPr="00C955E2" w:rsidRDefault="00A647C2" w:rsidP="00A647C2">
      <w:pPr>
        <w:rPr>
          <w:rFonts w:ascii="Times New Roman" w:hAnsi="Times New Roman"/>
          <w:lang w:val="sr-Latn-CS"/>
        </w:rPr>
      </w:pPr>
    </w:p>
    <w:p w:rsidR="00A647C2" w:rsidRPr="00C955E2" w:rsidRDefault="00A647C2" w:rsidP="00A647C2">
      <w:pPr>
        <w:numPr>
          <w:ilvl w:val="0"/>
          <w:numId w:val="15"/>
        </w:numPr>
        <w:rPr>
          <w:rFonts w:ascii="Times New Roman" w:hAnsi="Times New Roman"/>
          <w:lang w:val="sr-Latn-CS"/>
        </w:rPr>
      </w:pPr>
      <w:r w:rsidRPr="00C955E2">
        <w:rPr>
          <w:rFonts w:ascii="Times New Roman" w:hAnsi="Times New Roman"/>
          <w:u w:val="single"/>
          <w:lang w:val="sr-Latn-CS"/>
        </w:rPr>
        <w:t>REGISTROVANU MENICU KOD POSLOVNE BANKE PONUĐAČA, POTPISANU OD STRANE OVLAŠĆENOG LICA I OVERENU PEČATOM PONUĐAČA SA MENIČNIM OVLAŠĆENJEM (PISMOM) ZA OZBILJNOST PONUDE</w:t>
      </w:r>
      <w:r w:rsidRPr="00C955E2">
        <w:rPr>
          <w:rFonts w:ascii="Times New Roman" w:hAnsi="Times New Roman"/>
          <w:lang w:val="sr-Latn-CS"/>
        </w:rPr>
        <w:t xml:space="preserve"> U VISINI OD 10 % OD UKUPNE VREDNOSTI PONUDE BEZ URAČUNATOG IZNOSA POREZA NA DODATU VREDNOST  SA ROKOM VAŽNOSTI 120 DANA OD DANA OTVARANJA PONUDA</w:t>
      </w:r>
    </w:p>
    <w:p w:rsidR="00A647C2" w:rsidRPr="00C955E2" w:rsidRDefault="00A647C2" w:rsidP="00A647C2">
      <w:pPr>
        <w:ind w:left="540"/>
        <w:rPr>
          <w:rFonts w:ascii="Times New Roman" w:hAnsi="Times New Roman"/>
          <w:lang w:val="sr-Latn-CS"/>
        </w:rPr>
      </w:pPr>
    </w:p>
    <w:p w:rsidR="00A647C2" w:rsidRPr="00C955E2" w:rsidRDefault="00A647C2" w:rsidP="00A647C2">
      <w:pPr>
        <w:overflowPunct w:val="0"/>
        <w:autoSpaceDE w:val="0"/>
        <w:autoSpaceDN w:val="0"/>
        <w:adjustRightInd w:val="0"/>
        <w:rPr>
          <w:rFonts w:ascii="Times New Roman" w:hAnsi="Times New Roman"/>
          <w:b/>
          <w:u w:val="single"/>
          <w:lang w:val="sr-Latn-CS"/>
        </w:rPr>
      </w:pPr>
      <w:r w:rsidRPr="00C955E2">
        <w:rPr>
          <w:rFonts w:ascii="Times New Roman" w:hAnsi="Times New Roman"/>
          <w:b/>
          <w:u w:val="single"/>
          <w:lang w:val="sr-Latn-CS"/>
        </w:rPr>
        <w:t>2. PRILIKOM POTPISIVANJA UGOVORA</w:t>
      </w:r>
    </w:p>
    <w:p w:rsidR="00A647C2" w:rsidRPr="00C955E2" w:rsidRDefault="00A647C2" w:rsidP="00A647C2">
      <w:pPr>
        <w:rPr>
          <w:rFonts w:ascii="Times New Roman" w:hAnsi="Times New Roman"/>
          <w:lang w:val="sr-Latn-CS"/>
        </w:rPr>
      </w:pPr>
      <w:r w:rsidRPr="00C955E2">
        <w:rPr>
          <w:rFonts w:ascii="Times New Roman" w:hAnsi="Times New Roman"/>
          <w:lang w:val="sr-Latn-CS"/>
        </w:rPr>
        <w:t xml:space="preserve">Ponudjač koji nastupa samostalno, u grupi ponuđača ili sa podizvođačima,odnosno ovlašćeni član grupe ponuđača je u obavezi da </w:t>
      </w:r>
      <w:r w:rsidRPr="00C955E2">
        <w:rPr>
          <w:rFonts w:ascii="Times New Roman" w:hAnsi="Times New Roman"/>
          <w:u w:val="single"/>
          <w:lang w:val="sr-Latn-CS"/>
        </w:rPr>
        <w:t xml:space="preserve">prilikom potpisivanja ugovora </w:t>
      </w:r>
      <w:r w:rsidRPr="00C955E2">
        <w:rPr>
          <w:rFonts w:ascii="Times New Roman" w:hAnsi="Times New Roman"/>
          <w:lang w:val="sr-Latn-CS"/>
        </w:rPr>
        <w:t xml:space="preserve"> dostavi:</w:t>
      </w:r>
    </w:p>
    <w:p w:rsidR="00A647C2" w:rsidRPr="00C955E2" w:rsidRDefault="00A647C2" w:rsidP="00A647C2">
      <w:pPr>
        <w:ind w:firstLine="720"/>
        <w:rPr>
          <w:rFonts w:ascii="Times New Roman" w:hAnsi="Times New Roman"/>
          <w:lang w:val="sr-Latn-CS"/>
        </w:rPr>
      </w:pPr>
    </w:p>
    <w:p w:rsidR="00A647C2" w:rsidRPr="00C955E2" w:rsidRDefault="00A647C2" w:rsidP="00A647C2">
      <w:pPr>
        <w:numPr>
          <w:ilvl w:val="0"/>
          <w:numId w:val="16"/>
        </w:numPr>
        <w:rPr>
          <w:rFonts w:ascii="Times New Roman" w:hAnsi="Times New Roman"/>
          <w:lang w:val="sr-Latn-CS"/>
        </w:rPr>
      </w:pPr>
      <w:r w:rsidRPr="00C955E2">
        <w:rPr>
          <w:rFonts w:ascii="Times New Roman" w:hAnsi="Times New Roman"/>
          <w:u w:val="single"/>
          <w:lang w:val="sr-Latn-CS"/>
        </w:rPr>
        <w:t xml:space="preserve"> REGISTROVANU MENICU KOD POSLOVNE BANKE PONUĐAČA, POTPISANU OD  </w:t>
      </w:r>
      <w:r w:rsidRPr="00C955E2">
        <w:rPr>
          <w:rFonts w:ascii="Times New Roman" w:hAnsi="Times New Roman"/>
          <w:lang w:val="sr-Latn-CS"/>
        </w:rPr>
        <w:t xml:space="preserve"> </w:t>
      </w:r>
      <w:r w:rsidRPr="00C955E2">
        <w:rPr>
          <w:rFonts w:ascii="Times New Roman" w:hAnsi="Times New Roman"/>
          <w:u w:val="single"/>
          <w:lang w:val="sr-Latn-CS"/>
        </w:rPr>
        <w:t>STRANE OVLAŠĆENOG LICA I OVERENU PEČATOM PONUĐAČA SA</w:t>
      </w:r>
      <w:r w:rsidRPr="00C955E2">
        <w:rPr>
          <w:rFonts w:ascii="Times New Roman" w:hAnsi="Times New Roman"/>
          <w:lang w:val="sr-Latn-CS"/>
        </w:rPr>
        <w:t> MENIČNIM  OVLAŠĆENJEM (PISMOM )ZA DOBRO IZVRŠENJE POSLA, NA IZNOS OD 10 %  VREDNOSTI UGOVORA  BEZ URAČUNATOG IZNOSA POREZA NA DODATU VREDNOST   I SA ROKOM VAŽNOSTI 30 DANA DUŽIM OD UGOVORENOG  ROKA VAŽENJA UGOVORA</w:t>
      </w:r>
    </w:p>
    <w:p w:rsidR="00A647C2" w:rsidRPr="00C955E2" w:rsidRDefault="00A647C2" w:rsidP="00A647C2">
      <w:pPr>
        <w:rPr>
          <w:rFonts w:ascii="Times New Roman" w:hAnsi="Times New Roman"/>
          <w:u w:val="single"/>
          <w:lang w:val="sr-Latn-CS"/>
        </w:rPr>
      </w:pPr>
    </w:p>
    <w:p w:rsidR="00A647C2" w:rsidRPr="00C955E2" w:rsidRDefault="00A647C2" w:rsidP="00A647C2">
      <w:pPr>
        <w:rPr>
          <w:rFonts w:ascii="Times New Roman" w:hAnsi="Times New Roman"/>
          <w:lang w:val="sr-Latn-CS"/>
        </w:rPr>
      </w:pPr>
      <w:r w:rsidRPr="00C955E2">
        <w:rPr>
          <w:rFonts w:ascii="Times New Roman" w:hAnsi="Times New Roman"/>
          <w:u w:val="single"/>
          <w:lang w:val="sr-Latn-CS"/>
        </w:rPr>
        <w:t>Napomena</w:t>
      </w:r>
      <w:r w:rsidRPr="00C955E2">
        <w:rPr>
          <w:rFonts w:ascii="Times New Roman" w:hAnsi="Times New Roman"/>
          <w:lang w:val="sr-Latn-CS"/>
        </w:rPr>
        <w:t xml:space="preserve">: Uz </w:t>
      </w:r>
      <w:r w:rsidRPr="00C955E2">
        <w:rPr>
          <w:rFonts w:ascii="Times New Roman" w:hAnsi="Times New Roman"/>
          <w:lang w:val="sl-SI"/>
        </w:rPr>
        <w:t xml:space="preserve">sve menice ponuđač je dužan dostaviti i </w:t>
      </w:r>
      <w:r w:rsidRPr="00C955E2">
        <w:rPr>
          <w:rFonts w:ascii="Times New Roman" w:hAnsi="Times New Roman"/>
          <w:u w:val="single"/>
          <w:lang w:val="sl-SI"/>
        </w:rPr>
        <w:t>menično ovlašćenje</w:t>
      </w:r>
      <w:r w:rsidRPr="00C955E2">
        <w:rPr>
          <w:rFonts w:ascii="Times New Roman" w:hAnsi="Times New Roman"/>
          <w:lang w:val="sl-SI"/>
        </w:rPr>
        <w:t xml:space="preserve"> za mogućnost eventualne realizacije KAO I </w:t>
      </w:r>
      <w:r w:rsidRPr="00C955E2">
        <w:rPr>
          <w:rFonts w:ascii="Times New Roman" w:hAnsi="Times New Roman"/>
          <w:u w:val="single"/>
          <w:lang w:val="sl-SI"/>
        </w:rPr>
        <w:t>KOPIJU KARTONA DEPONOVANIH POTPISA OVLAŠĆENIH LICA PONUĐAČA.</w:t>
      </w:r>
      <w:r w:rsidRPr="00C955E2">
        <w:rPr>
          <w:rFonts w:ascii="Times New Roman" w:hAnsi="Times New Roman"/>
          <w:lang w:val="sl-SI"/>
        </w:rPr>
        <w:t xml:space="preserve"> </w:t>
      </w:r>
      <w:r w:rsidRPr="00C955E2">
        <w:rPr>
          <w:rFonts w:ascii="Times New Roman" w:hAnsi="Times New Roman"/>
          <w:lang w:val="sr-Latn-CS"/>
        </w:rPr>
        <w:t xml:space="preserve"> </w:t>
      </w:r>
    </w:p>
    <w:p w:rsidR="00A647C2" w:rsidRPr="00C955E2" w:rsidRDefault="00A647C2" w:rsidP="00A647C2">
      <w:pPr>
        <w:rPr>
          <w:rFonts w:ascii="Times New Roman" w:hAnsi="Times New Roman"/>
          <w:lang w:val="sr-Latn-CS"/>
        </w:rPr>
      </w:pPr>
      <w:r w:rsidRPr="00C955E2">
        <w:rPr>
          <w:rFonts w:ascii="Times New Roman" w:hAnsi="Times New Roman"/>
          <w:lang w:val="sr-Latn-CS"/>
        </w:rPr>
        <w:t xml:space="preserve">U slučaju da ponuđač </w:t>
      </w:r>
      <w:r w:rsidRPr="00C955E2">
        <w:rPr>
          <w:rFonts w:ascii="Times New Roman" w:hAnsi="Times New Roman"/>
          <w:u w:val="single"/>
          <w:lang w:val="sr-Latn-CS"/>
        </w:rPr>
        <w:t>ne ispuni</w:t>
      </w:r>
      <w:r w:rsidRPr="00C955E2">
        <w:rPr>
          <w:rFonts w:ascii="Times New Roman" w:hAnsi="Times New Roman"/>
          <w:lang w:val="sr-Latn-CS"/>
        </w:rPr>
        <w:t xml:space="preserve"> preuzete obaveze u predmetnom postupku javne nabavke, </w:t>
      </w:r>
    </w:p>
    <w:p w:rsidR="00BC50C5" w:rsidRPr="00C955E2" w:rsidRDefault="00A647C2" w:rsidP="00A647C2">
      <w:pPr>
        <w:rPr>
          <w:rFonts w:ascii="Times New Roman" w:hAnsi="Times New Roman"/>
          <w:lang w:val="sr-Latn-CS"/>
        </w:rPr>
      </w:pPr>
      <w:r w:rsidRPr="00C955E2">
        <w:rPr>
          <w:rFonts w:ascii="Times New Roman" w:hAnsi="Times New Roman"/>
          <w:lang w:val="sr-Latn-CS"/>
        </w:rPr>
        <w:lastRenderedPageBreak/>
        <w:t>naručilac je ovlašćen da realizuje dostavljena sredstva obezbeđenja od strane ponuđača KAO I DA SE NAPLATI PO OSNOVU NEOGRANIČENE SOLIDARNE ODGOVORNOSTI U SLUČAJU PODNOŠENJA ZAJEDNIČKE PONUDE.</w:t>
      </w:r>
    </w:p>
    <w:p w:rsidR="00BC50C5" w:rsidRDefault="00BC50C5" w:rsidP="00B81FE4">
      <w:pPr>
        <w:jc w:val="both"/>
        <w:rPr>
          <w:rFonts w:ascii="Times New Roman" w:hAnsi="Times New Roman"/>
          <w:b/>
          <w:lang w:val="sr-Latn-CS"/>
        </w:rPr>
      </w:pPr>
    </w:p>
    <w:p w:rsidR="00B81FE4" w:rsidRPr="00B81FE4" w:rsidRDefault="00B81FE4" w:rsidP="00B81FE4">
      <w:pPr>
        <w:jc w:val="both"/>
        <w:rPr>
          <w:rFonts w:ascii="Times New Roman" w:hAnsi="Times New Roman"/>
          <w:b/>
          <w:lang w:val="sr-Latn-CS"/>
        </w:rPr>
      </w:pPr>
      <w:r w:rsidRPr="00B81FE4">
        <w:rPr>
          <w:rFonts w:ascii="Times New Roman" w:hAnsi="Times New Roman"/>
          <w:b/>
          <w:lang w:val="sr-Latn-CS"/>
        </w:rPr>
        <w:t> 17.        ODLUKA O DODELI UGOVORA</w:t>
      </w:r>
    </w:p>
    <w:p w:rsidR="00B81FE4" w:rsidRPr="00B81FE4" w:rsidRDefault="00B81FE4" w:rsidP="00B81FE4">
      <w:pPr>
        <w:pStyle w:val="BodyText"/>
        <w:spacing w:before="120"/>
        <w:jc w:val="both"/>
        <w:rPr>
          <w:rFonts w:ascii="Times New Roman" w:hAnsi="Times New Roman" w:cs="Times New Roman"/>
          <w:b w:val="0"/>
          <w:sz w:val="24"/>
        </w:rPr>
      </w:pPr>
      <w:r w:rsidRPr="00B81FE4">
        <w:rPr>
          <w:rFonts w:ascii="Times New Roman" w:hAnsi="Times New Roman" w:cs="Times New Roman"/>
          <w:b w:val="0"/>
          <w:sz w:val="24"/>
        </w:rPr>
        <w:t>17.1</w:t>
      </w:r>
      <w:r w:rsidRPr="00B81FE4">
        <w:rPr>
          <w:rFonts w:ascii="Times New Roman" w:hAnsi="Times New Roman" w:cs="Times New Roman"/>
          <w:sz w:val="24"/>
        </w:rPr>
        <w:t xml:space="preserve">. </w:t>
      </w:r>
      <w:r w:rsidRPr="00B81FE4">
        <w:rPr>
          <w:rFonts w:ascii="Times New Roman" w:hAnsi="Times New Roman" w:cs="Times New Roman"/>
          <w:b w:val="0"/>
          <w:sz w:val="24"/>
        </w:rPr>
        <w:t>U roku od dvadesetpet (25) dana od dana javnog otvaranja ponude, NARUČILAC će doneti odluku o dodeli ugovora u pisanoj formi</w:t>
      </w:r>
    </w:p>
    <w:p w:rsidR="00B81FE4" w:rsidRPr="00B81FE4" w:rsidRDefault="00B81FE4" w:rsidP="00B81FE4">
      <w:pPr>
        <w:pStyle w:val="BodyText"/>
        <w:spacing w:before="120"/>
        <w:jc w:val="both"/>
        <w:rPr>
          <w:rFonts w:ascii="Times New Roman" w:hAnsi="Times New Roman" w:cs="Times New Roman"/>
          <w:b w:val="0"/>
          <w:sz w:val="24"/>
        </w:rPr>
      </w:pPr>
      <w:r w:rsidRPr="00B81FE4">
        <w:rPr>
          <w:rFonts w:ascii="Times New Roman" w:hAnsi="Times New Roman" w:cs="Times New Roman"/>
          <w:b w:val="0"/>
          <w:sz w:val="24"/>
        </w:rPr>
        <w:t>Naručilac će odluku o dodeli ugovora objaviti na Portalu javnih nabavki i na svojoj internet stranici u roku od 3 dana od dana donošenja.</w:t>
      </w:r>
    </w:p>
    <w:p w:rsidR="00B81FE4" w:rsidRPr="00B81FE4" w:rsidRDefault="00B81FE4" w:rsidP="00B81FE4">
      <w:pPr>
        <w:spacing w:before="120" w:after="120"/>
        <w:jc w:val="both"/>
        <w:outlineLvl w:val="0"/>
        <w:rPr>
          <w:rFonts w:ascii="Times New Roman" w:hAnsi="Times New Roman"/>
          <w:b/>
          <w:bCs/>
          <w:lang w:val="sr-Latn-CS"/>
        </w:rPr>
      </w:pPr>
      <w:r w:rsidRPr="00B81FE4">
        <w:rPr>
          <w:rFonts w:ascii="Times New Roman" w:hAnsi="Times New Roman"/>
          <w:b/>
          <w:bCs/>
          <w:lang w:val="sr-Latn-CS"/>
        </w:rPr>
        <w:t>18.       DODELA UGOVORA O JAVNOJ NABAVCI</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Nakon donošenja Odluke o dodeli ugovora i dostavljanja iste ponuđačima i objavljivanja iste na Portalu javnih nabavki, naručilac će ispoštovati zakonske rokove u pogledu korišćenja prava koja ponuđačima pripadaju po osnovu zaštite u predmetnoj nabavci, a potom će pristupiti zaključenju predmetnog ugovora u roku od 8 (osam) dana od dana isteka roka za podnošenje zahteva za zaštitu prava iz člana 149. Zakona .</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 xml:space="preserve">18.1.Ako posle objavljivanja na Portalu odluke o dodeli ugovora ili odluke o obustavi postupka  neki od ponuđača želi da utvrdi razloge zbog kojih njegova ponuda nije izabrana kao najpovoljnija,  može da uputi NARUČIOCU  zahtev za zaštitu prava ponuđača ukoliko smatra da su mu prava u postupku predmetne javne nabavke povređena </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18.2.Odluka o dodeli ugovora predstavlja osnov za zaključivanje ugovora. Nakon postupka otvaranja ponuda, NARUČILAC će NAJPOVOLJNIJEM PONUĐAČU poslati 4 /četiri/ originala usaglašenog ugovora na potpis.</w:t>
      </w:r>
    </w:p>
    <w:p w:rsidR="00B81FE4" w:rsidRPr="00B81FE4" w:rsidRDefault="00B81FE4" w:rsidP="00B81FE4">
      <w:pPr>
        <w:spacing w:before="120" w:after="120"/>
        <w:jc w:val="both"/>
        <w:outlineLvl w:val="0"/>
        <w:rPr>
          <w:rFonts w:ascii="Times New Roman" w:hAnsi="Times New Roman"/>
          <w:b/>
          <w:bCs/>
          <w:lang w:val="sr-Latn-CS"/>
        </w:rPr>
      </w:pPr>
      <w:r w:rsidRPr="00B81FE4">
        <w:rPr>
          <w:rFonts w:ascii="Times New Roman" w:hAnsi="Times New Roman"/>
          <w:b/>
          <w:bCs/>
          <w:lang w:val="sr-Latn-CS"/>
        </w:rPr>
        <w:t xml:space="preserve">19. </w:t>
      </w:r>
      <w:r w:rsidRPr="00B81FE4">
        <w:rPr>
          <w:rFonts w:ascii="Times New Roman" w:hAnsi="Times New Roman"/>
          <w:b/>
          <w:bCs/>
          <w:lang w:val="sr-Latn-CS"/>
        </w:rPr>
        <w:tab/>
        <w:t>ODUSTAJANJE OD ZAKLJUČENJA  UGOVORA O JAVNOJ NABAVCI</w:t>
      </w:r>
    </w:p>
    <w:p w:rsidR="00B81FE4" w:rsidRPr="00B81FE4" w:rsidRDefault="00B81FE4" w:rsidP="00B81FE4">
      <w:pPr>
        <w:pStyle w:val="ListParagraph"/>
        <w:numPr>
          <w:ilvl w:val="1"/>
          <w:numId w:val="46"/>
        </w:numPr>
        <w:spacing w:before="120" w:after="120"/>
        <w:contextualSpacing w:val="0"/>
        <w:jc w:val="both"/>
        <w:rPr>
          <w:rFonts w:ascii="Times New Roman" w:hAnsi="Times New Roman"/>
          <w:sz w:val="24"/>
          <w:szCs w:val="24"/>
          <w:lang w:val="sr-Latn-CS"/>
        </w:rPr>
      </w:pPr>
      <w:r w:rsidRPr="00B81FE4">
        <w:rPr>
          <w:rFonts w:ascii="Times New Roman" w:hAnsi="Times New Roman"/>
          <w:sz w:val="24"/>
          <w:szCs w:val="24"/>
          <w:lang w:val="sr-Latn-CS"/>
        </w:rPr>
        <w:t xml:space="preserve">Ukoliko izabrani PONUĐAČ ne dostavi bankarsku garanciju  za dobro izvršenje posla ili ne potpiše ugovor o javnoj nabavci, u utvrđenim rokovima, NARUČILAC može odustati od zaključenja ugovora o javnoj nabavci. </w:t>
      </w:r>
      <w:r w:rsidRPr="00B81FE4">
        <w:rPr>
          <w:rFonts w:ascii="Times New Roman" w:hAnsi="Times New Roman"/>
          <w:b/>
          <w:bCs/>
          <w:sz w:val="24"/>
          <w:szCs w:val="24"/>
          <w:lang w:val="sr-Latn-CS"/>
        </w:rPr>
        <w:t>Ako ponudjač čija je ponuda izabrana ne potpiše ugovor o javnoj nabavci, naručilac može zaključiti ugovor sa prvim sledećim najpovoljnijim ponuđačem u skladu sa čl. 113.stav 3. Zakona o javnim nabavkama.</w:t>
      </w:r>
    </w:p>
    <w:p w:rsidR="00B81FE4" w:rsidRPr="00B81FE4" w:rsidRDefault="00B81FE4" w:rsidP="00B81FE4">
      <w:pPr>
        <w:spacing w:before="120" w:after="120"/>
        <w:jc w:val="both"/>
        <w:outlineLvl w:val="0"/>
        <w:rPr>
          <w:rFonts w:ascii="Times New Roman" w:hAnsi="Times New Roman"/>
          <w:b/>
          <w:bCs/>
          <w:lang w:val="sr-Latn-CS"/>
        </w:rPr>
      </w:pPr>
      <w:r w:rsidRPr="00B81FE4">
        <w:rPr>
          <w:rFonts w:ascii="Times New Roman" w:hAnsi="Times New Roman"/>
          <w:b/>
          <w:lang w:val="sr-Latn-CS"/>
        </w:rPr>
        <w:t>20. NAČIN I ROK ZA PODNOŠENJE ZAHTEVA ZA ZAŠTITU PRAVA PONUĐAČA</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20.1. Zahtev za zaštitu prava može se podneti u toku celog postupka za dodelu ugovora o javnoj nabavci,protiv svake radnje naručioca .Zahtev za zaštitu prava kojim se osporava vrsta postupka,sadržina poziva za podnošenje ponuda ili konkursne dokumentacije zainteresovano lice može podneti najkasnije 7(sedam)dana pre isteka roka za podnošenje ponuda, bez obzira na način dostavljanja i ukoliko je podnosilac zahteva u skladu sa čl. 63 stav 2 ovog zakona ukazao naručiocu na eventualne nedostatke i nepravilnosti a Naručilac nije iste otklonio. Nakon objavljivanja Odluke u predmetnoj  javnoj nabavci, rok za podnošenje zahteva za zaštitu prava je deset (10) dana od dana objave Odluke na Portalu javnih nabavki.</w:t>
      </w:r>
    </w:p>
    <w:p w:rsidR="00B81FE4" w:rsidRPr="00B81FE4" w:rsidRDefault="00B81FE4" w:rsidP="00B81FE4">
      <w:pPr>
        <w:spacing w:before="120" w:after="120"/>
        <w:jc w:val="both"/>
        <w:rPr>
          <w:rFonts w:ascii="Times New Roman" w:hAnsi="Times New Roman"/>
          <w:lang w:val="sr-Latn-CS"/>
        </w:rPr>
      </w:pPr>
      <w:r w:rsidRPr="00B81FE4">
        <w:rPr>
          <w:rFonts w:ascii="Times New Roman" w:hAnsi="Times New Roman"/>
          <w:lang w:val="sr-Latn-CS"/>
        </w:rPr>
        <w:t>20.2. Zahtev za zaštitu prava zadržava dalje aktivnosti naručioca u postupku javne nabavke , do donošenja odluke o podnetom zahtevu za zaštitut prava , osim u slučaju pregovaračkog postupka iz člana 36.stav 1.tačka 3.ZJN ili ako Republička komisija na predlog naručioca ne odluči drugačije.</w:t>
      </w:r>
    </w:p>
    <w:p w:rsidR="00B81FE4" w:rsidRPr="00B81FE4" w:rsidRDefault="00B81FE4" w:rsidP="00B81FE4">
      <w:pPr>
        <w:numPr>
          <w:ilvl w:val="1"/>
          <w:numId w:val="45"/>
        </w:numPr>
        <w:spacing w:before="120" w:after="120"/>
        <w:jc w:val="both"/>
        <w:rPr>
          <w:rFonts w:ascii="Times New Roman" w:hAnsi="Times New Roman"/>
          <w:lang w:val="sr-Latn-CS"/>
        </w:rPr>
      </w:pPr>
      <w:r w:rsidRPr="00B81FE4">
        <w:rPr>
          <w:rFonts w:ascii="Times New Roman" w:hAnsi="Times New Roman"/>
          <w:noProof/>
          <w:lang w:val="sr-Latn-CS"/>
        </w:rPr>
        <w:t xml:space="preserve"> Lice koje je učestvovalo u postupku javne nabavke ima pravo da izvrši uvid u podatke o sprovedenom postupku posle donošenja odluke naručioca, sa čim u vezi naručiocu dostavlja  zahtev u pisanoj formi .</w:t>
      </w:r>
    </w:p>
    <w:p w:rsidR="00B81FE4" w:rsidRPr="00B81FE4" w:rsidRDefault="00B81FE4" w:rsidP="00B81FE4">
      <w:pPr>
        <w:numPr>
          <w:ilvl w:val="1"/>
          <w:numId w:val="45"/>
        </w:numPr>
        <w:spacing w:before="120" w:after="120"/>
        <w:jc w:val="both"/>
        <w:rPr>
          <w:rFonts w:ascii="Times New Roman" w:hAnsi="Times New Roman"/>
          <w:lang w:val="sr-Latn-CS"/>
        </w:rPr>
      </w:pPr>
      <w:r w:rsidRPr="00B81FE4">
        <w:rPr>
          <w:rFonts w:ascii="Times New Roman" w:hAnsi="Times New Roman"/>
          <w:lang w:val="sr-Latn-CS"/>
        </w:rPr>
        <w:lastRenderedPageBreak/>
        <w:t xml:space="preserve"> Zahtev za zaštitu prava podnosi se Naručiocu  predaje se NARUČIOCU neposredno ili poštom preporučeno sa povratnicom. Kopija Zahteva za zaštitu prava dostavlja se istovremeno Republičkoj komisiji za zaštitu prava.</w:t>
      </w:r>
    </w:p>
    <w:p w:rsidR="00B81FE4" w:rsidRPr="00B81FE4" w:rsidRDefault="00B81FE4" w:rsidP="00B81FE4">
      <w:pPr>
        <w:spacing w:before="120" w:after="120"/>
        <w:ind w:left="240"/>
        <w:jc w:val="both"/>
        <w:rPr>
          <w:rFonts w:ascii="Times New Roman" w:hAnsi="Times New Roman"/>
          <w:lang w:val="sr-Latn-CS"/>
        </w:rPr>
      </w:pPr>
      <w:r w:rsidRPr="00B81FE4">
        <w:rPr>
          <w:rFonts w:ascii="Times New Roman" w:hAnsi="Times New Roman"/>
          <w:lang w:val="sr-Latn-CS"/>
        </w:rPr>
        <w:t xml:space="preserve">Podnosilac Zahteva za zaštitu prava dužan je da uplati taksu određenu članom 156.stav 1. Zakona o javnim nabavkama na račun budžeta Republike Srbije (br. računa </w:t>
      </w:r>
      <w:r>
        <w:rPr>
          <w:rFonts w:ascii="Times New Roman" w:hAnsi="Times New Roman"/>
          <w:lang w:val="sr-Latn-CS"/>
        </w:rPr>
        <w:t>840-30678845-06, poziv na broj 20</w:t>
      </w:r>
      <w:r w:rsidRPr="00B81FE4">
        <w:rPr>
          <w:rFonts w:ascii="Times New Roman" w:hAnsi="Times New Roman"/>
          <w:lang w:val="sr-Latn-CS"/>
        </w:rPr>
        <w:t>-2016 (primalac: Republika Srbija, svrha : republička administrativna taksa , sa naznakom nabavke na koju se zahtev odnosi, korisnik : Budžet Republike Srbije) :</w:t>
      </w:r>
    </w:p>
    <w:p w:rsidR="00B81FE4" w:rsidRPr="00B81FE4" w:rsidRDefault="00B81FE4" w:rsidP="00B81FE4">
      <w:pPr>
        <w:spacing w:before="120" w:after="120"/>
        <w:ind w:left="240"/>
        <w:jc w:val="both"/>
        <w:rPr>
          <w:rFonts w:ascii="Times New Roman" w:hAnsi="Times New Roman"/>
          <w:lang w:val="sr-Latn-CS"/>
        </w:rPr>
      </w:pPr>
      <w:r w:rsidRPr="00B81FE4">
        <w:rPr>
          <w:rFonts w:ascii="Times New Roman" w:hAnsi="Times New Roman"/>
          <w:lang w:val="sr-Latn-CS"/>
        </w:rPr>
        <w:t>Stav 2-120.000,00 dinara ako se zahtev za zaštitu prava podnosi pre otvaranja ponuda i ako procenjena vrednost nije veća od 120.000</w:t>
      </w:r>
      <w:r w:rsidR="00CF3450">
        <w:rPr>
          <w:rFonts w:ascii="Times New Roman" w:hAnsi="Times New Roman"/>
          <w:lang w:val="sr-Latn-CS"/>
        </w:rPr>
        <w:t>.000</w:t>
      </w:r>
      <w:r w:rsidRPr="00B81FE4">
        <w:rPr>
          <w:rFonts w:ascii="Times New Roman" w:hAnsi="Times New Roman"/>
          <w:lang w:val="sr-Latn-CS"/>
        </w:rPr>
        <w:t>,00</w:t>
      </w:r>
    </w:p>
    <w:p w:rsidR="00B81FE4" w:rsidRPr="00B81FE4" w:rsidRDefault="00B81FE4" w:rsidP="00B81FE4">
      <w:pPr>
        <w:spacing w:before="120" w:after="120"/>
        <w:ind w:left="240"/>
        <w:jc w:val="both"/>
        <w:rPr>
          <w:rFonts w:ascii="Times New Roman" w:hAnsi="Times New Roman"/>
          <w:lang w:val="sr-Latn-CS"/>
        </w:rPr>
      </w:pPr>
      <w:r w:rsidRPr="00B81FE4">
        <w:rPr>
          <w:rFonts w:ascii="Times New Roman" w:hAnsi="Times New Roman"/>
          <w:lang w:val="sr-Latn-CS"/>
        </w:rPr>
        <w:t>Stav 4-120.000,00 dinara ako se zahtev za zaštitu prava podnosi nakon otvaranja ponuda i ako procenjena vrednost nije veća od 120.000</w:t>
      </w:r>
      <w:r w:rsidR="00CF3450">
        <w:rPr>
          <w:rFonts w:ascii="Times New Roman" w:hAnsi="Times New Roman"/>
          <w:lang w:val="sr-Latn-CS"/>
        </w:rPr>
        <w:t>.000</w:t>
      </w:r>
      <w:r w:rsidRPr="00B81FE4">
        <w:rPr>
          <w:rFonts w:ascii="Times New Roman" w:hAnsi="Times New Roman"/>
          <w:lang w:val="sr-Latn-CS"/>
        </w:rPr>
        <w:t>,00</w:t>
      </w:r>
    </w:p>
    <w:p w:rsidR="00B81FE4" w:rsidRPr="00B81FE4" w:rsidRDefault="00B81FE4" w:rsidP="00B81FE4">
      <w:pPr>
        <w:jc w:val="both"/>
        <w:rPr>
          <w:rFonts w:ascii="Times New Roman" w:hAnsi="Times New Roman"/>
          <w:lang w:val="sr-Latn-CS"/>
        </w:rPr>
      </w:pPr>
      <w:r w:rsidRPr="00B81FE4">
        <w:rPr>
          <w:rFonts w:ascii="Times New Roman" w:hAnsi="Times New Roman"/>
          <w:lang w:val="sr-Latn-CS"/>
        </w:rPr>
        <w:t xml:space="preserve"> </w:t>
      </w:r>
    </w:p>
    <w:p w:rsidR="00B81FE4" w:rsidRPr="00B81FE4" w:rsidRDefault="00B81FE4" w:rsidP="00B81FE4">
      <w:pPr>
        <w:jc w:val="both"/>
        <w:rPr>
          <w:rFonts w:ascii="Times New Roman" w:hAnsi="Times New Roman"/>
          <w:lang w:val="sr-Latn-CS"/>
        </w:rPr>
      </w:pPr>
    </w:p>
    <w:p w:rsidR="00B81FE4" w:rsidRPr="00B81FE4" w:rsidRDefault="00B81FE4" w:rsidP="00B81FE4">
      <w:pPr>
        <w:jc w:val="both"/>
        <w:rPr>
          <w:rFonts w:ascii="Times New Roman" w:hAnsi="Times New Roman"/>
          <w:lang w:val="sr-Latn-CS"/>
        </w:rPr>
      </w:pPr>
    </w:p>
    <w:p w:rsidR="00B81FE4" w:rsidRPr="00B81FE4" w:rsidRDefault="00B81FE4" w:rsidP="00B81FE4">
      <w:pPr>
        <w:jc w:val="both"/>
        <w:rPr>
          <w:rFonts w:ascii="Times New Roman" w:hAnsi="Times New Roman"/>
          <w:lang w:val="sr-Latn-CS"/>
        </w:rPr>
      </w:pPr>
    </w:p>
    <w:p w:rsidR="00B81FE4" w:rsidRPr="00B81FE4" w:rsidRDefault="00B81FE4" w:rsidP="00B81FE4">
      <w:pPr>
        <w:jc w:val="both"/>
        <w:rPr>
          <w:rFonts w:ascii="Times New Roman" w:hAnsi="Times New Roman"/>
          <w:lang w:val="sr-Latn-CS"/>
        </w:rPr>
      </w:pPr>
    </w:p>
    <w:p w:rsidR="00B81FE4" w:rsidRDefault="00B81FE4" w:rsidP="00B81FE4">
      <w:pPr>
        <w:jc w:val="both"/>
        <w:rPr>
          <w:lang w:val="sr-Latn-CS"/>
        </w:rPr>
      </w:pPr>
    </w:p>
    <w:p w:rsidR="00B81FE4" w:rsidRDefault="00B81FE4" w:rsidP="00B81FE4">
      <w:pPr>
        <w:jc w:val="both"/>
        <w:rPr>
          <w:lang w:val="sr-Latn-CS"/>
        </w:rPr>
      </w:pPr>
    </w:p>
    <w:p w:rsidR="00B112B9" w:rsidRPr="00250087" w:rsidRDefault="00B112B9" w:rsidP="00B112B9">
      <w:pPr>
        <w:jc w:val="both"/>
        <w:rPr>
          <w:rFonts w:ascii="Times New Roman" w:hAnsi="Times New Roman"/>
          <w:b/>
          <w:u w:val="single"/>
          <w:lang w:val="sr-Latn-CS"/>
        </w:rPr>
      </w:pPr>
      <w:r w:rsidRPr="00250087">
        <w:rPr>
          <w:rFonts w:ascii="Times New Roman" w:hAnsi="Times New Roman"/>
          <w:b/>
          <w:lang w:val="sr-Latn-CS"/>
        </w:rPr>
        <w:t>NAPOMENA: M</w:t>
      </w:r>
      <w:r>
        <w:rPr>
          <w:rFonts w:ascii="Times New Roman" w:hAnsi="Times New Roman"/>
          <w:b/>
          <w:lang w:val="sr-Latn-CS"/>
        </w:rPr>
        <w:t xml:space="preserve">olimo sva zainteresovana lica </w:t>
      </w:r>
      <w:r w:rsidRPr="00250087">
        <w:rPr>
          <w:rFonts w:ascii="Times New Roman" w:hAnsi="Times New Roman"/>
          <w:b/>
          <w:lang w:val="sr-Latn-CS"/>
        </w:rPr>
        <w:t>da sa portala UJN ili sajta Instituta za onkologiju i radiologiju Srbije preuzmu konkursnu dokumentaciju iz EXEL</w:t>
      </w:r>
      <w:r>
        <w:rPr>
          <w:rFonts w:ascii="Times New Roman" w:hAnsi="Times New Roman"/>
          <w:b/>
          <w:lang w:val="sr-Latn-CS"/>
        </w:rPr>
        <w:t>A koja sadrži priloge 3,6,8 i prilog 1 ugovora.</w:t>
      </w:r>
      <w:r w:rsidRPr="00250087">
        <w:rPr>
          <w:rFonts w:ascii="Times New Roman" w:hAnsi="Times New Roman"/>
          <w:b/>
          <w:lang w:val="sr-Latn-CS"/>
        </w:rPr>
        <w:t xml:space="preserve"> </w:t>
      </w:r>
      <w:r w:rsidRPr="00250087">
        <w:rPr>
          <w:rFonts w:ascii="Times New Roman" w:hAnsi="Times New Roman"/>
          <w:b/>
          <w:u w:val="single"/>
          <w:lang w:val="sr-Latn-CS"/>
        </w:rPr>
        <w:t>Preuzete priloge obavezno dostaviti u izvornom obliku. Prilozi ne smeju da se menjaju.</w:t>
      </w:r>
    </w:p>
    <w:p w:rsidR="00B112B9" w:rsidRPr="00250087" w:rsidRDefault="00B112B9" w:rsidP="00B112B9">
      <w:pPr>
        <w:jc w:val="both"/>
        <w:rPr>
          <w:rFonts w:ascii="Times New Roman" w:hAnsi="Times New Roman"/>
          <w:b/>
          <w:lang w:val="sr-Latn-CS"/>
        </w:rPr>
      </w:pPr>
    </w:p>
    <w:p w:rsidR="00B112B9" w:rsidRPr="00A36972" w:rsidRDefault="00B112B9" w:rsidP="00B112B9">
      <w:pPr>
        <w:jc w:val="both"/>
        <w:rPr>
          <w:rFonts w:ascii="Times New Roman" w:hAnsi="Times New Roman"/>
          <w:b/>
          <w:u w:val="single"/>
          <w:lang w:val="sr-Latn-CS"/>
        </w:rPr>
      </w:pPr>
      <w:r w:rsidRPr="00A36972">
        <w:rPr>
          <w:rFonts w:ascii="Times New Roman" w:hAnsi="Times New Roman"/>
          <w:b/>
          <w:u w:val="single"/>
          <w:lang w:val="sr-Latn-CS"/>
        </w:rPr>
        <w:t>NAPOMENA: Ponuđači su dužni da ponudu u exelu dostave i u elektronskoj formi ( na CD-u).</w:t>
      </w:r>
    </w:p>
    <w:p w:rsidR="00B112B9" w:rsidRPr="00250087" w:rsidRDefault="00B112B9" w:rsidP="00B112B9">
      <w:pPr>
        <w:rPr>
          <w:rFonts w:ascii="Times New Roman" w:hAnsi="Times New Roman"/>
          <w:sz w:val="22"/>
          <w:szCs w:val="22"/>
          <w:lang w:val="it-IT"/>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B81FE4" w:rsidRDefault="00B81FE4" w:rsidP="00B81FE4">
      <w:pPr>
        <w:jc w:val="both"/>
        <w:rPr>
          <w:lang w:val="sr-Latn-CS"/>
        </w:rPr>
      </w:pPr>
    </w:p>
    <w:p w:rsidR="001869AB" w:rsidRDefault="001869AB" w:rsidP="00A31EC1">
      <w:pPr>
        <w:jc w:val="both"/>
        <w:rPr>
          <w:lang w:val="sr-Latn-CS"/>
        </w:rPr>
      </w:pPr>
    </w:p>
    <w:p w:rsidR="00CF6862" w:rsidRDefault="00CF6862" w:rsidP="00A31EC1">
      <w:pPr>
        <w:jc w:val="both"/>
        <w:rPr>
          <w:lang w:val="sr-Latn-CS"/>
        </w:rPr>
      </w:pPr>
    </w:p>
    <w:p w:rsidR="00F81C53" w:rsidRDefault="00F81C53" w:rsidP="00A31EC1">
      <w:pPr>
        <w:jc w:val="both"/>
        <w:rPr>
          <w:lang w:val="sr-Latn-CS"/>
        </w:rPr>
      </w:pPr>
    </w:p>
    <w:p w:rsidR="00F81C53" w:rsidRDefault="00F81C53" w:rsidP="00A31EC1">
      <w:pPr>
        <w:jc w:val="both"/>
        <w:rPr>
          <w:lang w:val="sr-Latn-CS"/>
        </w:rPr>
      </w:pPr>
    </w:p>
    <w:p w:rsidR="00F81C53" w:rsidRDefault="00F81C53" w:rsidP="00A31EC1">
      <w:pPr>
        <w:jc w:val="both"/>
        <w:rPr>
          <w:lang w:val="sr-Latn-CS"/>
        </w:rPr>
      </w:pPr>
    </w:p>
    <w:p w:rsidR="00F81C53" w:rsidRDefault="00F81C53" w:rsidP="00A31EC1">
      <w:pPr>
        <w:jc w:val="both"/>
        <w:rPr>
          <w:lang w:val="sr-Latn-CS"/>
        </w:rPr>
      </w:pPr>
    </w:p>
    <w:p w:rsidR="00F81C53" w:rsidRDefault="00F81C53" w:rsidP="00A31EC1">
      <w:pPr>
        <w:jc w:val="both"/>
        <w:rPr>
          <w:lang w:val="sr-Latn-CS"/>
        </w:rPr>
      </w:pPr>
    </w:p>
    <w:p w:rsidR="00F81C53" w:rsidRDefault="00F81C53" w:rsidP="00A31EC1">
      <w:pPr>
        <w:jc w:val="both"/>
        <w:rPr>
          <w:lang w:val="sr-Latn-CS"/>
        </w:rPr>
      </w:pPr>
    </w:p>
    <w:p w:rsidR="007934DE" w:rsidRDefault="007934DE" w:rsidP="00A31EC1">
      <w:pPr>
        <w:jc w:val="both"/>
        <w:rPr>
          <w:lang w:val="sr-Latn-CS"/>
        </w:rPr>
      </w:pPr>
    </w:p>
    <w:p w:rsidR="00CF6862" w:rsidRDefault="00CF6862" w:rsidP="00A31EC1">
      <w:pPr>
        <w:jc w:val="both"/>
        <w:rPr>
          <w:lang w:val="sr-Latn-CS"/>
        </w:rPr>
      </w:pPr>
    </w:p>
    <w:p w:rsidR="008B05CF" w:rsidRPr="00B43EE3" w:rsidRDefault="00D451C0" w:rsidP="008B05CF">
      <w:pPr>
        <w:ind w:left="7200"/>
        <w:outlineLvl w:val="0"/>
        <w:rPr>
          <w:rFonts w:ascii="Times New Roman" w:hAnsi="Times New Roman"/>
          <w:b/>
          <w:lang w:val="sr-Latn-CS"/>
        </w:rPr>
      </w:pPr>
      <w:r>
        <w:rPr>
          <w:rFonts w:ascii="Times New Roman" w:hAnsi="Times New Roman"/>
          <w:b/>
          <w:lang w:val="sr-Latn-CS"/>
        </w:rPr>
        <w:t xml:space="preserve">         </w:t>
      </w:r>
      <w:r w:rsidR="00246C1E" w:rsidRPr="00B43EE3">
        <w:rPr>
          <w:rFonts w:ascii="Times New Roman" w:hAnsi="Times New Roman"/>
          <w:b/>
          <w:lang w:val="sr-Latn-CS"/>
        </w:rPr>
        <w:t xml:space="preserve">  </w:t>
      </w:r>
      <w:r w:rsidR="008B05CF" w:rsidRPr="00B43EE3">
        <w:rPr>
          <w:rFonts w:ascii="Times New Roman" w:hAnsi="Times New Roman"/>
          <w:b/>
          <w:lang w:val="sr-Latn-CS"/>
        </w:rPr>
        <w:t>Prilog br. 4</w:t>
      </w:r>
    </w:p>
    <w:p w:rsidR="008B05CF" w:rsidRPr="00B43EE3" w:rsidRDefault="008B05CF" w:rsidP="008B05CF">
      <w:pPr>
        <w:rPr>
          <w:rFonts w:ascii="Times New Roman" w:hAnsi="Times New Roman"/>
          <w:b/>
          <w:lang w:val="sr-Latn-CS"/>
        </w:rPr>
      </w:pPr>
    </w:p>
    <w:p w:rsidR="008B05CF" w:rsidRPr="00B43EE3" w:rsidRDefault="008B05CF" w:rsidP="008B05CF">
      <w:pPr>
        <w:widowControl w:val="0"/>
        <w:autoSpaceDE w:val="0"/>
        <w:autoSpaceDN w:val="0"/>
        <w:adjustRightInd w:val="0"/>
        <w:spacing w:before="58"/>
        <w:ind w:left="299" w:right="318"/>
        <w:jc w:val="center"/>
        <w:rPr>
          <w:rFonts w:ascii="Times New Roman" w:hAnsi="Times New Roman"/>
        </w:rPr>
      </w:pPr>
      <w:r w:rsidRPr="00B43EE3">
        <w:rPr>
          <w:rFonts w:ascii="Times New Roman" w:hAnsi="Times New Roman"/>
          <w:b/>
          <w:bCs/>
          <w:iCs/>
        </w:rPr>
        <w:t>U</w:t>
      </w:r>
      <w:r w:rsidRPr="00B43EE3">
        <w:rPr>
          <w:rFonts w:ascii="Times New Roman" w:hAnsi="Times New Roman"/>
          <w:b/>
          <w:bCs/>
          <w:iCs/>
          <w:spacing w:val="-2"/>
        </w:rPr>
        <w:t>S</w:t>
      </w:r>
      <w:r w:rsidRPr="00B43EE3">
        <w:rPr>
          <w:rFonts w:ascii="Times New Roman" w:hAnsi="Times New Roman"/>
          <w:b/>
          <w:bCs/>
          <w:iCs/>
          <w:spacing w:val="-1"/>
        </w:rPr>
        <w:t>L</w:t>
      </w:r>
      <w:r w:rsidRPr="00B43EE3">
        <w:rPr>
          <w:rFonts w:ascii="Times New Roman" w:hAnsi="Times New Roman"/>
          <w:b/>
          <w:bCs/>
          <w:iCs/>
        </w:rPr>
        <w:t>O</w:t>
      </w:r>
      <w:r w:rsidRPr="00B43EE3">
        <w:rPr>
          <w:rFonts w:ascii="Times New Roman" w:hAnsi="Times New Roman"/>
          <w:b/>
          <w:bCs/>
          <w:iCs/>
          <w:spacing w:val="-1"/>
        </w:rPr>
        <w:t>V</w:t>
      </w:r>
      <w:r w:rsidRPr="00B43EE3">
        <w:rPr>
          <w:rFonts w:ascii="Times New Roman" w:hAnsi="Times New Roman"/>
          <w:b/>
          <w:bCs/>
          <w:iCs/>
        </w:rPr>
        <w:t>I</w:t>
      </w:r>
      <w:r w:rsidRPr="00B43EE3">
        <w:rPr>
          <w:rFonts w:ascii="Times New Roman" w:hAnsi="Times New Roman"/>
          <w:b/>
          <w:bCs/>
          <w:iCs/>
          <w:spacing w:val="1"/>
        </w:rPr>
        <w:t xml:space="preserve"> </w:t>
      </w:r>
      <w:r w:rsidRPr="00B43EE3">
        <w:rPr>
          <w:rFonts w:ascii="Times New Roman" w:hAnsi="Times New Roman"/>
          <w:b/>
          <w:bCs/>
          <w:iCs/>
        </w:rPr>
        <w:t xml:space="preserve">ZA </w:t>
      </w:r>
      <w:r w:rsidRPr="00B43EE3">
        <w:rPr>
          <w:rFonts w:ascii="Times New Roman" w:hAnsi="Times New Roman"/>
          <w:b/>
          <w:bCs/>
          <w:iCs/>
          <w:spacing w:val="-3"/>
        </w:rPr>
        <w:t>U</w:t>
      </w:r>
      <w:r w:rsidRPr="00B43EE3">
        <w:rPr>
          <w:rFonts w:ascii="Times New Roman" w:hAnsi="Times New Roman"/>
          <w:b/>
          <w:bCs/>
          <w:iCs/>
        </w:rPr>
        <w:t>ČE</w:t>
      </w:r>
      <w:r w:rsidRPr="00B43EE3">
        <w:rPr>
          <w:rFonts w:ascii="Times New Roman" w:hAnsi="Times New Roman"/>
          <w:b/>
          <w:bCs/>
          <w:iCs/>
          <w:spacing w:val="-1"/>
        </w:rPr>
        <w:t>Š</w:t>
      </w:r>
      <w:r w:rsidRPr="00B43EE3">
        <w:rPr>
          <w:rFonts w:ascii="Times New Roman" w:hAnsi="Times New Roman"/>
          <w:b/>
          <w:bCs/>
          <w:iCs/>
        </w:rPr>
        <w:t>ĆE</w:t>
      </w:r>
      <w:r w:rsidRPr="00B43EE3">
        <w:rPr>
          <w:rFonts w:ascii="Times New Roman" w:hAnsi="Times New Roman"/>
          <w:b/>
          <w:bCs/>
          <w:iCs/>
          <w:spacing w:val="-1"/>
        </w:rPr>
        <w:t xml:space="preserve"> </w:t>
      </w:r>
      <w:r w:rsidRPr="00B43EE3">
        <w:rPr>
          <w:rFonts w:ascii="Times New Roman" w:hAnsi="Times New Roman"/>
          <w:b/>
          <w:bCs/>
          <w:iCs/>
        </w:rPr>
        <w:t>U P</w:t>
      </w:r>
      <w:r w:rsidRPr="00B43EE3">
        <w:rPr>
          <w:rFonts w:ascii="Times New Roman" w:hAnsi="Times New Roman"/>
          <w:b/>
          <w:bCs/>
          <w:iCs/>
          <w:spacing w:val="-2"/>
        </w:rPr>
        <w:t>O</w:t>
      </w:r>
      <w:r w:rsidRPr="00B43EE3">
        <w:rPr>
          <w:rFonts w:ascii="Times New Roman" w:hAnsi="Times New Roman"/>
          <w:b/>
          <w:bCs/>
          <w:iCs/>
          <w:spacing w:val="-11"/>
        </w:rPr>
        <w:t>S</w:t>
      </w:r>
      <w:r w:rsidRPr="00B43EE3">
        <w:rPr>
          <w:rFonts w:ascii="Times New Roman" w:hAnsi="Times New Roman"/>
          <w:b/>
          <w:bCs/>
          <w:iCs/>
          <w:spacing w:val="-1"/>
        </w:rPr>
        <w:t>T</w:t>
      </w:r>
      <w:r w:rsidRPr="00B43EE3">
        <w:rPr>
          <w:rFonts w:ascii="Times New Roman" w:hAnsi="Times New Roman"/>
          <w:b/>
          <w:bCs/>
          <w:iCs/>
        </w:rPr>
        <w:t>UPKU J</w:t>
      </w:r>
      <w:r w:rsidRPr="00B43EE3">
        <w:rPr>
          <w:rFonts w:ascii="Times New Roman" w:hAnsi="Times New Roman"/>
          <w:b/>
          <w:bCs/>
          <w:iCs/>
          <w:spacing w:val="-1"/>
        </w:rPr>
        <w:t>AVN</w:t>
      </w:r>
      <w:r w:rsidRPr="00B43EE3">
        <w:rPr>
          <w:rFonts w:ascii="Times New Roman" w:hAnsi="Times New Roman"/>
          <w:b/>
          <w:bCs/>
          <w:iCs/>
        </w:rPr>
        <w:t>E</w:t>
      </w:r>
      <w:r w:rsidRPr="00B43EE3">
        <w:rPr>
          <w:rFonts w:ascii="Times New Roman" w:hAnsi="Times New Roman"/>
          <w:b/>
          <w:bCs/>
          <w:iCs/>
          <w:spacing w:val="1"/>
        </w:rPr>
        <w:t xml:space="preserve"> </w:t>
      </w:r>
      <w:r w:rsidRPr="00B43EE3">
        <w:rPr>
          <w:rFonts w:ascii="Times New Roman" w:hAnsi="Times New Roman"/>
          <w:b/>
          <w:bCs/>
          <w:iCs/>
          <w:spacing w:val="-1"/>
        </w:rPr>
        <w:t>NA</w:t>
      </w:r>
      <w:r w:rsidRPr="00B43EE3">
        <w:rPr>
          <w:rFonts w:ascii="Times New Roman" w:hAnsi="Times New Roman"/>
          <w:b/>
          <w:bCs/>
          <w:iCs/>
          <w:spacing w:val="-12"/>
        </w:rPr>
        <w:t>B</w:t>
      </w:r>
      <w:r w:rsidRPr="00B43EE3">
        <w:rPr>
          <w:rFonts w:ascii="Times New Roman" w:hAnsi="Times New Roman"/>
          <w:b/>
          <w:bCs/>
          <w:iCs/>
          <w:spacing w:val="-1"/>
        </w:rPr>
        <w:t>AV</w:t>
      </w:r>
      <w:r w:rsidRPr="00B43EE3">
        <w:rPr>
          <w:rFonts w:ascii="Times New Roman" w:hAnsi="Times New Roman"/>
          <w:b/>
          <w:bCs/>
          <w:iCs/>
        </w:rPr>
        <w:t>KE</w:t>
      </w:r>
      <w:r w:rsidRPr="00B43EE3">
        <w:rPr>
          <w:rFonts w:ascii="Times New Roman" w:hAnsi="Times New Roman"/>
          <w:b/>
          <w:bCs/>
          <w:iCs/>
          <w:spacing w:val="1"/>
        </w:rPr>
        <w:t xml:space="preserve"> </w:t>
      </w:r>
      <w:r w:rsidRPr="00B43EE3">
        <w:rPr>
          <w:rFonts w:ascii="Times New Roman" w:hAnsi="Times New Roman"/>
          <w:b/>
          <w:bCs/>
          <w:iCs/>
        </w:rPr>
        <w:t>IZ</w:t>
      </w:r>
      <w:r w:rsidRPr="00B43EE3">
        <w:rPr>
          <w:rFonts w:ascii="Times New Roman" w:hAnsi="Times New Roman"/>
          <w:b/>
          <w:bCs/>
          <w:iCs/>
          <w:spacing w:val="-1"/>
        </w:rPr>
        <w:t xml:space="preserve"> </w:t>
      </w:r>
      <w:r w:rsidRPr="00B43EE3">
        <w:rPr>
          <w:rFonts w:ascii="Times New Roman" w:hAnsi="Times New Roman"/>
          <w:b/>
          <w:bCs/>
          <w:iCs/>
        </w:rPr>
        <w:t>ČL.</w:t>
      </w:r>
    </w:p>
    <w:p w:rsidR="008B05CF" w:rsidRPr="00B43EE3" w:rsidRDefault="008B05CF" w:rsidP="008B05CF">
      <w:pPr>
        <w:widowControl w:val="0"/>
        <w:autoSpaceDE w:val="0"/>
        <w:autoSpaceDN w:val="0"/>
        <w:adjustRightInd w:val="0"/>
        <w:spacing w:before="4" w:line="322" w:lineRule="exact"/>
        <w:ind w:left="1139" w:right="1158"/>
        <w:jc w:val="center"/>
        <w:rPr>
          <w:rFonts w:ascii="Times New Roman" w:hAnsi="Times New Roman"/>
          <w:b/>
          <w:bCs/>
          <w:iCs/>
        </w:rPr>
      </w:pPr>
      <w:r w:rsidRPr="00B43EE3">
        <w:rPr>
          <w:rFonts w:ascii="Times New Roman" w:hAnsi="Times New Roman"/>
          <w:b/>
          <w:bCs/>
          <w:iCs/>
        </w:rPr>
        <w:t>75.</w:t>
      </w:r>
      <w:r w:rsidRPr="00B43EE3">
        <w:rPr>
          <w:rFonts w:ascii="Times New Roman" w:hAnsi="Times New Roman"/>
          <w:b/>
          <w:bCs/>
          <w:iCs/>
          <w:spacing w:val="2"/>
        </w:rPr>
        <w:t xml:space="preserve"> </w:t>
      </w:r>
      <w:r w:rsidRPr="00B43EE3">
        <w:rPr>
          <w:rFonts w:ascii="Times New Roman" w:hAnsi="Times New Roman"/>
          <w:b/>
          <w:bCs/>
          <w:iCs/>
        </w:rPr>
        <w:t>I</w:t>
      </w:r>
      <w:r w:rsidRPr="00B43EE3">
        <w:rPr>
          <w:rFonts w:ascii="Times New Roman" w:hAnsi="Times New Roman"/>
          <w:b/>
          <w:bCs/>
          <w:iCs/>
          <w:spacing w:val="-1"/>
        </w:rPr>
        <w:t xml:space="preserve"> </w:t>
      </w:r>
      <w:r w:rsidRPr="00B43EE3">
        <w:rPr>
          <w:rFonts w:ascii="Times New Roman" w:hAnsi="Times New Roman"/>
          <w:b/>
          <w:bCs/>
          <w:iCs/>
        </w:rPr>
        <w:t>7</w:t>
      </w:r>
      <w:r w:rsidRPr="00B43EE3">
        <w:rPr>
          <w:rFonts w:ascii="Times New Roman" w:hAnsi="Times New Roman"/>
          <w:b/>
          <w:bCs/>
          <w:iCs/>
          <w:spacing w:val="-3"/>
        </w:rPr>
        <w:t>6</w:t>
      </w:r>
      <w:r w:rsidRPr="00B43EE3">
        <w:rPr>
          <w:rFonts w:ascii="Times New Roman" w:hAnsi="Times New Roman"/>
          <w:b/>
          <w:bCs/>
          <w:iCs/>
        </w:rPr>
        <w:t>.</w:t>
      </w:r>
      <w:r w:rsidRPr="00B43EE3">
        <w:rPr>
          <w:rFonts w:ascii="Times New Roman" w:hAnsi="Times New Roman"/>
          <w:b/>
          <w:bCs/>
          <w:iCs/>
          <w:spacing w:val="2"/>
        </w:rPr>
        <w:t xml:space="preserve"> </w:t>
      </w:r>
      <w:r w:rsidRPr="00B43EE3">
        <w:rPr>
          <w:rFonts w:ascii="Times New Roman" w:hAnsi="Times New Roman"/>
          <w:b/>
          <w:bCs/>
          <w:iCs/>
        </w:rPr>
        <w:t>Z</w:t>
      </w:r>
      <w:r w:rsidRPr="00B43EE3">
        <w:rPr>
          <w:rFonts w:ascii="Times New Roman" w:hAnsi="Times New Roman"/>
          <w:b/>
          <w:bCs/>
          <w:iCs/>
          <w:spacing w:val="-2"/>
        </w:rPr>
        <w:t>A</w:t>
      </w:r>
      <w:r w:rsidRPr="00B43EE3">
        <w:rPr>
          <w:rFonts w:ascii="Times New Roman" w:hAnsi="Times New Roman"/>
          <w:b/>
          <w:bCs/>
          <w:iCs/>
          <w:spacing w:val="-5"/>
        </w:rPr>
        <w:t>K</w:t>
      </w:r>
      <w:r w:rsidRPr="00B43EE3">
        <w:rPr>
          <w:rFonts w:ascii="Times New Roman" w:hAnsi="Times New Roman"/>
          <w:b/>
          <w:bCs/>
          <w:iCs/>
        </w:rPr>
        <w:t>O</w:t>
      </w:r>
      <w:r w:rsidRPr="00B43EE3">
        <w:rPr>
          <w:rFonts w:ascii="Times New Roman" w:hAnsi="Times New Roman"/>
          <w:b/>
          <w:bCs/>
          <w:iCs/>
          <w:spacing w:val="-1"/>
        </w:rPr>
        <w:t>N</w:t>
      </w:r>
      <w:r w:rsidRPr="00B43EE3">
        <w:rPr>
          <w:rFonts w:ascii="Times New Roman" w:hAnsi="Times New Roman"/>
          <w:b/>
          <w:bCs/>
          <w:iCs/>
        </w:rPr>
        <w:t>A</w:t>
      </w:r>
      <w:r w:rsidRPr="00B43EE3">
        <w:rPr>
          <w:rFonts w:ascii="Times New Roman" w:hAnsi="Times New Roman"/>
          <w:b/>
          <w:bCs/>
          <w:iCs/>
          <w:spacing w:val="-2"/>
        </w:rPr>
        <w:t xml:space="preserve"> </w:t>
      </w:r>
      <w:r w:rsidRPr="00B43EE3">
        <w:rPr>
          <w:rFonts w:ascii="Times New Roman" w:hAnsi="Times New Roman"/>
          <w:b/>
          <w:bCs/>
          <w:iCs/>
        </w:rPr>
        <w:t>I</w:t>
      </w:r>
      <w:r w:rsidRPr="00B43EE3">
        <w:rPr>
          <w:rFonts w:ascii="Times New Roman" w:hAnsi="Times New Roman"/>
          <w:b/>
          <w:bCs/>
          <w:iCs/>
          <w:spacing w:val="1"/>
        </w:rPr>
        <w:t xml:space="preserve"> </w:t>
      </w:r>
      <w:r w:rsidRPr="00B43EE3">
        <w:rPr>
          <w:rFonts w:ascii="Times New Roman" w:hAnsi="Times New Roman"/>
          <w:b/>
          <w:bCs/>
          <w:iCs/>
        </w:rPr>
        <w:t>UP</w:t>
      </w:r>
      <w:r w:rsidRPr="00B43EE3">
        <w:rPr>
          <w:rFonts w:ascii="Times New Roman" w:hAnsi="Times New Roman"/>
          <w:b/>
          <w:bCs/>
          <w:iCs/>
          <w:spacing w:val="-1"/>
        </w:rPr>
        <w:t>UT</w:t>
      </w:r>
      <w:r w:rsidRPr="00B43EE3">
        <w:rPr>
          <w:rFonts w:ascii="Times New Roman" w:hAnsi="Times New Roman"/>
          <w:b/>
          <w:bCs/>
          <w:iCs/>
          <w:spacing w:val="-11"/>
        </w:rPr>
        <w:t>S</w:t>
      </w:r>
      <w:r w:rsidRPr="00B43EE3">
        <w:rPr>
          <w:rFonts w:ascii="Times New Roman" w:hAnsi="Times New Roman"/>
          <w:b/>
          <w:bCs/>
          <w:iCs/>
          <w:spacing w:val="-1"/>
        </w:rPr>
        <w:t>T</w:t>
      </w:r>
      <w:r w:rsidRPr="00B43EE3">
        <w:rPr>
          <w:rFonts w:ascii="Times New Roman" w:hAnsi="Times New Roman"/>
          <w:b/>
          <w:bCs/>
          <w:iCs/>
          <w:spacing w:val="-8"/>
        </w:rPr>
        <w:t>V</w:t>
      </w:r>
      <w:r w:rsidRPr="00B43EE3">
        <w:rPr>
          <w:rFonts w:ascii="Times New Roman" w:hAnsi="Times New Roman"/>
          <w:b/>
          <w:bCs/>
          <w:iCs/>
        </w:rPr>
        <w:t>O</w:t>
      </w:r>
      <w:r w:rsidRPr="00B43EE3">
        <w:rPr>
          <w:rFonts w:ascii="Times New Roman" w:hAnsi="Times New Roman"/>
          <w:b/>
          <w:bCs/>
          <w:iCs/>
          <w:spacing w:val="-1"/>
        </w:rPr>
        <w:t xml:space="preserve"> </w:t>
      </w:r>
      <w:r w:rsidRPr="00B43EE3">
        <w:rPr>
          <w:rFonts w:ascii="Times New Roman" w:hAnsi="Times New Roman"/>
          <w:b/>
          <w:bCs/>
          <w:iCs/>
        </w:rPr>
        <w:t>K</w:t>
      </w:r>
      <w:r w:rsidRPr="00B43EE3">
        <w:rPr>
          <w:rFonts w:ascii="Times New Roman" w:hAnsi="Times New Roman"/>
          <w:b/>
          <w:bCs/>
          <w:iCs/>
          <w:spacing w:val="-1"/>
        </w:rPr>
        <w:t>A</w:t>
      </w:r>
      <w:r w:rsidRPr="00B43EE3">
        <w:rPr>
          <w:rFonts w:ascii="Times New Roman" w:hAnsi="Times New Roman"/>
          <w:b/>
          <w:bCs/>
          <w:iCs/>
          <w:spacing w:val="-5"/>
        </w:rPr>
        <w:t>K</w:t>
      </w:r>
      <w:r w:rsidRPr="00B43EE3">
        <w:rPr>
          <w:rFonts w:ascii="Times New Roman" w:hAnsi="Times New Roman"/>
          <w:b/>
          <w:bCs/>
          <w:iCs/>
        </w:rPr>
        <w:t>O</w:t>
      </w:r>
      <w:r w:rsidRPr="00B43EE3">
        <w:rPr>
          <w:rFonts w:ascii="Times New Roman" w:hAnsi="Times New Roman"/>
          <w:b/>
          <w:bCs/>
          <w:iCs/>
          <w:spacing w:val="1"/>
        </w:rPr>
        <w:t xml:space="preserve"> </w:t>
      </w:r>
      <w:r w:rsidRPr="00B43EE3">
        <w:rPr>
          <w:rFonts w:ascii="Times New Roman" w:hAnsi="Times New Roman"/>
          <w:b/>
          <w:bCs/>
          <w:iCs/>
          <w:spacing w:val="-1"/>
        </w:rPr>
        <w:t>S</w:t>
      </w:r>
      <w:r w:rsidRPr="00B43EE3">
        <w:rPr>
          <w:rFonts w:ascii="Times New Roman" w:hAnsi="Times New Roman"/>
          <w:b/>
          <w:bCs/>
          <w:iCs/>
        </w:rPr>
        <w:t>E</w:t>
      </w:r>
      <w:r w:rsidRPr="00B43EE3">
        <w:rPr>
          <w:rFonts w:ascii="Times New Roman" w:hAnsi="Times New Roman"/>
          <w:b/>
          <w:bCs/>
          <w:iCs/>
          <w:spacing w:val="1"/>
        </w:rPr>
        <w:t xml:space="preserve"> </w:t>
      </w:r>
      <w:r w:rsidRPr="00B43EE3">
        <w:rPr>
          <w:rFonts w:ascii="Times New Roman" w:hAnsi="Times New Roman"/>
          <w:b/>
          <w:bCs/>
          <w:iCs/>
          <w:spacing w:val="-1"/>
        </w:rPr>
        <w:t>D</w:t>
      </w:r>
      <w:r w:rsidRPr="00B43EE3">
        <w:rPr>
          <w:rFonts w:ascii="Times New Roman" w:hAnsi="Times New Roman"/>
          <w:b/>
          <w:bCs/>
          <w:iCs/>
        </w:rPr>
        <w:t>O</w:t>
      </w:r>
      <w:r w:rsidRPr="00B43EE3">
        <w:rPr>
          <w:rFonts w:ascii="Times New Roman" w:hAnsi="Times New Roman"/>
          <w:b/>
          <w:bCs/>
          <w:iCs/>
          <w:spacing w:val="-2"/>
        </w:rPr>
        <w:t>K</w:t>
      </w:r>
      <w:r w:rsidRPr="00B43EE3">
        <w:rPr>
          <w:rFonts w:ascii="Times New Roman" w:hAnsi="Times New Roman"/>
          <w:b/>
          <w:bCs/>
          <w:iCs/>
          <w:spacing w:val="-11"/>
        </w:rPr>
        <w:t>A</w:t>
      </w:r>
      <w:r w:rsidRPr="00B43EE3">
        <w:rPr>
          <w:rFonts w:ascii="Times New Roman" w:hAnsi="Times New Roman"/>
          <w:b/>
          <w:bCs/>
          <w:iCs/>
          <w:spacing w:val="-10"/>
        </w:rPr>
        <w:t>Z</w:t>
      </w:r>
      <w:r w:rsidRPr="00B43EE3">
        <w:rPr>
          <w:rFonts w:ascii="Times New Roman" w:hAnsi="Times New Roman"/>
          <w:b/>
          <w:bCs/>
          <w:iCs/>
        </w:rPr>
        <w:t>UJE I</w:t>
      </w:r>
      <w:r w:rsidRPr="00B43EE3">
        <w:rPr>
          <w:rFonts w:ascii="Times New Roman" w:hAnsi="Times New Roman"/>
          <w:b/>
          <w:bCs/>
          <w:iCs/>
          <w:spacing w:val="-1"/>
        </w:rPr>
        <w:t>S</w:t>
      </w:r>
      <w:r w:rsidRPr="00B43EE3">
        <w:rPr>
          <w:rFonts w:ascii="Times New Roman" w:hAnsi="Times New Roman"/>
          <w:b/>
          <w:bCs/>
          <w:iCs/>
        </w:rPr>
        <w:t>PUNJE</w:t>
      </w:r>
      <w:r w:rsidRPr="00B43EE3">
        <w:rPr>
          <w:rFonts w:ascii="Times New Roman" w:hAnsi="Times New Roman"/>
          <w:b/>
          <w:bCs/>
          <w:iCs/>
          <w:spacing w:val="-2"/>
        </w:rPr>
        <w:t>N</w:t>
      </w:r>
      <w:r w:rsidRPr="00B43EE3">
        <w:rPr>
          <w:rFonts w:ascii="Times New Roman" w:hAnsi="Times New Roman"/>
          <w:b/>
          <w:bCs/>
          <w:iCs/>
        </w:rPr>
        <w:t>O</w:t>
      </w:r>
      <w:r w:rsidRPr="00B43EE3">
        <w:rPr>
          <w:rFonts w:ascii="Times New Roman" w:hAnsi="Times New Roman"/>
          <w:b/>
          <w:bCs/>
          <w:iCs/>
          <w:spacing w:val="-11"/>
        </w:rPr>
        <w:t>S</w:t>
      </w:r>
      <w:r w:rsidRPr="00B43EE3">
        <w:rPr>
          <w:rFonts w:ascii="Times New Roman" w:hAnsi="Times New Roman"/>
          <w:b/>
          <w:bCs/>
          <w:iCs/>
        </w:rPr>
        <w:t xml:space="preserve">T </w:t>
      </w:r>
      <w:r w:rsidRPr="00B43EE3">
        <w:rPr>
          <w:rFonts w:ascii="Times New Roman" w:hAnsi="Times New Roman"/>
          <w:b/>
          <w:bCs/>
          <w:iCs/>
          <w:spacing w:val="-4"/>
        </w:rPr>
        <w:t>T</w:t>
      </w:r>
      <w:r w:rsidRPr="00B43EE3">
        <w:rPr>
          <w:rFonts w:ascii="Times New Roman" w:hAnsi="Times New Roman"/>
          <w:b/>
          <w:bCs/>
          <w:iCs/>
        </w:rPr>
        <w:t>IH U</w:t>
      </w:r>
      <w:r w:rsidRPr="00B43EE3">
        <w:rPr>
          <w:rFonts w:ascii="Times New Roman" w:hAnsi="Times New Roman"/>
          <w:b/>
          <w:bCs/>
          <w:iCs/>
          <w:spacing w:val="-1"/>
        </w:rPr>
        <w:t>SL</w:t>
      </w:r>
      <w:r w:rsidRPr="00B43EE3">
        <w:rPr>
          <w:rFonts w:ascii="Times New Roman" w:hAnsi="Times New Roman"/>
          <w:b/>
          <w:bCs/>
          <w:iCs/>
        </w:rPr>
        <w:t>O</w:t>
      </w:r>
      <w:r w:rsidRPr="00B43EE3">
        <w:rPr>
          <w:rFonts w:ascii="Times New Roman" w:hAnsi="Times New Roman"/>
          <w:b/>
          <w:bCs/>
          <w:iCs/>
          <w:spacing w:val="-11"/>
        </w:rPr>
        <w:t>V</w:t>
      </w:r>
      <w:r w:rsidRPr="00B43EE3">
        <w:rPr>
          <w:rFonts w:ascii="Times New Roman" w:hAnsi="Times New Roman"/>
          <w:b/>
          <w:bCs/>
          <w:iCs/>
        </w:rPr>
        <w:t>A</w:t>
      </w:r>
    </w:p>
    <w:p w:rsidR="008B05CF" w:rsidRPr="00B43EE3" w:rsidRDefault="008B05CF" w:rsidP="008B05CF">
      <w:pPr>
        <w:rPr>
          <w:rFonts w:ascii="Times New Roman" w:hAnsi="Times New Roman"/>
          <w:lang w:val="sr-Latn-CS"/>
        </w:rPr>
      </w:pPr>
    </w:p>
    <w:p w:rsidR="008B05CF" w:rsidRPr="00B43EE3" w:rsidRDefault="008B05CF" w:rsidP="008B05CF">
      <w:pPr>
        <w:jc w:val="both"/>
        <w:rPr>
          <w:rFonts w:ascii="Times New Roman" w:hAnsi="Times New Roman"/>
          <w:lang w:val="sr-Latn-CS"/>
        </w:rPr>
      </w:pPr>
      <w:r w:rsidRPr="00B43EE3">
        <w:rPr>
          <w:rFonts w:ascii="Times New Roman" w:hAnsi="Times New Roman"/>
          <w:lang w:val="sr-Latn-CS"/>
        </w:rPr>
        <w:t>PONUĐAČ mora da ispunjava uslove iz čl. 75. Zakona o javnim nabavkama (obavezni uslovi za učešće) i dodatne us</w:t>
      </w:r>
      <w:r w:rsidR="00321ECE" w:rsidRPr="00B43EE3">
        <w:rPr>
          <w:rFonts w:ascii="Times New Roman" w:hAnsi="Times New Roman"/>
          <w:lang w:val="sr-Latn-CS"/>
        </w:rPr>
        <w:t>love iz konkursne dokumentacije</w:t>
      </w:r>
      <w:r w:rsidRPr="00B43EE3">
        <w:rPr>
          <w:rFonts w:ascii="Times New Roman" w:hAnsi="Times New Roman"/>
          <w:lang w:val="sr-Latn-CS"/>
        </w:rPr>
        <w:t xml:space="preserve">. </w:t>
      </w:r>
      <w:r w:rsidRPr="00B43EE3">
        <w:rPr>
          <w:rFonts w:ascii="Times New Roman" w:hAnsi="Times New Roman"/>
        </w:rPr>
        <w:t xml:space="preserve">Ispunjenost obaveznih </w:t>
      </w:r>
      <w:proofErr w:type="gramStart"/>
      <w:r w:rsidRPr="00B43EE3">
        <w:rPr>
          <w:rFonts w:ascii="Times New Roman" w:hAnsi="Times New Roman"/>
        </w:rPr>
        <w:t>uslova  dokazuju</w:t>
      </w:r>
      <w:proofErr w:type="gramEnd"/>
      <w:r w:rsidRPr="00B43EE3">
        <w:rPr>
          <w:rFonts w:ascii="Times New Roman" w:hAnsi="Times New Roman"/>
        </w:rPr>
        <w:t xml:space="preserve"> se </w:t>
      </w:r>
      <w:r w:rsidRPr="00B43EE3">
        <w:rPr>
          <w:rFonts w:ascii="Times New Roman" w:hAnsi="Times New Roman"/>
          <w:lang w:val="it-IT"/>
        </w:rPr>
        <w:t>na način definisan u konkursnoj dokumentaciji naručioca</w:t>
      </w:r>
      <w:r w:rsidRPr="00B43EE3">
        <w:rPr>
          <w:rFonts w:ascii="Times New Roman" w:hAnsi="Times New Roman"/>
          <w:lang w:val="sr-Latn-CS"/>
        </w:rPr>
        <w:t xml:space="preserve">. Uz ponudu se obavezno dostavlja </w:t>
      </w:r>
      <w:r w:rsidRPr="00B43EE3">
        <w:rPr>
          <w:rFonts w:ascii="Times New Roman" w:hAnsi="Times New Roman"/>
          <w:u w:val="single"/>
          <w:lang w:val="sr-Latn-CS"/>
        </w:rPr>
        <w:t xml:space="preserve">popunjen,potpisan od strane ovlascenog lica ponuđača i </w:t>
      </w:r>
      <w:r w:rsidRPr="00B43EE3">
        <w:rPr>
          <w:rFonts w:ascii="Times New Roman" w:hAnsi="Times New Roman"/>
          <w:b/>
          <w:bCs/>
          <w:u w:val="single"/>
          <w:lang w:val="sr-Latn-CS"/>
        </w:rPr>
        <w:t>overen</w:t>
      </w:r>
      <w:r w:rsidRPr="00B43EE3">
        <w:rPr>
          <w:rFonts w:ascii="Times New Roman" w:hAnsi="Times New Roman"/>
          <w:u w:val="single"/>
          <w:lang w:val="sr-Latn-CS"/>
        </w:rPr>
        <w:t xml:space="preserve"> </w:t>
      </w:r>
      <w:r w:rsidRPr="00B43EE3">
        <w:rPr>
          <w:rFonts w:ascii="Times New Roman" w:hAnsi="Times New Roman"/>
          <w:b/>
          <w:bCs/>
          <w:u w:val="single"/>
          <w:lang w:val="sr-Latn-CS"/>
        </w:rPr>
        <w:t>pečatom</w:t>
      </w:r>
      <w:r w:rsidRPr="00B43EE3">
        <w:rPr>
          <w:rFonts w:ascii="Times New Roman" w:hAnsi="Times New Roman"/>
          <w:b/>
          <w:bCs/>
          <w:lang w:val="sr-Latn-CS"/>
        </w:rPr>
        <w:t xml:space="preserve"> </w:t>
      </w:r>
      <w:r w:rsidRPr="00B43EE3">
        <w:rPr>
          <w:rFonts w:ascii="Times New Roman" w:hAnsi="Times New Roman"/>
          <w:b/>
          <w:bCs/>
          <w:u w:val="single"/>
          <w:lang w:val="sr-Latn-CS"/>
        </w:rPr>
        <w:t xml:space="preserve"> obrazac za ocenu ispunjenosti uslova iz člana 75. Zakona o javnim nabavkama</w:t>
      </w:r>
      <w:r w:rsidRPr="00B43EE3">
        <w:rPr>
          <w:rFonts w:ascii="Times New Roman" w:hAnsi="Times New Roman"/>
          <w:b/>
          <w:bCs/>
          <w:lang w:val="sr-Latn-CS"/>
        </w:rPr>
        <w:t xml:space="preserve"> </w:t>
      </w:r>
      <w:r w:rsidRPr="00B43EE3">
        <w:rPr>
          <w:rFonts w:ascii="Times New Roman" w:hAnsi="Times New Roman"/>
          <w:lang w:val="sr-Latn-CS"/>
        </w:rPr>
        <w:t xml:space="preserve"> i konkursne dokumentacije (uz Prilog br. 4).</w:t>
      </w:r>
    </w:p>
    <w:p w:rsidR="008B05CF" w:rsidRPr="00B43EE3" w:rsidRDefault="008B05CF" w:rsidP="008B05CF">
      <w:pPr>
        <w:jc w:val="both"/>
        <w:rPr>
          <w:rFonts w:ascii="Times New Roman" w:hAnsi="Times New Roman"/>
          <w:lang w:val="sr-Latn-CS"/>
        </w:rPr>
      </w:pPr>
    </w:p>
    <w:p w:rsidR="008B05CF" w:rsidRPr="00B43EE3" w:rsidRDefault="008B05CF" w:rsidP="008B05CF">
      <w:pPr>
        <w:jc w:val="both"/>
        <w:rPr>
          <w:rFonts w:ascii="Times New Roman" w:hAnsi="Times New Roman"/>
          <w:lang w:val="sr-Latn-CS"/>
        </w:rPr>
      </w:pPr>
      <w:r w:rsidRPr="00B43EE3">
        <w:rPr>
          <w:rFonts w:ascii="Times New Roman" w:hAnsi="Times New Roman"/>
          <w:lang w:val="sr-Latn-CS"/>
        </w:rPr>
        <w:t xml:space="preserve"> Ispunjenost uslova koje moraju da ispunjavaju  ponuđači iz zajedničke ponude kao i uslova koje moraju da ispune podizvođači dokazuju se dostavljanjem dokaza o ispunjenosti navedenih uslova  kao i uslova propisanih u članu  80. članu 81. (za podizvođače,za grupe ponuđača koji podnose zajedničku ponudu)  Zakona o javnim nabavkama i konkursnom dokumentacijom  i to za :</w:t>
      </w:r>
    </w:p>
    <w:p w:rsidR="008B05CF" w:rsidRPr="00B43EE3" w:rsidRDefault="008B05CF" w:rsidP="008B05CF">
      <w:pPr>
        <w:spacing w:before="120" w:after="120"/>
        <w:jc w:val="both"/>
        <w:outlineLvl w:val="0"/>
        <w:rPr>
          <w:rFonts w:ascii="Times New Roman" w:hAnsi="Times New Roman"/>
          <w:lang w:val="sr-Latn-CS"/>
        </w:rPr>
      </w:pPr>
      <w:r w:rsidRPr="00B43EE3">
        <w:rPr>
          <w:rFonts w:ascii="Times New Roman" w:hAnsi="Times New Roman"/>
          <w:b/>
          <w:bCs/>
          <w:lang w:val="sr-Latn-CS"/>
        </w:rPr>
        <w:t>a) OBAVEZNE USLOVE</w:t>
      </w:r>
    </w:p>
    <w:p w:rsidR="008B05CF" w:rsidRPr="00B43EE3" w:rsidRDefault="008B05CF" w:rsidP="008B05CF">
      <w:pPr>
        <w:pStyle w:val="NormalWeb"/>
        <w:spacing w:before="120" w:after="120"/>
        <w:jc w:val="both"/>
        <w:rPr>
          <w:rFonts w:ascii="Times New Roman" w:hAnsi="Times New Roman"/>
          <w:b/>
          <w:bCs/>
          <w:lang w:val="sr-Latn-CS"/>
        </w:rPr>
      </w:pPr>
      <w:r w:rsidRPr="00B43EE3">
        <w:rPr>
          <w:rFonts w:ascii="Times New Roman" w:hAnsi="Times New Roman"/>
          <w:lang w:val="sr-Latn-CS"/>
        </w:rPr>
        <w:t xml:space="preserve">1) </w:t>
      </w:r>
      <w:r w:rsidRPr="00B43EE3">
        <w:rPr>
          <w:rFonts w:ascii="Times New Roman" w:hAnsi="Times New Roman"/>
          <w:u w:val="single"/>
          <w:lang w:val="sr-Latn-CS"/>
        </w:rPr>
        <w:t>Izvod iz  registra nadležnog organa</w:t>
      </w:r>
      <w:r w:rsidRPr="00B43EE3">
        <w:rPr>
          <w:rFonts w:ascii="Times New Roman" w:hAnsi="Times New Roman"/>
          <w:lang w:val="sr-Latn-CS"/>
        </w:rPr>
        <w:t xml:space="preserve"> (ova tačka odnosi se i na strane ponuđače) )-</w:t>
      </w:r>
      <w:r w:rsidRPr="00B43EE3">
        <w:rPr>
          <w:rFonts w:ascii="Times New Roman" w:hAnsi="Times New Roman"/>
          <w:b/>
          <w:bCs/>
          <w:lang w:val="sr-Latn-CS"/>
        </w:rPr>
        <w:t>izvod iz Agencije za privredne registre, Privrednog suda ili drugog nadležnog organa koji vodi registar privrednih subjekata) ;</w:t>
      </w:r>
    </w:p>
    <w:p w:rsidR="008B05CF" w:rsidRPr="00B43EE3" w:rsidRDefault="008B05CF" w:rsidP="008B05CF">
      <w:pPr>
        <w:pStyle w:val="NormalWeb"/>
        <w:spacing w:before="120" w:after="120"/>
        <w:jc w:val="both"/>
        <w:rPr>
          <w:rFonts w:ascii="Times New Roman" w:hAnsi="Times New Roman"/>
          <w:lang w:val="sr-Latn-CS"/>
        </w:rPr>
      </w:pPr>
      <w:r w:rsidRPr="00B43EE3">
        <w:rPr>
          <w:rFonts w:ascii="Times New Roman" w:hAnsi="Times New Roman"/>
          <w:lang w:val="sr-Latn-CS"/>
        </w:rPr>
        <w:t xml:space="preserve">2) potvrde nadležnih organa (sudova) da </w:t>
      </w:r>
      <w:r w:rsidRPr="00B43EE3">
        <w:rPr>
          <w:rFonts w:ascii="Times New Roman" w:hAnsi="Times New Roman"/>
          <w:b/>
          <w:bCs/>
          <w:lang w:val="sr-Latn-CS"/>
        </w:rPr>
        <w:t xml:space="preserve">PONUĐAČ I NJEGOV ZAKONSKI ZASTUPNIK </w:t>
      </w:r>
      <w:r w:rsidRPr="00B43EE3">
        <w:rPr>
          <w:rFonts w:ascii="Times New Roman" w:hAnsi="Times New Roman"/>
          <w:lang w:val="sr-Latn-CS"/>
        </w:rPr>
        <w:t xml:space="preserve">nisu osuđivani za neko od krivičnih dela kao član organizovane kriminalne grupe , da nije osuđivan za krivična dela protiv privrede , krivična dela protiv životne sredine , krivično delo primanja ili davanja mita , krivično delo prevare  i iste ne mogu biti starije od 2 (dva) meseca pre otvaranja ponuda </w:t>
      </w:r>
    </w:p>
    <w:p w:rsidR="008B05CF" w:rsidRPr="00B43EE3" w:rsidRDefault="008B05CF" w:rsidP="008B05CF">
      <w:pPr>
        <w:pStyle w:val="NormalWeb"/>
        <w:spacing w:before="120" w:after="120"/>
        <w:jc w:val="both"/>
        <w:rPr>
          <w:rFonts w:ascii="Times New Roman" w:hAnsi="Times New Roman"/>
          <w:lang w:val="sr-Latn-CS"/>
        </w:rPr>
      </w:pPr>
      <w:r w:rsidRPr="00B43EE3">
        <w:rPr>
          <w:rFonts w:ascii="Times New Roman" w:hAnsi="Times New Roman"/>
          <w:lang w:val="sr-Latn-CS"/>
        </w:rPr>
        <w:t xml:space="preserve">3) </w:t>
      </w:r>
      <w:r w:rsidRPr="00B43EE3">
        <w:rPr>
          <w:rFonts w:ascii="Times New Roman" w:hAnsi="Times New Roman"/>
          <w:u w:val="single"/>
          <w:lang w:val="sr-Latn-CS"/>
        </w:rPr>
        <w:t>potvrde nadležnog poreskog organa</w:t>
      </w:r>
      <w:r w:rsidRPr="00B43EE3">
        <w:rPr>
          <w:rFonts w:ascii="Times New Roman" w:hAnsi="Times New Roman"/>
          <w:lang w:val="sr-Latn-CS"/>
        </w:rPr>
        <w:t xml:space="preserve"> i organizacije za obavezno socijalno osiguranje ili potvrde nadležnog organa da se ponuđač nalazi u postupku privatizacije (u slučaju da se isti nalazi u postupku privatizacije) da je ponuđač izmirio dospele poreze , doprinose i druge javne dažbine u skladu sa propisima Republike Srbije ili strane države kada ima sedište na njenoj teritoriji </w:t>
      </w:r>
      <w:r w:rsidRPr="00B43EE3">
        <w:rPr>
          <w:rFonts w:ascii="Times New Roman" w:hAnsi="Times New Roman"/>
          <w:color w:val="000000"/>
          <w:lang w:val="ru-RU"/>
        </w:rPr>
        <w:t>(</w:t>
      </w:r>
      <w:r w:rsidRPr="00B43EE3">
        <w:rPr>
          <w:rFonts w:ascii="Times New Roman" w:hAnsi="Times New Roman"/>
          <w:b/>
          <w:bCs/>
          <w:color w:val="000000"/>
          <w:lang w:val="ru-RU"/>
        </w:rPr>
        <w:t>potvrda Poreske uprave</w:t>
      </w:r>
      <w:r w:rsidRPr="00B43EE3">
        <w:rPr>
          <w:rFonts w:ascii="Times New Roman" w:hAnsi="Times New Roman"/>
          <w:color w:val="000000"/>
          <w:lang w:val="ru-RU"/>
        </w:rPr>
        <w:t xml:space="preserve"> nadležne filijale ponuđača i </w:t>
      </w:r>
      <w:r w:rsidRPr="00B43EE3">
        <w:rPr>
          <w:rFonts w:ascii="Times New Roman" w:hAnsi="Times New Roman"/>
          <w:b/>
          <w:bCs/>
          <w:color w:val="000000"/>
          <w:lang w:val="ru-RU"/>
        </w:rPr>
        <w:t>potvrda Uprave javnih prihoda Sekretarijata za finansije</w:t>
      </w:r>
      <w:r w:rsidRPr="00B43EE3">
        <w:rPr>
          <w:rFonts w:ascii="Times New Roman" w:hAnsi="Times New Roman"/>
          <w:color w:val="000000"/>
          <w:lang w:val="ru-RU"/>
        </w:rPr>
        <w:t xml:space="preserve"> o izmirenju dospelih obaveza po osnovu </w:t>
      </w:r>
      <w:r w:rsidRPr="00B43EE3">
        <w:rPr>
          <w:rFonts w:ascii="Times New Roman" w:hAnsi="Times New Roman"/>
          <w:b/>
          <w:bCs/>
          <w:color w:val="000000"/>
          <w:lang w:val="ru-RU"/>
        </w:rPr>
        <w:t>izvornih lokalnih javnih prihoda</w:t>
      </w:r>
      <w:r w:rsidRPr="00B43EE3">
        <w:rPr>
          <w:rFonts w:ascii="Times New Roman" w:hAnsi="Times New Roman"/>
          <w:color w:val="000000"/>
          <w:lang w:val="ru-RU"/>
        </w:rPr>
        <w:t>)</w:t>
      </w:r>
      <w:r w:rsidRPr="00B43EE3">
        <w:rPr>
          <w:rFonts w:ascii="Times New Roman" w:hAnsi="Times New Roman"/>
          <w:color w:val="000000"/>
          <w:lang w:val="sr-Latn-CS"/>
        </w:rPr>
        <w:t xml:space="preserve"> </w:t>
      </w:r>
      <w:r w:rsidRPr="00B43EE3">
        <w:rPr>
          <w:rFonts w:ascii="Times New Roman" w:hAnsi="Times New Roman"/>
          <w:lang w:val="sr-Latn-CS"/>
        </w:rPr>
        <w:t xml:space="preserve"> i iste ne mogu biti starije od 2 (dva) meseca pre otvaranja ponuda .</w:t>
      </w:r>
    </w:p>
    <w:p w:rsidR="00105A42" w:rsidRPr="00B81FE4" w:rsidRDefault="008B05CF" w:rsidP="00105A42">
      <w:pPr>
        <w:tabs>
          <w:tab w:val="left" w:pos="-180"/>
          <w:tab w:val="left" w:pos="2730"/>
        </w:tabs>
        <w:ind w:left="-360" w:right="46" w:firstLine="360"/>
        <w:rPr>
          <w:rFonts w:ascii="Times New Roman" w:hAnsi="Times New Roman"/>
        </w:rPr>
      </w:pPr>
      <w:r w:rsidRPr="00B43EE3">
        <w:rPr>
          <w:rFonts w:ascii="Times New Roman" w:hAnsi="Times New Roman"/>
          <w:bCs/>
          <w:iCs/>
          <w:lang w:val="sr-Latn-CS"/>
        </w:rPr>
        <w:t>4)</w:t>
      </w:r>
      <w:r w:rsidR="00105A42" w:rsidRPr="00105A42">
        <w:rPr>
          <w:rFonts w:ascii="Times New Roman" w:hAnsi="Times New Roman"/>
        </w:rPr>
        <w:t xml:space="preserve"> </w:t>
      </w:r>
      <w:r w:rsidR="00105A42" w:rsidRPr="00B81FE4">
        <w:rPr>
          <w:rFonts w:ascii="Times New Roman" w:hAnsi="Times New Roman"/>
        </w:rPr>
        <w:t xml:space="preserve">) </w:t>
      </w:r>
      <w:r w:rsidR="00105A42" w:rsidRPr="00B81FE4">
        <w:rPr>
          <w:rFonts w:ascii="Times New Roman" w:hAnsi="Times New Roman"/>
          <w:b/>
        </w:rPr>
        <w:t>Uslov</w:t>
      </w:r>
      <w:r w:rsidR="00105A42" w:rsidRPr="00B81FE4">
        <w:rPr>
          <w:rFonts w:ascii="Times New Roman" w:hAnsi="Times New Roman"/>
        </w:rPr>
        <w:t xml:space="preserve">: da ima važeću dozvolu nadležnog organa za obavljanje delatnosti koja je </w:t>
      </w:r>
    </w:p>
    <w:p w:rsidR="00105A42" w:rsidRPr="00B81FE4" w:rsidRDefault="00105A42" w:rsidP="00105A42">
      <w:pPr>
        <w:tabs>
          <w:tab w:val="left" w:pos="-180"/>
          <w:tab w:val="left" w:pos="2730"/>
        </w:tabs>
        <w:ind w:left="-360" w:right="46" w:firstLine="360"/>
        <w:rPr>
          <w:rFonts w:ascii="Times New Roman" w:hAnsi="Times New Roman"/>
        </w:rPr>
      </w:pPr>
      <w:proofErr w:type="gramStart"/>
      <w:r w:rsidRPr="00B81FE4">
        <w:rPr>
          <w:rFonts w:ascii="Times New Roman" w:hAnsi="Times New Roman"/>
        </w:rPr>
        <w:t>predmet  javne</w:t>
      </w:r>
      <w:proofErr w:type="gramEnd"/>
      <w:r w:rsidRPr="00B81FE4">
        <w:rPr>
          <w:rFonts w:ascii="Times New Roman" w:hAnsi="Times New Roman"/>
        </w:rPr>
        <w:t xml:space="preserve"> nabavke, ako je takva dozvola predviđena posebnim propisom.</w:t>
      </w:r>
    </w:p>
    <w:p w:rsidR="00105A42" w:rsidRPr="00B81FE4" w:rsidRDefault="00105A42" w:rsidP="00105A42">
      <w:pPr>
        <w:tabs>
          <w:tab w:val="left" w:pos="-180"/>
          <w:tab w:val="left" w:pos="2730"/>
        </w:tabs>
        <w:ind w:left="-360" w:right="46" w:firstLine="360"/>
        <w:rPr>
          <w:rFonts w:ascii="Times New Roman" w:hAnsi="Times New Roman"/>
        </w:rPr>
      </w:pPr>
    </w:p>
    <w:p w:rsidR="00105A42" w:rsidRDefault="00105A42" w:rsidP="00105A42">
      <w:pPr>
        <w:tabs>
          <w:tab w:val="left" w:pos="2730"/>
        </w:tabs>
        <w:ind w:right="46" w:hanging="284"/>
        <w:jc w:val="both"/>
        <w:rPr>
          <w:rFonts w:ascii="Times New Roman" w:hAnsi="Times New Roman"/>
          <w:bCs/>
          <w:iCs/>
          <w:lang w:val="sr-Latn-CS"/>
        </w:rPr>
      </w:pPr>
      <w:r w:rsidRPr="00B81FE4">
        <w:rPr>
          <w:rFonts w:ascii="Times New Roman" w:hAnsi="Times New Roman"/>
          <w:bCs/>
          <w:iCs/>
          <w:lang w:val="sr-Latn-CS"/>
        </w:rPr>
        <w:t xml:space="preserve">  </w:t>
      </w:r>
      <w:r>
        <w:rPr>
          <w:rFonts w:ascii="Times New Roman" w:hAnsi="Times New Roman"/>
          <w:bCs/>
          <w:iCs/>
          <w:lang w:val="sr-Latn-CS"/>
        </w:rPr>
        <w:t xml:space="preserve">  </w:t>
      </w:r>
      <w:r w:rsidRPr="00B81FE4">
        <w:rPr>
          <w:rFonts w:ascii="Times New Roman" w:hAnsi="Times New Roman"/>
          <w:bCs/>
          <w:iCs/>
          <w:lang w:val="sr-Latn-CS"/>
        </w:rPr>
        <w:t xml:space="preserve"> </w:t>
      </w:r>
      <w:r w:rsidRPr="00B81FE4">
        <w:rPr>
          <w:rFonts w:ascii="Times New Roman" w:hAnsi="Times New Roman"/>
          <w:b/>
          <w:bCs/>
          <w:iCs/>
          <w:lang w:val="sr-Latn-CS"/>
        </w:rPr>
        <w:t>Dokaz:</w:t>
      </w:r>
      <w:r w:rsidRPr="00B81FE4">
        <w:rPr>
          <w:rFonts w:ascii="Times New Roman" w:hAnsi="Times New Roman"/>
          <w:bCs/>
          <w:iCs/>
          <w:lang w:val="sr-Latn-CS"/>
        </w:rPr>
        <w:t xml:space="preserve">  </w:t>
      </w:r>
    </w:p>
    <w:p w:rsidR="00105A42" w:rsidRPr="00B81FE4" w:rsidRDefault="00105A42" w:rsidP="00105A42">
      <w:pPr>
        <w:tabs>
          <w:tab w:val="left" w:pos="2730"/>
        </w:tabs>
        <w:ind w:right="46" w:hanging="284"/>
        <w:jc w:val="both"/>
        <w:rPr>
          <w:rFonts w:ascii="Times New Roman" w:hAnsi="Times New Roman"/>
        </w:rPr>
      </w:pPr>
      <w:r w:rsidRPr="00CF6862">
        <w:rPr>
          <w:rFonts w:ascii="Times New Roman" w:hAnsi="Times New Roman"/>
          <w:b/>
          <w:bCs/>
          <w:iCs/>
          <w:lang w:val="sr-Latn-CS"/>
        </w:rPr>
        <w:t xml:space="preserve">     </w:t>
      </w:r>
      <w:r w:rsidRPr="00036935">
        <w:rPr>
          <w:rFonts w:ascii="Times New Roman" w:hAnsi="Times New Roman"/>
          <w:bCs/>
          <w:iCs/>
          <w:lang w:val="sr-Latn-CS"/>
        </w:rPr>
        <w:t>a)</w:t>
      </w:r>
      <w:r>
        <w:rPr>
          <w:rFonts w:ascii="Times New Roman" w:hAnsi="Times New Roman"/>
          <w:bCs/>
          <w:iCs/>
          <w:lang w:val="sr-Latn-CS"/>
        </w:rPr>
        <w:t xml:space="preserve"> </w:t>
      </w:r>
      <w:r w:rsidRPr="00B81FE4">
        <w:rPr>
          <w:rFonts w:ascii="Times New Roman" w:hAnsi="Times New Roman"/>
          <w:bCs/>
          <w:iCs/>
          <w:lang w:val="sr-Latn-CS"/>
        </w:rPr>
        <w:t>Rešenje Ministarstva zdravlja kojim se dozvoljava obavljanje delatnosti koja je predmet nabavke.</w:t>
      </w:r>
    </w:p>
    <w:p w:rsidR="00105A42" w:rsidRPr="00CF6862" w:rsidRDefault="00105A42" w:rsidP="00105A42">
      <w:pPr>
        <w:tabs>
          <w:tab w:val="left" w:pos="2730"/>
        </w:tabs>
        <w:ind w:left="-810" w:right="43" w:firstLine="810"/>
        <w:jc w:val="both"/>
        <w:rPr>
          <w:rFonts w:ascii="Times New Roman" w:hAnsi="Times New Roman"/>
          <w:sz w:val="22"/>
          <w:szCs w:val="22"/>
          <w:lang w:val="sr-Latn-CS"/>
        </w:rPr>
      </w:pPr>
      <w:r w:rsidRPr="00CF6862">
        <w:rPr>
          <w:rFonts w:ascii="Times New Roman" w:hAnsi="Times New Roman"/>
          <w:sz w:val="22"/>
          <w:szCs w:val="22"/>
          <w:lang w:val="sr-Latn-CS"/>
        </w:rPr>
        <w:t xml:space="preserve">b) Dokaz o registraciji predmeta nabavke izdatog od strane nadležnog organa u Republici Srbiji-Agencija za                  lekove i medicinska sredstva, osim za proizvode koji nemaju zakonsku obavezu registracije kod  Agenciji   </w:t>
      </w:r>
    </w:p>
    <w:p w:rsidR="00105A42" w:rsidRPr="00250087" w:rsidRDefault="00105A42" w:rsidP="00105A42">
      <w:pPr>
        <w:tabs>
          <w:tab w:val="left" w:pos="2730"/>
        </w:tabs>
        <w:ind w:left="-810" w:right="43" w:firstLine="810"/>
        <w:jc w:val="both"/>
        <w:rPr>
          <w:rFonts w:ascii="Times New Roman" w:hAnsi="Times New Roman"/>
          <w:b/>
          <w:sz w:val="22"/>
          <w:szCs w:val="22"/>
        </w:rPr>
      </w:pPr>
      <w:r w:rsidRPr="00CF6862">
        <w:rPr>
          <w:rFonts w:ascii="Times New Roman" w:hAnsi="Times New Roman"/>
          <w:sz w:val="22"/>
          <w:szCs w:val="22"/>
          <w:lang w:val="sr-Latn-CS"/>
        </w:rPr>
        <w:t xml:space="preserve"> za lekove i medicinska sredstva</w:t>
      </w:r>
      <w:r w:rsidRPr="00250087">
        <w:rPr>
          <w:rFonts w:ascii="Times New Roman" w:hAnsi="Times New Roman"/>
          <w:b/>
          <w:sz w:val="22"/>
          <w:szCs w:val="22"/>
          <w:lang w:val="sr-Latn-CS"/>
        </w:rPr>
        <w:t>.</w:t>
      </w:r>
    </w:p>
    <w:p w:rsidR="00105A42" w:rsidRDefault="00105A42" w:rsidP="008B05CF">
      <w:pPr>
        <w:pStyle w:val="NormalWeb"/>
        <w:spacing w:before="120" w:after="120"/>
        <w:jc w:val="both"/>
        <w:rPr>
          <w:rFonts w:ascii="Times New Roman" w:hAnsi="Times New Roman"/>
          <w:szCs w:val="24"/>
          <w:lang w:val="sr-Latn-CS"/>
        </w:rPr>
      </w:pPr>
    </w:p>
    <w:p w:rsidR="00BC3318" w:rsidRPr="00B43EE3" w:rsidRDefault="008B05CF" w:rsidP="008B05CF">
      <w:pPr>
        <w:pStyle w:val="NormalWeb"/>
        <w:spacing w:before="120" w:after="120"/>
        <w:jc w:val="both"/>
        <w:rPr>
          <w:rFonts w:ascii="Times New Roman" w:hAnsi="Times New Roman"/>
          <w:b/>
          <w:bCs/>
          <w:i/>
          <w:iCs/>
          <w:u w:val="single"/>
          <w:lang w:val="sr-Latn-CS"/>
        </w:rPr>
      </w:pPr>
      <w:r w:rsidRPr="00B43EE3">
        <w:rPr>
          <w:rFonts w:ascii="Times New Roman" w:hAnsi="Times New Roman"/>
          <w:b/>
          <w:bCs/>
          <w:i/>
          <w:iCs/>
          <w:u w:val="single"/>
          <w:lang w:val="sr-Latn-CS"/>
        </w:rPr>
        <w:t>GORE NAVEDENE DOKAZE PONUĐAČ JE DUŽAN DA DOSTAVLJA U NEOVERENIM KOPIJAMA.</w:t>
      </w:r>
    </w:p>
    <w:p w:rsidR="008B05CF" w:rsidRPr="00B43EE3" w:rsidRDefault="008B05CF" w:rsidP="008B05CF">
      <w:pPr>
        <w:tabs>
          <w:tab w:val="left" w:pos="2730"/>
        </w:tabs>
        <w:ind w:left="-810" w:right="46"/>
        <w:jc w:val="both"/>
        <w:rPr>
          <w:rFonts w:ascii="Times New Roman" w:hAnsi="Times New Roman"/>
        </w:rPr>
      </w:pPr>
      <w:r w:rsidRPr="00B43EE3">
        <w:rPr>
          <w:rFonts w:ascii="Times New Roman" w:hAnsi="Times New Roman"/>
        </w:rPr>
        <w:lastRenderedPageBreak/>
        <w:t xml:space="preserve">Ukoliko ponuđač podnosi ponudu </w:t>
      </w:r>
      <w:proofErr w:type="gramStart"/>
      <w:r w:rsidRPr="00B43EE3">
        <w:rPr>
          <w:rFonts w:ascii="Times New Roman" w:hAnsi="Times New Roman"/>
        </w:rPr>
        <w:t>sa</w:t>
      </w:r>
      <w:proofErr w:type="gramEnd"/>
      <w:r w:rsidRPr="00B43EE3">
        <w:rPr>
          <w:rFonts w:ascii="Times New Roman" w:hAnsi="Times New Roman"/>
        </w:rPr>
        <w:t xml:space="preserve"> podizvođačem, u skladu sa članom 80. </w:t>
      </w:r>
      <w:proofErr w:type="gramStart"/>
      <w:r w:rsidRPr="00B43EE3">
        <w:rPr>
          <w:rFonts w:ascii="Times New Roman" w:hAnsi="Times New Roman"/>
        </w:rPr>
        <w:t>Zakona, podizvođač mora da ispunjava obavezne uslove iz člana 75.</w:t>
      </w:r>
      <w:proofErr w:type="gramEnd"/>
      <w:r w:rsidRPr="00B43EE3">
        <w:rPr>
          <w:rFonts w:ascii="Times New Roman" w:hAnsi="Times New Roman"/>
        </w:rPr>
        <w:t xml:space="preserve"> </w:t>
      </w:r>
      <w:proofErr w:type="gramStart"/>
      <w:r w:rsidRPr="00B43EE3">
        <w:rPr>
          <w:rFonts w:ascii="Times New Roman" w:hAnsi="Times New Roman"/>
        </w:rPr>
        <w:t>stav</w:t>
      </w:r>
      <w:proofErr w:type="gramEnd"/>
      <w:r w:rsidRPr="00B43EE3">
        <w:rPr>
          <w:rFonts w:ascii="Times New Roman" w:hAnsi="Times New Roman"/>
        </w:rPr>
        <w:t xml:space="preserve"> 1. </w:t>
      </w:r>
      <w:proofErr w:type="gramStart"/>
      <w:r w:rsidRPr="00B43EE3">
        <w:rPr>
          <w:rFonts w:ascii="Times New Roman" w:hAnsi="Times New Roman"/>
        </w:rPr>
        <w:t>tač</w:t>
      </w:r>
      <w:proofErr w:type="gramEnd"/>
      <w:r w:rsidRPr="00B43EE3">
        <w:rPr>
          <w:rFonts w:ascii="Times New Roman" w:hAnsi="Times New Roman"/>
        </w:rPr>
        <w:t xml:space="preserve">. 1) </w:t>
      </w:r>
      <w:proofErr w:type="gramStart"/>
      <w:r w:rsidRPr="00B43EE3">
        <w:rPr>
          <w:rFonts w:ascii="Times New Roman" w:hAnsi="Times New Roman"/>
        </w:rPr>
        <w:t>do</w:t>
      </w:r>
      <w:proofErr w:type="gramEnd"/>
      <w:r w:rsidRPr="00B43EE3">
        <w:rPr>
          <w:rFonts w:ascii="Times New Roman" w:hAnsi="Times New Roman"/>
        </w:rPr>
        <w:t xml:space="preserve"> 4) Zakona, a dodatne uslove ispunjavaju zajedno.  </w:t>
      </w:r>
    </w:p>
    <w:p w:rsidR="008B05CF" w:rsidRPr="00B43EE3" w:rsidRDefault="008B05CF" w:rsidP="008B05CF">
      <w:pPr>
        <w:tabs>
          <w:tab w:val="left" w:pos="2730"/>
        </w:tabs>
        <w:ind w:left="-810" w:right="46"/>
        <w:jc w:val="both"/>
        <w:rPr>
          <w:rFonts w:ascii="Times New Roman" w:hAnsi="Times New Roman"/>
        </w:rPr>
      </w:pPr>
      <w:r w:rsidRPr="00B43EE3">
        <w:rPr>
          <w:rFonts w:ascii="Times New Roman" w:hAnsi="Times New Roman"/>
          <w:lang w:val="sr-Cyrl-CS"/>
        </w:rPr>
        <w:t>Ukoliko ponuđač podnosi ponudu sa podizvođačem, ponuđač je dužan da za podizvođača dostavi dokaze da ispunjava uslove iz člana 75. stav 1. tač. 1) do 4) Zakona</w:t>
      </w:r>
    </w:p>
    <w:p w:rsidR="008B05CF" w:rsidRPr="00B43EE3" w:rsidRDefault="008B05CF" w:rsidP="008B05CF">
      <w:pPr>
        <w:tabs>
          <w:tab w:val="left" w:pos="2730"/>
        </w:tabs>
        <w:ind w:left="-810" w:right="46"/>
        <w:jc w:val="both"/>
        <w:rPr>
          <w:rFonts w:ascii="Times New Roman" w:hAnsi="Times New Roman"/>
        </w:rPr>
      </w:pPr>
    </w:p>
    <w:p w:rsidR="008B05CF" w:rsidRPr="00B43EE3" w:rsidRDefault="008B05CF" w:rsidP="008B05CF">
      <w:pPr>
        <w:tabs>
          <w:tab w:val="left" w:pos="2730"/>
        </w:tabs>
        <w:ind w:left="-810" w:right="46"/>
        <w:jc w:val="both"/>
        <w:rPr>
          <w:rFonts w:ascii="Times New Roman" w:hAnsi="Times New Roman"/>
        </w:rPr>
      </w:pPr>
      <w:proofErr w:type="gramStart"/>
      <w:r w:rsidRPr="00B43EE3">
        <w:rPr>
          <w:rFonts w:ascii="Times New Roman" w:hAnsi="Times New Roman"/>
        </w:rPr>
        <w:t>Ukoliko ponudu podnosi grupa ponuđača, svaki ponuđač iz grupe ponuđača, mora da ispuni obavezne uslove iz člana 75.</w:t>
      </w:r>
      <w:proofErr w:type="gramEnd"/>
      <w:r w:rsidRPr="00B43EE3">
        <w:rPr>
          <w:rFonts w:ascii="Times New Roman" w:hAnsi="Times New Roman"/>
        </w:rPr>
        <w:t xml:space="preserve"> </w:t>
      </w:r>
      <w:proofErr w:type="gramStart"/>
      <w:r w:rsidRPr="00B43EE3">
        <w:rPr>
          <w:rFonts w:ascii="Times New Roman" w:hAnsi="Times New Roman"/>
        </w:rPr>
        <w:t>stav</w:t>
      </w:r>
      <w:proofErr w:type="gramEnd"/>
      <w:r w:rsidRPr="00B43EE3">
        <w:rPr>
          <w:rFonts w:ascii="Times New Roman" w:hAnsi="Times New Roman"/>
        </w:rPr>
        <w:t xml:space="preserve"> 1. </w:t>
      </w:r>
      <w:proofErr w:type="gramStart"/>
      <w:r w:rsidRPr="00B43EE3">
        <w:rPr>
          <w:rFonts w:ascii="Times New Roman" w:hAnsi="Times New Roman"/>
        </w:rPr>
        <w:t>tač</w:t>
      </w:r>
      <w:proofErr w:type="gramEnd"/>
      <w:r w:rsidRPr="00B43EE3">
        <w:rPr>
          <w:rFonts w:ascii="Times New Roman" w:hAnsi="Times New Roman"/>
        </w:rPr>
        <w:t xml:space="preserve">. 1) </w:t>
      </w:r>
      <w:proofErr w:type="gramStart"/>
      <w:r w:rsidRPr="00B43EE3">
        <w:rPr>
          <w:rFonts w:ascii="Times New Roman" w:hAnsi="Times New Roman"/>
        </w:rPr>
        <w:t>do</w:t>
      </w:r>
      <w:proofErr w:type="gramEnd"/>
      <w:r w:rsidRPr="00B43EE3">
        <w:rPr>
          <w:rFonts w:ascii="Times New Roman" w:hAnsi="Times New Roman"/>
        </w:rPr>
        <w:t xml:space="preserve"> 4) Zakona, a dodatne uslove ispunjavaju zajedno.  </w:t>
      </w:r>
    </w:p>
    <w:p w:rsidR="008B05CF" w:rsidRPr="00B43EE3" w:rsidRDefault="008B05CF" w:rsidP="008B05CF">
      <w:pPr>
        <w:tabs>
          <w:tab w:val="left" w:pos="2730"/>
        </w:tabs>
        <w:ind w:left="-810" w:right="46"/>
        <w:jc w:val="both"/>
        <w:rPr>
          <w:rFonts w:ascii="Times New Roman" w:hAnsi="Times New Roman"/>
        </w:rPr>
      </w:pPr>
      <w:r w:rsidRPr="00B43EE3">
        <w:rPr>
          <w:rFonts w:ascii="Times New Roman" w:hAnsi="Times New Roman"/>
          <w:lang w:val="sr-Cyrl-CS"/>
        </w:rPr>
        <w:t>Ukoliko ponudu podnosi grupa ponuđača ponuđač je dužan da za  svakog člana grupe dostavi navedene dokaze da ispunjava uslove iz člana 75. stav 1. tač. 1) do 4)</w:t>
      </w:r>
    </w:p>
    <w:p w:rsidR="008B05CF" w:rsidRPr="00B43EE3" w:rsidRDefault="008B05CF" w:rsidP="008B05CF">
      <w:pPr>
        <w:tabs>
          <w:tab w:val="left" w:pos="2730"/>
        </w:tabs>
        <w:ind w:left="-810" w:right="46"/>
        <w:jc w:val="both"/>
        <w:rPr>
          <w:rFonts w:ascii="Times New Roman" w:hAnsi="Times New Roman"/>
          <w:lang w:val="sr-Cyrl-CS"/>
        </w:rPr>
      </w:pP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 xml:space="preserve">Navedene dokaze o ispunjenosti uslova ponuđač može dostaviti u vidu neoverenih kopija, a naručilac može pre donošenja odluke o dodeli ugovora da traži od ponuđača, čija je ponuda na osnovu izveštaja za javnu nabavku ocenjena kao najpovoljnija, da dostavi na uvid original ili overenu kopiju svih ili pojedinih dokaza. </w:t>
      </w: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 xml:space="preserve">Ako ponuđač u ostavljenom, primerenom roku koji ne može biti kraći od pet dana, ne dostavi na uvid original ili overenu kopiju traženih dokaza, naručilac će njegovu ponudu odbiti kao neprihvatljivu. </w:t>
      </w:r>
    </w:p>
    <w:p w:rsidR="008B05CF" w:rsidRPr="00B43EE3" w:rsidRDefault="008B05CF" w:rsidP="008B05CF">
      <w:pPr>
        <w:tabs>
          <w:tab w:val="left" w:pos="2730"/>
        </w:tabs>
        <w:ind w:left="-810" w:right="46"/>
        <w:jc w:val="both"/>
        <w:rPr>
          <w:rFonts w:ascii="Times New Roman" w:hAnsi="Times New Roman"/>
          <w:lang w:val="sr-Cyrl-CS"/>
        </w:rPr>
      </w:pP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 xml:space="preserve">Ponuđači koji su registrovani u registru koji vodi Agencija za privredne registre ne moraju da dostave dokaz iz čl.  75. st. 1. tač. 1) Izvod iz registra Agencije za privredne registre, koji je javno dostupan na internet stranici Agencije za privredne registre. </w:t>
      </w: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 xml:space="preserve">Naručilac neće odbiti ponudu kao neprihvatljivu, ukoliko ne sadrži dokaz određen konkursnom dokumentacijom, ako ponuđač navede u ponudi internet stranicu na kojoj su podaci koji su traženi u okviru uslova javno dostupni. </w:t>
      </w:r>
    </w:p>
    <w:p w:rsidR="008B05CF" w:rsidRPr="00B43EE3" w:rsidRDefault="008B05CF" w:rsidP="008B05CF">
      <w:pPr>
        <w:tabs>
          <w:tab w:val="left" w:pos="2730"/>
        </w:tabs>
        <w:ind w:left="-810" w:right="46"/>
        <w:jc w:val="both"/>
        <w:rPr>
          <w:rFonts w:ascii="Times New Roman" w:hAnsi="Times New Roman"/>
          <w:lang w:val="sr-Cyrl-CS"/>
        </w:rPr>
      </w:pP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 xml:space="preserve">Ukoliko je dokaz o ispunjenosti uslova elektronski dokument, ponuđač dostavlja kopiju elektronskog dokumenta u pisanom obliku, u skladu sa zakonom kojim se uređuje elektronski dokument, osim ukoliko podnosi elektronsku ponudu kada se dokaz dostavlja u izvornom elektronskom obliku. </w:t>
      </w:r>
    </w:p>
    <w:p w:rsidR="008B05CF" w:rsidRPr="00B43EE3" w:rsidRDefault="008B05CF" w:rsidP="008B05CF">
      <w:pPr>
        <w:tabs>
          <w:tab w:val="left" w:pos="2730"/>
        </w:tabs>
        <w:ind w:left="-810" w:right="46"/>
        <w:jc w:val="both"/>
        <w:rPr>
          <w:rFonts w:ascii="Times New Roman" w:hAnsi="Times New Roman"/>
          <w:lang w:val="sr-Cyrl-CS"/>
        </w:rPr>
      </w:pP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 xml:space="preserve">Ako se u državi u kojoj ponuđač ima sedište ne izdaju traženi dokazi, ponuđač može, umesto dokaza, priložiti svoju pisanu izjavu, datu pod krivičnom i materijalnom odgovornošću overenu pred sudskim ili upravnim organom, javnim beležnikom ili drugim nadležnim organom te države. </w:t>
      </w: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 xml:space="preserve">Ako ponuđač ima sedište u drugoj državi, naručilac može da proveri da li su dokumenti kojima ponuđač dokazuje ispunjenost traženih uslova izdati od strane nadležnih organa te države. </w:t>
      </w:r>
    </w:p>
    <w:p w:rsidR="008B05CF" w:rsidRPr="00B43EE3" w:rsidRDefault="008B05CF" w:rsidP="008B05CF">
      <w:pPr>
        <w:tabs>
          <w:tab w:val="left" w:pos="2730"/>
        </w:tabs>
        <w:ind w:left="-810" w:right="46"/>
        <w:jc w:val="both"/>
        <w:rPr>
          <w:rFonts w:ascii="Times New Roman" w:hAnsi="Times New Roman"/>
          <w:lang w:val="sr-Cyrl-CS"/>
        </w:rPr>
      </w:pPr>
      <w:r w:rsidRPr="00B43EE3">
        <w:rPr>
          <w:rFonts w:ascii="Times New Roman" w:hAnsi="Times New Roman"/>
          <w:lang w:val="sr-Cyrl-CS"/>
        </w:rPr>
        <w:t>Ponuđač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rsidR="008B05CF" w:rsidRPr="00B43EE3" w:rsidRDefault="008B05CF" w:rsidP="008B05CF">
      <w:pPr>
        <w:jc w:val="both"/>
        <w:rPr>
          <w:rFonts w:ascii="Times New Roman" w:hAnsi="Times New Roman"/>
          <w:lang w:val="sr-Latn-CS"/>
        </w:rPr>
      </w:pPr>
    </w:p>
    <w:p w:rsidR="008B05CF" w:rsidRPr="00B43EE3" w:rsidRDefault="008B05CF" w:rsidP="008B05CF">
      <w:pPr>
        <w:jc w:val="both"/>
        <w:rPr>
          <w:rFonts w:ascii="Times New Roman" w:hAnsi="Times New Roman"/>
          <w:lang w:val="sr-Latn-CS"/>
        </w:rPr>
      </w:pPr>
      <w:r w:rsidRPr="00B43EE3">
        <w:rPr>
          <w:rFonts w:ascii="Times New Roman" w:hAnsi="Times New Roman"/>
          <w:lang w:val="sr-Latn-CS"/>
        </w:rPr>
        <w:t xml:space="preserve">Ponuđači u predmetnoj javnoj nabavci nisu dužni da dostavljaju dokaze koji su javno dostupni na internet stranicama nadležnih organa. S tim u vezi, članom 78. ZJN koji je stupio na snagu 01.09.2013. godine, propisano je da organizacija nadležna za registraciju privrednih subjekata vodi javni registar ponuđača – preduzetnika i pravnih lica koji ispunjavaju obavezne uslove iz čl. 75. st. 1. tač. 1 do 4. ZJN. </w:t>
      </w:r>
    </w:p>
    <w:p w:rsidR="008B05CF" w:rsidRPr="00B43EE3" w:rsidRDefault="008B05CF" w:rsidP="008B05CF">
      <w:pPr>
        <w:jc w:val="both"/>
        <w:rPr>
          <w:rFonts w:ascii="Times New Roman" w:hAnsi="Times New Roman"/>
          <w:lang w:val="sr-Latn-CS"/>
        </w:rPr>
      </w:pPr>
      <w:r w:rsidRPr="00B43EE3">
        <w:rPr>
          <w:rFonts w:ascii="Times New Roman" w:hAnsi="Times New Roman"/>
          <w:lang w:val="sr-Latn-CS"/>
        </w:rPr>
        <w:t>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sa kojima se utvrđuje ispunjenost obaveznih uslova iz čl. 75 st. 1. tač. 1. do 4. ZJN.</w:t>
      </w:r>
    </w:p>
    <w:p w:rsidR="008B05CF" w:rsidRPr="00B43EE3" w:rsidRDefault="008B05CF" w:rsidP="008B05CF">
      <w:pPr>
        <w:ind w:left="5760" w:firstLine="720"/>
        <w:outlineLvl w:val="0"/>
        <w:rPr>
          <w:rFonts w:ascii="Times New Roman" w:hAnsi="Times New Roman"/>
          <w:b/>
          <w:lang w:val="pl-PL"/>
        </w:rPr>
      </w:pPr>
    </w:p>
    <w:p w:rsidR="008B05CF" w:rsidRPr="00B43EE3" w:rsidRDefault="008B05CF" w:rsidP="008B05CF">
      <w:pPr>
        <w:ind w:left="5760" w:firstLine="720"/>
        <w:outlineLvl w:val="0"/>
        <w:rPr>
          <w:rFonts w:ascii="Times New Roman" w:hAnsi="Times New Roman"/>
          <w:b/>
          <w:lang w:val="pl-PL"/>
        </w:rPr>
      </w:pPr>
    </w:p>
    <w:p w:rsidR="008B05CF" w:rsidRPr="00B43EE3" w:rsidRDefault="008B05CF" w:rsidP="008B05CF">
      <w:pPr>
        <w:ind w:left="5760" w:firstLine="720"/>
        <w:outlineLvl w:val="0"/>
        <w:rPr>
          <w:rFonts w:ascii="Times New Roman" w:hAnsi="Times New Roman"/>
          <w:b/>
          <w:lang w:val="pl-PL"/>
        </w:rPr>
      </w:pPr>
    </w:p>
    <w:p w:rsidR="008B05CF" w:rsidRPr="00B43EE3" w:rsidRDefault="008B05CF" w:rsidP="008B05CF">
      <w:pPr>
        <w:ind w:left="5760" w:firstLine="720"/>
        <w:outlineLvl w:val="0"/>
        <w:rPr>
          <w:rFonts w:ascii="Times New Roman" w:hAnsi="Times New Roman"/>
          <w:b/>
          <w:lang w:val="pl-PL"/>
        </w:rPr>
      </w:pPr>
    </w:p>
    <w:p w:rsidR="008B05CF" w:rsidRPr="00B43EE3" w:rsidRDefault="003D7650" w:rsidP="008B05CF">
      <w:pPr>
        <w:ind w:left="5760" w:firstLine="720"/>
        <w:outlineLvl w:val="0"/>
        <w:rPr>
          <w:rFonts w:ascii="Times New Roman" w:hAnsi="Times New Roman"/>
          <w:b/>
          <w:lang w:val="pl-PL"/>
        </w:rPr>
      </w:pPr>
      <w:r>
        <w:rPr>
          <w:rFonts w:ascii="Times New Roman" w:hAnsi="Times New Roman"/>
          <w:b/>
          <w:lang w:val="pl-PL"/>
        </w:rPr>
        <w:lastRenderedPageBreak/>
        <w:t xml:space="preserve">               </w:t>
      </w:r>
      <w:r w:rsidR="008B05CF" w:rsidRPr="00B43EE3">
        <w:rPr>
          <w:rFonts w:ascii="Times New Roman" w:hAnsi="Times New Roman"/>
          <w:b/>
          <w:lang w:val="pl-PL"/>
        </w:rPr>
        <w:t>Prilog br. 4/a</w:t>
      </w:r>
    </w:p>
    <w:p w:rsidR="008B05CF" w:rsidRPr="00B43EE3" w:rsidRDefault="008B05CF" w:rsidP="008B05CF">
      <w:pPr>
        <w:ind w:left="5760" w:firstLine="720"/>
        <w:outlineLvl w:val="0"/>
        <w:rPr>
          <w:rFonts w:ascii="Times New Roman" w:hAnsi="Times New Roman"/>
          <w:b/>
          <w:lang w:val="pl-PL"/>
        </w:rPr>
      </w:pPr>
    </w:p>
    <w:p w:rsidR="008B05CF" w:rsidRPr="00B43EE3" w:rsidRDefault="008B05CF" w:rsidP="008B05CF">
      <w:pPr>
        <w:jc w:val="both"/>
        <w:outlineLvl w:val="0"/>
        <w:rPr>
          <w:rFonts w:ascii="Times New Roman" w:hAnsi="Times New Roman"/>
          <w:lang w:val="pl-PL"/>
        </w:rPr>
      </w:pPr>
      <w:r w:rsidRPr="00B43EE3">
        <w:rPr>
          <w:rFonts w:ascii="Times New Roman" w:hAnsi="Times New Roman"/>
          <w:lang w:val="pl-PL"/>
        </w:rPr>
        <w:t>Obrazac za ocenu ispunjenosti uslova iz člana 75 i 76. Zakona o javnim nabavkama PONUĐAČI SU OBAVEZNI DA ISTI POPUNE, OVERE PEČATOM I POTPIŠU. U SLUČAJU PODNOŠENJA ZAJEDNIČKE PONUDE ILI PONUDE SA PODIZVOĐAČIMA ,PREDMETNI OBRAZAC JE PONUĐAČ DUŽAN DA KOPIRA, POPUNI, OVERI PEČATOM I POTPISE OD STRANE SVIH PONUĐAČA/PODIZVOĐAČA U PREDMETNOJ NABAVCI (ponuđač može dokaze dostaviti u neoverenim kopijama).</w:t>
      </w:r>
    </w:p>
    <w:tbl>
      <w:tblPr>
        <w:tblpPr w:leftFromText="180" w:rightFromText="180" w:vertAnchor="text" w:horzAnchor="margin" w:tblpX="108" w:tblpY="74"/>
        <w:tblW w:w="0" w:type="auto"/>
        <w:tblLook w:val="01E0"/>
      </w:tblPr>
      <w:tblGrid>
        <w:gridCol w:w="4928"/>
        <w:gridCol w:w="1566"/>
        <w:gridCol w:w="2254"/>
      </w:tblGrid>
      <w:tr w:rsidR="008B05CF" w:rsidRPr="00B43EE3" w:rsidTr="00F03515">
        <w:tc>
          <w:tcPr>
            <w:tcW w:w="49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r w:rsidRPr="00B43EE3">
              <w:rPr>
                <w:rFonts w:ascii="Times New Roman" w:hAnsi="Times New Roman"/>
                <w:lang w:val="pl-PL"/>
              </w:rPr>
              <w:t xml:space="preserve">Zahtevani  dokaz za ispunjenost uslova </w:t>
            </w:r>
          </w:p>
        </w:tc>
        <w:tc>
          <w:tcPr>
            <w:tcW w:w="1566"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r w:rsidRPr="00B43EE3">
              <w:rPr>
                <w:rFonts w:ascii="Times New Roman" w:hAnsi="Times New Roman"/>
                <w:lang w:val="pl-PL"/>
              </w:rPr>
              <w:t>Broj i datum izdavanja priloženog dokaza</w:t>
            </w:r>
          </w:p>
        </w:tc>
        <w:tc>
          <w:tcPr>
            <w:tcW w:w="2254"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r w:rsidRPr="00B43EE3">
              <w:rPr>
                <w:rFonts w:ascii="Times New Roman" w:hAnsi="Times New Roman"/>
                <w:lang w:val="pl-PL"/>
              </w:rPr>
              <w:t>Organ koji je izdao zahtevani dokaz</w:t>
            </w:r>
          </w:p>
        </w:tc>
      </w:tr>
      <w:tr w:rsidR="008B05CF" w:rsidRPr="00B43EE3" w:rsidTr="00F03515">
        <w:trPr>
          <w:trHeight w:val="1236"/>
        </w:trPr>
        <w:tc>
          <w:tcPr>
            <w:tcW w:w="49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ru-RU"/>
              </w:rPr>
            </w:pPr>
            <w:r w:rsidRPr="00B43EE3">
              <w:rPr>
                <w:rFonts w:ascii="Times New Roman" w:hAnsi="Times New Roman"/>
                <w:lang w:val="sr-Latn-CS"/>
              </w:rPr>
              <w:t xml:space="preserve">1) </w:t>
            </w:r>
            <w:r w:rsidRPr="00B43EE3">
              <w:rPr>
                <w:rFonts w:ascii="Times New Roman" w:hAnsi="Times New Roman"/>
                <w:u w:val="single"/>
                <w:lang w:val="sr-Latn-CS"/>
              </w:rPr>
              <w:t>Izvod iz  registra nadležnog organa</w:t>
            </w:r>
            <w:r w:rsidRPr="00B43EE3">
              <w:rPr>
                <w:rFonts w:ascii="Times New Roman" w:hAnsi="Times New Roman"/>
                <w:lang w:val="sr-Latn-CS"/>
              </w:rPr>
              <w:t xml:space="preserve"> (ova tačka odnosi se i na strane ponuđače) )-</w:t>
            </w:r>
            <w:r w:rsidRPr="00B43EE3">
              <w:rPr>
                <w:rFonts w:ascii="Times New Roman" w:hAnsi="Times New Roman"/>
                <w:b/>
                <w:lang w:val="sr-Latn-CS"/>
              </w:rPr>
              <w:t>izvod iz Agencije za privredne registre, Privrednog suda ili drugog nadležnog organa koji vodi registar privrednih subjekata) ;</w:t>
            </w:r>
          </w:p>
        </w:tc>
        <w:tc>
          <w:tcPr>
            <w:tcW w:w="1566"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c>
          <w:tcPr>
            <w:tcW w:w="2254"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r>
      <w:tr w:rsidR="008B05CF" w:rsidRPr="00B43EE3" w:rsidTr="00F03515">
        <w:tc>
          <w:tcPr>
            <w:tcW w:w="49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jc w:val="both"/>
              <w:rPr>
                <w:rFonts w:ascii="Times New Roman" w:hAnsi="Times New Roman"/>
                <w:lang w:val="sr-Latn-CS"/>
              </w:rPr>
            </w:pPr>
            <w:r w:rsidRPr="00B43EE3">
              <w:rPr>
                <w:rFonts w:ascii="Times New Roman" w:hAnsi="Times New Roman"/>
                <w:lang w:val="sr-Latn-CS"/>
              </w:rPr>
              <w:t xml:space="preserve">2) </w:t>
            </w:r>
            <w:r w:rsidRPr="00B43EE3">
              <w:rPr>
                <w:rFonts w:ascii="Times New Roman" w:hAnsi="Times New Roman"/>
                <w:b/>
                <w:lang w:val="sr-Latn-CS"/>
              </w:rPr>
              <w:t xml:space="preserve">potvrde nadležnih organa (sudova, organa uprave) da PONUĐAČ I NJEGOV ZAKONSKI ZASTUPNIK </w:t>
            </w:r>
            <w:r w:rsidRPr="00B43EE3">
              <w:rPr>
                <w:rFonts w:ascii="Times New Roman" w:hAnsi="Times New Roman"/>
                <w:lang w:val="sr-Latn-CS"/>
              </w:rPr>
              <w:t xml:space="preserve">nisu osuđivani za neko od krivičnih dela kao član organizovane kriminalne grupe , da nije osuđivan za krivična dela protiv privrede , krivična dela protiv životne sredine , krivično delo primanja ili davanja mita , krivično delo prevare  i iste ne mogu biti starije od 2 (dva) meseca pre otvaranja ponuda </w:t>
            </w:r>
          </w:p>
        </w:tc>
        <w:tc>
          <w:tcPr>
            <w:tcW w:w="1566"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c>
          <w:tcPr>
            <w:tcW w:w="2254"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p w:rsidR="008B05CF" w:rsidRPr="00B43EE3" w:rsidRDefault="008B05CF" w:rsidP="00452EC6">
            <w:pPr>
              <w:rPr>
                <w:rFonts w:ascii="Times New Roman" w:hAnsi="Times New Roman"/>
                <w:lang w:val="pl-PL"/>
              </w:rPr>
            </w:pPr>
          </w:p>
        </w:tc>
      </w:tr>
      <w:tr w:rsidR="008B05CF" w:rsidRPr="00B43EE3" w:rsidTr="00F03515">
        <w:tc>
          <w:tcPr>
            <w:tcW w:w="49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pStyle w:val="NormalWeb"/>
              <w:spacing w:before="120" w:after="120"/>
              <w:jc w:val="both"/>
              <w:rPr>
                <w:rFonts w:ascii="Times New Roman" w:hAnsi="Times New Roman"/>
                <w:lang w:val="sr-Latn-CS"/>
              </w:rPr>
            </w:pPr>
            <w:r w:rsidRPr="00B43EE3">
              <w:rPr>
                <w:rFonts w:ascii="Times New Roman" w:hAnsi="Times New Roman"/>
                <w:lang w:val="sr-Latn-CS"/>
              </w:rPr>
              <w:t xml:space="preserve">3) </w:t>
            </w:r>
            <w:r w:rsidRPr="00B43EE3">
              <w:rPr>
                <w:rFonts w:ascii="Times New Roman" w:hAnsi="Times New Roman"/>
                <w:u w:val="single"/>
                <w:lang w:val="sr-Latn-CS"/>
              </w:rPr>
              <w:t>potvrde nadležnog poreskog organa</w:t>
            </w:r>
            <w:r w:rsidRPr="00B43EE3">
              <w:rPr>
                <w:rFonts w:ascii="Times New Roman" w:hAnsi="Times New Roman"/>
                <w:lang w:val="sr-Latn-CS"/>
              </w:rPr>
              <w:t xml:space="preserve"> i organizacije za obavezno socijalno osiguranje ili potvrde nadležnog organa da se ponuđač nalazi u postupku privatizacije (u slučaju da se isti nalazi u postupku privatizacije) da je ponuđač izmirio dospele poreze, doprinose i druge javne dažbine u skladu sa propisima Republike Srbije ili strane države kada ima sedište na njenoj teritoriji </w:t>
            </w:r>
            <w:r w:rsidRPr="00B43EE3">
              <w:rPr>
                <w:rFonts w:ascii="Times New Roman" w:hAnsi="Times New Roman"/>
                <w:color w:val="000000"/>
                <w:lang w:val="ru-RU"/>
              </w:rPr>
              <w:t>(</w:t>
            </w:r>
            <w:r w:rsidRPr="00B43EE3">
              <w:rPr>
                <w:rFonts w:ascii="Times New Roman" w:hAnsi="Times New Roman"/>
                <w:b/>
                <w:color w:val="000000"/>
                <w:lang w:val="sr-Latn-CS"/>
              </w:rPr>
              <w:t>1.</w:t>
            </w:r>
            <w:r w:rsidRPr="00B43EE3">
              <w:rPr>
                <w:rFonts w:ascii="Times New Roman" w:hAnsi="Times New Roman"/>
                <w:b/>
                <w:color w:val="000000"/>
                <w:lang w:val="ru-RU"/>
              </w:rPr>
              <w:t>potvrda Poreske uprave</w:t>
            </w:r>
            <w:r w:rsidRPr="00B43EE3">
              <w:rPr>
                <w:rFonts w:ascii="Times New Roman" w:hAnsi="Times New Roman"/>
                <w:color w:val="000000"/>
                <w:lang w:val="ru-RU"/>
              </w:rPr>
              <w:t xml:space="preserve"> nadležne filijale ponuđača i </w:t>
            </w:r>
            <w:r w:rsidRPr="00B43EE3">
              <w:rPr>
                <w:rFonts w:ascii="Times New Roman" w:hAnsi="Times New Roman"/>
                <w:b/>
                <w:color w:val="000000"/>
                <w:lang w:val="sr-Latn-CS"/>
              </w:rPr>
              <w:t>2.</w:t>
            </w:r>
            <w:r w:rsidRPr="00B43EE3">
              <w:rPr>
                <w:rFonts w:ascii="Times New Roman" w:hAnsi="Times New Roman"/>
                <w:color w:val="000000"/>
                <w:lang w:val="sr-Latn-CS"/>
              </w:rPr>
              <w:t xml:space="preserve"> </w:t>
            </w:r>
            <w:r w:rsidRPr="00B43EE3">
              <w:rPr>
                <w:rFonts w:ascii="Times New Roman" w:hAnsi="Times New Roman"/>
                <w:b/>
                <w:color w:val="000000"/>
                <w:lang w:val="ru-RU"/>
              </w:rPr>
              <w:t>potvrda Uprave javnih prihoda Sekretarijata za finansije</w:t>
            </w:r>
            <w:r w:rsidRPr="00B43EE3">
              <w:rPr>
                <w:rFonts w:ascii="Times New Roman" w:hAnsi="Times New Roman"/>
                <w:color w:val="000000"/>
                <w:lang w:val="ru-RU"/>
              </w:rPr>
              <w:t xml:space="preserve"> o izmirenju dospelih obaveza po osnovu </w:t>
            </w:r>
            <w:r w:rsidRPr="00B43EE3">
              <w:rPr>
                <w:rFonts w:ascii="Times New Roman" w:hAnsi="Times New Roman"/>
                <w:b/>
                <w:color w:val="000000"/>
                <w:lang w:val="ru-RU"/>
              </w:rPr>
              <w:t>izvornih lokalnih javnih prihoda</w:t>
            </w:r>
            <w:r w:rsidRPr="00B43EE3">
              <w:rPr>
                <w:rFonts w:ascii="Times New Roman" w:hAnsi="Times New Roman"/>
                <w:color w:val="000000"/>
                <w:lang w:val="ru-RU"/>
              </w:rPr>
              <w:t>)</w:t>
            </w:r>
            <w:r w:rsidRPr="00B43EE3">
              <w:rPr>
                <w:rFonts w:ascii="Times New Roman" w:hAnsi="Times New Roman"/>
                <w:color w:val="000000"/>
                <w:lang w:val="sr-Latn-CS"/>
              </w:rPr>
              <w:t xml:space="preserve"> </w:t>
            </w:r>
            <w:r w:rsidRPr="00B43EE3">
              <w:rPr>
                <w:rFonts w:ascii="Times New Roman" w:hAnsi="Times New Roman"/>
                <w:lang w:val="sr-Latn-CS"/>
              </w:rPr>
              <w:t xml:space="preserve"> i iste ne mogu biti starije od 2 (dva) meseca pre otvaranja ponuda .</w:t>
            </w:r>
          </w:p>
        </w:tc>
        <w:tc>
          <w:tcPr>
            <w:tcW w:w="1566"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c>
          <w:tcPr>
            <w:tcW w:w="2254"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r>
      <w:tr w:rsidR="008B05CF" w:rsidRPr="00B43EE3" w:rsidTr="00F03515">
        <w:tc>
          <w:tcPr>
            <w:tcW w:w="49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tabs>
                <w:tab w:val="left" w:pos="-180"/>
                <w:tab w:val="left" w:pos="2730"/>
              </w:tabs>
              <w:ind w:left="-360" w:right="46" w:firstLine="360"/>
              <w:rPr>
                <w:rFonts w:ascii="Times New Roman" w:hAnsi="Times New Roman"/>
              </w:rPr>
            </w:pPr>
            <w:r w:rsidRPr="00B43EE3">
              <w:rPr>
                <w:rFonts w:ascii="Times New Roman" w:hAnsi="Times New Roman"/>
                <w:b/>
              </w:rPr>
              <w:t>Uslov</w:t>
            </w:r>
            <w:r w:rsidRPr="00B43EE3">
              <w:rPr>
                <w:rFonts w:ascii="Times New Roman" w:hAnsi="Times New Roman"/>
              </w:rPr>
              <w:t xml:space="preserve">: da ima važeću dozvolu nadležnog </w:t>
            </w:r>
          </w:p>
          <w:p w:rsidR="008B05CF" w:rsidRPr="00B43EE3" w:rsidRDefault="008B05CF" w:rsidP="00452EC6">
            <w:pPr>
              <w:tabs>
                <w:tab w:val="left" w:pos="-180"/>
                <w:tab w:val="left" w:pos="2730"/>
              </w:tabs>
              <w:ind w:left="-360" w:right="46" w:firstLine="360"/>
              <w:rPr>
                <w:rFonts w:ascii="Times New Roman" w:hAnsi="Times New Roman"/>
              </w:rPr>
            </w:pPr>
            <w:r w:rsidRPr="00B43EE3">
              <w:rPr>
                <w:rFonts w:ascii="Times New Roman" w:hAnsi="Times New Roman"/>
              </w:rPr>
              <w:t xml:space="preserve">organa za obavljanje delatnosti koja je </w:t>
            </w:r>
          </w:p>
          <w:p w:rsidR="008B05CF" w:rsidRPr="00B43EE3" w:rsidRDefault="008B05CF" w:rsidP="00452EC6">
            <w:pPr>
              <w:tabs>
                <w:tab w:val="left" w:pos="-180"/>
                <w:tab w:val="left" w:pos="2730"/>
              </w:tabs>
              <w:ind w:left="-360" w:right="46" w:firstLine="360"/>
              <w:rPr>
                <w:rFonts w:ascii="Times New Roman" w:hAnsi="Times New Roman"/>
              </w:rPr>
            </w:pPr>
            <w:r w:rsidRPr="00B43EE3">
              <w:rPr>
                <w:rFonts w:ascii="Times New Roman" w:hAnsi="Times New Roman"/>
              </w:rPr>
              <w:t xml:space="preserve">predmet  javne nabavke, ako je takva dozvola </w:t>
            </w:r>
          </w:p>
          <w:p w:rsidR="008B05CF" w:rsidRPr="00B43EE3" w:rsidRDefault="008B05CF" w:rsidP="00452EC6">
            <w:pPr>
              <w:tabs>
                <w:tab w:val="left" w:pos="-180"/>
                <w:tab w:val="left" w:pos="2730"/>
              </w:tabs>
              <w:ind w:left="-360" w:right="46" w:firstLine="360"/>
              <w:rPr>
                <w:rFonts w:ascii="Times New Roman" w:hAnsi="Times New Roman"/>
              </w:rPr>
            </w:pPr>
            <w:proofErr w:type="gramStart"/>
            <w:r w:rsidRPr="00B43EE3">
              <w:rPr>
                <w:rFonts w:ascii="Times New Roman" w:hAnsi="Times New Roman"/>
              </w:rPr>
              <w:t>predviđena</w:t>
            </w:r>
            <w:proofErr w:type="gramEnd"/>
            <w:r w:rsidRPr="00B43EE3">
              <w:rPr>
                <w:rFonts w:ascii="Times New Roman" w:hAnsi="Times New Roman"/>
              </w:rPr>
              <w:t xml:space="preserve"> posebnim propisom.</w:t>
            </w:r>
          </w:p>
          <w:p w:rsidR="008B05CF" w:rsidRDefault="008B05CF" w:rsidP="00452EC6">
            <w:pPr>
              <w:pStyle w:val="NormalWeb"/>
              <w:spacing w:before="120" w:after="120"/>
              <w:jc w:val="both"/>
              <w:rPr>
                <w:rFonts w:ascii="Times New Roman" w:hAnsi="Times New Roman"/>
              </w:rPr>
            </w:pPr>
            <w:r w:rsidRPr="00B43EE3">
              <w:rPr>
                <w:rFonts w:ascii="Times New Roman" w:hAnsi="Times New Roman"/>
                <w:b/>
                <w:u w:val="single"/>
              </w:rPr>
              <w:t>Dokaz:</w:t>
            </w:r>
            <w:r w:rsidRPr="00B43EE3">
              <w:rPr>
                <w:rFonts w:ascii="Times New Roman" w:hAnsi="Times New Roman"/>
              </w:rPr>
              <w:t xml:space="preserve"> </w:t>
            </w:r>
            <w:r w:rsidR="00F03515">
              <w:rPr>
                <w:rFonts w:ascii="Times New Roman" w:hAnsi="Times New Roman"/>
              </w:rPr>
              <w:t>a)</w:t>
            </w:r>
            <w:r w:rsidRPr="00B43EE3">
              <w:rPr>
                <w:rFonts w:ascii="Times New Roman" w:hAnsi="Times New Roman"/>
              </w:rPr>
              <w:t xml:space="preserve">rešenje Ministarstva zdravlja kojim se </w:t>
            </w:r>
            <w:r w:rsidRPr="00B43EE3">
              <w:rPr>
                <w:rFonts w:ascii="Times New Roman" w:hAnsi="Times New Roman"/>
              </w:rPr>
              <w:lastRenderedPageBreak/>
              <w:t xml:space="preserve">ponuđaču dozvoljava obavljanje prometa </w:t>
            </w:r>
          </w:p>
          <w:p w:rsidR="00F03515" w:rsidRDefault="00F03515" w:rsidP="00F03515">
            <w:pPr>
              <w:tabs>
                <w:tab w:val="left" w:pos="2730"/>
              </w:tabs>
              <w:ind w:left="-810" w:right="43" w:firstLine="810"/>
              <w:jc w:val="both"/>
              <w:rPr>
                <w:rFonts w:ascii="Times New Roman" w:hAnsi="Times New Roman"/>
                <w:lang w:val="sr-Latn-CS"/>
              </w:rPr>
            </w:pPr>
            <w:r>
              <w:rPr>
                <w:rFonts w:ascii="Times New Roman" w:hAnsi="Times New Roman"/>
                <w:sz w:val="22"/>
                <w:szCs w:val="22"/>
                <w:lang w:val="sr-Latn-CS"/>
              </w:rPr>
              <w:t>b)</w:t>
            </w:r>
            <w:r w:rsidRPr="00CF6862">
              <w:rPr>
                <w:rFonts w:ascii="Times New Roman" w:hAnsi="Times New Roman"/>
                <w:sz w:val="22"/>
                <w:szCs w:val="22"/>
                <w:lang w:val="sr-Latn-CS"/>
              </w:rPr>
              <w:t xml:space="preserve">Dokaz o registraciji predmeta nabavke izdatog od strane </w:t>
            </w:r>
            <w:r>
              <w:rPr>
                <w:rFonts w:ascii="Times New Roman" w:hAnsi="Times New Roman"/>
                <w:sz w:val="22"/>
                <w:szCs w:val="22"/>
                <w:lang w:val="sr-Latn-CS"/>
              </w:rPr>
              <w:t xml:space="preserve"> </w:t>
            </w:r>
            <w:r w:rsidRPr="00CF6862">
              <w:rPr>
                <w:rFonts w:ascii="Times New Roman" w:hAnsi="Times New Roman"/>
                <w:sz w:val="22"/>
                <w:szCs w:val="22"/>
                <w:lang w:val="sr-Latn-CS"/>
              </w:rPr>
              <w:t>nadležnog organa u Republici Srbiji-Agencija za                  lekove i medicinska sredstva, osim za proizvode</w:t>
            </w:r>
          </w:p>
          <w:p w:rsidR="001D7EBB" w:rsidRDefault="00F03515" w:rsidP="00F03515">
            <w:pPr>
              <w:tabs>
                <w:tab w:val="left" w:pos="2730"/>
              </w:tabs>
              <w:ind w:left="-810" w:right="43" w:firstLine="810"/>
              <w:jc w:val="both"/>
              <w:rPr>
                <w:rFonts w:ascii="Times New Roman" w:hAnsi="Times New Roman"/>
                <w:lang w:val="sr-Latn-CS"/>
              </w:rPr>
            </w:pPr>
            <w:r w:rsidRPr="00CF6862">
              <w:rPr>
                <w:rFonts w:ascii="Times New Roman" w:hAnsi="Times New Roman"/>
                <w:sz w:val="22"/>
                <w:szCs w:val="22"/>
                <w:lang w:val="sr-Latn-CS"/>
              </w:rPr>
              <w:t xml:space="preserve"> koji nemaju zakonsku obavezu registracije kod</w:t>
            </w:r>
          </w:p>
          <w:p w:rsidR="00F03515" w:rsidRPr="001D7EBB" w:rsidRDefault="007E60B2" w:rsidP="001D7EBB">
            <w:pPr>
              <w:tabs>
                <w:tab w:val="left" w:pos="2730"/>
              </w:tabs>
              <w:ind w:left="-810" w:right="43" w:firstLine="810"/>
              <w:jc w:val="both"/>
              <w:rPr>
                <w:rFonts w:ascii="Times New Roman" w:hAnsi="Times New Roman"/>
                <w:lang w:val="sr-Latn-CS"/>
              </w:rPr>
            </w:pPr>
            <w:r>
              <w:rPr>
                <w:rFonts w:ascii="Times New Roman" w:hAnsi="Times New Roman"/>
                <w:sz w:val="22"/>
                <w:szCs w:val="22"/>
                <w:lang w:val="sr-Latn-CS"/>
              </w:rPr>
              <w:t xml:space="preserve">  Agencije</w:t>
            </w:r>
            <w:r w:rsidR="00F03515" w:rsidRPr="00CF6862">
              <w:rPr>
                <w:rFonts w:ascii="Times New Roman" w:hAnsi="Times New Roman"/>
                <w:sz w:val="22"/>
                <w:szCs w:val="22"/>
                <w:lang w:val="sr-Latn-CS"/>
              </w:rPr>
              <w:t xml:space="preserve"> za lekove i medicinska sredstva</w:t>
            </w:r>
            <w:r w:rsidR="00F03515" w:rsidRPr="00250087">
              <w:rPr>
                <w:rFonts w:ascii="Times New Roman" w:hAnsi="Times New Roman"/>
                <w:b/>
                <w:sz w:val="22"/>
                <w:szCs w:val="22"/>
                <w:lang w:val="sr-Latn-CS"/>
              </w:rPr>
              <w:t>.</w:t>
            </w:r>
          </w:p>
          <w:p w:rsidR="00F03515" w:rsidRPr="00B43EE3" w:rsidRDefault="00F03515" w:rsidP="00452EC6">
            <w:pPr>
              <w:pStyle w:val="NormalWeb"/>
              <w:spacing w:before="120" w:after="120"/>
              <w:jc w:val="both"/>
              <w:rPr>
                <w:rFonts w:ascii="Times New Roman" w:hAnsi="Times New Roman"/>
                <w:lang w:val="sr-Latn-CS"/>
              </w:rPr>
            </w:pPr>
          </w:p>
        </w:tc>
        <w:tc>
          <w:tcPr>
            <w:tcW w:w="1566"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c>
          <w:tcPr>
            <w:tcW w:w="2254"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r>
      <w:tr w:rsidR="008B05CF" w:rsidRPr="00B43EE3" w:rsidTr="00F03515">
        <w:tc>
          <w:tcPr>
            <w:tcW w:w="4928"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pStyle w:val="NormalWeb"/>
              <w:spacing w:before="120" w:after="120"/>
              <w:jc w:val="both"/>
              <w:rPr>
                <w:rFonts w:ascii="Times New Roman" w:hAnsi="Times New Roman"/>
                <w:b/>
                <w:u w:val="single"/>
                <w:lang w:val="sr-Latn-CS"/>
              </w:rPr>
            </w:pPr>
            <w:r w:rsidRPr="00B43EE3">
              <w:rPr>
                <w:rFonts w:ascii="Times New Roman" w:hAnsi="Times New Roman"/>
                <w:b/>
                <w:u w:val="single"/>
                <w:lang w:val="sr-Latn-CS"/>
              </w:rPr>
              <w:lastRenderedPageBreak/>
              <w:t>Rešenje o upisu ponuđača u registar ponuđača koji se vodi u Agenciji za privredne registre (ukoliko je ponuđač upisan u registar ponuđača)</w:t>
            </w:r>
          </w:p>
        </w:tc>
        <w:tc>
          <w:tcPr>
            <w:tcW w:w="1566"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c>
          <w:tcPr>
            <w:tcW w:w="2254" w:type="dxa"/>
            <w:tcBorders>
              <w:top w:val="single" w:sz="4" w:space="0" w:color="auto"/>
              <w:left w:val="single" w:sz="4" w:space="0" w:color="auto"/>
              <w:bottom w:val="single" w:sz="4" w:space="0" w:color="auto"/>
              <w:right w:val="single" w:sz="4" w:space="0" w:color="auto"/>
            </w:tcBorders>
          </w:tcPr>
          <w:p w:rsidR="008B05CF" w:rsidRPr="00B43EE3" w:rsidRDefault="008B05CF" w:rsidP="00452EC6">
            <w:pPr>
              <w:rPr>
                <w:rFonts w:ascii="Times New Roman" w:hAnsi="Times New Roman"/>
                <w:lang w:val="pl-PL"/>
              </w:rPr>
            </w:pPr>
          </w:p>
        </w:tc>
      </w:tr>
    </w:tbl>
    <w:p w:rsidR="008B05CF" w:rsidRPr="0000002C" w:rsidRDefault="008B05CF" w:rsidP="008B05CF">
      <w:pPr>
        <w:jc w:val="both"/>
        <w:outlineLvl w:val="0"/>
        <w:rPr>
          <w:lang w:val="pl-PL"/>
        </w:rPr>
      </w:pPr>
    </w:p>
    <w:p w:rsidR="00712ACD" w:rsidRPr="00250087" w:rsidRDefault="00712ACD" w:rsidP="00C4272C">
      <w:pPr>
        <w:outlineLvl w:val="0"/>
        <w:rPr>
          <w:rFonts w:ascii="Times New Roman" w:hAnsi="Times New Roman"/>
          <w:b/>
          <w:sz w:val="22"/>
          <w:szCs w:val="22"/>
          <w:lang w:val="pl-PL"/>
        </w:rPr>
      </w:pPr>
    </w:p>
    <w:p w:rsidR="00A31EC1" w:rsidRPr="00250087" w:rsidRDefault="00A31EC1" w:rsidP="00A31EC1">
      <w:pPr>
        <w:ind w:left="6480" w:firstLine="720"/>
        <w:outlineLvl w:val="0"/>
        <w:rPr>
          <w:rFonts w:ascii="Times New Roman" w:hAnsi="Times New Roman"/>
          <w:b/>
          <w:sz w:val="22"/>
          <w:szCs w:val="22"/>
          <w:lang w:val="pl-PL"/>
        </w:rPr>
      </w:pPr>
    </w:p>
    <w:p w:rsidR="00A31EC1" w:rsidRPr="00250087" w:rsidRDefault="00A31EC1" w:rsidP="00C4272C">
      <w:pPr>
        <w:outlineLvl w:val="0"/>
        <w:rPr>
          <w:rFonts w:ascii="Times New Roman" w:hAnsi="Times New Roman"/>
          <w:b/>
          <w:sz w:val="22"/>
          <w:szCs w:val="22"/>
          <w:lang w:val="pl-PL"/>
        </w:rPr>
      </w:pPr>
    </w:p>
    <w:p w:rsidR="00A31EC1" w:rsidRPr="00250087" w:rsidRDefault="00A31EC1" w:rsidP="00A31EC1">
      <w:pPr>
        <w:ind w:left="6480" w:firstLine="720"/>
        <w:outlineLvl w:val="0"/>
        <w:rPr>
          <w:rFonts w:ascii="Times New Roman" w:hAnsi="Times New Roman"/>
          <w:b/>
          <w:sz w:val="22"/>
          <w:szCs w:val="22"/>
          <w:lang w:val="pl-PL"/>
        </w:rPr>
      </w:pPr>
    </w:p>
    <w:p w:rsidR="00B43EE3" w:rsidRDefault="00A31EC1" w:rsidP="00A31EC1">
      <w:pPr>
        <w:outlineLvl w:val="0"/>
        <w:rPr>
          <w:rFonts w:ascii="Times New Roman" w:hAnsi="Times New Roman"/>
          <w:b/>
          <w:sz w:val="22"/>
          <w:szCs w:val="22"/>
          <w:lang w:val="pl-PL"/>
        </w:rPr>
      </w:pPr>
      <w:r w:rsidRPr="00250087">
        <w:rPr>
          <w:rFonts w:ascii="Times New Roman" w:hAnsi="Times New Roman"/>
          <w:b/>
          <w:sz w:val="22"/>
          <w:szCs w:val="22"/>
          <w:lang w:val="pl-PL"/>
        </w:rPr>
        <w:t xml:space="preserve">                                                                                                                                                                           </w:t>
      </w: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B43EE3" w:rsidRDefault="00B43EE3" w:rsidP="00A31EC1">
      <w:pPr>
        <w:outlineLvl w:val="0"/>
        <w:rPr>
          <w:rFonts w:ascii="Times New Roman" w:hAnsi="Times New Roman"/>
          <w:b/>
          <w:sz w:val="22"/>
          <w:szCs w:val="22"/>
          <w:lang w:val="pl-PL"/>
        </w:rPr>
      </w:pPr>
    </w:p>
    <w:p w:rsidR="00A16E26" w:rsidRDefault="00A16E26" w:rsidP="00A31EC1">
      <w:pPr>
        <w:outlineLvl w:val="0"/>
        <w:rPr>
          <w:rFonts w:ascii="Times New Roman" w:hAnsi="Times New Roman"/>
          <w:b/>
          <w:sz w:val="22"/>
          <w:szCs w:val="22"/>
          <w:lang w:val="pl-PL"/>
        </w:rPr>
      </w:pPr>
    </w:p>
    <w:p w:rsidR="00A16E26" w:rsidRDefault="00A16E26" w:rsidP="00A31EC1">
      <w:pPr>
        <w:outlineLvl w:val="0"/>
        <w:rPr>
          <w:rFonts w:ascii="Times New Roman" w:hAnsi="Times New Roman"/>
          <w:b/>
          <w:sz w:val="22"/>
          <w:szCs w:val="22"/>
          <w:lang w:val="pl-PL"/>
        </w:rPr>
      </w:pPr>
    </w:p>
    <w:p w:rsidR="00A16E26" w:rsidRDefault="00A16E26" w:rsidP="00A31EC1">
      <w:pPr>
        <w:outlineLvl w:val="0"/>
        <w:rPr>
          <w:rFonts w:ascii="Times New Roman" w:hAnsi="Times New Roman"/>
          <w:b/>
          <w:sz w:val="22"/>
          <w:szCs w:val="22"/>
          <w:lang w:val="pl-PL"/>
        </w:rPr>
      </w:pPr>
    </w:p>
    <w:p w:rsidR="00A16E26" w:rsidRDefault="00A16E26" w:rsidP="00A31EC1">
      <w:pPr>
        <w:outlineLvl w:val="0"/>
        <w:rPr>
          <w:rFonts w:ascii="Times New Roman" w:hAnsi="Times New Roman"/>
          <w:b/>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outlineLvl w:val="0"/>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B112B9" w:rsidRPr="00250087" w:rsidRDefault="00B112B9" w:rsidP="00B112B9">
      <w:pPr>
        <w:jc w:val="both"/>
        <w:rPr>
          <w:rFonts w:ascii="Times New Roman" w:hAnsi="Times New Roman"/>
          <w:b/>
          <w:u w:val="single"/>
          <w:lang w:val="sr-Latn-CS"/>
        </w:rPr>
      </w:pPr>
      <w:r w:rsidRPr="00250087">
        <w:rPr>
          <w:rFonts w:ascii="Times New Roman" w:hAnsi="Times New Roman"/>
          <w:b/>
          <w:lang w:val="sr-Latn-CS"/>
        </w:rPr>
        <w:t>NAPOMENA: M</w:t>
      </w:r>
      <w:r>
        <w:rPr>
          <w:rFonts w:ascii="Times New Roman" w:hAnsi="Times New Roman"/>
          <w:b/>
          <w:lang w:val="sr-Latn-CS"/>
        </w:rPr>
        <w:t xml:space="preserve">olimo sva zainteresovana lica </w:t>
      </w:r>
      <w:r w:rsidRPr="00250087">
        <w:rPr>
          <w:rFonts w:ascii="Times New Roman" w:hAnsi="Times New Roman"/>
          <w:b/>
          <w:lang w:val="sr-Latn-CS"/>
        </w:rPr>
        <w:t>da sa portala UJN ili sajta Instituta za onkologiju i radiologiju Srbije preuzmu konkursnu dokumentaciju iz EXEL</w:t>
      </w:r>
      <w:r>
        <w:rPr>
          <w:rFonts w:ascii="Times New Roman" w:hAnsi="Times New Roman"/>
          <w:b/>
          <w:lang w:val="sr-Latn-CS"/>
        </w:rPr>
        <w:t>A koja sadrži priloge 3,6,8 i prilog 1 ugovora.</w:t>
      </w:r>
      <w:r w:rsidRPr="00250087">
        <w:rPr>
          <w:rFonts w:ascii="Times New Roman" w:hAnsi="Times New Roman"/>
          <w:b/>
          <w:lang w:val="sr-Latn-CS"/>
        </w:rPr>
        <w:t xml:space="preserve"> </w:t>
      </w:r>
      <w:r w:rsidRPr="00250087">
        <w:rPr>
          <w:rFonts w:ascii="Times New Roman" w:hAnsi="Times New Roman"/>
          <w:b/>
          <w:u w:val="single"/>
          <w:lang w:val="sr-Latn-CS"/>
        </w:rPr>
        <w:t>Preuzete priloge obavezno dostaviti u izvornom obliku. Prilozi ne smeju da se menjaju.</w:t>
      </w:r>
    </w:p>
    <w:p w:rsidR="00B112B9" w:rsidRPr="00250087" w:rsidRDefault="00B112B9" w:rsidP="00B112B9">
      <w:pPr>
        <w:jc w:val="both"/>
        <w:rPr>
          <w:rFonts w:ascii="Times New Roman" w:hAnsi="Times New Roman"/>
          <w:b/>
          <w:lang w:val="sr-Latn-CS"/>
        </w:rPr>
      </w:pPr>
    </w:p>
    <w:p w:rsidR="00B112B9" w:rsidRPr="00A36972" w:rsidRDefault="00B112B9" w:rsidP="00B112B9">
      <w:pPr>
        <w:jc w:val="both"/>
        <w:rPr>
          <w:rFonts w:ascii="Times New Roman" w:hAnsi="Times New Roman"/>
          <w:b/>
          <w:u w:val="single"/>
          <w:lang w:val="sr-Latn-CS"/>
        </w:rPr>
      </w:pPr>
      <w:r w:rsidRPr="00A36972">
        <w:rPr>
          <w:rFonts w:ascii="Times New Roman" w:hAnsi="Times New Roman"/>
          <w:b/>
          <w:u w:val="single"/>
          <w:lang w:val="sr-Latn-CS"/>
        </w:rPr>
        <w:t>NAPOMENA: Ponuđači su dužni da ponudu u exelu dostave i u elektronskoj formi ( na CD-u).</w:t>
      </w:r>
    </w:p>
    <w:p w:rsidR="00B112B9" w:rsidRPr="00250087" w:rsidRDefault="00B112B9" w:rsidP="00B112B9">
      <w:pPr>
        <w:rPr>
          <w:rFonts w:ascii="Times New Roman" w:hAnsi="Times New Roman"/>
          <w:sz w:val="22"/>
          <w:szCs w:val="22"/>
          <w:lang w:val="it-IT"/>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jc w:val="both"/>
        <w:rPr>
          <w:rFonts w:ascii="Times New Roman" w:hAnsi="Times New Roman"/>
          <w:sz w:val="22"/>
          <w:szCs w:val="22"/>
          <w:lang w:val="pl-PL"/>
        </w:rPr>
      </w:pPr>
    </w:p>
    <w:p w:rsidR="00A31EC1" w:rsidRPr="00250087" w:rsidRDefault="00A31EC1" w:rsidP="00A31EC1">
      <w:pPr>
        <w:rPr>
          <w:rFonts w:ascii="Times New Roman" w:hAnsi="Times New Roman"/>
          <w:b/>
          <w:sz w:val="22"/>
          <w:szCs w:val="22"/>
          <w:lang w:val="sr-Latn-CS"/>
        </w:rPr>
      </w:pPr>
      <w:r w:rsidRPr="00250087">
        <w:rPr>
          <w:rFonts w:ascii="Times New Roman" w:hAnsi="Times New Roman"/>
          <w:b/>
          <w:sz w:val="22"/>
          <w:szCs w:val="22"/>
          <w:lang w:val="sr-Latn-CS"/>
        </w:rPr>
        <w:t xml:space="preserve">                                                                                                                                                                     Prilog 5</w:t>
      </w: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r w:rsidRPr="00250087">
        <w:rPr>
          <w:rFonts w:ascii="Times New Roman" w:hAnsi="Times New Roman"/>
          <w:sz w:val="22"/>
          <w:szCs w:val="22"/>
          <w:lang w:val="sr-Latn-CS"/>
        </w:rPr>
        <w:t>___________________________________</w:t>
      </w:r>
    </w:p>
    <w:p w:rsidR="00A31EC1" w:rsidRPr="00250087" w:rsidRDefault="00A31EC1" w:rsidP="00A31EC1">
      <w:pPr>
        <w:rPr>
          <w:rFonts w:ascii="Times New Roman" w:hAnsi="Times New Roman"/>
          <w:sz w:val="22"/>
          <w:szCs w:val="22"/>
          <w:lang w:val="ru-RU"/>
        </w:rPr>
      </w:pPr>
      <w:r w:rsidRPr="00250087">
        <w:rPr>
          <w:rFonts w:ascii="Times New Roman" w:hAnsi="Times New Roman"/>
          <w:sz w:val="22"/>
          <w:szCs w:val="22"/>
          <w:lang w:val="sr-Latn-CS"/>
        </w:rPr>
        <w:t xml:space="preserve">       </w:t>
      </w:r>
      <w:r w:rsidRPr="00250087">
        <w:rPr>
          <w:rFonts w:ascii="Times New Roman" w:hAnsi="Times New Roman"/>
          <w:sz w:val="22"/>
          <w:szCs w:val="22"/>
          <w:lang w:val="ru-RU"/>
        </w:rPr>
        <w:t>(</w:t>
      </w:r>
      <w:r w:rsidRPr="00250087">
        <w:rPr>
          <w:rFonts w:ascii="Times New Roman" w:hAnsi="Times New Roman"/>
          <w:sz w:val="22"/>
          <w:szCs w:val="22"/>
          <w:lang w:val="it-IT"/>
        </w:rPr>
        <w:t>Naziv</w:t>
      </w:r>
      <w:r w:rsidRPr="00250087">
        <w:rPr>
          <w:rFonts w:ascii="Times New Roman" w:hAnsi="Times New Roman"/>
          <w:sz w:val="22"/>
          <w:szCs w:val="22"/>
          <w:lang w:val="ru-RU"/>
        </w:rPr>
        <w:t xml:space="preserve"> </w:t>
      </w:r>
      <w:r w:rsidRPr="00250087">
        <w:rPr>
          <w:rFonts w:ascii="Times New Roman" w:hAnsi="Times New Roman"/>
          <w:sz w:val="22"/>
          <w:szCs w:val="22"/>
          <w:lang w:val="sr-Latn-CS"/>
        </w:rPr>
        <w:t>prodavca</w:t>
      </w:r>
      <w:r w:rsidRPr="00250087">
        <w:rPr>
          <w:rFonts w:ascii="Times New Roman" w:hAnsi="Times New Roman"/>
          <w:sz w:val="22"/>
          <w:szCs w:val="22"/>
          <w:lang w:val="ru-RU"/>
        </w:rPr>
        <w:t xml:space="preserve"> </w:t>
      </w:r>
      <w:r w:rsidRPr="00250087">
        <w:rPr>
          <w:rFonts w:ascii="Times New Roman" w:hAnsi="Times New Roman"/>
          <w:sz w:val="22"/>
          <w:szCs w:val="22"/>
          <w:lang w:val="it-IT"/>
        </w:rPr>
        <w:t>i</w:t>
      </w:r>
      <w:r w:rsidRPr="00250087">
        <w:rPr>
          <w:rFonts w:ascii="Times New Roman" w:hAnsi="Times New Roman"/>
          <w:sz w:val="22"/>
          <w:szCs w:val="22"/>
          <w:lang w:val="ru-RU"/>
        </w:rPr>
        <w:t xml:space="preserve"> </w:t>
      </w:r>
      <w:r w:rsidRPr="00250087">
        <w:rPr>
          <w:rFonts w:ascii="Times New Roman" w:hAnsi="Times New Roman"/>
          <w:sz w:val="22"/>
          <w:szCs w:val="22"/>
          <w:lang w:val="it-IT"/>
        </w:rPr>
        <w:t>mesto</w:t>
      </w:r>
      <w:r w:rsidRPr="00250087">
        <w:rPr>
          <w:rFonts w:ascii="Times New Roman" w:hAnsi="Times New Roman"/>
          <w:sz w:val="22"/>
          <w:szCs w:val="22"/>
          <w:lang w:val="ru-RU"/>
        </w:rPr>
        <w:t>)</w:t>
      </w: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ru-RU"/>
        </w:rPr>
      </w:pPr>
      <w:r w:rsidRPr="00250087">
        <w:rPr>
          <w:rFonts w:ascii="Times New Roman" w:hAnsi="Times New Roman"/>
          <w:sz w:val="22"/>
          <w:szCs w:val="22"/>
          <w:lang w:val="it-IT"/>
        </w:rPr>
        <w:t>i</w:t>
      </w:r>
    </w:p>
    <w:p w:rsidR="00A31EC1" w:rsidRPr="00250087" w:rsidRDefault="00A31EC1" w:rsidP="00A31EC1">
      <w:pPr>
        <w:rPr>
          <w:rFonts w:ascii="Times New Roman" w:hAnsi="Times New Roman"/>
          <w:sz w:val="22"/>
          <w:szCs w:val="22"/>
          <w:lang w:val="ru-RU"/>
        </w:rPr>
      </w:pPr>
    </w:p>
    <w:p w:rsidR="00A31EC1" w:rsidRPr="00250087" w:rsidRDefault="00A31EC1" w:rsidP="00A31EC1">
      <w:pPr>
        <w:outlineLvl w:val="0"/>
        <w:rPr>
          <w:rFonts w:ascii="Times New Roman" w:hAnsi="Times New Roman"/>
          <w:sz w:val="22"/>
          <w:szCs w:val="22"/>
          <w:lang w:val="ru-RU"/>
        </w:rPr>
      </w:pPr>
      <w:r w:rsidRPr="00250087">
        <w:rPr>
          <w:rFonts w:ascii="Times New Roman" w:hAnsi="Times New Roman"/>
          <w:sz w:val="22"/>
          <w:szCs w:val="22"/>
          <w:lang w:val="it-IT"/>
        </w:rPr>
        <w:t>INSTITUT</w:t>
      </w:r>
      <w:r w:rsidRPr="00250087">
        <w:rPr>
          <w:rFonts w:ascii="Times New Roman" w:hAnsi="Times New Roman"/>
          <w:sz w:val="22"/>
          <w:szCs w:val="22"/>
          <w:lang w:val="ru-RU"/>
        </w:rPr>
        <w:t xml:space="preserve"> </w:t>
      </w:r>
      <w:r w:rsidRPr="00250087">
        <w:rPr>
          <w:rFonts w:ascii="Times New Roman" w:hAnsi="Times New Roman"/>
          <w:sz w:val="22"/>
          <w:szCs w:val="22"/>
          <w:lang w:val="sr-Latn-CS"/>
        </w:rPr>
        <w:t xml:space="preserve"> </w:t>
      </w:r>
      <w:r w:rsidRPr="00250087">
        <w:rPr>
          <w:rFonts w:ascii="Times New Roman" w:hAnsi="Times New Roman"/>
          <w:sz w:val="22"/>
          <w:szCs w:val="22"/>
          <w:lang w:val="it-IT"/>
        </w:rPr>
        <w:t>ZA</w:t>
      </w:r>
      <w:r w:rsidRPr="00250087">
        <w:rPr>
          <w:rFonts w:ascii="Times New Roman" w:hAnsi="Times New Roman"/>
          <w:sz w:val="22"/>
          <w:szCs w:val="22"/>
          <w:lang w:val="ru-RU"/>
        </w:rPr>
        <w:t xml:space="preserve"> </w:t>
      </w:r>
      <w:r w:rsidRPr="00250087">
        <w:rPr>
          <w:rFonts w:ascii="Times New Roman" w:hAnsi="Times New Roman"/>
          <w:sz w:val="22"/>
          <w:szCs w:val="22"/>
          <w:lang w:val="it-IT"/>
        </w:rPr>
        <w:t>ONKOLOGIJU</w:t>
      </w:r>
      <w:r w:rsidRPr="00250087">
        <w:rPr>
          <w:rFonts w:ascii="Times New Roman" w:hAnsi="Times New Roman"/>
          <w:sz w:val="22"/>
          <w:szCs w:val="22"/>
          <w:lang w:val="ru-RU"/>
        </w:rPr>
        <w:t xml:space="preserve"> </w:t>
      </w:r>
      <w:r w:rsidRPr="00250087">
        <w:rPr>
          <w:rFonts w:ascii="Times New Roman" w:hAnsi="Times New Roman"/>
          <w:sz w:val="22"/>
          <w:szCs w:val="22"/>
          <w:lang w:val="it-IT"/>
        </w:rPr>
        <w:t>I</w:t>
      </w:r>
      <w:r w:rsidRPr="00250087">
        <w:rPr>
          <w:rFonts w:ascii="Times New Roman" w:hAnsi="Times New Roman"/>
          <w:sz w:val="22"/>
          <w:szCs w:val="22"/>
          <w:lang w:val="ru-RU"/>
        </w:rPr>
        <w:t xml:space="preserve"> </w:t>
      </w:r>
      <w:r w:rsidRPr="00250087">
        <w:rPr>
          <w:rFonts w:ascii="Times New Roman" w:hAnsi="Times New Roman"/>
          <w:sz w:val="22"/>
          <w:szCs w:val="22"/>
          <w:lang w:val="it-IT"/>
        </w:rPr>
        <w:t>RADIOLOGIJU</w:t>
      </w:r>
      <w:r w:rsidRPr="00250087">
        <w:rPr>
          <w:rFonts w:ascii="Times New Roman" w:hAnsi="Times New Roman"/>
          <w:sz w:val="22"/>
          <w:szCs w:val="22"/>
          <w:lang w:val="ru-RU"/>
        </w:rPr>
        <w:t xml:space="preserve"> </w:t>
      </w:r>
      <w:r w:rsidRPr="00250087">
        <w:rPr>
          <w:rFonts w:ascii="Times New Roman" w:hAnsi="Times New Roman"/>
          <w:sz w:val="22"/>
          <w:szCs w:val="22"/>
          <w:lang w:val="it-IT"/>
        </w:rPr>
        <w:t>SRBIJE</w:t>
      </w:r>
    </w:p>
    <w:p w:rsidR="00A31EC1" w:rsidRPr="00250087" w:rsidRDefault="00A31EC1" w:rsidP="00A31EC1">
      <w:pPr>
        <w:outlineLvl w:val="0"/>
        <w:rPr>
          <w:rFonts w:ascii="Times New Roman" w:hAnsi="Times New Roman"/>
          <w:sz w:val="22"/>
          <w:szCs w:val="22"/>
          <w:lang w:val="ru-RU"/>
        </w:rPr>
      </w:pPr>
      <w:r w:rsidRPr="00250087">
        <w:rPr>
          <w:rFonts w:ascii="Times New Roman" w:hAnsi="Times New Roman"/>
          <w:sz w:val="22"/>
          <w:szCs w:val="22"/>
          <w:lang w:val="it-IT"/>
        </w:rPr>
        <w:t>Beograd</w:t>
      </w: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ru-RU"/>
        </w:rPr>
      </w:pPr>
    </w:p>
    <w:p w:rsidR="00A31EC1" w:rsidRPr="00250087" w:rsidRDefault="00A31EC1" w:rsidP="00A31EC1">
      <w:pPr>
        <w:jc w:val="cente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b/>
          <w:sz w:val="28"/>
          <w:szCs w:val="28"/>
          <w:lang w:val="it-IT"/>
        </w:rPr>
      </w:pPr>
      <w:r w:rsidRPr="00250087">
        <w:rPr>
          <w:rFonts w:ascii="Times New Roman" w:hAnsi="Times New Roman"/>
          <w:sz w:val="22"/>
          <w:szCs w:val="22"/>
          <w:lang w:val="sr-Latn-CS"/>
        </w:rPr>
        <w:t xml:space="preserve">                    </w:t>
      </w:r>
      <w:r w:rsidRPr="00250087">
        <w:rPr>
          <w:rFonts w:ascii="Times New Roman" w:hAnsi="Times New Roman"/>
          <w:b/>
          <w:sz w:val="28"/>
          <w:szCs w:val="28"/>
          <w:lang w:val="it-IT"/>
        </w:rPr>
        <w:t>MODEL</w:t>
      </w:r>
      <w:r w:rsidRPr="00250087">
        <w:rPr>
          <w:rFonts w:ascii="Times New Roman" w:hAnsi="Times New Roman"/>
          <w:b/>
          <w:sz w:val="28"/>
          <w:szCs w:val="28"/>
          <w:lang w:val="ru-RU"/>
        </w:rPr>
        <w:t xml:space="preserve"> </w:t>
      </w:r>
      <w:r w:rsidRPr="00250087">
        <w:rPr>
          <w:rFonts w:ascii="Times New Roman" w:hAnsi="Times New Roman"/>
          <w:b/>
          <w:sz w:val="28"/>
          <w:szCs w:val="28"/>
          <w:lang w:val="it-IT"/>
        </w:rPr>
        <w:t xml:space="preserve">UGOVORA O NABAVCI </w:t>
      </w:r>
      <w:r w:rsidR="009C0A25">
        <w:rPr>
          <w:rFonts w:ascii="Times New Roman" w:hAnsi="Times New Roman"/>
          <w:b/>
          <w:sz w:val="28"/>
          <w:szCs w:val="28"/>
          <w:lang w:val="it-IT"/>
        </w:rPr>
        <w:t xml:space="preserve"> </w:t>
      </w:r>
      <w:r w:rsidRPr="00250087">
        <w:rPr>
          <w:rFonts w:ascii="Times New Roman" w:hAnsi="Times New Roman"/>
          <w:b/>
          <w:sz w:val="28"/>
          <w:szCs w:val="28"/>
          <w:lang w:val="it-IT"/>
        </w:rPr>
        <w:t xml:space="preserve">MEDICINSKOG POTROŠNOG </w:t>
      </w:r>
    </w:p>
    <w:p w:rsidR="00A31EC1" w:rsidRPr="00250087" w:rsidRDefault="00A31EC1" w:rsidP="00A31EC1">
      <w:pPr>
        <w:rPr>
          <w:rFonts w:ascii="Times New Roman" w:hAnsi="Times New Roman"/>
          <w:sz w:val="22"/>
          <w:szCs w:val="22"/>
          <w:lang w:val="sr-Latn-CS"/>
        </w:rPr>
      </w:pPr>
      <w:r w:rsidRPr="00250087">
        <w:rPr>
          <w:rFonts w:ascii="Times New Roman" w:hAnsi="Times New Roman"/>
          <w:b/>
          <w:sz w:val="28"/>
          <w:szCs w:val="28"/>
          <w:lang w:val="it-IT"/>
        </w:rPr>
        <w:t xml:space="preserve">                                         MATERIJALA PO PARTIJAMA</w:t>
      </w:r>
      <w:r w:rsidRPr="00250087">
        <w:rPr>
          <w:rFonts w:ascii="Times New Roman" w:hAnsi="Times New Roman"/>
          <w:sz w:val="22"/>
          <w:szCs w:val="22"/>
          <w:lang w:val="sr-Latn-CS"/>
        </w:rPr>
        <w:t xml:space="preserve">                                                                      (obavezno popuniti u celosti, overiti pečatom i potpisati čime potvrđujete da ste saglasni sa</w:t>
      </w:r>
    </w:p>
    <w:p w:rsidR="00A31EC1" w:rsidRPr="00250087" w:rsidRDefault="00A31EC1" w:rsidP="00A31EC1">
      <w:pPr>
        <w:rPr>
          <w:rFonts w:ascii="Times New Roman" w:hAnsi="Times New Roman"/>
          <w:sz w:val="22"/>
          <w:szCs w:val="22"/>
          <w:lang w:val="sr-Latn-CS"/>
        </w:rPr>
      </w:pPr>
      <w:r w:rsidRPr="00250087">
        <w:rPr>
          <w:rFonts w:ascii="Times New Roman" w:hAnsi="Times New Roman"/>
          <w:sz w:val="22"/>
          <w:szCs w:val="22"/>
          <w:lang w:val="sr-Latn-CS"/>
        </w:rPr>
        <w:t xml:space="preserve">                                                                             modelom  ugovora)</w:t>
      </w: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ru-RU"/>
        </w:rPr>
      </w:pPr>
    </w:p>
    <w:p w:rsidR="00A31EC1" w:rsidRPr="00250087" w:rsidRDefault="00A31EC1" w:rsidP="00A31EC1">
      <w:pPr>
        <w:rPr>
          <w:rFonts w:ascii="Times New Roman" w:hAnsi="Times New Roman"/>
          <w:sz w:val="22"/>
          <w:szCs w:val="22"/>
          <w:lang w:val="sl-SI"/>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rPr>
          <w:rFonts w:ascii="Times New Roman" w:hAnsi="Times New Roman"/>
          <w:sz w:val="22"/>
          <w:szCs w:val="22"/>
          <w:lang w:val="sr-Latn-CS"/>
        </w:rPr>
      </w:pPr>
    </w:p>
    <w:p w:rsidR="00A31EC1" w:rsidRPr="00250087" w:rsidRDefault="00A31EC1" w:rsidP="00A31EC1">
      <w:pPr>
        <w:ind w:left="1440" w:firstLine="720"/>
        <w:outlineLvl w:val="0"/>
        <w:rPr>
          <w:rFonts w:ascii="Times New Roman" w:hAnsi="Times New Roman"/>
          <w:sz w:val="22"/>
          <w:szCs w:val="22"/>
          <w:lang w:val="ru-RU"/>
        </w:rPr>
      </w:pPr>
      <w:r w:rsidRPr="00250087">
        <w:rPr>
          <w:rFonts w:ascii="Times New Roman" w:hAnsi="Times New Roman"/>
          <w:sz w:val="22"/>
          <w:szCs w:val="22"/>
        </w:rPr>
        <w:t xml:space="preserve">                              Beograd</w:t>
      </w:r>
      <w:r w:rsidRPr="00250087">
        <w:rPr>
          <w:rFonts w:ascii="Times New Roman" w:hAnsi="Times New Roman"/>
          <w:sz w:val="22"/>
          <w:szCs w:val="22"/>
          <w:lang w:val="ru-RU"/>
        </w:rPr>
        <w:t xml:space="preserve">, </w:t>
      </w:r>
      <w:proofErr w:type="gramStart"/>
      <w:r w:rsidR="00BE543A">
        <w:rPr>
          <w:rFonts w:ascii="Times New Roman" w:hAnsi="Times New Roman"/>
          <w:sz w:val="22"/>
          <w:szCs w:val="22"/>
        </w:rPr>
        <w:t xml:space="preserve">mart </w:t>
      </w:r>
      <w:r w:rsidR="009C0A25">
        <w:rPr>
          <w:rFonts w:ascii="Times New Roman" w:hAnsi="Times New Roman"/>
          <w:sz w:val="22"/>
          <w:szCs w:val="22"/>
          <w:lang w:val="sr-Latn-CS"/>
        </w:rPr>
        <w:t xml:space="preserve"> 2016</w:t>
      </w:r>
      <w:proofErr w:type="gramEnd"/>
      <w:r w:rsidRPr="00250087">
        <w:rPr>
          <w:rFonts w:ascii="Times New Roman" w:hAnsi="Times New Roman"/>
          <w:sz w:val="22"/>
          <w:szCs w:val="22"/>
          <w:lang w:val="sr-Latn-CS"/>
        </w:rPr>
        <w:t xml:space="preserve">. </w:t>
      </w:r>
      <w:proofErr w:type="gramStart"/>
      <w:r w:rsidRPr="00250087">
        <w:rPr>
          <w:rFonts w:ascii="Times New Roman" w:hAnsi="Times New Roman"/>
          <w:sz w:val="22"/>
          <w:szCs w:val="22"/>
        </w:rPr>
        <w:t>godine</w:t>
      </w:r>
      <w:proofErr w:type="gramEnd"/>
    </w:p>
    <w:p w:rsidR="00A31EC1" w:rsidRPr="00250087" w:rsidRDefault="00A31EC1" w:rsidP="00A31EC1">
      <w:pPr>
        <w:rPr>
          <w:rFonts w:ascii="Times New Roman" w:hAnsi="Times New Roman"/>
          <w:b/>
          <w:sz w:val="22"/>
          <w:szCs w:val="22"/>
          <w:lang w:val="it-IT"/>
        </w:rPr>
      </w:pPr>
    </w:p>
    <w:p w:rsidR="00A31EC1" w:rsidRPr="00250087" w:rsidRDefault="00A31EC1" w:rsidP="00A31EC1">
      <w:pPr>
        <w:rPr>
          <w:rFonts w:ascii="Times New Roman" w:hAnsi="Times New Roman"/>
          <w:b/>
          <w:sz w:val="22"/>
          <w:szCs w:val="22"/>
          <w:lang w:val="it-IT"/>
        </w:rPr>
      </w:pPr>
    </w:p>
    <w:p w:rsidR="00A31EC1" w:rsidRPr="00250087" w:rsidRDefault="00A31EC1" w:rsidP="00A31EC1">
      <w:pPr>
        <w:rPr>
          <w:rFonts w:ascii="Times New Roman" w:hAnsi="Times New Roman"/>
          <w:b/>
          <w:sz w:val="22"/>
          <w:szCs w:val="22"/>
          <w:lang w:val="it-IT"/>
        </w:rPr>
      </w:pPr>
    </w:p>
    <w:p w:rsidR="00A31EC1" w:rsidRDefault="00A31EC1" w:rsidP="00A31EC1">
      <w:pPr>
        <w:rPr>
          <w:rFonts w:ascii="Times New Roman" w:hAnsi="Times New Roman"/>
          <w:b/>
          <w:sz w:val="22"/>
          <w:szCs w:val="22"/>
          <w:lang w:val="it-IT"/>
        </w:rPr>
      </w:pPr>
    </w:p>
    <w:p w:rsidR="009C0A25" w:rsidRDefault="009C0A25" w:rsidP="00A31EC1">
      <w:pPr>
        <w:rPr>
          <w:rFonts w:ascii="Times New Roman" w:hAnsi="Times New Roman"/>
          <w:b/>
          <w:sz w:val="22"/>
          <w:szCs w:val="22"/>
          <w:lang w:val="it-IT"/>
        </w:rPr>
      </w:pPr>
    </w:p>
    <w:p w:rsidR="009C0A25" w:rsidRDefault="009C0A25" w:rsidP="00A31EC1">
      <w:pPr>
        <w:rPr>
          <w:rFonts w:ascii="Times New Roman" w:hAnsi="Times New Roman"/>
          <w:b/>
          <w:sz w:val="22"/>
          <w:szCs w:val="22"/>
          <w:lang w:val="it-IT"/>
        </w:rPr>
      </w:pPr>
    </w:p>
    <w:p w:rsidR="009C0A25" w:rsidRDefault="009C0A25" w:rsidP="00A31EC1">
      <w:pPr>
        <w:rPr>
          <w:rFonts w:ascii="Times New Roman" w:hAnsi="Times New Roman"/>
          <w:b/>
          <w:sz w:val="22"/>
          <w:szCs w:val="22"/>
          <w:lang w:val="it-IT"/>
        </w:rPr>
      </w:pPr>
    </w:p>
    <w:p w:rsidR="009C0A25" w:rsidRDefault="009C0A25" w:rsidP="00A31EC1">
      <w:pPr>
        <w:rPr>
          <w:rFonts w:ascii="Times New Roman" w:hAnsi="Times New Roman"/>
          <w:b/>
          <w:sz w:val="22"/>
          <w:szCs w:val="22"/>
          <w:lang w:val="it-IT"/>
        </w:rPr>
      </w:pPr>
    </w:p>
    <w:p w:rsidR="009C0A25" w:rsidRDefault="009C0A25" w:rsidP="00A31EC1">
      <w:pPr>
        <w:rPr>
          <w:rFonts w:ascii="Times New Roman" w:hAnsi="Times New Roman"/>
          <w:b/>
          <w:sz w:val="22"/>
          <w:szCs w:val="22"/>
          <w:lang w:val="it-IT"/>
        </w:rPr>
      </w:pPr>
    </w:p>
    <w:p w:rsidR="009C0A25" w:rsidRDefault="009C0A25" w:rsidP="00A31EC1">
      <w:pPr>
        <w:rPr>
          <w:rFonts w:ascii="Times New Roman" w:hAnsi="Times New Roman"/>
          <w:b/>
          <w:sz w:val="22"/>
          <w:szCs w:val="22"/>
          <w:lang w:val="it-IT"/>
        </w:rPr>
      </w:pPr>
    </w:p>
    <w:p w:rsidR="00A31EC1" w:rsidRPr="00250087" w:rsidRDefault="00A31EC1" w:rsidP="00A31EC1">
      <w:pPr>
        <w:rPr>
          <w:rFonts w:ascii="Times New Roman" w:hAnsi="Times New Roman"/>
          <w:b/>
          <w:sz w:val="22"/>
          <w:szCs w:val="22"/>
          <w:lang w:val="it-IT"/>
        </w:rPr>
      </w:pPr>
    </w:p>
    <w:p w:rsidR="00A31EC1" w:rsidRPr="00250087" w:rsidRDefault="00A31EC1" w:rsidP="00086B96">
      <w:pPr>
        <w:jc w:val="both"/>
        <w:rPr>
          <w:rFonts w:ascii="Times New Roman" w:hAnsi="Times New Roman"/>
          <w:b/>
          <w:sz w:val="22"/>
          <w:szCs w:val="22"/>
          <w:lang w:val="it-IT"/>
        </w:rPr>
      </w:pPr>
      <w:r w:rsidRPr="00250087">
        <w:rPr>
          <w:rFonts w:ascii="Times New Roman" w:hAnsi="Times New Roman"/>
          <w:b/>
          <w:sz w:val="22"/>
          <w:szCs w:val="22"/>
          <w:lang w:val="it-IT"/>
        </w:rPr>
        <w:t>Zaključen između:</w:t>
      </w:r>
    </w:p>
    <w:p w:rsidR="00A31EC1" w:rsidRPr="00250087" w:rsidRDefault="00A31EC1" w:rsidP="00086B96">
      <w:pPr>
        <w:tabs>
          <w:tab w:val="left" w:pos="8820"/>
        </w:tabs>
        <w:jc w:val="both"/>
        <w:rPr>
          <w:rFonts w:ascii="Times New Roman" w:hAnsi="Times New Roman"/>
          <w:sz w:val="22"/>
          <w:szCs w:val="22"/>
        </w:rPr>
      </w:pPr>
      <w:proofErr w:type="gramStart"/>
      <w:r w:rsidRPr="00250087">
        <w:rPr>
          <w:rFonts w:ascii="Times New Roman" w:hAnsi="Times New Roman"/>
          <w:b/>
          <w:sz w:val="22"/>
          <w:szCs w:val="22"/>
        </w:rPr>
        <w:t>Prodavca</w:t>
      </w:r>
      <w:r w:rsidRPr="00250087">
        <w:rPr>
          <w:rFonts w:ascii="Times New Roman" w:hAnsi="Times New Roman"/>
          <w:sz w:val="22"/>
          <w:szCs w:val="22"/>
        </w:rPr>
        <w:t>(</w:t>
      </w:r>
      <w:proofErr w:type="gramEnd"/>
      <w:r w:rsidRPr="00250087">
        <w:rPr>
          <w:rFonts w:ascii="Times New Roman" w:hAnsi="Times New Roman"/>
          <w:sz w:val="22"/>
          <w:szCs w:val="22"/>
        </w:rPr>
        <w:t>naziv)</w:t>
      </w:r>
      <w:r w:rsidRPr="00250087">
        <w:rPr>
          <w:rFonts w:ascii="Times New Roman" w:hAnsi="Times New Roman"/>
          <w:sz w:val="22"/>
          <w:szCs w:val="22"/>
          <w:lang w:val="sr-Latn-CS"/>
        </w:rPr>
        <w:t>:</w:t>
      </w:r>
      <w:r w:rsidRPr="00250087">
        <w:rPr>
          <w:rFonts w:ascii="Times New Roman" w:hAnsi="Times New Roman"/>
          <w:sz w:val="22"/>
          <w:szCs w:val="22"/>
        </w:rPr>
        <w:t>____________________________</w:t>
      </w:r>
      <w:r w:rsidR="004C6760">
        <w:rPr>
          <w:rFonts w:ascii="Times New Roman" w:hAnsi="Times New Roman"/>
          <w:sz w:val="22"/>
          <w:szCs w:val="22"/>
        </w:rPr>
        <w:t>_____</w:t>
      </w:r>
      <w:r w:rsidRPr="00250087">
        <w:rPr>
          <w:rFonts w:ascii="Times New Roman" w:hAnsi="Times New Roman"/>
          <w:sz w:val="22"/>
          <w:szCs w:val="22"/>
        </w:rPr>
        <w:t xml:space="preserve">Adresa:__________________________ </w:t>
      </w:r>
      <w:r w:rsidR="004C6760">
        <w:rPr>
          <w:rFonts w:ascii="Times New Roman" w:hAnsi="Times New Roman"/>
          <w:sz w:val="22"/>
          <w:szCs w:val="22"/>
        </w:rPr>
        <w:t>koga zastupa direktor__________________</w:t>
      </w:r>
      <w:r w:rsidRPr="00250087">
        <w:rPr>
          <w:rFonts w:ascii="Times New Roman" w:hAnsi="Times New Roman"/>
          <w:sz w:val="22"/>
          <w:szCs w:val="22"/>
        </w:rPr>
        <w:t>Matični broj____________PIB:_______________ Broj računa:___________________koji se vodi kod banke: __________________(u daljem tekstu Prodavac)</w:t>
      </w:r>
    </w:p>
    <w:p w:rsidR="00A31EC1" w:rsidRPr="00250087" w:rsidRDefault="00A31EC1" w:rsidP="00086B96">
      <w:pPr>
        <w:jc w:val="both"/>
        <w:rPr>
          <w:rFonts w:ascii="Times New Roman" w:hAnsi="Times New Roman"/>
          <w:sz w:val="22"/>
          <w:szCs w:val="22"/>
        </w:rPr>
      </w:pPr>
      <w:r w:rsidRPr="00250087">
        <w:rPr>
          <w:rFonts w:ascii="Times New Roman" w:hAnsi="Times New Roman"/>
          <w:b/>
          <w:sz w:val="22"/>
          <w:szCs w:val="22"/>
          <w:lang w:val="it-IT"/>
        </w:rPr>
        <w:tab/>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i</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Instituta za onkologiju i radiologiju Srbije, Beograd, Pasterova 14, koga zastupa: V.D direktora, Prof.dr Radan Džodić</w:t>
      </w:r>
      <w:r w:rsidRPr="00250087">
        <w:rPr>
          <w:rFonts w:ascii="Times New Roman" w:hAnsi="Times New Roman"/>
          <w:sz w:val="22"/>
          <w:szCs w:val="22"/>
          <w:lang w:val="sr-Latn-CS"/>
        </w:rPr>
        <w:t xml:space="preserve"> </w:t>
      </w:r>
      <w:r w:rsidRPr="00250087">
        <w:rPr>
          <w:rFonts w:ascii="Times New Roman" w:hAnsi="Times New Roman"/>
          <w:sz w:val="22"/>
          <w:szCs w:val="22"/>
          <w:lang w:val="it-IT"/>
        </w:rPr>
        <w:t>(u daljem tekstu: Kupac).</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ind w:left="3600" w:firstLine="720"/>
        <w:jc w:val="both"/>
        <w:rPr>
          <w:rFonts w:ascii="Times New Roman" w:hAnsi="Times New Roman"/>
          <w:sz w:val="22"/>
          <w:szCs w:val="22"/>
          <w:lang w:val="it-IT"/>
        </w:rPr>
      </w:pPr>
      <w:r w:rsidRPr="00250087">
        <w:rPr>
          <w:rFonts w:ascii="Times New Roman" w:hAnsi="Times New Roman"/>
          <w:sz w:val="22"/>
          <w:szCs w:val="22"/>
          <w:lang w:val="it-IT"/>
        </w:rPr>
        <w:t xml:space="preserve">        Član 1.</w:t>
      </w:r>
    </w:p>
    <w:p w:rsidR="00A31EC1" w:rsidRPr="00250087" w:rsidRDefault="00A31EC1" w:rsidP="00086B96">
      <w:pPr>
        <w:tabs>
          <w:tab w:val="left" w:pos="8820"/>
        </w:tabs>
        <w:jc w:val="both"/>
        <w:rPr>
          <w:rFonts w:ascii="Times New Roman" w:hAnsi="Times New Roman"/>
          <w:sz w:val="22"/>
          <w:szCs w:val="22"/>
          <w:lang w:val="sr-Latn-CS"/>
        </w:rPr>
      </w:pPr>
    </w:p>
    <w:p w:rsidR="00A31EC1" w:rsidRPr="00250087" w:rsidRDefault="00A31EC1" w:rsidP="00086B96">
      <w:pPr>
        <w:tabs>
          <w:tab w:val="left" w:pos="8820"/>
        </w:tabs>
        <w:jc w:val="both"/>
        <w:rPr>
          <w:rFonts w:ascii="Times New Roman" w:hAnsi="Times New Roman"/>
          <w:sz w:val="22"/>
          <w:szCs w:val="22"/>
          <w:lang w:val="it-IT"/>
        </w:rPr>
      </w:pPr>
      <w:r w:rsidRPr="00250087">
        <w:rPr>
          <w:rFonts w:ascii="Times New Roman" w:hAnsi="Times New Roman"/>
          <w:sz w:val="22"/>
          <w:szCs w:val="22"/>
          <w:lang w:val="sr-Latn-CS"/>
        </w:rPr>
        <w:t xml:space="preserve">Ugovorne strane su saglasne da je kupac shodno odredbama </w:t>
      </w:r>
      <w:r w:rsidRPr="00250087">
        <w:rPr>
          <w:rFonts w:ascii="Times New Roman" w:hAnsi="Times New Roman"/>
          <w:sz w:val="22"/>
          <w:szCs w:val="22"/>
          <w:lang w:val="sl-SI"/>
        </w:rPr>
        <w:t>Zakona o javnim nabavkama (</w:t>
      </w:r>
      <w:r w:rsidRPr="00250087">
        <w:rPr>
          <w:rFonts w:ascii="Times New Roman" w:hAnsi="Times New Roman"/>
          <w:sz w:val="22"/>
          <w:szCs w:val="22"/>
          <w:lang w:val="sr-Latn-CS"/>
        </w:rPr>
        <w:t>Sl.Glasnik RS br.124/2012)</w:t>
      </w:r>
      <w:r w:rsidRPr="00250087">
        <w:rPr>
          <w:rFonts w:ascii="Times New Roman" w:hAnsi="Times New Roman"/>
          <w:sz w:val="22"/>
          <w:szCs w:val="22"/>
          <w:lang w:val="sl-SI"/>
        </w:rPr>
        <w:t xml:space="preserve"> na osnovu poziva objavljenog na Portalu Uprave za jav</w:t>
      </w:r>
      <w:r w:rsidR="00086B96">
        <w:rPr>
          <w:rFonts w:ascii="Times New Roman" w:hAnsi="Times New Roman"/>
          <w:sz w:val="22"/>
          <w:szCs w:val="22"/>
          <w:lang w:val="sl-SI"/>
        </w:rPr>
        <w:t>ne nabavke i internet stranici I</w:t>
      </w:r>
      <w:r w:rsidRPr="00250087">
        <w:rPr>
          <w:rFonts w:ascii="Times New Roman" w:hAnsi="Times New Roman"/>
          <w:sz w:val="22"/>
          <w:szCs w:val="22"/>
          <w:lang w:val="sl-SI"/>
        </w:rPr>
        <w:t xml:space="preserve">nstituta </w:t>
      </w:r>
      <w:hyperlink r:id="rId15" w:history="1">
        <w:r w:rsidRPr="00250087">
          <w:rPr>
            <w:rStyle w:val="Hyperlink"/>
            <w:rFonts w:ascii="Times New Roman" w:hAnsi="Times New Roman"/>
            <w:sz w:val="22"/>
            <w:szCs w:val="22"/>
            <w:lang w:val="sl-SI"/>
          </w:rPr>
          <w:t>www.ncrc.ac.rs</w:t>
        </w:r>
      </w:hyperlink>
      <w:r w:rsidRPr="00250087">
        <w:rPr>
          <w:rFonts w:ascii="Times New Roman" w:hAnsi="Times New Roman"/>
          <w:sz w:val="22"/>
          <w:szCs w:val="22"/>
          <w:lang w:val="sl-SI"/>
        </w:rPr>
        <w:t xml:space="preserve">  , sproveo otvoreni postupak javne nabavke: MEDICINSKOG POTROŠNOG MATERIJALA PO PARTIJAMA </w:t>
      </w:r>
      <w:r w:rsidRPr="00250087">
        <w:rPr>
          <w:rFonts w:ascii="Times New Roman" w:hAnsi="Times New Roman"/>
          <w:sz w:val="22"/>
          <w:szCs w:val="22"/>
          <w:lang w:val="sr-Latn-CS"/>
        </w:rPr>
        <w:t xml:space="preserve">i </w:t>
      </w:r>
      <w:r w:rsidRPr="00250087">
        <w:rPr>
          <w:rFonts w:ascii="Times New Roman" w:hAnsi="Times New Roman"/>
          <w:sz w:val="22"/>
          <w:szCs w:val="22"/>
          <w:lang w:val="sl-SI"/>
        </w:rPr>
        <w:t>da je posle sprovedenog postupka izabrao prodavca za kupovinu istih.</w:t>
      </w:r>
      <w:r w:rsidRPr="00250087">
        <w:rPr>
          <w:rFonts w:ascii="Times New Roman" w:hAnsi="Times New Roman"/>
          <w:sz w:val="22"/>
          <w:szCs w:val="22"/>
          <w:lang w:val="it-IT"/>
        </w:rPr>
        <w:t xml:space="preserve">   </w:t>
      </w:r>
    </w:p>
    <w:p w:rsidR="00A31EC1" w:rsidRPr="00250087" w:rsidRDefault="00A31EC1" w:rsidP="00086B96">
      <w:pPr>
        <w:tabs>
          <w:tab w:val="left" w:pos="8820"/>
        </w:tabs>
        <w:jc w:val="both"/>
        <w:rPr>
          <w:rFonts w:ascii="Times New Roman" w:hAnsi="Times New Roman"/>
          <w:sz w:val="22"/>
          <w:szCs w:val="22"/>
          <w:lang w:val="it-IT"/>
        </w:rPr>
      </w:pPr>
    </w:p>
    <w:p w:rsidR="00A31EC1" w:rsidRPr="00250087" w:rsidRDefault="00A31EC1" w:rsidP="00086B96">
      <w:pPr>
        <w:tabs>
          <w:tab w:val="left" w:pos="8820"/>
        </w:tabs>
        <w:jc w:val="both"/>
        <w:rPr>
          <w:rFonts w:ascii="Times New Roman" w:hAnsi="Times New Roman"/>
          <w:sz w:val="22"/>
          <w:szCs w:val="22"/>
          <w:lang w:val="it-IT"/>
        </w:rPr>
      </w:pPr>
      <w:r w:rsidRPr="00250087">
        <w:rPr>
          <w:rFonts w:ascii="Times New Roman" w:hAnsi="Times New Roman"/>
          <w:sz w:val="22"/>
          <w:szCs w:val="22"/>
          <w:lang w:val="it-IT"/>
        </w:rPr>
        <w:t xml:space="preserve">                                                                                      </w:t>
      </w:r>
    </w:p>
    <w:p w:rsidR="00A31EC1" w:rsidRPr="00250087" w:rsidRDefault="00A31EC1" w:rsidP="00086B96">
      <w:pPr>
        <w:tabs>
          <w:tab w:val="left" w:pos="8820"/>
        </w:tabs>
        <w:jc w:val="both"/>
        <w:rPr>
          <w:rFonts w:ascii="Times New Roman" w:hAnsi="Times New Roman"/>
          <w:sz w:val="22"/>
          <w:szCs w:val="22"/>
          <w:lang w:val="it-IT"/>
        </w:rPr>
      </w:pPr>
      <w:r w:rsidRPr="00250087">
        <w:rPr>
          <w:rFonts w:ascii="Times New Roman" w:hAnsi="Times New Roman"/>
          <w:sz w:val="22"/>
          <w:szCs w:val="22"/>
          <w:lang w:val="it-IT"/>
        </w:rPr>
        <w:t xml:space="preserve">                                                              </w:t>
      </w:r>
      <w:r w:rsidR="007E1AD7">
        <w:rPr>
          <w:rFonts w:ascii="Times New Roman" w:hAnsi="Times New Roman"/>
          <w:sz w:val="22"/>
          <w:szCs w:val="22"/>
          <w:lang w:val="it-IT"/>
        </w:rPr>
        <w:t xml:space="preserve">                  </w:t>
      </w:r>
      <w:r w:rsidRPr="00250087">
        <w:rPr>
          <w:rFonts w:ascii="Times New Roman" w:hAnsi="Times New Roman"/>
          <w:sz w:val="22"/>
          <w:szCs w:val="22"/>
          <w:lang w:val="it-IT"/>
        </w:rPr>
        <w:t xml:space="preserve"> Član 2.</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2.1.Prodavac se obavezuje da  isporuči kupcu  dobra, prikazana u </w:t>
      </w:r>
      <w:r w:rsidRPr="00250087">
        <w:rPr>
          <w:rFonts w:ascii="Times New Roman" w:hAnsi="Times New Roman"/>
          <w:sz w:val="22"/>
          <w:szCs w:val="22"/>
          <w:lang w:val="sr-Latn-CS"/>
        </w:rPr>
        <w:t>prilogu 1 ovog ugovora.</w:t>
      </w:r>
      <w:r w:rsidRPr="00250087">
        <w:rPr>
          <w:rFonts w:ascii="Times New Roman" w:hAnsi="Times New Roman"/>
          <w:sz w:val="22"/>
          <w:szCs w:val="22"/>
          <w:lang w:val="it-IT"/>
        </w:rPr>
        <w:t xml:space="preserve">  </w:t>
      </w: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it-IT"/>
        </w:rPr>
        <w:t xml:space="preserve">2.2. Sastavni deo ovog ugovora je ponuda Prodavca br._______  </w:t>
      </w:r>
      <w:r w:rsidRPr="00250087">
        <w:rPr>
          <w:rFonts w:ascii="Times New Roman" w:hAnsi="Times New Roman"/>
          <w:sz w:val="22"/>
          <w:szCs w:val="22"/>
          <w:lang w:val="de-DE"/>
        </w:rPr>
        <w:t>od _____________ koja je zavedena kod</w:t>
      </w: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de-DE"/>
        </w:rPr>
        <w:t xml:space="preserve"> kupca pod brojem___________ dana______________.                                      </w:t>
      </w:r>
    </w:p>
    <w:p w:rsidR="00A31EC1" w:rsidRPr="00250087" w:rsidRDefault="00A31EC1" w:rsidP="00086B96">
      <w:pPr>
        <w:jc w:val="both"/>
        <w:rPr>
          <w:rFonts w:ascii="Times New Roman" w:hAnsi="Times New Roman"/>
          <w:sz w:val="22"/>
          <w:szCs w:val="22"/>
          <w:lang w:val="de-DE"/>
        </w:rPr>
      </w:pPr>
    </w:p>
    <w:p w:rsidR="00A31EC1" w:rsidRPr="00250087" w:rsidRDefault="00A31EC1" w:rsidP="00086B96">
      <w:pPr>
        <w:jc w:val="both"/>
        <w:rPr>
          <w:rFonts w:ascii="Times New Roman" w:hAnsi="Times New Roman"/>
          <w:sz w:val="22"/>
          <w:szCs w:val="22"/>
          <w:lang w:val="de-DE"/>
        </w:rPr>
      </w:pPr>
    </w:p>
    <w:p w:rsidR="00A31EC1" w:rsidRPr="00250087" w:rsidRDefault="007E1AD7" w:rsidP="00086B96">
      <w:pPr>
        <w:jc w:val="both"/>
        <w:rPr>
          <w:rFonts w:ascii="Times New Roman" w:hAnsi="Times New Roman"/>
          <w:sz w:val="22"/>
          <w:szCs w:val="22"/>
          <w:lang w:val="de-DE"/>
        </w:rPr>
      </w:pPr>
      <w:r>
        <w:rPr>
          <w:rFonts w:ascii="Times New Roman" w:hAnsi="Times New Roman"/>
          <w:sz w:val="22"/>
          <w:szCs w:val="22"/>
          <w:lang w:val="de-DE"/>
        </w:rPr>
        <w:t xml:space="preserve">                                                                                 </w:t>
      </w:r>
      <w:r w:rsidR="00A31EC1" w:rsidRPr="00250087">
        <w:rPr>
          <w:rFonts w:ascii="Times New Roman" w:hAnsi="Times New Roman"/>
          <w:sz w:val="22"/>
          <w:szCs w:val="22"/>
          <w:lang w:val="de-DE"/>
        </w:rPr>
        <w:t>Član 3.</w:t>
      </w:r>
    </w:p>
    <w:p w:rsidR="00A31EC1" w:rsidRPr="00250087" w:rsidRDefault="00A31EC1" w:rsidP="00086B96">
      <w:pPr>
        <w:jc w:val="both"/>
        <w:rPr>
          <w:rFonts w:ascii="Times New Roman" w:hAnsi="Times New Roman"/>
          <w:sz w:val="22"/>
          <w:szCs w:val="22"/>
          <w:lang w:val="sr-Latn-CS"/>
        </w:rPr>
      </w:pPr>
    </w:p>
    <w:p w:rsidR="00A31EC1" w:rsidRPr="00250087" w:rsidRDefault="00A31EC1" w:rsidP="00086B96">
      <w:pPr>
        <w:jc w:val="both"/>
        <w:rPr>
          <w:rFonts w:ascii="Times New Roman" w:hAnsi="Times New Roman"/>
          <w:sz w:val="22"/>
          <w:szCs w:val="22"/>
          <w:lang w:val="sr-Latn-CS"/>
        </w:rPr>
      </w:pPr>
      <w:r w:rsidRPr="00250087">
        <w:rPr>
          <w:rFonts w:ascii="Times New Roman" w:hAnsi="Times New Roman"/>
          <w:sz w:val="22"/>
          <w:szCs w:val="22"/>
          <w:lang w:val="sr-Latn-CS"/>
        </w:rPr>
        <w:t>CENA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3.1. Cene dobara  su iskazane u prilogu 1.  iz  člana 2.  i ne mogu se naknadno menjati.</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p>
    <w:p w:rsidR="00A31EC1" w:rsidRPr="00250087" w:rsidRDefault="007E1AD7" w:rsidP="00086B96">
      <w:pPr>
        <w:jc w:val="both"/>
        <w:rPr>
          <w:rFonts w:ascii="Times New Roman" w:hAnsi="Times New Roman"/>
          <w:sz w:val="22"/>
          <w:szCs w:val="22"/>
          <w:lang w:val="it-IT"/>
        </w:rPr>
      </w:pPr>
      <w:r>
        <w:rPr>
          <w:rFonts w:ascii="Times New Roman" w:hAnsi="Times New Roman"/>
          <w:sz w:val="22"/>
          <w:szCs w:val="22"/>
          <w:lang w:val="it-IT"/>
        </w:rPr>
        <w:t xml:space="preserve">                                                                                 </w:t>
      </w:r>
      <w:r w:rsidR="00A31EC1" w:rsidRPr="00250087">
        <w:rPr>
          <w:rFonts w:ascii="Times New Roman" w:hAnsi="Times New Roman"/>
          <w:sz w:val="22"/>
          <w:szCs w:val="22"/>
          <w:lang w:val="it-IT"/>
        </w:rPr>
        <w:t>Član 4.</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ROK I NAČIN PLAĆANJA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4.1. Kupac se obavezuje da plaćanje po ovom Ugovoru izvrši  virmanski, u roku od _____________dana   </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od prijema fakture. </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4.2. Prodavac se obavezuje da se  u fakturi pozove na broj i datum zaključenja predmetnog ugovora i broj partije.</w:t>
      </w:r>
    </w:p>
    <w:p w:rsidR="00340664" w:rsidRPr="00340664" w:rsidRDefault="00355E11" w:rsidP="00340664">
      <w:pPr>
        <w:jc w:val="both"/>
        <w:rPr>
          <w:rFonts w:ascii="Times New Roman" w:hAnsi="Times New Roman"/>
          <w:sz w:val="22"/>
          <w:szCs w:val="22"/>
          <w:lang w:val="sr-Latn-CS"/>
        </w:rPr>
      </w:pPr>
      <w:r w:rsidRPr="00340664">
        <w:rPr>
          <w:rFonts w:ascii="Times New Roman" w:hAnsi="Times New Roman"/>
          <w:sz w:val="22"/>
          <w:szCs w:val="22"/>
        </w:rPr>
        <w:t>4.3.</w:t>
      </w:r>
      <w:r w:rsidR="00340664" w:rsidRPr="00340664">
        <w:rPr>
          <w:rFonts w:ascii="Times New Roman" w:hAnsi="Times New Roman"/>
          <w:sz w:val="22"/>
          <w:szCs w:val="22"/>
          <w:lang w:val="sr-Latn-CS"/>
        </w:rPr>
        <w:t xml:space="preserve"> Obaveze koje dospevaju u narednoj budžetskoj godini će biti realizovane najviše do iznosa sredstava koja će im za tu namenu biti odobrena u toj budžetskoj godini a po osnovu Uredbe o kriterijumima za utvrđivanje prirode rashoda i uslovima i načinu pribavljanja saglasnosti za zaključivanje određenih ugovora koji,zbog prirode rashoda,zahtevaju plaćanje u više godina (Sl.glasnik RS br.21/2014).</w:t>
      </w:r>
    </w:p>
    <w:p w:rsidR="00A31EC1" w:rsidRPr="00250087" w:rsidRDefault="00A31EC1" w:rsidP="00086B96">
      <w:pPr>
        <w:jc w:val="both"/>
        <w:rPr>
          <w:rFonts w:ascii="Times New Roman" w:hAnsi="Times New Roman"/>
          <w:sz w:val="22"/>
          <w:szCs w:val="22"/>
        </w:rPr>
      </w:pP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 xml:space="preserve">  </w:t>
      </w:r>
    </w:p>
    <w:p w:rsidR="00A31EC1" w:rsidRPr="00250087" w:rsidRDefault="007E1AD7" w:rsidP="00086B96">
      <w:pPr>
        <w:jc w:val="both"/>
        <w:rPr>
          <w:rFonts w:ascii="Times New Roman" w:hAnsi="Times New Roman"/>
          <w:sz w:val="22"/>
          <w:szCs w:val="22"/>
        </w:rPr>
      </w:pPr>
      <w:r>
        <w:rPr>
          <w:rFonts w:ascii="Times New Roman" w:hAnsi="Times New Roman"/>
          <w:sz w:val="22"/>
          <w:szCs w:val="22"/>
        </w:rPr>
        <w:t xml:space="preserve">                                                                               </w:t>
      </w:r>
      <w:proofErr w:type="gramStart"/>
      <w:r w:rsidR="00A31EC1" w:rsidRPr="00250087">
        <w:rPr>
          <w:rFonts w:ascii="Times New Roman" w:hAnsi="Times New Roman"/>
          <w:sz w:val="22"/>
          <w:szCs w:val="22"/>
        </w:rPr>
        <w:t>Član  5</w:t>
      </w:r>
      <w:proofErr w:type="gramEnd"/>
      <w:r w:rsidR="00A31EC1" w:rsidRPr="00250087">
        <w:rPr>
          <w:rFonts w:ascii="Times New Roman" w:hAnsi="Times New Roman"/>
          <w:sz w:val="22"/>
          <w:szCs w:val="22"/>
        </w:rPr>
        <w:t>.</w:t>
      </w: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ROK ISPORUKE</w:t>
      </w:r>
    </w:p>
    <w:p w:rsidR="00A31EC1" w:rsidRPr="00250087" w:rsidRDefault="00A31EC1" w:rsidP="00086B96">
      <w:pPr>
        <w:numPr>
          <w:ilvl w:val="1"/>
          <w:numId w:val="12"/>
        </w:numPr>
        <w:autoSpaceDN w:val="0"/>
        <w:jc w:val="both"/>
        <w:rPr>
          <w:rFonts w:ascii="Times New Roman" w:hAnsi="Times New Roman"/>
          <w:sz w:val="22"/>
          <w:szCs w:val="22"/>
          <w:lang w:val="it-IT"/>
        </w:rPr>
      </w:pPr>
      <w:r w:rsidRPr="00250087">
        <w:rPr>
          <w:rFonts w:ascii="Times New Roman" w:hAnsi="Times New Roman"/>
          <w:sz w:val="22"/>
          <w:szCs w:val="22"/>
          <w:lang w:val="it-IT"/>
        </w:rPr>
        <w:t>Prodavac se obavezuje da dobra  koji  su predmet ovog Ugovora isporuči  na paritetu F-co magacin kupca sukcesivno po potrebi kupca.</w:t>
      </w:r>
    </w:p>
    <w:p w:rsidR="00A31EC1" w:rsidRPr="00250087" w:rsidRDefault="00A31EC1" w:rsidP="00086B96">
      <w:pPr>
        <w:ind w:left="378" w:hanging="378"/>
        <w:jc w:val="both"/>
        <w:rPr>
          <w:rFonts w:ascii="Times New Roman" w:hAnsi="Times New Roman"/>
          <w:sz w:val="22"/>
          <w:szCs w:val="22"/>
          <w:lang w:val="it-IT"/>
        </w:rPr>
      </w:pPr>
      <w:r w:rsidRPr="00250087">
        <w:rPr>
          <w:rFonts w:ascii="Times New Roman" w:hAnsi="Times New Roman"/>
          <w:sz w:val="22"/>
          <w:szCs w:val="22"/>
          <w:lang w:val="it-IT"/>
        </w:rPr>
        <w:t>5.2.</w:t>
      </w:r>
      <w:r w:rsidRPr="00250087">
        <w:rPr>
          <w:rFonts w:ascii="Times New Roman" w:hAnsi="Times New Roman"/>
          <w:sz w:val="22"/>
          <w:szCs w:val="22"/>
          <w:lang w:val="sr-Latn-CS"/>
        </w:rPr>
        <w:t xml:space="preserve"> Prodavac se obavezuje da na zahtev Kupca u isporuči dobra koji su predmet ovog ugovora u traženoj količini po zahtevu Kupca.</w:t>
      </w:r>
    </w:p>
    <w:p w:rsidR="00A31EC1" w:rsidRPr="00250087" w:rsidRDefault="00A31EC1" w:rsidP="00086B96">
      <w:pPr>
        <w:jc w:val="both"/>
        <w:rPr>
          <w:rFonts w:ascii="Times New Roman" w:hAnsi="Times New Roman"/>
          <w:sz w:val="22"/>
          <w:szCs w:val="22"/>
          <w:lang w:val="sr-Latn-CS"/>
        </w:rPr>
      </w:pPr>
      <w:r w:rsidRPr="00250087">
        <w:rPr>
          <w:rFonts w:ascii="Times New Roman" w:hAnsi="Times New Roman"/>
          <w:sz w:val="22"/>
          <w:szCs w:val="22"/>
          <w:lang w:val="sr-Latn-CS"/>
        </w:rPr>
        <w:t>5.3. Prodavac se obavezuje da isporuku dobara   iz člana 2. ovog ugovora izvrši u roku od _________dana</w:t>
      </w:r>
    </w:p>
    <w:p w:rsidR="00A31EC1" w:rsidRPr="00250087" w:rsidRDefault="00A31EC1" w:rsidP="00086B96">
      <w:pPr>
        <w:jc w:val="both"/>
        <w:rPr>
          <w:rFonts w:ascii="Times New Roman" w:hAnsi="Times New Roman"/>
          <w:sz w:val="22"/>
          <w:szCs w:val="22"/>
          <w:lang w:val="sr-Latn-CS"/>
        </w:rPr>
      </w:pPr>
      <w:r w:rsidRPr="00250087">
        <w:rPr>
          <w:rFonts w:ascii="Times New Roman" w:hAnsi="Times New Roman"/>
          <w:sz w:val="22"/>
          <w:szCs w:val="22"/>
          <w:lang w:val="sr-Latn-CS"/>
        </w:rPr>
        <w:t xml:space="preserve">       u skladu sa  ponudom i uslovima iz konkursne dokumentacije.</w:t>
      </w:r>
    </w:p>
    <w:p w:rsidR="00A31EC1" w:rsidRPr="00250087" w:rsidRDefault="00A31EC1" w:rsidP="00086B96">
      <w:pPr>
        <w:jc w:val="both"/>
        <w:rPr>
          <w:rFonts w:ascii="Times New Roman" w:hAnsi="Times New Roman"/>
          <w:sz w:val="22"/>
          <w:szCs w:val="22"/>
          <w:lang w:val="sr-Latn-CS"/>
        </w:rPr>
      </w:pPr>
      <w:r w:rsidRPr="00250087">
        <w:rPr>
          <w:rFonts w:ascii="Times New Roman" w:hAnsi="Times New Roman"/>
          <w:sz w:val="22"/>
          <w:szCs w:val="22"/>
          <w:lang w:val="sr-Latn-CS"/>
        </w:rPr>
        <w:lastRenderedPageBreak/>
        <w:t>5.4. Isporučena dobra moraju imati rok trajanja još minimum godinu dana od trenutka isporuke, s tim što naručilac ima pravo da prihvati i isporuku dobara sa kraćim rokom trajanja. Predmetna saglasnost mora biti iskazana u pisanoj formi.</w:t>
      </w:r>
    </w:p>
    <w:p w:rsidR="00A31EC1" w:rsidRPr="00250087" w:rsidRDefault="00A31EC1" w:rsidP="00086B96">
      <w:pPr>
        <w:jc w:val="both"/>
        <w:rPr>
          <w:rFonts w:ascii="Times New Roman" w:hAnsi="Times New Roman"/>
          <w:sz w:val="22"/>
          <w:szCs w:val="22"/>
          <w:lang w:val="sr-Latn-CS"/>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UGOVORNA </w:t>
      </w:r>
      <w:r w:rsidRPr="00250087">
        <w:rPr>
          <w:rFonts w:ascii="Times New Roman" w:hAnsi="Times New Roman"/>
          <w:sz w:val="22"/>
          <w:szCs w:val="22"/>
          <w:lang w:val="sl-SI"/>
        </w:rPr>
        <w:t xml:space="preserve">KAZNA </w:t>
      </w:r>
      <w:r w:rsidRPr="00250087">
        <w:rPr>
          <w:rFonts w:ascii="Times New Roman" w:hAnsi="Times New Roman"/>
          <w:sz w:val="22"/>
          <w:szCs w:val="22"/>
          <w:lang w:val="it-IT"/>
        </w:rPr>
        <w:t xml:space="preserve">                           </w:t>
      </w:r>
      <w:r w:rsidR="00CA06D9">
        <w:rPr>
          <w:rFonts w:ascii="Times New Roman" w:hAnsi="Times New Roman"/>
          <w:sz w:val="22"/>
          <w:szCs w:val="22"/>
          <w:lang w:val="it-IT"/>
        </w:rPr>
        <w:t xml:space="preserve">                      </w:t>
      </w:r>
      <w:r w:rsidRPr="00250087">
        <w:rPr>
          <w:rFonts w:ascii="Times New Roman" w:hAnsi="Times New Roman"/>
          <w:sz w:val="22"/>
          <w:szCs w:val="22"/>
          <w:lang w:val="it-IT"/>
        </w:rPr>
        <w:t>Član  6.</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sr-Latn-CS"/>
        </w:rPr>
      </w:pPr>
      <w:r w:rsidRPr="00250087">
        <w:rPr>
          <w:rFonts w:ascii="Times New Roman" w:hAnsi="Times New Roman"/>
          <w:sz w:val="22"/>
          <w:szCs w:val="22"/>
          <w:lang w:val="it-IT"/>
        </w:rPr>
        <w:t xml:space="preserve">6.1 U slučaji prekoračenja roka isporuke iz člana 5. ovog ugovora, Prodavac će biti u obavezi da za svaki dan zakašnjenja plati Kupcu na ime ugovorne kazne  1% od iznosa ugovorene cene iz člana 2. ovog ugovora ali ne više od 10%, </w:t>
      </w:r>
      <w:r w:rsidRPr="00250087">
        <w:rPr>
          <w:rFonts w:ascii="Times New Roman" w:hAnsi="Times New Roman"/>
          <w:sz w:val="22"/>
          <w:szCs w:val="22"/>
          <w:lang w:val="sr-Latn-CS"/>
        </w:rPr>
        <w:t>u protivnom se ugovor smatra raskinutim.</w:t>
      </w:r>
    </w:p>
    <w:p w:rsidR="00A31EC1" w:rsidRPr="00250087" w:rsidRDefault="00A31EC1" w:rsidP="00086B96">
      <w:pPr>
        <w:jc w:val="both"/>
        <w:rPr>
          <w:rFonts w:ascii="Times New Roman" w:hAnsi="Times New Roman"/>
          <w:sz w:val="22"/>
          <w:szCs w:val="22"/>
          <w:lang w:val="sr-Latn-CS"/>
        </w:rPr>
      </w:pPr>
    </w:p>
    <w:p w:rsidR="00A31EC1" w:rsidRPr="00250087" w:rsidRDefault="00A31EC1" w:rsidP="00086B96">
      <w:pPr>
        <w:jc w:val="both"/>
        <w:rPr>
          <w:rFonts w:ascii="Times New Roman" w:hAnsi="Times New Roman"/>
          <w:sz w:val="22"/>
          <w:szCs w:val="22"/>
          <w:lang w:val="sr-Latn-CS"/>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FINANSIJSKE GARANCIJE</w:t>
      </w:r>
      <w:r w:rsidRPr="00250087">
        <w:rPr>
          <w:rFonts w:ascii="Times New Roman" w:hAnsi="Times New Roman"/>
          <w:sz w:val="22"/>
          <w:szCs w:val="22"/>
          <w:lang w:val="it-IT"/>
        </w:rPr>
        <w:tab/>
        <w:t xml:space="preserve">        </w:t>
      </w:r>
      <w:r w:rsidR="00CA06D9">
        <w:rPr>
          <w:rFonts w:ascii="Times New Roman" w:hAnsi="Times New Roman"/>
          <w:sz w:val="22"/>
          <w:szCs w:val="22"/>
          <w:lang w:val="it-IT"/>
        </w:rPr>
        <w:t xml:space="preserve">                               </w:t>
      </w:r>
      <w:r w:rsidRPr="00250087">
        <w:rPr>
          <w:rFonts w:ascii="Times New Roman" w:hAnsi="Times New Roman"/>
          <w:sz w:val="22"/>
          <w:szCs w:val="22"/>
          <w:lang w:val="it-IT"/>
        </w:rPr>
        <w:t>Član 7.</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7.1. Prodavac se obavezuje da pri potpisivanju ugovora dostavi KUPCU menicu i menično ovlašćenje  kojom obezbedjuje  izvršenje posla u iznosu od 10% od vrednosti ugovora.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7.2. Ukoliko  dobra ne budu isporučena u skladu sa odredbama ovog ugovora KUPAC može unovčiti garanciju podnetu od strane prodavca.</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w:t>
      </w:r>
      <w:r w:rsidR="00CA06D9">
        <w:rPr>
          <w:rFonts w:ascii="Times New Roman" w:hAnsi="Times New Roman"/>
          <w:sz w:val="22"/>
          <w:szCs w:val="22"/>
          <w:lang w:val="it-IT"/>
        </w:rPr>
        <w:t xml:space="preserve">                                                                              </w:t>
      </w:r>
      <w:r w:rsidRPr="00250087">
        <w:rPr>
          <w:rFonts w:ascii="Times New Roman" w:hAnsi="Times New Roman"/>
          <w:sz w:val="22"/>
          <w:szCs w:val="22"/>
          <w:lang w:val="it-IT"/>
        </w:rPr>
        <w:t xml:space="preserve"> </w:t>
      </w:r>
      <w:r w:rsidR="00CA06D9">
        <w:rPr>
          <w:rFonts w:ascii="Times New Roman" w:hAnsi="Times New Roman"/>
          <w:sz w:val="22"/>
          <w:szCs w:val="22"/>
          <w:lang w:val="it-IT"/>
        </w:rPr>
        <w:t xml:space="preserve">   </w:t>
      </w:r>
      <w:r w:rsidRPr="00250087">
        <w:rPr>
          <w:rFonts w:ascii="Times New Roman" w:hAnsi="Times New Roman"/>
          <w:sz w:val="22"/>
          <w:szCs w:val="22"/>
          <w:lang w:val="it-IT"/>
        </w:rPr>
        <w:t>Član  8.</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KVALITET I KOLIČINE </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87.1. Kvalitet dobara koji su predmet ovog ugovora mora u potpunosti odgovarati</w:t>
      </w:r>
    </w:p>
    <w:p w:rsidR="00A31EC1" w:rsidRPr="00250087" w:rsidRDefault="00A31EC1" w:rsidP="00086B96">
      <w:pPr>
        <w:numPr>
          <w:ilvl w:val="0"/>
          <w:numId w:val="33"/>
        </w:numPr>
        <w:autoSpaceDN w:val="0"/>
        <w:jc w:val="both"/>
        <w:rPr>
          <w:rFonts w:ascii="Times New Roman" w:hAnsi="Times New Roman"/>
          <w:sz w:val="22"/>
          <w:szCs w:val="22"/>
          <w:lang w:val="it-IT"/>
        </w:rPr>
      </w:pPr>
      <w:r w:rsidRPr="00250087">
        <w:rPr>
          <w:rFonts w:ascii="Times New Roman" w:hAnsi="Times New Roman"/>
          <w:sz w:val="22"/>
          <w:szCs w:val="22"/>
          <w:lang w:val="it-IT"/>
        </w:rPr>
        <w:t>Važećim domaćim ili medjunarodnim standardima za tu vrstu dobara</w:t>
      </w:r>
    </w:p>
    <w:p w:rsidR="00A31EC1" w:rsidRPr="00250087" w:rsidRDefault="00A31EC1" w:rsidP="00086B96">
      <w:pPr>
        <w:numPr>
          <w:ilvl w:val="0"/>
          <w:numId w:val="33"/>
        </w:numPr>
        <w:autoSpaceDN w:val="0"/>
        <w:jc w:val="both"/>
        <w:rPr>
          <w:rFonts w:ascii="Times New Roman" w:hAnsi="Times New Roman"/>
          <w:sz w:val="22"/>
          <w:szCs w:val="22"/>
          <w:lang w:val="it-IT"/>
        </w:rPr>
      </w:pPr>
      <w:r w:rsidRPr="00250087">
        <w:rPr>
          <w:rFonts w:ascii="Times New Roman" w:hAnsi="Times New Roman"/>
          <w:sz w:val="22"/>
          <w:szCs w:val="22"/>
          <w:lang w:val="it-IT"/>
        </w:rPr>
        <w:t>Uverenju o kvalitetu i atestima dostavljenim uz ponudu Prodavca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8.2. KUPAC je ovlašćen da vrši kontrolu kvaliteta isporučenih  dobara u bilo koje vreme i bez prethodne najave na mestu prijema, tokom ili posle isporuke, sa pravom da uzorke dobara  iz bilo koje isporuke dostavi nezavisnoj specijalizovanoj instituciji radi analize.</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8.3. U slučaju kada nezavisna specijalizovana institucija utvrdi odstupanje od ugovorenog  kvaliteta proizivoda, torškovi analize padaju na teret  PRODAVCA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8.4 .Kvantitativni prijem dobara vrši se prililkom prijema u magacinu Kupca u prisustvu Prodavca. Eventualna reklamacija od strane Kupca na isporučene količine mora biti sačinjena u pisanoj formi i dostavljena Kupcu u roku od 3 (tri)dana od dana isporuke.</w:t>
      </w: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it-IT"/>
        </w:rPr>
        <w:t xml:space="preserve">8.5. Ukoliko bilo koja isporuka ne zadovolji kvalitet ili ugovorenu količinu, PRODAVAC,  </w:t>
      </w:r>
      <w:r w:rsidRPr="00250087">
        <w:rPr>
          <w:rFonts w:ascii="Times New Roman" w:hAnsi="Times New Roman"/>
          <w:sz w:val="22"/>
          <w:szCs w:val="22"/>
          <w:lang w:val="de-DE"/>
        </w:rPr>
        <w:t>je u obavezi da je zameni ispravnom u roku od 7 (sedam) dana, od dana dostavljanja  reklamacije.</w:t>
      </w:r>
    </w:p>
    <w:p w:rsidR="00A31EC1" w:rsidRPr="00250087" w:rsidRDefault="00A31EC1" w:rsidP="00086B96">
      <w:pPr>
        <w:jc w:val="both"/>
        <w:rPr>
          <w:rFonts w:ascii="Times New Roman" w:hAnsi="Times New Roman"/>
          <w:sz w:val="22"/>
          <w:szCs w:val="22"/>
          <w:lang w:val="it-IT"/>
        </w:rPr>
      </w:pPr>
    </w:p>
    <w:p w:rsidR="00A31EC1" w:rsidRPr="00250087" w:rsidRDefault="00CA06D9" w:rsidP="00086B96">
      <w:pPr>
        <w:jc w:val="both"/>
        <w:rPr>
          <w:rFonts w:ascii="Times New Roman" w:hAnsi="Times New Roman"/>
          <w:sz w:val="22"/>
          <w:szCs w:val="22"/>
          <w:lang w:val="de-DE"/>
        </w:rPr>
      </w:pPr>
      <w:r>
        <w:rPr>
          <w:rFonts w:ascii="Times New Roman" w:hAnsi="Times New Roman"/>
          <w:sz w:val="22"/>
          <w:szCs w:val="22"/>
          <w:lang w:val="de-DE"/>
        </w:rPr>
        <w:t xml:space="preserve">                                                                                      </w:t>
      </w:r>
      <w:r w:rsidR="00A31EC1" w:rsidRPr="00250087">
        <w:rPr>
          <w:rFonts w:ascii="Times New Roman" w:hAnsi="Times New Roman"/>
          <w:sz w:val="22"/>
          <w:szCs w:val="22"/>
          <w:lang w:val="de-DE"/>
        </w:rPr>
        <w:t>Član 9</w:t>
      </w: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de-DE"/>
        </w:rPr>
        <w:t xml:space="preserve">  VIŠA SILA</w:t>
      </w: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de-DE"/>
        </w:rPr>
        <w:t xml:space="preserve">         9.1.  Nastupanje više sile oslobadja od odgovornosti Ugovorne strane za kašnjenje u   izvršenju   ugovorenih obaveza. O datumu nastupanja, trajanju i datumu prestanka više </w:t>
      </w:r>
      <w:r w:rsidRPr="00250087">
        <w:rPr>
          <w:rFonts w:ascii="Times New Roman" w:hAnsi="Times New Roman"/>
          <w:sz w:val="22"/>
          <w:szCs w:val="22"/>
          <w:lang w:val="it-IT"/>
        </w:rPr>
        <w:t>sile, ugovorene strane su obavezne, da jedna drugu obaveste pismenim putem u roku od 24 (dvadesetčetiri) časa.</w:t>
      </w:r>
    </w:p>
    <w:p w:rsidR="00A31EC1" w:rsidRPr="00250087" w:rsidRDefault="00A31EC1" w:rsidP="00086B96">
      <w:pPr>
        <w:ind w:left="180"/>
        <w:jc w:val="both"/>
        <w:rPr>
          <w:rFonts w:ascii="Times New Roman" w:hAnsi="Times New Roman"/>
          <w:sz w:val="22"/>
          <w:szCs w:val="22"/>
          <w:lang w:val="it-IT"/>
        </w:rPr>
      </w:pPr>
      <w:r w:rsidRPr="00250087">
        <w:rPr>
          <w:rFonts w:ascii="Times New Roman" w:hAnsi="Times New Roman"/>
          <w:sz w:val="22"/>
          <w:szCs w:val="22"/>
          <w:lang w:val="it-IT"/>
        </w:rPr>
        <w:t xml:space="preserve">     9.2.  Kao slučajevi više sile smatraju se prirodne katastrofe, požar, poplava, eksplozija,  transportne   nesreće, odluke organa vlasti i drugi slučajevi, koji su zakonom utvrdjeni kao viša  sila.</w:t>
      </w:r>
      <w:r w:rsidRPr="00250087">
        <w:rPr>
          <w:rFonts w:ascii="Times New Roman" w:hAnsi="Times New Roman"/>
          <w:sz w:val="22"/>
          <w:szCs w:val="22"/>
          <w:lang w:val="it-IT"/>
        </w:rPr>
        <w:tab/>
      </w:r>
      <w:r w:rsidRPr="00250087">
        <w:rPr>
          <w:rFonts w:ascii="Times New Roman" w:hAnsi="Times New Roman"/>
          <w:sz w:val="22"/>
          <w:szCs w:val="22"/>
          <w:lang w:val="it-IT"/>
        </w:rPr>
        <w:tab/>
      </w:r>
      <w:r w:rsidRPr="00250087">
        <w:rPr>
          <w:rFonts w:ascii="Times New Roman" w:hAnsi="Times New Roman"/>
          <w:sz w:val="22"/>
          <w:szCs w:val="22"/>
          <w:lang w:val="it-IT"/>
        </w:rPr>
        <w:tab/>
      </w:r>
      <w:r w:rsidRPr="00250087">
        <w:rPr>
          <w:rFonts w:ascii="Times New Roman" w:hAnsi="Times New Roman"/>
          <w:sz w:val="22"/>
          <w:szCs w:val="22"/>
          <w:lang w:val="it-IT"/>
        </w:rPr>
        <w:tab/>
      </w:r>
    </w:p>
    <w:p w:rsidR="00A31EC1" w:rsidRPr="00250087" w:rsidRDefault="00A31EC1" w:rsidP="00086B96">
      <w:pPr>
        <w:ind w:left="180"/>
        <w:jc w:val="both"/>
        <w:rPr>
          <w:rFonts w:ascii="Times New Roman" w:hAnsi="Times New Roman"/>
          <w:sz w:val="22"/>
          <w:szCs w:val="22"/>
          <w:lang w:val="it-IT"/>
        </w:rPr>
      </w:pPr>
    </w:p>
    <w:p w:rsidR="00A31EC1" w:rsidRPr="00250087" w:rsidRDefault="00A31EC1" w:rsidP="00086B96">
      <w:pPr>
        <w:ind w:left="180"/>
        <w:jc w:val="both"/>
        <w:rPr>
          <w:rFonts w:ascii="Times New Roman" w:hAnsi="Times New Roman"/>
          <w:sz w:val="22"/>
          <w:szCs w:val="22"/>
          <w:lang w:val="it-IT"/>
        </w:rPr>
      </w:pPr>
    </w:p>
    <w:p w:rsidR="00A31EC1" w:rsidRPr="00250087" w:rsidRDefault="00A31EC1" w:rsidP="00086B96">
      <w:pPr>
        <w:ind w:left="180"/>
        <w:jc w:val="both"/>
        <w:rPr>
          <w:rFonts w:ascii="Times New Roman" w:hAnsi="Times New Roman"/>
          <w:sz w:val="22"/>
          <w:szCs w:val="22"/>
          <w:lang w:val="it-IT"/>
        </w:rPr>
      </w:pPr>
      <w:r w:rsidRPr="00250087">
        <w:rPr>
          <w:rFonts w:ascii="Times New Roman" w:hAnsi="Times New Roman"/>
          <w:sz w:val="22"/>
          <w:szCs w:val="22"/>
          <w:lang w:val="it-IT"/>
        </w:rPr>
        <w:tab/>
      </w:r>
      <w:r w:rsidRPr="00250087">
        <w:rPr>
          <w:rFonts w:ascii="Times New Roman" w:hAnsi="Times New Roman"/>
          <w:sz w:val="22"/>
          <w:szCs w:val="22"/>
          <w:lang w:val="it-IT"/>
        </w:rPr>
        <w:tab/>
        <w:t xml:space="preserve">                                     </w:t>
      </w:r>
      <w:r w:rsidR="00CA06D9">
        <w:rPr>
          <w:rFonts w:ascii="Times New Roman" w:hAnsi="Times New Roman"/>
          <w:sz w:val="22"/>
          <w:szCs w:val="22"/>
          <w:lang w:val="it-IT"/>
        </w:rPr>
        <w:t xml:space="preserve">                         </w:t>
      </w:r>
      <w:r w:rsidRPr="00250087">
        <w:rPr>
          <w:rFonts w:ascii="Times New Roman" w:hAnsi="Times New Roman"/>
          <w:sz w:val="22"/>
          <w:szCs w:val="22"/>
          <w:lang w:val="it-IT"/>
        </w:rPr>
        <w:t>Član 10.</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SPOROVI</w:t>
      </w:r>
    </w:p>
    <w:p w:rsidR="00A31EC1" w:rsidRPr="00250087" w:rsidRDefault="00A31EC1" w:rsidP="00086B96">
      <w:pPr>
        <w:ind w:left="180"/>
        <w:jc w:val="both"/>
        <w:rPr>
          <w:rFonts w:ascii="Times New Roman" w:hAnsi="Times New Roman"/>
          <w:sz w:val="22"/>
          <w:szCs w:val="22"/>
          <w:lang w:val="it-IT"/>
        </w:rPr>
      </w:pPr>
      <w:r w:rsidRPr="00250087">
        <w:rPr>
          <w:rFonts w:ascii="Times New Roman" w:hAnsi="Times New Roman"/>
          <w:sz w:val="22"/>
          <w:szCs w:val="22"/>
          <w:lang w:val="it-IT"/>
        </w:rPr>
        <w:t xml:space="preserve">      10.1. UGOVORNE STRANE  su saglasne da se eventualni sporovi po ovom Ugovoru rešavaju   sporazumno, a u slučaju spora ugovaraju stvarnu i mesnu nadležnost Privrednog suda u Beogradu.  </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w:t>
      </w:r>
    </w:p>
    <w:p w:rsidR="00A31EC1" w:rsidRPr="00250087" w:rsidRDefault="00CA06D9" w:rsidP="00086B96">
      <w:pPr>
        <w:jc w:val="both"/>
        <w:rPr>
          <w:rFonts w:ascii="Times New Roman" w:hAnsi="Times New Roman"/>
          <w:sz w:val="22"/>
          <w:szCs w:val="22"/>
          <w:lang w:val="it-IT"/>
        </w:rPr>
      </w:pPr>
      <w:r>
        <w:rPr>
          <w:rFonts w:ascii="Times New Roman" w:hAnsi="Times New Roman"/>
          <w:sz w:val="22"/>
          <w:szCs w:val="22"/>
          <w:lang w:val="it-IT"/>
        </w:rPr>
        <w:t xml:space="preserve">                                                                                      </w:t>
      </w:r>
      <w:r w:rsidR="00A31EC1" w:rsidRPr="00250087">
        <w:rPr>
          <w:rFonts w:ascii="Times New Roman" w:hAnsi="Times New Roman"/>
          <w:sz w:val="22"/>
          <w:szCs w:val="22"/>
          <w:lang w:val="it-IT"/>
        </w:rPr>
        <w:t>Član 11.</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RASKID UGOVORA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11.1.    Ugovorna strana nezadovoljna ispunjenjem ugovornih obaveza druge ugovorne strane može zahtevati raskid ugovora.</w:t>
      </w:r>
    </w:p>
    <w:p w:rsidR="00A31EC1" w:rsidRPr="00250087" w:rsidRDefault="00A31EC1" w:rsidP="00086B96">
      <w:pPr>
        <w:ind w:left="720" w:hanging="720"/>
        <w:jc w:val="both"/>
        <w:rPr>
          <w:rFonts w:ascii="Times New Roman" w:hAnsi="Times New Roman"/>
          <w:sz w:val="22"/>
          <w:szCs w:val="22"/>
          <w:lang w:val="it-IT"/>
        </w:rPr>
      </w:pPr>
      <w:r w:rsidRPr="00250087">
        <w:rPr>
          <w:rFonts w:ascii="Times New Roman" w:hAnsi="Times New Roman"/>
          <w:sz w:val="22"/>
          <w:szCs w:val="22"/>
          <w:lang w:val="it-IT"/>
        </w:rPr>
        <w:lastRenderedPageBreak/>
        <w:t xml:space="preserve">   11.2.</w:t>
      </w:r>
      <w:r w:rsidRPr="00250087">
        <w:rPr>
          <w:rFonts w:ascii="Times New Roman" w:hAnsi="Times New Roman"/>
          <w:sz w:val="22"/>
          <w:szCs w:val="22"/>
          <w:lang w:val="it-IT"/>
        </w:rPr>
        <w:tab/>
        <w:t>Kupac ima pravo da jednostrano raskine ugovor ukoliko Prodavac kasni sa isporukom duže od ugovorenog roka isporuke.</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11.3.    U slučaju raskida ugovora u smislu predhodih tačaka ovog člana ugovorne strane će izmiriti   sve  svoje obaveze nastale do dana raskida ugovora.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11.4.    Ukoliko je do raskida ovog ugovora došlo krivicom jedne ugovorne strane, druga ugovorna   strana ima pravo na naknadu  štete i  izmakle dobiti po opšim pravilima obligacionog prava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11.5.   Raskid ugovora se zahteva pismenim putem.</w:t>
      </w:r>
    </w:p>
    <w:p w:rsidR="00A31EC1" w:rsidRPr="00250087" w:rsidRDefault="00A31EC1" w:rsidP="00086B96">
      <w:pPr>
        <w:ind w:left="600"/>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w:t>
      </w:r>
      <w:r w:rsidR="00CA06D9">
        <w:rPr>
          <w:rFonts w:ascii="Times New Roman" w:hAnsi="Times New Roman"/>
          <w:sz w:val="22"/>
          <w:szCs w:val="22"/>
          <w:lang w:val="it-IT"/>
        </w:rPr>
        <w:t xml:space="preserve">                                                                                    </w:t>
      </w:r>
      <w:r w:rsidRPr="00250087">
        <w:rPr>
          <w:rFonts w:ascii="Times New Roman" w:hAnsi="Times New Roman"/>
          <w:sz w:val="22"/>
          <w:szCs w:val="22"/>
          <w:lang w:val="it-IT"/>
        </w:rPr>
        <w:t>Član 12.</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IZMENE I DOPUNE</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12.1. Ovaj ugovor se može izmeniti samo pismenim aneksom, potpisanim od strane ovlašćenih lica ugovornih strana</w:t>
      </w:r>
    </w:p>
    <w:p w:rsidR="00596D6B" w:rsidRPr="00596D6B" w:rsidRDefault="00596D6B" w:rsidP="00596D6B">
      <w:pPr>
        <w:jc w:val="both"/>
        <w:rPr>
          <w:rFonts w:ascii="Times New Roman" w:hAnsi="Times New Roman"/>
          <w:lang w:val="it-IT"/>
        </w:rPr>
      </w:pPr>
      <w:r w:rsidRPr="00596D6B">
        <w:rPr>
          <w:lang w:val="it-IT"/>
        </w:rPr>
        <w:t xml:space="preserve"> 12.2. </w:t>
      </w:r>
      <w:r w:rsidRPr="00596D6B">
        <w:rPr>
          <w:rFonts w:ascii="Times New Roman" w:hAnsi="Times New Roman"/>
          <w:lang w:val="it-IT"/>
        </w:rPr>
        <w:t>Kupac može nakon zaključenja ugovora o javnoj nabavci bez sprovođenja postupka javne nabavke povećati obim predmeta nabavke, s tim da se vrednost ugovora može povećati maksimalno do 5 % od ukupne vrednosti prvobitno zaključenog ugovora, pri čemu ukupna vrednost  povećanja ugovora ne može da bude veća od vrednosti iz člana 39. stav 1 ZJN.</w:t>
      </w:r>
    </w:p>
    <w:p w:rsidR="00596D6B" w:rsidRDefault="00596D6B" w:rsidP="00596D6B">
      <w:pPr>
        <w:rPr>
          <w:b/>
          <w:sz w:val="20"/>
          <w:szCs w:val="20"/>
        </w:rPr>
      </w:pPr>
    </w:p>
    <w:p w:rsidR="00A31EC1" w:rsidRPr="00250087" w:rsidRDefault="00A31EC1" w:rsidP="00086B96">
      <w:pPr>
        <w:jc w:val="both"/>
        <w:rPr>
          <w:rFonts w:ascii="Times New Roman" w:hAnsi="Times New Roman"/>
          <w:sz w:val="22"/>
          <w:szCs w:val="22"/>
          <w:lang w:val="it-IT"/>
        </w:rPr>
      </w:pPr>
    </w:p>
    <w:p w:rsidR="00A31EC1" w:rsidRPr="00250087" w:rsidRDefault="00CA06D9" w:rsidP="00086B96">
      <w:pPr>
        <w:jc w:val="both"/>
        <w:rPr>
          <w:rFonts w:ascii="Times New Roman" w:hAnsi="Times New Roman"/>
          <w:sz w:val="22"/>
          <w:szCs w:val="22"/>
          <w:lang w:val="it-IT"/>
        </w:rPr>
      </w:pPr>
      <w:r>
        <w:rPr>
          <w:rFonts w:ascii="Times New Roman" w:hAnsi="Times New Roman"/>
          <w:sz w:val="22"/>
          <w:szCs w:val="22"/>
          <w:lang w:val="it-IT"/>
        </w:rPr>
        <w:t xml:space="preserve">                                                                                      </w:t>
      </w:r>
      <w:r w:rsidR="00A31EC1" w:rsidRPr="00250087">
        <w:rPr>
          <w:rFonts w:ascii="Times New Roman" w:hAnsi="Times New Roman"/>
          <w:sz w:val="22"/>
          <w:szCs w:val="22"/>
          <w:lang w:val="it-IT"/>
        </w:rPr>
        <w:t>Član 13.</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STUPANJE NA SNAGU UGOVORA</w:t>
      </w: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lang w:val="it-IT"/>
        </w:rPr>
        <w:t xml:space="preserve">13.1.   Ovaj ugovor stupa na snagu </w:t>
      </w:r>
      <w:r w:rsidRPr="00250087">
        <w:rPr>
          <w:rFonts w:ascii="Times New Roman" w:hAnsi="Times New Roman"/>
          <w:sz w:val="22"/>
          <w:szCs w:val="22"/>
        </w:rPr>
        <w:t>danom potpisivanja a primenjuje se od dana dostavljanja finansijske garancije.</w:t>
      </w:r>
    </w:p>
    <w:p w:rsidR="00A31EC1" w:rsidRPr="00250087" w:rsidRDefault="00A31EC1" w:rsidP="00086B96">
      <w:pPr>
        <w:jc w:val="both"/>
        <w:rPr>
          <w:rFonts w:ascii="Times New Roman" w:hAnsi="Times New Roman"/>
          <w:sz w:val="22"/>
          <w:szCs w:val="22"/>
        </w:rPr>
      </w:pPr>
    </w:p>
    <w:p w:rsidR="00A31EC1" w:rsidRPr="00250087" w:rsidRDefault="00A31EC1" w:rsidP="00086B96">
      <w:pPr>
        <w:ind w:left="3600"/>
        <w:jc w:val="both"/>
        <w:rPr>
          <w:rFonts w:ascii="Times New Roman" w:hAnsi="Times New Roman"/>
          <w:sz w:val="22"/>
          <w:szCs w:val="22"/>
        </w:rPr>
      </w:pPr>
      <w:r w:rsidRPr="00250087">
        <w:rPr>
          <w:rFonts w:ascii="Times New Roman" w:hAnsi="Times New Roman"/>
          <w:sz w:val="22"/>
          <w:szCs w:val="22"/>
        </w:rPr>
        <w:t xml:space="preserve">                          Član 14</w:t>
      </w: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 xml:space="preserve">VAŽNOST UGOVORA </w:t>
      </w: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14.1</w:t>
      </w:r>
      <w:proofErr w:type="gramStart"/>
      <w:r w:rsidRPr="00250087">
        <w:rPr>
          <w:rFonts w:ascii="Times New Roman" w:hAnsi="Times New Roman"/>
          <w:sz w:val="22"/>
          <w:szCs w:val="22"/>
        </w:rPr>
        <w:t>.  Ugovor</w:t>
      </w:r>
      <w:proofErr w:type="gramEnd"/>
      <w:r w:rsidRPr="00250087">
        <w:rPr>
          <w:rFonts w:ascii="Times New Roman" w:hAnsi="Times New Roman"/>
          <w:sz w:val="22"/>
          <w:szCs w:val="22"/>
        </w:rPr>
        <w:t xml:space="preserve"> </w:t>
      </w:r>
      <w:r w:rsidR="00F45A27">
        <w:rPr>
          <w:rFonts w:ascii="Times New Roman" w:hAnsi="Times New Roman"/>
          <w:sz w:val="22"/>
          <w:szCs w:val="22"/>
        </w:rPr>
        <w:t xml:space="preserve">se zaključuje na period od 12 meseci odnosno </w:t>
      </w:r>
      <w:r w:rsidRPr="00250087">
        <w:rPr>
          <w:rFonts w:ascii="Times New Roman" w:hAnsi="Times New Roman"/>
          <w:sz w:val="22"/>
          <w:szCs w:val="22"/>
        </w:rPr>
        <w:t>do realizacije ugovorenih količina</w:t>
      </w:r>
      <w:r w:rsidR="0021165F">
        <w:rPr>
          <w:rFonts w:ascii="Times New Roman" w:hAnsi="Times New Roman"/>
          <w:sz w:val="22"/>
          <w:szCs w:val="22"/>
        </w:rPr>
        <w:t>.</w:t>
      </w:r>
    </w:p>
    <w:p w:rsidR="00A31EC1" w:rsidRPr="00250087" w:rsidRDefault="00A31EC1" w:rsidP="00086B96">
      <w:pPr>
        <w:jc w:val="both"/>
        <w:rPr>
          <w:rFonts w:ascii="Times New Roman" w:hAnsi="Times New Roman"/>
          <w:sz w:val="22"/>
          <w:szCs w:val="22"/>
        </w:rPr>
      </w:pP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 xml:space="preserve"> </w:t>
      </w:r>
      <w:r w:rsidR="00331979">
        <w:rPr>
          <w:rFonts w:ascii="Times New Roman" w:hAnsi="Times New Roman"/>
          <w:sz w:val="22"/>
          <w:szCs w:val="22"/>
        </w:rPr>
        <w:t xml:space="preserve">                                                                                      </w:t>
      </w:r>
      <w:r w:rsidRPr="00250087">
        <w:rPr>
          <w:rFonts w:ascii="Times New Roman" w:hAnsi="Times New Roman"/>
          <w:sz w:val="22"/>
          <w:szCs w:val="22"/>
        </w:rPr>
        <w:t xml:space="preserve"> </w:t>
      </w:r>
      <w:proofErr w:type="gramStart"/>
      <w:r w:rsidRPr="00250087">
        <w:rPr>
          <w:rFonts w:ascii="Times New Roman" w:hAnsi="Times New Roman"/>
          <w:sz w:val="22"/>
          <w:szCs w:val="22"/>
        </w:rPr>
        <w:t>Član 15.</w:t>
      </w:r>
      <w:proofErr w:type="gramEnd"/>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 xml:space="preserve">  ZAVRŠNE ODREDBE</w:t>
      </w:r>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 xml:space="preserve">  15.1. Na sve što nije regulisano ovim ugovorom primenjivaće se odredbe Zakona o </w:t>
      </w:r>
      <w:proofErr w:type="gramStart"/>
      <w:r w:rsidRPr="00250087">
        <w:rPr>
          <w:rFonts w:ascii="Times New Roman" w:hAnsi="Times New Roman"/>
          <w:sz w:val="22"/>
          <w:szCs w:val="22"/>
        </w:rPr>
        <w:t>obligacionim  odnosima</w:t>
      </w:r>
      <w:proofErr w:type="gramEnd"/>
    </w:p>
    <w:p w:rsidR="00A31EC1" w:rsidRPr="00250087" w:rsidRDefault="00A31EC1" w:rsidP="00086B96">
      <w:pPr>
        <w:jc w:val="both"/>
        <w:rPr>
          <w:rFonts w:ascii="Times New Roman" w:hAnsi="Times New Roman"/>
          <w:sz w:val="22"/>
          <w:szCs w:val="22"/>
        </w:rPr>
      </w:pPr>
      <w:r w:rsidRPr="00250087">
        <w:rPr>
          <w:rFonts w:ascii="Times New Roman" w:hAnsi="Times New Roman"/>
          <w:sz w:val="22"/>
          <w:szCs w:val="22"/>
        </w:rPr>
        <w:t xml:space="preserve">  15.2</w:t>
      </w:r>
      <w:proofErr w:type="gramStart"/>
      <w:r w:rsidRPr="00250087">
        <w:rPr>
          <w:rFonts w:ascii="Times New Roman" w:hAnsi="Times New Roman"/>
          <w:sz w:val="22"/>
          <w:szCs w:val="22"/>
        </w:rPr>
        <w:t>.Ovaj</w:t>
      </w:r>
      <w:proofErr w:type="gramEnd"/>
      <w:r w:rsidRPr="00250087">
        <w:rPr>
          <w:rFonts w:ascii="Times New Roman" w:hAnsi="Times New Roman"/>
          <w:sz w:val="22"/>
          <w:szCs w:val="22"/>
        </w:rPr>
        <w:t xml:space="preserve"> Ugovor sačinjen je  </w:t>
      </w:r>
      <w:r w:rsidR="008067C2">
        <w:rPr>
          <w:rFonts w:ascii="Times New Roman" w:hAnsi="Times New Roman"/>
          <w:sz w:val="22"/>
          <w:szCs w:val="22"/>
        </w:rPr>
        <w:t>u 4 (četiri) istovetna primerka</w:t>
      </w:r>
      <w:r w:rsidRPr="00250087">
        <w:rPr>
          <w:rFonts w:ascii="Times New Roman" w:hAnsi="Times New Roman"/>
          <w:sz w:val="22"/>
          <w:szCs w:val="22"/>
        </w:rPr>
        <w:t xml:space="preserve">, od kojih se svakoj </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rPr>
        <w:t xml:space="preserve">           </w:t>
      </w:r>
      <w:r w:rsidRPr="00250087">
        <w:rPr>
          <w:rFonts w:ascii="Times New Roman" w:hAnsi="Times New Roman"/>
          <w:sz w:val="22"/>
          <w:szCs w:val="22"/>
          <w:lang w:val="it-IT"/>
        </w:rPr>
        <w:t>ugovornoj strani uručuju po 2 (dva ) primerka.</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15.3.Sastavni deo ovog Ugovora su i njegovi prilozi, kako sledi</w:t>
      </w:r>
    </w:p>
    <w:p w:rsidR="00A31EC1" w:rsidRPr="00250087" w:rsidRDefault="00A31EC1"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Prilog br.1. – Ponuda PRODAVCA broj__________ od______________ (kod KUPCA, zavedena pod br. _________ od ________________ godine).</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Prilog br. 2.- Finansijska garancija</w:t>
      </w:r>
      <w:r w:rsidRPr="00250087">
        <w:rPr>
          <w:rFonts w:ascii="Times New Roman" w:hAnsi="Times New Roman"/>
          <w:sz w:val="22"/>
          <w:szCs w:val="22"/>
          <w:lang w:val="it-IT"/>
        </w:rPr>
        <w:tab/>
      </w:r>
      <w:r w:rsidRPr="00250087">
        <w:rPr>
          <w:rFonts w:ascii="Times New Roman" w:hAnsi="Times New Roman"/>
          <w:sz w:val="22"/>
          <w:szCs w:val="22"/>
          <w:lang w:val="it-IT"/>
        </w:rPr>
        <w:tab/>
      </w:r>
      <w:r w:rsidRPr="00250087">
        <w:rPr>
          <w:rFonts w:ascii="Times New Roman" w:hAnsi="Times New Roman"/>
          <w:sz w:val="22"/>
          <w:szCs w:val="22"/>
          <w:lang w:val="it-IT"/>
        </w:rPr>
        <w:tab/>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ab/>
      </w:r>
    </w:p>
    <w:p w:rsidR="00A31EC1" w:rsidRPr="00250087" w:rsidRDefault="00A31EC1" w:rsidP="00086B96">
      <w:pPr>
        <w:ind w:left="2160" w:firstLine="720"/>
        <w:jc w:val="both"/>
        <w:rPr>
          <w:rFonts w:ascii="Times New Roman" w:hAnsi="Times New Roman"/>
          <w:sz w:val="22"/>
          <w:szCs w:val="22"/>
          <w:lang w:val="it-IT"/>
        </w:rPr>
      </w:pPr>
      <w:r w:rsidRPr="00250087">
        <w:rPr>
          <w:rFonts w:ascii="Times New Roman" w:hAnsi="Times New Roman"/>
          <w:sz w:val="22"/>
          <w:szCs w:val="22"/>
          <w:lang w:val="it-IT"/>
        </w:rPr>
        <w:t xml:space="preserve">                 UGOVORNE STRANE:</w:t>
      </w:r>
    </w:p>
    <w:p w:rsidR="00A31EC1" w:rsidRPr="00250087" w:rsidRDefault="00A31EC1" w:rsidP="00086B96">
      <w:pPr>
        <w:jc w:val="both"/>
        <w:rPr>
          <w:rFonts w:ascii="Times New Roman" w:hAnsi="Times New Roman"/>
          <w:sz w:val="22"/>
          <w:szCs w:val="22"/>
          <w:lang w:val="it-IT"/>
        </w:rPr>
      </w:pPr>
    </w:p>
    <w:p w:rsidR="00A31EC1"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PRODAVAC       </w:t>
      </w:r>
      <w:r w:rsidRPr="00250087">
        <w:rPr>
          <w:rFonts w:ascii="Times New Roman" w:hAnsi="Times New Roman"/>
          <w:sz w:val="22"/>
          <w:szCs w:val="22"/>
          <w:lang w:val="it-IT"/>
        </w:rPr>
        <w:tab/>
        <w:t xml:space="preserve">                                                   </w:t>
      </w:r>
      <w:r w:rsidR="00252232">
        <w:rPr>
          <w:rFonts w:ascii="Times New Roman" w:hAnsi="Times New Roman"/>
          <w:sz w:val="22"/>
          <w:szCs w:val="22"/>
          <w:lang w:val="it-IT"/>
        </w:rPr>
        <w:t xml:space="preserve">                   </w:t>
      </w:r>
      <w:r w:rsidRPr="00250087">
        <w:rPr>
          <w:rFonts w:ascii="Times New Roman" w:hAnsi="Times New Roman"/>
          <w:sz w:val="22"/>
          <w:szCs w:val="22"/>
          <w:lang w:val="it-IT"/>
        </w:rPr>
        <w:t>KUPAC</w:t>
      </w:r>
    </w:p>
    <w:p w:rsidR="00331979" w:rsidRPr="00250087" w:rsidRDefault="00331979" w:rsidP="00086B96">
      <w:pPr>
        <w:jc w:val="both"/>
        <w:rPr>
          <w:rFonts w:ascii="Times New Roman" w:hAnsi="Times New Roman"/>
          <w:sz w:val="22"/>
          <w:szCs w:val="22"/>
          <w:lang w:val="it-IT"/>
        </w:rPr>
      </w:pP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w:t>
      </w:r>
      <w:r w:rsidR="00331979">
        <w:rPr>
          <w:rFonts w:ascii="Times New Roman" w:hAnsi="Times New Roman"/>
          <w:sz w:val="22"/>
          <w:szCs w:val="22"/>
          <w:lang w:val="it-IT"/>
        </w:rPr>
        <w:t xml:space="preserve">                        </w:t>
      </w:r>
      <w:r w:rsidRPr="00250087">
        <w:rPr>
          <w:rFonts w:ascii="Times New Roman" w:hAnsi="Times New Roman"/>
          <w:sz w:val="22"/>
          <w:szCs w:val="22"/>
          <w:lang w:val="it-IT"/>
        </w:rPr>
        <w:t xml:space="preserve">  INSTITUT ZA ONKOLOGIJU I </w:t>
      </w:r>
    </w:p>
    <w:p w:rsidR="00331979"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w:t>
      </w:r>
      <w:r w:rsidR="00331979">
        <w:rPr>
          <w:rFonts w:ascii="Times New Roman" w:hAnsi="Times New Roman"/>
          <w:sz w:val="22"/>
          <w:szCs w:val="22"/>
          <w:lang w:val="it-IT"/>
        </w:rPr>
        <w:t xml:space="preserve">                   </w:t>
      </w:r>
      <w:r w:rsidRPr="00250087">
        <w:rPr>
          <w:rFonts w:ascii="Times New Roman" w:hAnsi="Times New Roman"/>
          <w:sz w:val="22"/>
          <w:szCs w:val="22"/>
          <w:lang w:val="it-IT"/>
        </w:rPr>
        <w:t xml:space="preserve">RADIOLOGIJU SRBIJE </w:t>
      </w:r>
    </w:p>
    <w:p w:rsidR="00A31EC1" w:rsidRPr="00250087" w:rsidRDefault="00A31EC1" w:rsidP="00086B96">
      <w:pPr>
        <w:jc w:val="both"/>
        <w:rPr>
          <w:rFonts w:ascii="Times New Roman" w:hAnsi="Times New Roman"/>
          <w:sz w:val="22"/>
          <w:szCs w:val="22"/>
          <w:lang w:val="it-IT"/>
        </w:rPr>
      </w:pPr>
      <w:r w:rsidRPr="00250087">
        <w:rPr>
          <w:rFonts w:ascii="Times New Roman" w:hAnsi="Times New Roman"/>
          <w:sz w:val="22"/>
          <w:szCs w:val="22"/>
          <w:lang w:val="it-IT"/>
        </w:rPr>
        <w:t xml:space="preserve">        </w:t>
      </w: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it-IT"/>
        </w:rPr>
        <w:t xml:space="preserve">               Direktor                                                                                             </w:t>
      </w:r>
      <w:r w:rsidRPr="00250087">
        <w:rPr>
          <w:rFonts w:ascii="Times New Roman" w:hAnsi="Times New Roman"/>
          <w:sz w:val="22"/>
          <w:szCs w:val="22"/>
          <w:lang w:val="de-DE"/>
        </w:rPr>
        <w:t>VD Direktora</w:t>
      </w:r>
      <w:r w:rsidRPr="00250087">
        <w:rPr>
          <w:rFonts w:ascii="Times New Roman" w:hAnsi="Times New Roman"/>
          <w:sz w:val="22"/>
          <w:szCs w:val="22"/>
          <w:lang w:val="de-DE"/>
        </w:rPr>
        <w:tab/>
      </w:r>
    </w:p>
    <w:p w:rsidR="00A31EC1" w:rsidRPr="00250087" w:rsidRDefault="00A31EC1" w:rsidP="00086B96">
      <w:pPr>
        <w:jc w:val="both"/>
        <w:rPr>
          <w:rFonts w:ascii="Times New Roman" w:hAnsi="Times New Roman"/>
          <w:sz w:val="22"/>
          <w:szCs w:val="22"/>
          <w:lang w:val="de-DE"/>
        </w:rPr>
      </w:pPr>
      <w:r w:rsidRPr="00250087">
        <w:rPr>
          <w:rFonts w:ascii="Times New Roman" w:hAnsi="Times New Roman"/>
          <w:sz w:val="22"/>
          <w:szCs w:val="22"/>
          <w:lang w:val="de-DE"/>
        </w:rPr>
        <w:t xml:space="preserve">                                                                                                 </w:t>
      </w:r>
    </w:p>
    <w:p w:rsidR="00D23B3D" w:rsidRDefault="00A31EC1" w:rsidP="00086B96">
      <w:pPr>
        <w:jc w:val="both"/>
        <w:rPr>
          <w:rFonts w:ascii="Times New Roman" w:hAnsi="Times New Roman"/>
          <w:sz w:val="22"/>
          <w:szCs w:val="22"/>
          <w:lang w:val="de-DE"/>
        </w:rPr>
      </w:pPr>
      <w:r w:rsidRPr="00250087">
        <w:rPr>
          <w:rFonts w:ascii="Times New Roman" w:hAnsi="Times New Roman"/>
          <w:sz w:val="22"/>
          <w:szCs w:val="22"/>
          <w:lang w:val="de-DE"/>
        </w:rPr>
        <w:t xml:space="preserve">        __________________</w:t>
      </w:r>
      <w:r w:rsidRPr="00250087">
        <w:rPr>
          <w:rFonts w:ascii="Times New Roman" w:hAnsi="Times New Roman"/>
          <w:sz w:val="22"/>
          <w:szCs w:val="22"/>
          <w:lang w:val="de-DE"/>
        </w:rPr>
        <w:tab/>
        <w:t xml:space="preserve">                    </w:t>
      </w:r>
      <w:r w:rsidRPr="00250087">
        <w:rPr>
          <w:rFonts w:ascii="Times New Roman" w:hAnsi="Times New Roman"/>
          <w:sz w:val="22"/>
          <w:szCs w:val="22"/>
          <w:lang w:val="de-DE"/>
        </w:rPr>
        <w:tab/>
      </w:r>
      <w:r w:rsidRPr="00250087">
        <w:rPr>
          <w:rFonts w:ascii="Times New Roman" w:hAnsi="Times New Roman"/>
          <w:sz w:val="22"/>
          <w:szCs w:val="22"/>
          <w:lang w:val="de-DE"/>
        </w:rPr>
        <w:tab/>
        <w:t xml:space="preserve">           </w:t>
      </w:r>
      <w:r w:rsidR="00252232">
        <w:rPr>
          <w:rFonts w:ascii="Times New Roman" w:hAnsi="Times New Roman"/>
          <w:sz w:val="22"/>
          <w:szCs w:val="22"/>
          <w:lang w:val="de-DE"/>
        </w:rPr>
        <w:t xml:space="preserve">           </w:t>
      </w:r>
      <w:r w:rsidRPr="00250087">
        <w:rPr>
          <w:rFonts w:ascii="Times New Roman" w:hAnsi="Times New Roman"/>
          <w:sz w:val="22"/>
          <w:szCs w:val="22"/>
          <w:lang w:val="sr-Latn-CS"/>
        </w:rPr>
        <w:t>__</w:t>
      </w:r>
      <w:r w:rsidRPr="00250087">
        <w:rPr>
          <w:rFonts w:ascii="Times New Roman" w:hAnsi="Times New Roman"/>
          <w:sz w:val="22"/>
          <w:szCs w:val="22"/>
          <w:lang w:val="de-DE"/>
        </w:rPr>
        <w:t>__________________                                                                                                                                                   Prof dr Radan Džodić </w:t>
      </w:r>
      <w:r w:rsidRPr="00250087">
        <w:rPr>
          <w:rFonts w:ascii="Times New Roman" w:hAnsi="Times New Roman"/>
          <w:sz w:val="22"/>
          <w:szCs w:val="22"/>
          <w:lang w:val="de-DE"/>
        </w:rPr>
        <w:tab/>
      </w:r>
      <w:r w:rsidRPr="00250087">
        <w:rPr>
          <w:rFonts w:ascii="Times New Roman" w:hAnsi="Times New Roman"/>
          <w:sz w:val="22"/>
          <w:szCs w:val="22"/>
          <w:lang w:val="de-DE"/>
        </w:rPr>
        <w:tab/>
      </w:r>
    </w:p>
    <w:p w:rsidR="00D23B3D" w:rsidRDefault="00D23B3D" w:rsidP="00086B96">
      <w:pPr>
        <w:jc w:val="both"/>
        <w:rPr>
          <w:rFonts w:ascii="Times New Roman" w:hAnsi="Times New Roman"/>
          <w:sz w:val="22"/>
          <w:szCs w:val="22"/>
          <w:lang w:val="de-DE"/>
        </w:rPr>
      </w:pPr>
    </w:p>
    <w:p w:rsidR="00D23B3D" w:rsidRDefault="00D23B3D" w:rsidP="00086B96">
      <w:pPr>
        <w:jc w:val="both"/>
        <w:rPr>
          <w:rFonts w:ascii="Times New Roman" w:hAnsi="Times New Roman"/>
          <w:sz w:val="22"/>
          <w:szCs w:val="22"/>
          <w:lang w:val="de-DE"/>
        </w:rPr>
      </w:pPr>
    </w:p>
    <w:p w:rsidR="00D23B3D" w:rsidRDefault="00D23B3D" w:rsidP="00086B96">
      <w:pPr>
        <w:jc w:val="both"/>
        <w:rPr>
          <w:rFonts w:ascii="Times New Roman" w:hAnsi="Times New Roman"/>
          <w:sz w:val="22"/>
          <w:szCs w:val="22"/>
          <w:lang w:val="de-DE"/>
        </w:rPr>
      </w:pPr>
    </w:p>
    <w:p w:rsidR="00D23B3D" w:rsidRDefault="00D23B3D" w:rsidP="00086B96">
      <w:pPr>
        <w:jc w:val="both"/>
        <w:rPr>
          <w:rFonts w:ascii="Times New Roman" w:hAnsi="Times New Roman"/>
          <w:sz w:val="22"/>
          <w:szCs w:val="22"/>
          <w:lang w:val="de-DE"/>
        </w:rPr>
      </w:pPr>
    </w:p>
    <w:tbl>
      <w:tblPr>
        <w:tblpPr w:leftFromText="180" w:rightFromText="180" w:vertAnchor="text" w:horzAnchor="margin" w:tblpY="84"/>
        <w:tblW w:w="25704" w:type="dxa"/>
        <w:tblLook w:val="04A0"/>
      </w:tblPr>
      <w:tblGrid>
        <w:gridCol w:w="25704"/>
      </w:tblGrid>
      <w:tr w:rsidR="00D423AC" w:rsidTr="00D423AC">
        <w:trPr>
          <w:trHeight w:val="315"/>
        </w:trPr>
        <w:tc>
          <w:tcPr>
            <w:tcW w:w="25704" w:type="dxa"/>
            <w:noWrap/>
            <w:vAlign w:val="bottom"/>
            <w:hideMark/>
          </w:tcPr>
          <w:p w:rsidR="00D423AC" w:rsidRDefault="00D423AC" w:rsidP="00D423AC">
            <w:pPr>
              <w:rPr>
                <w:rFonts w:asciiTheme="minorHAnsi" w:eastAsiaTheme="minorEastAsia" w:hAnsiTheme="minorHAnsi" w:cstheme="minorBidi"/>
              </w:rPr>
            </w:pPr>
          </w:p>
        </w:tc>
      </w:tr>
    </w:tbl>
    <w:p w:rsidR="007950A6" w:rsidRPr="00803C04" w:rsidRDefault="00A31EC1" w:rsidP="00086B96">
      <w:pPr>
        <w:jc w:val="both"/>
        <w:rPr>
          <w:rFonts w:ascii="Times New Roman" w:hAnsi="Times New Roman"/>
          <w:b/>
          <w:sz w:val="22"/>
          <w:szCs w:val="22"/>
          <w:lang w:val="de-DE"/>
        </w:rPr>
      </w:pPr>
      <w:r w:rsidRPr="00250087">
        <w:rPr>
          <w:rFonts w:ascii="Times New Roman" w:hAnsi="Times New Roman"/>
          <w:b/>
          <w:sz w:val="22"/>
          <w:szCs w:val="22"/>
          <w:lang w:val="de-DE"/>
        </w:rPr>
        <w:tab/>
      </w:r>
    </w:p>
    <w:p w:rsidR="00344581" w:rsidRPr="00803C04" w:rsidRDefault="00344581" w:rsidP="00344581">
      <w:pPr>
        <w:rPr>
          <w:rFonts w:ascii="Times New Roman" w:hAnsi="Times New Roman"/>
          <w:b/>
          <w:sz w:val="22"/>
          <w:szCs w:val="22"/>
        </w:rPr>
      </w:pPr>
      <w:r w:rsidRPr="00803C04">
        <w:rPr>
          <w:rFonts w:ascii="Times New Roman" w:hAnsi="Times New Roman"/>
          <w:b/>
          <w:sz w:val="22"/>
          <w:szCs w:val="22"/>
        </w:rPr>
        <w:t xml:space="preserve">PRILOG </w:t>
      </w:r>
      <w:proofErr w:type="gramStart"/>
      <w:r w:rsidRPr="00803C04">
        <w:rPr>
          <w:rFonts w:ascii="Times New Roman" w:hAnsi="Times New Roman"/>
          <w:b/>
          <w:sz w:val="22"/>
          <w:szCs w:val="22"/>
        </w:rPr>
        <w:t>BR .</w:t>
      </w:r>
      <w:proofErr w:type="gramEnd"/>
      <w:r w:rsidRPr="00803C04">
        <w:rPr>
          <w:rFonts w:ascii="Times New Roman" w:hAnsi="Times New Roman"/>
          <w:b/>
          <w:sz w:val="22"/>
          <w:szCs w:val="22"/>
        </w:rPr>
        <w:t xml:space="preserve"> 6 - OBAVEZNE TEHNIČKE KARAKTERISTIKE</w:t>
      </w:r>
    </w:p>
    <w:p w:rsidR="00344581" w:rsidRPr="00803C04" w:rsidRDefault="00344581" w:rsidP="00344581">
      <w:pPr>
        <w:rPr>
          <w:rFonts w:ascii="Times New Roman" w:hAnsi="Times New Roman"/>
          <w:sz w:val="22"/>
          <w:szCs w:val="22"/>
        </w:rPr>
      </w:pPr>
    </w:p>
    <w:p w:rsidR="00344581" w:rsidRPr="00803C04" w:rsidRDefault="00344581" w:rsidP="00344581">
      <w:pPr>
        <w:ind w:left="-235" w:firstLine="235"/>
        <w:rPr>
          <w:rFonts w:ascii="Times New Roman" w:hAnsi="Times New Roman"/>
          <w:color w:val="000000"/>
          <w:sz w:val="22"/>
          <w:szCs w:val="22"/>
        </w:rPr>
      </w:pPr>
    </w:p>
    <w:p w:rsidR="00344581" w:rsidRPr="00803C04" w:rsidRDefault="00344581" w:rsidP="00344581">
      <w:pPr>
        <w:rPr>
          <w:rFonts w:ascii="Times New Roman" w:hAnsi="Times New Roman"/>
          <w:sz w:val="22"/>
          <w:szCs w:val="22"/>
          <w:u w:val="single"/>
        </w:rPr>
      </w:pPr>
      <w:r w:rsidRPr="00803C04">
        <w:rPr>
          <w:rFonts w:ascii="Times New Roman" w:hAnsi="Times New Roman"/>
          <w:sz w:val="22"/>
          <w:szCs w:val="22"/>
        </w:rPr>
        <w:t xml:space="preserve"> </w:t>
      </w:r>
      <w:r w:rsidRPr="00803C04">
        <w:rPr>
          <w:rFonts w:ascii="Times New Roman" w:hAnsi="Times New Roman"/>
          <w:sz w:val="22"/>
          <w:szCs w:val="22"/>
          <w:u w:val="single"/>
        </w:rPr>
        <w:t>NAPOMENA: Ponuđači su obavezni da dostave uzorke za partiju br.3-</w:t>
      </w:r>
      <w:r w:rsidRPr="00803C04">
        <w:rPr>
          <w:rFonts w:ascii="Times New Roman" w:hAnsi="Times New Roman"/>
          <w:b/>
          <w:sz w:val="22"/>
          <w:szCs w:val="22"/>
          <w:u w:val="single"/>
          <w:lang w:val="sr-Latn-CS"/>
        </w:rPr>
        <w:t>Brojač kapi</w:t>
      </w:r>
      <w:r w:rsidRPr="00803C04">
        <w:rPr>
          <w:rFonts w:ascii="Times New Roman" w:hAnsi="Times New Roman"/>
          <w:sz w:val="22"/>
          <w:szCs w:val="22"/>
          <w:lang w:val="sr-Latn-CS"/>
        </w:rPr>
        <w:t xml:space="preserve"> treba da sadrži vazdušni filter od 15 mikrona na dnu komore,samo jedna konekcija  za iv kanilu,bez DEHP, dostaviti uzorak,du</w:t>
      </w:r>
      <w:r w:rsidRPr="00803C04">
        <w:rPr>
          <w:rFonts w:ascii="Times New Roman" w:hAnsi="Times New Roman"/>
          <w:sz w:val="22"/>
          <w:szCs w:val="22"/>
        </w:rPr>
        <w:t>žina  min .180 cm</w:t>
      </w:r>
    </w:p>
    <w:p w:rsidR="00344581" w:rsidRPr="00803C04" w:rsidRDefault="00344581" w:rsidP="00344581">
      <w:pPr>
        <w:rPr>
          <w:rFonts w:ascii="Times New Roman" w:hAnsi="Times New Roman"/>
          <w:sz w:val="22"/>
          <w:szCs w:val="22"/>
        </w:rPr>
      </w:pPr>
      <w:r w:rsidRPr="00803C04">
        <w:rPr>
          <w:rFonts w:ascii="Times New Roman" w:hAnsi="Times New Roman"/>
          <w:sz w:val="22"/>
          <w:szCs w:val="22"/>
          <w:u w:val="single"/>
        </w:rPr>
        <w:t xml:space="preserve">NAPOMENA: Obavezne tehničke karakteristike za partiju 10, - </w:t>
      </w:r>
      <w:r w:rsidRPr="00803C04">
        <w:rPr>
          <w:rFonts w:ascii="Times New Roman" w:hAnsi="Times New Roman"/>
          <w:b/>
          <w:sz w:val="22"/>
          <w:szCs w:val="22"/>
          <w:u w:val="single"/>
        </w:rPr>
        <w:t>Gastrične sonde</w:t>
      </w:r>
      <w:r w:rsidRPr="00803C04">
        <w:rPr>
          <w:rFonts w:ascii="Times New Roman" w:hAnsi="Times New Roman"/>
          <w:sz w:val="22"/>
          <w:szCs w:val="22"/>
        </w:rPr>
        <w:t xml:space="preserve"> koriste se za gastro duodenalnu ishranu i aspiraciju, moraju biti izrađeni </w:t>
      </w:r>
      <w:proofErr w:type="gramStart"/>
      <w:r w:rsidRPr="00803C04">
        <w:rPr>
          <w:rFonts w:ascii="Times New Roman" w:hAnsi="Times New Roman"/>
          <w:sz w:val="22"/>
          <w:szCs w:val="22"/>
        </w:rPr>
        <w:t>od</w:t>
      </w:r>
      <w:proofErr w:type="gramEnd"/>
      <w:r w:rsidRPr="00803C04">
        <w:rPr>
          <w:rFonts w:ascii="Times New Roman" w:hAnsi="Times New Roman"/>
          <w:sz w:val="22"/>
          <w:szCs w:val="22"/>
        </w:rPr>
        <w:t xml:space="preserve"> visoko kvalitetnog</w:t>
      </w:r>
    </w:p>
    <w:p w:rsidR="00344581" w:rsidRPr="00803C04" w:rsidRDefault="00344581" w:rsidP="00344581">
      <w:pPr>
        <w:rPr>
          <w:rFonts w:ascii="Times New Roman" w:hAnsi="Times New Roman"/>
          <w:sz w:val="22"/>
          <w:szCs w:val="22"/>
        </w:rPr>
      </w:pPr>
      <w:r w:rsidRPr="00803C04">
        <w:rPr>
          <w:rFonts w:ascii="Times New Roman" w:hAnsi="Times New Roman"/>
          <w:sz w:val="22"/>
          <w:szCs w:val="22"/>
        </w:rPr>
        <w:t>PVC otporna na savijanje i laka za uvođenje, zaobljen otvoren distalni vrh</w:t>
      </w:r>
      <w:proofErr w:type="gramStart"/>
      <w:r w:rsidRPr="00803C04">
        <w:rPr>
          <w:rFonts w:ascii="Times New Roman" w:hAnsi="Times New Roman"/>
          <w:sz w:val="22"/>
          <w:szCs w:val="22"/>
        </w:rPr>
        <w:t>,lateralni</w:t>
      </w:r>
      <w:proofErr w:type="gramEnd"/>
      <w:r w:rsidRPr="00803C04">
        <w:rPr>
          <w:rFonts w:ascii="Times New Roman" w:hAnsi="Times New Roman"/>
          <w:sz w:val="22"/>
          <w:szCs w:val="22"/>
        </w:rPr>
        <w:t xml:space="preserve"> otvori na distalnom delu, markeri za dubinu na 45,55,65 i 75cm,duzina sonde 125cm,</w:t>
      </w:r>
    </w:p>
    <w:p w:rsidR="00344581" w:rsidRPr="00803C04" w:rsidRDefault="00344581" w:rsidP="00344581">
      <w:pPr>
        <w:rPr>
          <w:rFonts w:ascii="Times New Roman" w:hAnsi="Times New Roman"/>
          <w:sz w:val="22"/>
          <w:szCs w:val="22"/>
        </w:rPr>
      </w:pPr>
      <w:proofErr w:type="gramStart"/>
      <w:r w:rsidRPr="00803C04">
        <w:rPr>
          <w:rFonts w:ascii="Times New Roman" w:hAnsi="Times New Roman"/>
          <w:sz w:val="22"/>
          <w:szCs w:val="22"/>
        </w:rPr>
        <w:t>Funel(</w:t>
      </w:r>
      <w:proofErr w:type="gramEnd"/>
      <w:r w:rsidRPr="00803C04">
        <w:rPr>
          <w:rFonts w:ascii="Times New Roman" w:hAnsi="Times New Roman"/>
          <w:sz w:val="22"/>
          <w:szCs w:val="22"/>
        </w:rPr>
        <w:t>levkasti )konektor odredjene boje.Obavezno dostaviti uzorke. Dostaviti    tehničku specifikaciju proizvođača</w:t>
      </w:r>
    </w:p>
    <w:p w:rsidR="00344581" w:rsidRPr="00803C04" w:rsidRDefault="00344581" w:rsidP="00344581">
      <w:pPr>
        <w:rPr>
          <w:rFonts w:ascii="Times New Roman" w:hAnsi="Times New Roman"/>
          <w:sz w:val="22"/>
          <w:szCs w:val="22"/>
        </w:rPr>
      </w:pPr>
    </w:p>
    <w:p w:rsidR="00344581" w:rsidRPr="00803C04" w:rsidRDefault="00344581" w:rsidP="00344581">
      <w:pPr>
        <w:rPr>
          <w:rFonts w:ascii="Times New Roman" w:hAnsi="Times New Roman"/>
          <w:sz w:val="22"/>
          <w:szCs w:val="22"/>
        </w:rPr>
      </w:pPr>
      <w:proofErr w:type="gramStart"/>
      <w:r w:rsidRPr="00803C04">
        <w:rPr>
          <w:rFonts w:ascii="Times New Roman" w:hAnsi="Times New Roman"/>
          <w:sz w:val="22"/>
          <w:szCs w:val="22"/>
          <w:u w:val="single"/>
        </w:rPr>
        <w:t>Napomena :Obavezne</w:t>
      </w:r>
      <w:proofErr w:type="gramEnd"/>
      <w:r w:rsidRPr="00803C04">
        <w:rPr>
          <w:rFonts w:ascii="Times New Roman" w:hAnsi="Times New Roman"/>
          <w:sz w:val="22"/>
          <w:szCs w:val="22"/>
          <w:u w:val="single"/>
        </w:rPr>
        <w:t xml:space="preserve"> tehničke karakteristike za partiju 14. </w:t>
      </w:r>
      <w:r w:rsidRPr="00803C04">
        <w:rPr>
          <w:rFonts w:ascii="Times New Roman" w:hAnsi="Times New Roman"/>
          <w:b/>
          <w:sz w:val="22"/>
          <w:szCs w:val="22"/>
          <w:u w:val="single"/>
        </w:rPr>
        <w:t>Pvc igle</w:t>
      </w:r>
      <w:r w:rsidRPr="00803C04">
        <w:rPr>
          <w:rFonts w:ascii="Times New Roman" w:hAnsi="Times New Roman"/>
          <w:sz w:val="22"/>
          <w:szCs w:val="22"/>
        </w:rPr>
        <w:t xml:space="preserve"> - dostaviti uzorke kako bi se ispitala funkcionalnost istih.O</w:t>
      </w:r>
      <w:r w:rsidR="00803C04">
        <w:rPr>
          <w:rFonts w:ascii="Times New Roman" w:hAnsi="Times New Roman"/>
          <w:sz w:val="22"/>
          <w:szCs w:val="22"/>
        </w:rPr>
        <w:t>bavezne tehnicke karakteristike su: oš</w:t>
      </w:r>
      <w:r w:rsidRPr="00803C04">
        <w:rPr>
          <w:rFonts w:ascii="Times New Roman" w:hAnsi="Times New Roman"/>
          <w:sz w:val="22"/>
          <w:szCs w:val="22"/>
        </w:rPr>
        <w:t>tar vrh igle</w:t>
      </w:r>
      <w:proofErr w:type="gramStart"/>
      <w:r w:rsidRPr="00803C04">
        <w:rPr>
          <w:rFonts w:ascii="Times New Roman" w:hAnsi="Times New Roman"/>
          <w:sz w:val="22"/>
          <w:szCs w:val="22"/>
        </w:rPr>
        <w:t>,sp</w:t>
      </w:r>
      <w:r w:rsidR="00803C04">
        <w:rPr>
          <w:rFonts w:ascii="Times New Roman" w:hAnsi="Times New Roman"/>
          <w:sz w:val="22"/>
          <w:szCs w:val="22"/>
        </w:rPr>
        <w:t>oj</w:t>
      </w:r>
      <w:proofErr w:type="gramEnd"/>
      <w:r w:rsidR="00803C04">
        <w:rPr>
          <w:rFonts w:ascii="Times New Roman" w:hAnsi="Times New Roman"/>
          <w:sz w:val="22"/>
          <w:szCs w:val="22"/>
        </w:rPr>
        <w:t xml:space="preserve"> plastike i metala mora biti čvrst, plastič</w:t>
      </w:r>
      <w:r w:rsidRPr="00803C04">
        <w:rPr>
          <w:rFonts w:ascii="Times New Roman" w:hAnsi="Times New Roman"/>
          <w:sz w:val="22"/>
          <w:szCs w:val="22"/>
        </w:rPr>
        <w:t>ni deo igle mora biti fino obradjen zbog nesmetanog naleganja na kljun brizgalice, igla mora da</w:t>
      </w:r>
    </w:p>
    <w:p w:rsidR="00344581" w:rsidRPr="00803C04" w:rsidRDefault="00344581" w:rsidP="00344581">
      <w:pPr>
        <w:rPr>
          <w:rFonts w:ascii="Times New Roman" w:hAnsi="Times New Roman"/>
          <w:sz w:val="22"/>
          <w:szCs w:val="22"/>
        </w:rPr>
      </w:pPr>
      <w:proofErr w:type="gramStart"/>
      <w:r w:rsidRPr="00803C04">
        <w:rPr>
          <w:rFonts w:ascii="Times New Roman" w:hAnsi="Times New Roman"/>
          <w:sz w:val="22"/>
          <w:szCs w:val="22"/>
        </w:rPr>
        <w:t>dobro</w:t>
      </w:r>
      <w:proofErr w:type="gramEnd"/>
      <w:r w:rsidRPr="00803C04">
        <w:rPr>
          <w:rFonts w:ascii="Times New Roman" w:hAnsi="Times New Roman"/>
          <w:sz w:val="22"/>
          <w:szCs w:val="22"/>
        </w:rPr>
        <w:t xml:space="preserve"> dihtuje sa spricem zbog drzanja vakuma, vrh igle mora biti kvalitetno obradjen bez restlova metala Obavezno dostaviti uzorke.</w:t>
      </w:r>
    </w:p>
    <w:p w:rsidR="00074880" w:rsidRDefault="00074880" w:rsidP="00074880">
      <w:pPr>
        <w:rPr>
          <w:rFonts w:ascii="Times New Roman" w:hAnsi="Times New Roman"/>
          <w:sz w:val="22"/>
          <w:szCs w:val="22"/>
          <w:u w:val="single"/>
        </w:rPr>
      </w:pPr>
    </w:p>
    <w:p w:rsidR="00344581" w:rsidRPr="00074880" w:rsidRDefault="00074880" w:rsidP="00344581">
      <w:pPr>
        <w:rPr>
          <w:rFonts w:ascii="Times New Roman" w:hAnsi="Times New Roman"/>
          <w:sz w:val="22"/>
          <w:szCs w:val="22"/>
        </w:rPr>
      </w:pPr>
      <w:r w:rsidRPr="007B27DE">
        <w:rPr>
          <w:rFonts w:ascii="Times New Roman" w:hAnsi="Times New Roman"/>
          <w:sz w:val="22"/>
          <w:szCs w:val="22"/>
          <w:u w:val="single"/>
        </w:rPr>
        <w:t>NAPOMENA: Obavezne tehničk</w:t>
      </w:r>
      <w:r>
        <w:rPr>
          <w:rFonts w:ascii="Times New Roman" w:hAnsi="Times New Roman"/>
          <w:sz w:val="22"/>
          <w:szCs w:val="22"/>
          <w:u w:val="single"/>
        </w:rPr>
        <w:t>e karakteristike za partiju br.15</w:t>
      </w:r>
      <w:r w:rsidRPr="007B27DE">
        <w:rPr>
          <w:rFonts w:ascii="Times New Roman" w:hAnsi="Times New Roman"/>
          <w:sz w:val="22"/>
          <w:szCs w:val="22"/>
          <w:u w:val="single"/>
        </w:rPr>
        <w:t xml:space="preserve">- </w:t>
      </w:r>
      <w:r w:rsidRPr="007B27DE">
        <w:rPr>
          <w:rFonts w:ascii="Times New Roman" w:hAnsi="Times New Roman"/>
          <w:b/>
          <w:sz w:val="22"/>
          <w:szCs w:val="22"/>
          <w:u w:val="single"/>
        </w:rPr>
        <w:t xml:space="preserve">Spinalna igla </w:t>
      </w:r>
      <w:proofErr w:type="gramStart"/>
      <w:r w:rsidRPr="007B27DE">
        <w:rPr>
          <w:rFonts w:ascii="Times New Roman" w:hAnsi="Times New Roman"/>
          <w:b/>
          <w:sz w:val="22"/>
          <w:szCs w:val="22"/>
          <w:u w:val="single"/>
        </w:rPr>
        <w:t>sa</w:t>
      </w:r>
      <w:proofErr w:type="gramEnd"/>
      <w:r w:rsidRPr="007B27DE">
        <w:rPr>
          <w:rFonts w:ascii="Times New Roman" w:hAnsi="Times New Roman"/>
          <w:b/>
          <w:sz w:val="22"/>
          <w:szCs w:val="22"/>
          <w:u w:val="single"/>
        </w:rPr>
        <w:t xml:space="preserve"> kristalnom prizmom za bolju identifikaciju likvora</w:t>
      </w:r>
      <w:r>
        <w:rPr>
          <w:rFonts w:ascii="Times New Roman" w:hAnsi="Times New Roman"/>
          <w:b/>
          <w:sz w:val="22"/>
          <w:szCs w:val="22"/>
          <w:u w:val="single"/>
        </w:rPr>
        <w:t>.</w:t>
      </w:r>
      <w:r w:rsidRPr="007B27DE">
        <w:rPr>
          <w:rFonts w:ascii="Times New Roman" w:hAnsi="Times New Roman"/>
          <w:sz w:val="22"/>
          <w:szCs w:val="22"/>
        </w:rPr>
        <w:t xml:space="preserve"> </w:t>
      </w:r>
      <w:r w:rsidR="007570EE">
        <w:rPr>
          <w:rFonts w:ascii="Times New Roman" w:hAnsi="Times New Roman"/>
          <w:sz w:val="22"/>
          <w:szCs w:val="22"/>
        </w:rPr>
        <w:t>U</w:t>
      </w:r>
      <w:r w:rsidRPr="00803C04">
        <w:rPr>
          <w:rFonts w:ascii="Times New Roman" w:hAnsi="Times New Roman"/>
          <w:sz w:val="22"/>
          <w:szCs w:val="22"/>
        </w:rPr>
        <w:t>zorak obavezno dostaviti.</w:t>
      </w:r>
      <w:r>
        <w:rPr>
          <w:rFonts w:ascii="Times New Roman" w:hAnsi="Times New Roman"/>
          <w:sz w:val="22"/>
          <w:szCs w:val="22"/>
        </w:rPr>
        <w:t xml:space="preserve"> Dostaviti  </w:t>
      </w:r>
      <w:r w:rsidRPr="00803C04">
        <w:rPr>
          <w:rFonts w:ascii="Times New Roman" w:hAnsi="Times New Roman"/>
          <w:sz w:val="22"/>
          <w:szCs w:val="22"/>
        </w:rPr>
        <w:t xml:space="preserve"> tehničku specifikaciju proizvođača</w:t>
      </w:r>
    </w:p>
    <w:p w:rsidR="00074880" w:rsidRPr="00803C04" w:rsidRDefault="00074880" w:rsidP="00344581">
      <w:pPr>
        <w:rPr>
          <w:rFonts w:ascii="Times New Roman" w:hAnsi="Times New Roman"/>
          <w:sz w:val="22"/>
          <w:szCs w:val="22"/>
          <w:u w:val="single"/>
        </w:rPr>
      </w:pPr>
    </w:p>
    <w:p w:rsidR="00344581" w:rsidRPr="00803C04" w:rsidRDefault="00344581" w:rsidP="00344581">
      <w:pPr>
        <w:rPr>
          <w:rFonts w:ascii="Times New Roman" w:hAnsi="Times New Roman"/>
          <w:sz w:val="22"/>
          <w:szCs w:val="22"/>
        </w:rPr>
      </w:pPr>
      <w:r w:rsidRPr="00803C04">
        <w:rPr>
          <w:rFonts w:ascii="Times New Roman" w:hAnsi="Times New Roman"/>
          <w:sz w:val="22"/>
          <w:szCs w:val="22"/>
          <w:u w:val="single"/>
        </w:rPr>
        <w:t xml:space="preserve">NAPOMENA: Obavezne tehničke karakteristike za partiju br.16- </w:t>
      </w:r>
      <w:r w:rsidRPr="00803C04">
        <w:rPr>
          <w:rFonts w:ascii="Times New Roman" w:hAnsi="Times New Roman"/>
          <w:b/>
          <w:sz w:val="22"/>
          <w:szCs w:val="22"/>
          <w:u w:val="single"/>
        </w:rPr>
        <w:t>Kese za urin</w:t>
      </w:r>
      <w:r w:rsidRPr="00803C04">
        <w:rPr>
          <w:rFonts w:ascii="Times New Roman" w:hAnsi="Times New Roman"/>
          <w:sz w:val="22"/>
          <w:szCs w:val="22"/>
        </w:rPr>
        <w:t xml:space="preserve"> sa ispustom</w:t>
      </w:r>
      <w:proofErr w:type="gramStart"/>
      <w:r w:rsidRPr="00803C04">
        <w:rPr>
          <w:rFonts w:ascii="Times New Roman" w:hAnsi="Times New Roman"/>
          <w:sz w:val="22"/>
          <w:szCs w:val="22"/>
        </w:rPr>
        <w:t>,moraju</w:t>
      </w:r>
      <w:proofErr w:type="gramEnd"/>
      <w:r w:rsidRPr="00803C04">
        <w:rPr>
          <w:rFonts w:ascii="Times New Roman" w:hAnsi="Times New Roman"/>
          <w:sz w:val="22"/>
          <w:szCs w:val="22"/>
        </w:rPr>
        <w:t xml:space="preserve"> biti izbazdarene ,testiraće se ispravnost kese na propustljivost .</w:t>
      </w:r>
    </w:p>
    <w:p w:rsidR="00344581" w:rsidRPr="00803C04" w:rsidRDefault="00344581" w:rsidP="00344581">
      <w:pPr>
        <w:rPr>
          <w:rFonts w:ascii="Times New Roman" w:hAnsi="Times New Roman"/>
          <w:sz w:val="22"/>
          <w:szCs w:val="22"/>
        </w:rPr>
      </w:pPr>
      <w:r w:rsidRPr="00803C04">
        <w:rPr>
          <w:rFonts w:ascii="Times New Roman" w:hAnsi="Times New Roman"/>
          <w:sz w:val="22"/>
          <w:szCs w:val="22"/>
        </w:rPr>
        <w:t>Ukoliko se ustanovi da kesa propusta tecnost na spojevima</w:t>
      </w:r>
      <w:proofErr w:type="gramStart"/>
      <w:r w:rsidRPr="00803C04">
        <w:rPr>
          <w:rFonts w:ascii="Times New Roman" w:hAnsi="Times New Roman"/>
          <w:sz w:val="22"/>
          <w:szCs w:val="22"/>
        </w:rPr>
        <w:t>,takav</w:t>
      </w:r>
      <w:proofErr w:type="gramEnd"/>
      <w:r w:rsidRPr="00803C04">
        <w:rPr>
          <w:rFonts w:ascii="Times New Roman" w:hAnsi="Times New Roman"/>
          <w:sz w:val="22"/>
          <w:szCs w:val="22"/>
        </w:rPr>
        <w:t xml:space="preserve"> uzorak ce biti odbijen kao neispravan.Obavezno dostaviti uzorke.</w:t>
      </w:r>
    </w:p>
    <w:p w:rsidR="00344581" w:rsidRPr="00CA5188" w:rsidRDefault="00344581" w:rsidP="00344581">
      <w:pPr>
        <w:rPr>
          <w:rFonts w:ascii="Times New Roman" w:hAnsi="Times New Roman"/>
          <w:sz w:val="22"/>
          <w:szCs w:val="22"/>
        </w:rPr>
      </w:pPr>
      <w:r w:rsidRPr="00803C04">
        <w:rPr>
          <w:rFonts w:ascii="Times New Roman" w:hAnsi="Times New Roman"/>
          <w:sz w:val="22"/>
          <w:szCs w:val="22"/>
          <w:u w:val="single"/>
        </w:rPr>
        <w:t>NAPOMENA: Obavezne tehničke karakteristike za partiju br.19-</w:t>
      </w:r>
      <w:r w:rsidRPr="00803C04">
        <w:rPr>
          <w:rFonts w:ascii="Times New Roman" w:hAnsi="Times New Roman"/>
          <w:b/>
          <w:sz w:val="22"/>
          <w:szCs w:val="22"/>
          <w:u w:val="single"/>
        </w:rPr>
        <w:t>Redivac boce</w:t>
      </w:r>
      <w:proofErr w:type="gramStart"/>
      <w:r w:rsidRPr="00803C04">
        <w:rPr>
          <w:rFonts w:ascii="Times New Roman" w:hAnsi="Times New Roman"/>
          <w:sz w:val="22"/>
          <w:szCs w:val="22"/>
        </w:rPr>
        <w:t>,meka</w:t>
      </w:r>
      <w:proofErr w:type="gramEnd"/>
      <w:r w:rsidRPr="00803C04">
        <w:rPr>
          <w:rFonts w:ascii="Times New Roman" w:hAnsi="Times New Roman"/>
          <w:sz w:val="22"/>
          <w:szCs w:val="22"/>
        </w:rPr>
        <w:t xml:space="preserve"> plastika,uzorak obavezno dostaviti zbog ispitivanja  odrzan</w:t>
      </w:r>
      <w:r w:rsidR="00803C04">
        <w:rPr>
          <w:rFonts w:ascii="Times New Roman" w:hAnsi="Times New Roman"/>
          <w:sz w:val="22"/>
          <w:szCs w:val="22"/>
        </w:rPr>
        <w:t xml:space="preserve">ja vakuma,crevo sa konektorom , </w:t>
      </w:r>
      <w:r w:rsidRPr="00803C04">
        <w:rPr>
          <w:rFonts w:ascii="Times New Roman" w:hAnsi="Times New Roman"/>
          <w:sz w:val="22"/>
          <w:szCs w:val="22"/>
        </w:rPr>
        <w:t>minimum duzine 80 cm, zapremina . Dostaviti    tehničku specifikaciju proizvođača</w:t>
      </w:r>
    </w:p>
    <w:p w:rsidR="00344581" w:rsidRPr="00803C04" w:rsidRDefault="00344581" w:rsidP="00344581">
      <w:pPr>
        <w:rPr>
          <w:rFonts w:ascii="Times New Roman" w:hAnsi="Times New Roman"/>
          <w:color w:val="000000"/>
          <w:sz w:val="22"/>
          <w:szCs w:val="22"/>
        </w:rPr>
      </w:pPr>
    </w:p>
    <w:p w:rsidR="00344581" w:rsidRPr="00803C04" w:rsidRDefault="00344581" w:rsidP="00344581">
      <w:pPr>
        <w:rPr>
          <w:rFonts w:ascii="Times New Roman" w:hAnsi="Times New Roman"/>
          <w:sz w:val="22"/>
          <w:szCs w:val="22"/>
        </w:rPr>
      </w:pPr>
      <w:r w:rsidRPr="00803C04">
        <w:rPr>
          <w:rFonts w:ascii="Times New Roman" w:hAnsi="Times New Roman"/>
          <w:sz w:val="22"/>
          <w:szCs w:val="22"/>
          <w:u w:val="single"/>
        </w:rPr>
        <w:t>NAPOMENA: Obavezne tehničke karakteristike za partiju br.20-</w:t>
      </w:r>
      <w:r w:rsidRPr="00803C04">
        <w:rPr>
          <w:rFonts w:ascii="Times New Roman" w:hAnsi="Times New Roman"/>
          <w:b/>
          <w:sz w:val="22"/>
          <w:szCs w:val="22"/>
          <w:u w:val="single"/>
        </w:rPr>
        <w:t>Redon dren</w:t>
      </w:r>
      <w:r w:rsidRPr="00803C04">
        <w:rPr>
          <w:rFonts w:ascii="Times New Roman" w:hAnsi="Times New Roman"/>
          <w:sz w:val="22"/>
          <w:szCs w:val="22"/>
        </w:rPr>
        <w:t xml:space="preserve"> sa jednostranom perforacijom</w:t>
      </w:r>
      <w:proofErr w:type="gramStart"/>
      <w:r w:rsidRPr="00803C04">
        <w:rPr>
          <w:rFonts w:ascii="Times New Roman" w:hAnsi="Times New Roman"/>
          <w:sz w:val="22"/>
          <w:szCs w:val="22"/>
        </w:rPr>
        <w:t>,min.duzina</w:t>
      </w:r>
      <w:proofErr w:type="gramEnd"/>
      <w:r w:rsidRPr="00803C04">
        <w:rPr>
          <w:rFonts w:ascii="Times New Roman" w:hAnsi="Times New Roman"/>
          <w:sz w:val="22"/>
          <w:szCs w:val="22"/>
        </w:rPr>
        <w:t xml:space="preserve"> 40 cm, uzorak obavezno dostaviti.</w:t>
      </w:r>
    </w:p>
    <w:p w:rsidR="00344581" w:rsidRDefault="00CA5188" w:rsidP="00344581">
      <w:pPr>
        <w:rPr>
          <w:rFonts w:ascii="Times New Roman" w:hAnsi="Times New Roman"/>
          <w:sz w:val="22"/>
          <w:szCs w:val="22"/>
        </w:rPr>
      </w:pPr>
      <w:r>
        <w:rPr>
          <w:rFonts w:ascii="Times New Roman" w:hAnsi="Times New Roman"/>
          <w:sz w:val="22"/>
          <w:szCs w:val="22"/>
        </w:rPr>
        <w:t xml:space="preserve"> Dostaviti  </w:t>
      </w:r>
      <w:r w:rsidR="00344581" w:rsidRPr="00803C04">
        <w:rPr>
          <w:rFonts w:ascii="Times New Roman" w:hAnsi="Times New Roman"/>
          <w:sz w:val="22"/>
          <w:szCs w:val="22"/>
        </w:rPr>
        <w:t xml:space="preserve"> tehničku specifikaciju proizvođača</w:t>
      </w:r>
    </w:p>
    <w:p w:rsidR="003B4EC8" w:rsidRPr="007B27DE" w:rsidRDefault="003B4EC8" w:rsidP="00344581">
      <w:pPr>
        <w:rPr>
          <w:rFonts w:ascii="Times New Roman" w:hAnsi="Times New Roman"/>
          <w:sz w:val="22"/>
          <w:szCs w:val="22"/>
          <w:u w:val="single"/>
        </w:rPr>
      </w:pPr>
    </w:p>
    <w:p w:rsidR="00344581" w:rsidRPr="00803C04" w:rsidRDefault="00344581" w:rsidP="00344581">
      <w:pPr>
        <w:rPr>
          <w:rFonts w:ascii="Times New Roman" w:hAnsi="Times New Roman"/>
          <w:color w:val="000000"/>
          <w:sz w:val="22"/>
          <w:szCs w:val="22"/>
        </w:rPr>
      </w:pPr>
    </w:p>
    <w:p w:rsidR="00344581" w:rsidRPr="00803C04" w:rsidRDefault="00344581" w:rsidP="00344581">
      <w:pPr>
        <w:ind w:left="-235" w:firstLine="235"/>
        <w:rPr>
          <w:rFonts w:ascii="Times New Roman" w:hAnsi="Times New Roman"/>
          <w:sz w:val="22"/>
          <w:szCs w:val="22"/>
        </w:rPr>
      </w:pPr>
      <w:r w:rsidRPr="00803C04">
        <w:rPr>
          <w:rFonts w:ascii="Times New Roman" w:hAnsi="Times New Roman"/>
          <w:sz w:val="22"/>
          <w:szCs w:val="22"/>
          <w:u w:val="single"/>
        </w:rPr>
        <w:t>NAPOMENA: Obavezne tehničke karakteristike za partiju broj .21 -</w:t>
      </w:r>
      <w:r w:rsidRPr="00803C04">
        <w:rPr>
          <w:rFonts w:ascii="Times New Roman" w:hAnsi="Times New Roman"/>
          <w:b/>
          <w:sz w:val="22"/>
          <w:szCs w:val="22"/>
          <w:u w:val="single"/>
        </w:rPr>
        <w:t xml:space="preserve">Hiruške rukavice bez </w:t>
      </w:r>
      <w:proofErr w:type="gramStart"/>
      <w:r w:rsidRPr="00803C04">
        <w:rPr>
          <w:rFonts w:ascii="Times New Roman" w:hAnsi="Times New Roman"/>
          <w:b/>
          <w:sz w:val="22"/>
          <w:szCs w:val="22"/>
          <w:u w:val="single"/>
        </w:rPr>
        <w:t>talka</w:t>
      </w:r>
      <w:r w:rsidRPr="00803C04">
        <w:rPr>
          <w:rFonts w:ascii="Times New Roman" w:hAnsi="Times New Roman"/>
          <w:sz w:val="22"/>
          <w:szCs w:val="22"/>
        </w:rPr>
        <w:t xml:space="preserve"> :</w:t>
      </w:r>
      <w:proofErr w:type="gramEnd"/>
      <w:r w:rsidRPr="00803C04">
        <w:rPr>
          <w:rFonts w:ascii="Times New Roman" w:hAnsi="Times New Roman"/>
          <w:sz w:val="22"/>
          <w:szCs w:val="22"/>
        </w:rPr>
        <w:t xml:space="preserve"> da zadovoljavaju  karakteristike prema   EN standardu:</w:t>
      </w:r>
    </w:p>
    <w:p w:rsidR="00344581" w:rsidRPr="00803C04" w:rsidRDefault="00344581" w:rsidP="00854795">
      <w:pPr>
        <w:ind w:left="-235" w:right="-372"/>
        <w:rPr>
          <w:rFonts w:ascii="Times New Roman" w:hAnsi="Times New Roman"/>
          <w:sz w:val="22"/>
          <w:szCs w:val="22"/>
        </w:rPr>
      </w:pPr>
      <w:proofErr w:type="gramStart"/>
      <w:r w:rsidRPr="00803C04">
        <w:rPr>
          <w:rFonts w:ascii="Times New Roman" w:hAnsi="Times New Roman"/>
          <w:sz w:val="22"/>
          <w:szCs w:val="22"/>
        </w:rPr>
        <w:t>Dostaviti  orginalnu</w:t>
      </w:r>
      <w:proofErr w:type="gramEnd"/>
      <w:r w:rsidRPr="00803C04">
        <w:rPr>
          <w:rFonts w:ascii="Times New Roman" w:hAnsi="Times New Roman"/>
          <w:sz w:val="22"/>
          <w:szCs w:val="22"/>
        </w:rPr>
        <w:t xml:space="preserve"> tehničku specifikaciju proizvođača kojim se dokazuju  traženi parametri prema Direktivi EN: 455-1,3</w:t>
      </w:r>
    </w:p>
    <w:p w:rsidR="00344581" w:rsidRPr="00803C04" w:rsidRDefault="00344581" w:rsidP="00344581">
      <w:pPr>
        <w:ind w:left="-235" w:firstLine="235"/>
        <w:rPr>
          <w:rFonts w:ascii="Times New Roman" w:hAnsi="Times New Roman"/>
          <w:sz w:val="22"/>
          <w:szCs w:val="22"/>
        </w:rPr>
      </w:pPr>
    </w:p>
    <w:p w:rsidR="00344581" w:rsidRPr="00803C04" w:rsidRDefault="00344581" w:rsidP="0065066F">
      <w:pPr>
        <w:ind w:left="-235" w:firstLine="235"/>
        <w:rPr>
          <w:rFonts w:ascii="Times New Roman" w:hAnsi="Times New Roman"/>
          <w:sz w:val="22"/>
          <w:szCs w:val="22"/>
        </w:rPr>
      </w:pPr>
      <w:r w:rsidRPr="00803C04">
        <w:rPr>
          <w:rFonts w:ascii="Times New Roman" w:hAnsi="Times New Roman"/>
          <w:sz w:val="22"/>
          <w:szCs w:val="22"/>
        </w:rPr>
        <w:t xml:space="preserve">-nivo </w:t>
      </w:r>
      <w:proofErr w:type="gramStart"/>
      <w:r w:rsidRPr="00803C04">
        <w:rPr>
          <w:rFonts w:ascii="Times New Roman" w:hAnsi="Times New Roman"/>
          <w:sz w:val="22"/>
          <w:szCs w:val="22"/>
        </w:rPr>
        <w:t>fabričke  finalne</w:t>
      </w:r>
      <w:proofErr w:type="gramEnd"/>
      <w:r w:rsidRPr="00803C04">
        <w:rPr>
          <w:rFonts w:ascii="Times New Roman" w:hAnsi="Times New Roman"/>
          <w:sz w:val="22"/>
          <w:szCs w:val="22"/>
        </w:rPr>
        <w:t xml:space="preserve"> kontrole AQL nivo I  ≤   1</w:t>
      </w:r>
    </w:p>
    <w:p w:rsidR="00344581" w:rsidRPr="00803C04" w:rsidRDefault="00344581" w:rsidP="0065066F">
      <w:pPr>
        <w:ind w:left="-235" w:firstLine="235"/>
        <w:rPr>
          <w:rFonts w:ascii="Times New Roman" w:hAnsi="Times New Roman"/>
          <w:sz w:val="22"/>
          <w:szCs w:val="22"/>
        </w:rPr>
      </w:pPr>
      <w:r w:rsidRPr="00803C04">
        <w:rPr>
          <w:rFonts w:ascii="Times New Roman" w:hAnsi="Times New Roman"/>
          <w:sz w:val="22"/>
          <w:szCs w:val="22"/>
        </w:rPr>
        <w:t xml:space="preserve">-nivo fabričke </w:t>
      </w:r>
      <w:proofErr w:type="gramStart"/>
      <w:r w:rsidRPr="00803C04">
        <w:rPr>
          <w:rFonts w:ascii="Times New Roman" w:hAnsi="Times New Roman"/>
          <w:sz w:val="22"/>
          <w:szCs w:val="22"/>
        </w:rPr>
        <w:t>kontrole  pre</w:t>
      </w:r>
      <w:proofErr w:type="gramEnd"/>
      <w:r w:rsidRPr="00803C04">
        <w:rPr>
          <w:rFonts w:ascii="Times New Roman" w:hAnsi="Times New Roman"/>
          <w:sz w:val="22"/>
          <w:szCs w:val="22"/>
        </w:rPr>
        <w:t xml:space="preserve"> pakovanja AQL nivo II   0,65</w:t>
      </w:r>
    </w:p>
    <w:p w:rsidR="00344581" w:rsidRPr="00803C04" w:rsidRDefault="00344581" w:rsidP="00344581">
      <w:pPr>
        <w:ind w:left="-235" w:firstLine="235"/>
        <w:rPr>
          <w:rFonts w:ascii="Times New Roman" w:hAnsi="Times New Roman"/>
          <w:sz w:val="22"/>
          <w:szCs w:val="22"/>
        </w:rPr>
      </w:pPr>
      <w:r w:rsidRPr="00803C04">
        <w:rPr>
          <w:rFonts w:ascii="Times New Roman" w:hAnsi="Times New Roman"/>
          <w:sz w:val="22"/>
          <w:szCs w:val="22"/>
        </w:rPr>
        <w:t>-</w:t>
      </w:r>
      <w:proofErr w:type="gramStart"/>
      <w:r w:rsidRPr="00803C04">
        <w:rPr>
          <w:rFonts w:ascii="Times New Roman" w:hAnsi="Times New Roman"/>
          <w:sz w:val="22"/>
          <w:szCs w:val="22"/>
        </w:rPr>
        <w:t>nivo  proteina</w:t>
      </w:r>
      <w:proofErr w:type="gramEnd"/>
      <w:r w:rsidRPr="00803C04">
        <w:rPr>
          <w:rFonts w:ascii="Times New Roman" w:hAnsi="Times New Roman"/>
          <w:sz w:val="22"/>
          <w:szCs w:val="22"/>
        </w:rPr>
        <w:t xml:space="preserve"> manje od 30 µg/g(Lowry/HPLC  metoda)</w:t>
      </w:r>
    </w:p>
    <w:p w:rsidR="0065066F" w:rsidRDefault="0065066F" w:rsidP="00344581">
      <w:pPr>
        <w:rPr>
          <w:rFonts w:ascii="Times New Roman" w:hAnsi="Times New Roman"/>
          <w:sz w:val="22"/>
          <w:szCs w:val="22"/>
        </w:rPr>
      </w:pPr>
    </w:p>
    <w:p w:rsidR="00344581" w:rsidRPr="00803C04" w:rsidRDefault="00344581" w:rsidP="00344581">
      <w:pPr>
        <w:rPr>
          <w:rFonts w:ascii="Times New Roman" w:hAnsi="Times New Roman"/>
          <w:sz w:val="22"/>
          <w:szCs w:val="22"/>
        </w:rPr>
      </w:pPr>
      <w:r w:rsidRPr="00803C04">
        <w:rPr>
          <w:rFonts w:ascii="Times New Roman" w:hAnsi="Times New Roman"/>
          <w:sz w:val="22"/>
          <w:szCs w:val="22"/>
        </w:rPr>
        <w:t xml:space="preserve">Ponuđači su obavezni da </w:t>
      </w:r>
      <w:proofErr w:type="gramStart"/>
      <w:r w:rsidRPr="00803C04">
        <w:rPr>
          <w:rFonts w:ascii="Times New Roman" w:hAnsi="Times New Roman"/>
          <w:sz w:val="22"/>
          <w:szCs w:val="22"/>
        </w:rPr>
        <w:t>dostave  po</w:t>
      </w:r>
      <w:proofErr w:type="gramEnd"/>
      <w:r w:rsidRPr="00803C04">
        <w:rPr>
          <w:rFonts w:ascii="Times New Roman" w:hAnsi="Times New Roman"/>
          <w:sz w:val="22"/>
          <w:szCs w:val="22"/>
        </w:rPr>
        <w:t xml:space="preserve"> jednu  kutiju  uzoraka  rukavica veličine 7,5 i 8 .</w:t>
      </w:r>
    </w:p>
    <w:p w:rsidR="00344581" w:rsidRPr="00803C04" w:rsidRDefault="00344581" w:rsidP="00344581">
      <w:pPr>
        <w:ind w:left="-235" w:firstLine="235"/>
        <w:jc w:val="both"/>
        <w:rPr>
          <w:rFonts w:ascii="Times New Roman" w:hAnsi="Times New Roman"/>
          <w:sz w:val="22"/>
          <w:szCs w:val="22"/>
        </w:rPr>
      </w:pPr>
    </w:p>
    <w:p w:rsidR="00344581" w:rsidRDefault="00344581" w:rsidP="00D423AC">
      <w:pPr>
        <w:ind w:left="-235" w:firstLine="235"/>
        <w:jc w:val="both"/>
        <w:rPr>
          <w:rFonts w:ascii="Times New Roman" w:hAnsi="Times New Roman"/>
          <w:sz w:val="22"/>
          <w:szCs w:val="22"/>
        </w:rPr>
      </w:pPr>
      <w:r w:rsidRPr="00803C04">
        <w:rPr>
          <w:rFonts w:ascii="Times New Roman" w:hAnsi="Times New Roman"/>
          <w:sz w:val="22"/>
          <w:szCs w:val="22"/>
        </w:rPr>
        <w:t>Ponuđač je dužan da dostavi  originalnu  ili pečatom ponuđača overenu  fotokopiju  kataloga proizvođača  na srpskom ili engleskom</w:t>
      </w:r>
      <w:r w:rsidR="00D423AC" w:rsidRPr="00803C04">
        <w:rPr>
          <w:rFonts w:ascii="Times New Roman" w:hAnsi="Times New Roman"/>
          <w:sz w:val="22"/>
          <w:szCs w:val="22"/>
        </w:rPr>
        <w:t xml:space="preserve"> </w:t>
      </w:r>
      <w:r w:rsidRPr="00803C04">
        <w:rPr>
          <w:rFonts w:ascii="Times New Roman" w:hAnsi="Times New Roman"/>
          <w:sz w:val="22"/>
          <w:szCs w:val="22"/>
        </w:rPr>
        <w:t>jeziku sa tehničkim karakteristikama dobra koje nudi , iz koga naručilac može  nedvosmisleno  utvrditi da  ponuđeno dobro   odgovara  zahtevima iz</w:t>
      </w:r>
      <w:r w:rsidR="00D423AC" w:rsidRPr="00803C04">
        <w:rPr>
          <w:rFonts w:ascii="Times New Roman" w:hAnsi="Times New Roman"/>
          <w:sz w:val="22"/>
          <w:szCs w:val="22"/>
        </w:rPr>
        <w:t xml:space="preserve"> </w:t>
      </w:r>
      <w:r w:rsidRPr="00803C04">
        <w:rPr>
          <w:rFonts w:ascii="Times New Roman" w:hAnsi="Times New Roman"/>
          <w:sz w:val="22"/>
          <w:szCs w:val="22"/>
        </w:rPr>
        <w:t>konkursne dokumentacije.Ukoliko je potrebno da se pojasne tehničke karakteristike  iz  kataloga  na engleskom jeziku</w:t>
      </w:r>
      <w:r w:rsidRPr="00803C04">
        <w:rPr>
          <w:rFonts w:ascii="Times New Roman" w:hAnsi="Times New Roman"/>
          <w:sz w:val="22"/>
          <w:szCs w:val="22"/>
          <w:u w:val="single"/>
        </w:rPr>
        <w:t>, ponuđači  su obavezni</w:t>
      </w:r>
      <w:r w:rsidR="00D423AC" w:rsidRPr="00803C04">
        <w:rPr>
          <w:rFonts w:ascii="Times New Roman" w:hAnsi="Times New Roman"/>
          <w:sz w:val="22"/>
          <w:szCs w:val="22"/>
        </w:rPr>
        <w:t xml:space="preserve"> </w:t>
      </w:r>
      <w:r w:rsidRPr="00803C04">
        <w:rPr>
          <w:rFonts w:ascii="Times New Roman" w:hAnsi="Times New Roman"/>
          <w:sz w:val="22"/>
          <w:szCs w:val="22"/>
        </w:rPr>
        <w:t>da na zahtev naručioca  dostave i prevod na srpski jezik .Ponuđač je dužan da obeleži u dokumentaciji  trazene   karakteristike kojima se dokazuju zahtevi iz tenderske dokumentacije.</w:t>
      </w:r>
    </w:p>
    <w:p w:rsidR="0021163F" w:rsidRDefault="0021163F" w:rsidP="00D423AC">
      <w:pPr>
        <w:ind w:left="-235" w:firstLine="235"/>
        <w:jc w:val="both"/>
        <w:rPr>
          <w:rFonts w:ascii="Times New Roman" w:hAnsi="Times New Roman"/>
          <w:sz w:val="22"/>
          <w:szCs w:val="22"/>
        </w:rPr>
      </w:pPr>
    </w:p>
    <w:p w:rsidR="0021163F" w:rsidRDefault="0021163F" w:rsidP="00D423AC">
      <w:pPr>
        <w:ind w:left="-235" w:firstLine="235"/>
        <w:jc w:val="both"/>
        <w:rPr>
          <w:rFonts w:ascii="Times New Roman" w:hAnsi="Times New Roman"/>
          <w:sz w:val="22"/>
          <w:szCs w:val="22"/>
        </w:rPr>
      </w:pPr>
    </w:p>
    <w:p w:rsidR="0021163F" w:rsidRPr="00803C04" w:rsidRDefault="0021163F" w:rsidP="00D423AC">
      <w:pPr>
        <w:ind w:left="-235" w:firstLine="235"/>
        <w:jc w:val="both"/>
        <w:rPr>
          <w:rFonts w:ascii="Times New Roman" w:hAnsi="Times New Roman"/>
          <w:sz w:val="22"/>
          <w:szCs w:val="22"/>
        </w:rPr>
      </w:pPr>
    </w:p>
    <w:p w:rsidR="00344581" w:rsidRPr="00803C04" w:rsidRDefault="00344581" w:rsidP="00344581">
      <w:pPr>
        <w:ind w:left="-235" w:firstLine="235"/>
        <w:jc w:val="both"/>
        <w:rPr>
          <w:rFonts w:ascii="Times New Roman" w:hAnsi="Times New Roman"/>
          <w:color w:val="000000"/>
          <w:sz w:val="22"/>
          <w:szCs w:val="22"/>
        </w:rPr>
      </w:pPr>
    </w:p>
    <w:p w:rsidR="00344581" w:rsidRPr="00803C04" w:rsidRDefault="00344581" w:rsidP="00305B3A">
      <w:pPr>
        <w:jc w:val="both"/>
        <w:rPr>
          <w:rFonts w:ascii="Times New Roman" w:hAnsi="Times New Roman"/>
          <w:sz w:val="22"/>
          <w:szCs w:val="22"/>
        </w:rPr>
      </w:pPr>
      <w:r w:rsidRPr="00803C04">
        <w:rPr>
          <w:rFonts w:ascii="Times New Roman" w:hAnsi="Times New Roman"/>
          <w:sz w:val="22"/>
          <w:szCs w:val="22"/>
        </w:rPr>
        <w:t>Pod originalnom  tehničkom specifikacijom proizvođača  se podrazumeva originalni katalog (ili izvod iz kataloga, ili pečatom ponuđača overena kopija kataloga proizvođača )</w:t>
      </w:r>
      <w:r w:rsidR="00B968CD">
        <w:rPr>
          <w:rFonts w:ascii="Times New Roman" w:hAnsi="Times New Roman"/>
          <w:sz w:val="22"/>
          <w:szCs w:val="22"/>
        </w:rPr>
        <w:t xml:space="preserve"> </w:t>
      </w:r>
      <w:r w:rsidRPr="00803C04">
        <w:rPr>
          <w:rFonts w:ascii="Times New Roman" w:hAnsi="Times New Roman"/>
          <w:sz w:val="22"/>
          <w:szCs w:val="22"/>
        </w:rPr>
        <w:t xml:space="preserve">koja sadrži tehničku specifikaciju proizvođača za dobro koje se nudi, ili Tehnički list proizvođača„Technical DataSheet sa tehničkim karakteristikama na  engleskom  za inostrane proizvođače, a samo za domaće proizvođače na srpskom jeziku ..Za tehničke karakteristike koje se ne nalaze u prethodna dva dokumenta ponuđač je dužan da dostavi originalnu izjavu proizvođača.Ponuđač je dužan da obeleži </w:t>
      </w:r>
      <w:proofErr w:type="gramStart"/>
      <w:r w:rsidRPr="00803C04">
        <w:rPr>
          <w:rFonts w:ascii="Times New Roman" w:hAnsi="Times New Roman"/>
          <w:sz w:val="22"/>
          <w:szCs w:val="22"/>
        </w:rPr>
        <w:t>sve  zahtevane</w:t>
      </w:r>
      <w:proofErr w:type="gramEnd"/>
      <w:r w:rsidRPr="00803C04">
        <w:rPr>
          <w:rFonts w:ascii="Times New Roman" w:hAnsi="Times New Roman"/>
          <w:sz w:val="22"/>
          <w:szCs w:val="22"/>
        </w:rPr>
        <w:t xml:space="preserve"> karakteristike, iz kojih naručilac može nedvosmisleno utvrditi da ponuđeno dobro odgovara zahtevima iz specifikacije konkursne dokumentacije.</w:t>
      </w:r>
    </w:p>
    <w:p w:rsidR="00344581" w:rsidRPr="00803C04" w:rsidRDefault="00344581" w:rsidP="00305B3A">
      <w:pPr>
        <w:jc w:val="both"/>
        <w:rPr>
          <w:rFonts w:ascii="Times New Roman" w:hAnsi="Times New Roman"/>
          <w:sz w:val="22"/>
          <w:szCs w:val="22"/>
        </w:rPr>
      </w:pPr>
    </w:p>
    <w:p w:rsidR="00344581" w:rsidRPr="00AD42D0" w:rsidRDefault="00344581" w:rsidP="00344581">
      <w:pPr>
        <w:jc w:val="both"/>
        <w:rPr>
          <w:rFonts w:ascii="Times New Roman" w:hAnsi="Times New Roman"/>
          <w:sz w:val="22"/>
          <w:szCs w:val="22"/>
          <w:u w:val="single"/>
        </w:rPr>
      </w:pPr>
      <w:r w:rsidRPr="00803C04">
        <w:rPr>
          <w:rFonts w:ascii="Times New Roman" w:hAnsi="Times New Roman"/>
          <w:sz w:val="22"/>
          <w:szCs w:val="22"/>
          <w:u w:val="single"/>
        </w:rPr>
        <w:t>NAPOMENA: Obavezne tehničke karakteristike za partiju broj 23 -</w:t>
      </w:r>
      <w:r w:rsidRPr="00803C04">
        <w:rPr>
          <w:rFonts w:ascii="Times New Roman" w:hAnsi="Times New Roman"/>
          <w:b/>
          <w:sz w:val="22"/>
          <w:szCs w:val="22"/>
          <w:u w:val="single"/>
        </w:rPr>
        <w:t xml:space="preserve">Hiruške rukavice sterilne sa </w:t>
      </w:r>
      <w:proofErr w:type="gramStart"/>
      <w:r w:rsidRPr="00803C04">
        <w:rPr>
          <w:rFonts w:ascii="Times New Roman" w:hAnsi="Times New Roman"/>
          <w:b/>
          <w:sz w:val="22"/>
          <w:szCs w:val="22"/>
          <w:u w:val="single"/>
        </w:rPr>
        <w:t>puderom</w:t>
      </w:r>
      <w:r w:rsidRPr="00803C04">
        <w:rPr>
          <w:rFonts w:ascii="Times New Roman" w:hAnsi="Times New Roman"/>
          <w:b/>
          <w:sz w:val="22"/>
          <w:szCs w:val="22"/>
        </w:rPr>
        <w:t xml:space="preserve"> </w:t>
      </w:r>
      <w:r w:rsidRPr="00803C04">
        <w:rPr>
          <w:rFonts w:ascii="Times New Roman" w:hAnsi="Times New Roman"/>
          <w:sz w:val="22"/>
          <w:szCs w:val="22"/>
        </w:rPr>
        <w:t xml:space="preserve"> treba</w:t>
      </w:r>
      <w:proofErr w:type="gramEnd"/>
      <w:r w:rsidRPr="00803C04">
        <w:rPr>
          <w:rFonts w:ascii="Times New Roman" w:hAnsi="Times New Roman"/>
          <w:sz w:val="22"/>
          <w:szCs w:val="22"/>
        </w:rPr>
        <w:t xml:space="preserve"> da zadovoljavaju sledeće karakteristike prema evropskom standaru 455-1. </w:t>
      </w:r>
      <w:proofErr w:type="gramStart"/>
      <w:r w:rsidRPr="00803C04">
        <w:rPr>
          <w:rFonts w:ascii="Times New Roman" w:hAnsi="Times New Roman"/>
          <w:sz w:val="22"/>
          <w:szCs w:val="22"/>
        </w:rPr>
        <w:t>Dostaviti  orginalnu</w:t>
      </w:r>
      <w:proofErr w:type="gramEnd"/>
      <w:r w:rsidRPr="00803C04">
        <w:rPr>
          <w:rFonts w:ascii="Times New Roman" w:hAnsi="Times New Roman"/>
          <w:sz w:val="22"/>
          <w:szCs w:val="22"/>
        </w:rPr>
        <w:t xml:space="preserve"> tehničku specifikaciju proizvođača kojim se dokazuju  traženi parametri prema Direktivi EN455-1:</w:t>
      </w:r>
    </w:p>
    <w:p w:rsidR="00344581" w:rsidRPr="00803C04" w:rsidRDefault="00344581" w:rsidP="00344581">
      <w:pPr>
        <w:jc w:val="both"/>
        <w:rPr>
          <w:rFonts w:ascii="Times New Roman" w:hAnsi="Times New Roman"/>
          <w:sz w:val="22"/>
          <w:szCs w:val="22"/>
        </w:rPr>
      </w:pPr>
      <w:r w:rsidRPr="00803C04">
        <w:rPr>
          <w:rFonts w:ascii="Times New Roman" w:hAnsi="Times New Roman"/>
          <w:sz w:val="22"/>
          <w:szCs w:val="22"/>
        </w:rPr>
        <w:t xml:space="preserve">-nivo </w:t>
      </w:r>
      <w:proofErr w:type="gramStart"/>
      <w:r w:rsidRPr="00803C04">
        <w:rPr>
          <w:rFonts w:ascii="Times New Roman" w:hAnsi="Times New Roman"/>
          <w:sz w:val="22"/>
          <w:szCs w:val="22"/>
        </w:rPr>
        <w:t>fabričke  finalne</w:t>
      </w:r>
      <w:proofErr w:type="gramEnd"/>
      <w:r w:rsidRPr="00803C04">
        <w:rPr>
          <w:rFonts w:ascii="Times New Roman" w:hAnsi="Times New Roman"/>
          <w:sz w:val="22"/>
          <w:szCs w:val="22"/>
        </w:rPr>
        <w:t xml:space="preserve"> kontrole AQL nivo I     1</w:t>
      </w:r>
    </w:p>
    <w:p w:rsidR="00344581" w:rsidRPr="00803C04" w:rsidRDefault="00344581" w:rsidP="00344581">
      <w:pPr>
        <w:jc w:val="both"/>
        <w:rPr>
          <w:rFonts w:ascii="Times New Roman" w:hAnsi="Times New Roman"/>
          <w:sz w:val="22"/>
          <w:szCs w:val="22"/>
        </w:rPr>
      </w:pPr>
      <w:r w:rsidRPr="00803C04">
        <w:rPr>
          <w:rFonts w:ascii="Times New Roman" w:hAnsi="Times New Roman"/>
          <w:sz w:val="22"/>
          <w:szCs w:val="22"/>
        </w:rPr>
        <w:t xml:space="preserve">-nivofabričke </w:t>
      </w:r>
      <w:proofErr w:type="gramStart"/>
      <w:r w:rsidRPr="00803C04">
        <w:rPr>
          <w:rFonts w:ascii="Times New Roman" w:hAnsi="Times New Roman"/>
          <w:sz w:val="22"/>
          <w:szCs w:val="22"/>
        </w:rPr>
        <w:t>kontrole  pre</w:t>
      </w:r>
      <w:proofErr w:type="gramEnd"/>
      <w:r w:rsidRPr="00803C04">
        <w:rPr>
          <w:rFonts w:ascii="Times New Roman" w:hAnsi="Times New Roman"/>
          <w:sz w:val="22"/>
          <w:szCs w:val="22"/>
        </w:rPr>
        <w:t xml:space="preserve"> pakovanja AQL nivo II   0,65</w:t>
      </w:r>
    </w:p>
    <w:p w:rsidR="00344581" w:rsidRPr="00803C04" w:rsidRDefault="00344581" w:rsidP="00344581">
      <w:pPr>
        <w:ind w:left="-235" w:firstLine="235"/>
        <w:jc w:val="both"/>
        <w:rPr>
          <w:rFonts w:ascii="Times New Roman" w:hAnsi="Times New Roman"/>
          <w:sz w:val="22"/>
          <w:szCs w:val="22"/>
        </w:rPr>
      </w:pPr>
    </w:p>
    <w:p w:rsidR="00344581" w:rsidRPr="00803C04" w:rsidRDefault="00344581" w:rsidP="00344581">
      <w:pPr>
        <w:ind w:left="-235" w:firstLine="235"/>
        <w:jc w:val="both"/>
        <w:rPr>
          <w:rFonts w:ascii="Times New Roman" w:hAnsi="Times New Roman"/>
          <w:sz w:val="22"/>
          <w:szCs w:val="22"/>
        </w:rPr>
      </w:pPr>
      <w:r w:rsidRPr="00803C04">
        <w:rPr>
          <w:rFonts w:ascii="Times New Roman" w:hAnsi="Times New Roman"/>
          <w:sz w:val="22"/>
          <w:szCs w:val="22"/>
        </w:rPr>
        <w:t xml:space="preserve">Ponuđač je dužan da </w:t>
      </w:r>
      <w:proofErr w:type="gramStart"/>
      <w:r w:rsidRPr="00803C04">
        <w:rPr>
          <w:rFonts w:ascii="Times New Roman" w:hAnsi="Times New Roman"/>
          <w:sz w:val="22"/>
          <w:szCs w:val="22"/>
        </w:rPr>
        <w:t>dostavi  originalnu</w:t>
      </w:r>
      <w:proofErr w:type="gramEnd"/>
      <w:r w:rsidRPr="00803C04">
        <w:rPr>
          <w:rFonts w:ascii="Times New Roman" w:hAnsi="Times New Roman"/>
          <w:sz w:val="22"/>
          <w:szCs w:val="22"/>
        </w:rPr>
        <w:t xml:space="preserve">  ili pečatom ponuđača overenu  fotokopiju  kataloga proizvođača  na srpskom ili engleskom</w:t>
      </w:r>
    </w:p>
    <w:p w:rsidR="00344581" w:rsidRPr="00803C04" w:rsidRDefault="00344581" w:rsidP="00344581">
      <w:pPr>
        <w:ind w:left="-235" w:firstLine="235"/>
        <w:jc w:val="both"/>
        <w:rPr>
          <w:rFonts w:ascii="Times New Roman" w:hAnsi="Times New Roman"/>
          <w:sz w:val="22"/>
          <w:szCs w:val="22"/>
        </w:rPr>
      </w:pPr>
      <w:proofErr w:type="gramStart"/>
      <w:r w:rsidRPr="00803C04">
        <w:rPr>
          <w:rFonts w:ascii="Times New Roman" w:hAnsi="Times New Roman"/>
          <w:sz w:val="22"/>
          <w:szCs w:val="22"/>
        </w:rPr>
        <w:t>jeziku</w:t>
      </w:r>
      <w:proofErr w:type="gramEnd"/>
      <w:r w:rsidRPr="00803C04">
        <w:rPr>
          <w:rFonts w:ascii="Times New Roman" w:hAnsi="Times New Roman"/>
          <w:sz w:val="22"/>
          <w:szCs w:val="22"/>
        </w:rPr>
        <w:t xml:space="preserve"> sa tehničkim karakteristikama dobra koje nudi , iz koga naručilac može  nedvosmisleno  utvrditi da  ponuđeno dobro   odgovara  zahtevima iz</w:t>
      </w:r>
    </w:p>
    <w:p w:rsidR="00344581" w:rsidRPr="00803C04" w:rsidRDefault="00344581" w:rsidP="00344581">
      <w:pPr>
        <w:ind w:left="-235" w:firstLine="235"/>
        <w:jc w:val="both"/>
        <w:rPr>
          <w:rFonts w:ascii="Times New Roman" w:hAnsi="Times New Roman"/>
          <w:sz w:val="22"/>
          <w:szCs w:val="22"/>
        </w:rPr>
      </w:pPr>
      <w:proofErr w:type="gramStart"/>
      <w:r w:rsidRPr="00803C04">
        <w:rPr>
          <w:rFonts w:ascii="Times New Roman" w:hAnsi="Times New Roman"/>
          <w:sz w:val="22"/>
          <w:szCs w:val="22"/>
        </w:rPr>
        <w:t>konkursne</w:t>
      </w:r>
      <w:proofErr w:type="gramEnd"/>
      <w:r w:rsidRPr="00803C04">
        <w:rPr>
          <w:rFonts w:ascii="Times New Roman" w:hAnsi="Times New Roman"/>
          <w:sz w:val="22"/>
          <w:szCs w:val="22"/>
        </w:rPr>
        <w:t xml:space="preserve"> dokumentacije.Ukoliko je potrebno da se pojasne tehničke karakteristike  iz  kataloga  na engleskom jeziku, </w:t>
      </w:r>
      <w:r w:rsidRPr="00803C04">
        <w:rPr>
          <w:rFonts w:ascii="Times New Roman" w:hAnsi="Times New Roman"/>
          <w:sz w:val="22"/>
          <w:szCs w:val="22"/>
          <w:u w:val="single"/>
        </w:rPr>
        <w:t>ponuđači  su obavezni</w:t>
      </w:r>
    </w:p>
    <w:p w:rsidR="00344581" w:rsidRPr="00803C04" w:rsidRDefault="00344581" w:rsidP="00344581">
      <w:pPr>
        <w:ind w:left="-235" w:firstLine="235"/>
        <w:jc w:val="both"/>
        <w:rPr>
          <w:rFonts w:ascii="Times New Roman" w:hAnsi="Times New Roman"/>
          <w:sz w:val="22"/>
          <w:szCs w:val="22"/>
        </w:rPr>
      </w:pPr>
      <w:proofErr w:type="gramStart"/>
      <w:r w:rsidRPr="00803C04">
        <w:rPr>
          <w:rFonts w:ascii="Times New Roman" w:hAnsi="Times New Roman"/>
          <w:sz w:val="22"/>
          <w:szCs w:val="22"/>
        </w:rPr>
        <w:t>da</w:t>
      </w:r>
      <w:proofErr w:type="gramEnd"/>
      <w:r w:rsidRPr="00803C04">
        <w:rPr>
          <w:rFonts w:ascii="Times New Roman" w:hAnsi="Times New Roman"/>
          <w:sz w:val="22"/>
          <w:szCs w:val="22"/>
        </w:rPr>
        <w:t xml:space="preserve"> na zahtev naručioca  dostave i prevod na srpski jezik .Ponuđač je dužan da obeleži u dokumentaciji  trazene   karakteristike kojima se dokazuju zahtevi iz tenderske dokumentacije.</w:t>
      </w:r>
    </w:p>
    <w:p w:rsidR="00344581" w:rsidRPr="00803C04" w:rsidRDefault="00344581" w:rsidP="00344581">
      <w:pPr>
        <w:ind w:left="-235" w:firstLine="235"/>
        <w:jc w:val="both"/>
        <w:rPr>
          <w:rFonts w:ascii="Times New Roman" w:hAnsi="Times New Roman"/>
          <w:color w:val="000000"/>
          <w:sz w:val="22"/>
          <w:szCs w:val="22"/>
        </w:rPr>
      </w:pPr>
    </w:p>
    <w:p w:rsidR="00344581" w:rsidRPr="00803C04" w:rsidRDefault="00344581" w:rsidP="00344581">
      <w:pPr>
        <w:jc w:val="both"/>
        <w:rPr>
          <w:rFonts w:ascii="Times New Roman" w:hAnsi="Times New Roman"/>
          <w:sz w:val="22"/>
          <w:szCs w:val="22"/>
        </w:rPr>
      </w:pPr>
      <w:r w:rsidRPr="00803C04">
        <w:rPr>
          <w:rFonts w:ascii="Times New Roman" w:hAnsi="Times New Roman"/>
          <w:sz w:val="22"/>
          <w:szCs w:val="22"/>
        </w:rPr>
        <w:t xml:space="preserve">Ponuđači su obavezni da </w:t>
      </w:r>
      <w:proofErr w:type="gramStart"/>
      <w:r w:rsidRPr="00803C04">
        <w:rPr>
          <w:rFonts w:ascii="Times New Roman" w:hAnsi="Times New Roman"/>
          <w:sz w:val="22"/>
          <w:szCs w:val="22"/>
        </w:rPr>
        <w:t>dostave  po</w:t>
      </w:r>
      <w:proofErr w:type="gramEnd"/>
      <w:r w:rsidRPr="00803C04">
        <w:rPr>
          <w:rFonts w:ascii="Times New Roman" w:hAnsi="Times New Roman"/>
          <w:sz w:val="22"/>
          <w:szCs w:val="22"/>
        </w:rPr>
        <w:t xml:space="preserve"> jednu  kutiju  uzoraka  rukavica veličine 7,5 i 8 .</w:t>
      </w:r>
    </w:p>
    <w:p w:rsidR="00344581" w:rsidRPr="00803C04" w:rsidRDefault="00344581" w:rsidP="00344581">
      <w:pPr>
        <w:jc w:val="both"/>
        <w:rPr>
          <w:rFonts w:ascii="Times New Roman" w:hAnsi="Times New Roman"/>
          <w:sz w:val="22"/>
          <w:szCs w:val="22"/>
        </w:rPr>
      </w:pPr>
      <w:r w:rsidRPr="00803C04">
        <w:rPr>
          <w:rFonts w:ascii="Times New Roman" w:hAnsi="Times New Roman"/>
          <w:sz w:val="22"/>
          <w:szCs w:val="22"/>
        </w:rPr>
        <w:t>Pod originalnom  tehničkom specifikacijom proizvođača  se podrazumeva originalni katalog (ili izvod iz kataloga, ili pečatom ponuđača overena kopija kataloga proizvođača )</w:t>
      </w:r>
      <w:r w:rsidR="0025385C">
        <w:rPr>
          <w:rFonts w:ascii="Times New Roman" w:hAnsi="Times New Roman"/>
          <w:sz w:val="22"/>
          <w:szCs w:val="22"/>
        </w:rPr>
        <w:t xml:space="preserve"> </w:t>
      </w:r>
      <w:r w:rsidRPr="00803C04">
        <w:rPr>
          <w:rFonts w:ascii="Times New Roman" w:hAnsi="Times New Roman"/>
          <w:sz w:val="22"/>
          <w:szCs w:val="22"/>
        </w:rPr>
        <w:t xml:space="preserve">koja sadrži tehničku specifikaciju proizvođača za dobro koje se nudi, ili tehnički list proizvođača„Technical DataSheet sa tehničkim karakteristikama na  engleskom  za inostrane proizvođače, a samo za domaće proizvođače na srpskom jeziku ..Za tehničke karakteristike koje se ne nalaze u prethodna dva dokumenta ponuđač je dužan da dostavi originalnu izjavu proizvođača.Ponuđač je dužan da obeleži </w:t>
      </w:r>
      <w:proofErr w:type="gramStart"/>
      <w:r w:rsidRPr="00803C04">
        <w:rPr>
          <w:rFonts w:ascii="Times New Roman" w:hAnsi="Times New Roman"/>
          <w:sz w:val="22"/>
          <w:szCs w:val="22"/>
        </w:rPr>
        <w:t>sve  zahtevane</w:t>
      </w:r>
      <w:proofErr w:type="gramEnd"/>
      <w:r w:rsidRPr="00803C04">
        <w:rPr>
          <w:rFonts w:ascii="Times New Roman" w:hAnsi="Times New Roman"/>
          <w:sz w:val="22"/>
          <w:szCs w:val="22"/>
        </w:rPr>
        <w:t xml:space="preserve"> karakteristike, iz kojih naručilac može nedvosmisleno utvrditi da ponuđeno dobro odgovara zahtevima iz specifikacije konkursne dokumentacije</w:t>
      </w:r>
    </w:p>
    <w:p w:rsidR="00344581" w:rsidRPr="00803C04" w:rsidRDefault="00344581" w:rsidP="00344581">
      <w:pPr>
        <w:rPr>
          <w:rFonts w:ascii="Times New Roman" w:hAnsi="Times New Roman"/>
          <w:sz w:val="22"/>
          <w:szCs w:val="22"/>
        </w:rPr>
      </w:pPr>
    </w:p>
    <w:p w:rsidR="00344581" w:rsidRPr="00803C04" w:rsidRDefault="00344581" w:rsidP="00344581">
      <w:pPr>
        <w:ind w:left="-567" w:right="-659"/>
        <w:rPr>
          <w:rFonts w:ascii="Times New Roman" w:hAnsi="Times New Roman"/>
          <w:sz w:val="22"/>
          <w:szCs w:val="22"/>
        </w:rPr>
      </w:pPr>
      <w:r w:rsidRPr="00803C04">
        <w:rPr>
          <w:rFonts w:ascii="Times New Roman" w:hAnsi="Times New Roman"/>
          <w:sz w:val="22"/>
          <w:szCs w:val="22"/>
        </w:rPr>
        <w:t xml:space="preserve">           </w:t>
      </w:r>
      <w:r w:rsidRPr="00803C04">
        <w:rPr>
          <w:rFonts w:ascii="Times New Roman" w:hAnsi="Times New Roman"/>
          <w:sz w:val="22"/>
          <w:szCs w:val="22"/>
          <w:u w:val="single"/>
        </w:rPr>
        <w:t>NAPOMENA: Obavezne tehničke karakteristike za partiju broj 24 -</w:t>
      </w:r>
      <w:r w:rsidRPr="00803C04">
        <w:rPr>
          <w:rFonts w:ascii="Times New Roman" w:hAnsi="Times New Roman"/>
          <w:b/>
          <w:sz w:val="22"/>
          <w:szCs w:val="22"/>
          <w:u w:val="single"/>
        </w:rPr>
        <w:t>Hiruške rukavice sterilne sa puderom za ambulante</w:t>
      </w:r>
      <w:r w:rsidRPr="00803C04">
        <w:rPr>
          <w:rFonts w:ascii="Times New Roman" w:hAnsi="Times New Roman"/>
          <w:b/>
          <w:sz w:val="22"/>
          <w:szCs w:val="22"/>
        </w:rPr>
        <w:t xml:space="preserve"> - </w:t>
      </w:r>
      <w:r w:rsidRPr="00803C04">
        <w:rPr>
          <w:rFonts w:ascii="Times New Roman" w:hAnsi="Times New Roman"/>
          <w:sz w:val="22"/>
          <w:szCs w:val="22"/>
        </w:rPr>
        <w:t xml:space="preserve">AQL 1.5 prema </w:t>
      </w:r>
      <w:proofErr w:type="gramStart"/>
      <w:r w:rsidRPr="00803C04">
        <w:rPr>
          <w:rFonts w:ascii="Times New Roman" w:hAnsi="Times New Roman"/>
          <w:sz w:val="22"/>
          <w:szCs w:val="22"/>
        </w:rPr>
        <w:t>direktivi  EN</w:t>
      </w:r>
      <w:proofErr w:type="gramEnd"/>
      <w:r w:rsidRPr="00803C04">
        <w:rPr>
          <w:rFonts w:ascii="Times New Roman" w:hAnsi="Times New Roman"/>
          <w:sz w:val="22"/>
          <w:szCs w:val="22"/>
        </w:rPr>
        <w:t xml:space="preserve"> 455- 1</w:t>
      </w:r>
    </w:p>
    <w:p w:rsidR="00344581" w:rsidRPr="00803C04" w:rsidRDefault="00344581" w:rsidP="00344581">
      <w:pPr>
        <w:ind w:left="-567" w:right="-659"/>
        <w:rPr>
          <w:rFonts w:ascii="Times New Roman" w:hAnsi="Times New Roman"/>
          <w:sz w:val="22"/>
          <w:szCs w:val="22"/>
        </w:rPr>
      </w:pPr>
      <w:r w:rsidRPr="00803C04">
        <w:rPr>
          <w:rFonts w:ascii="Times New Roman" w:hAnsi="Times New Roman"/>
          <w:sz w:val="22"/>
          <w:szCs w:val="22"/>
        </w:rPr>
        <w:t xml:space="preserve">           </w:t>
      </w:r>
      <w:r w:rsidRPr="00803C04">
        <w:rPr>
          <w:rFonts w:ascii="Times New Roman" w:hAnsi="Times New Roman"/>
          <w:sz w:val="22"/>
          <w:szCs w:val="22"/>
          <w:u w:val="single"/>
        </w:rPr>
        <w:t>NAPOMENA:Obavezne tehničke karakteristike za partiju broj 25 -</w:t>
      </w:r>
      <w:r w:rsidRPr="00803C04">
        <w:rPr>
          <w:rFonts w:ascii="Times New Roman" w:hAnsi="Times New Roman"/>
          <w:b/>
          <w:sz w:val="22"/>
          <w:szCs w:val="22"/>
          <w:u w:val="single"/>
        </w:rPr>
        <w:t>Hiruške rukavice sterilne sa polimer hidrogelom</w:t>
      </w:r>
      <w:r w:rsidRPr="00803C04">
        <w:rPr>
          <w:rFonts w:ascii="Times New Roman" w:hAnsi="Times New Roman"/>
          <w:sz w:val="22"/>
          <w:szCs w:val="22"/>
          <w:u w:val="single"/>
        </w:rPr>
        <w:t>,</w:t>
      </w:r>
      <w:r w:rsidRPr="00803C04">
        <w:rPr>
          <w:rFonts w:ascii="Times New Roman" w:hAnsi="Times New Roman"/>
          <w:sz w:val="22"/>
          <w:szCs w:val="22"/>
        </w:rPr>
        <w:t xml:space="preserve"> bez talka,prirodni latex sa polimer filmom, </w:t>
      </w:r>
      <w:r w:rsidR="00390B22">
        <w:rPr>
          <w:rFonts w:ascii="Times New Roman" w:hAnsi="Times New Roman"/>
          <w:sz w:val="22"/>
          <w:szCs w:val="22"/>
        </w:rPr>
        <w:t xml:space="preserve"> </w:t>
      </w:r>
      <w:r w:rsidRPr="00803C04">
        <w:rPr>
          <w:rFonts w:ascii="Times New Roman" w:hAnsi="Times New Roman"/>
          <w:sz w:val="22"/>
          <w:szCs w:val="22"/>
        </w:rPr>
        <w:t>zadovoljava  sledeće  standarde:   ASTM F 1671 ,     EN 455-1 / 0,65       EN 455-3  nivo proteina  ≤  20ug,</w:t>
      </w:r>
    </w:p>
    <w:p w:rsidR="00344581" w:rsidRPr="00803C04" w:rsidRDefault="00344581" w:rsidP="00542EAF">
      <w:pPr>
        <w:ind w:left="-235" w:firstLine="235"/>
        <w:rPr>
          <w:rFonts w:ascii="Times New Roman" w:hAnsi="Times New Roman"/>
          <w:sz w:val="22"/>
          <w:szCs w:val="22"/>
        </w:rPr>
      </w:pPr>
      <w:r w:rsidRPr="00803C04">
        <w:rPr>
          <w:rFonts w:ascii="Times New Roman" w:hAnsi="Times New Roman"/>
          <w:sz w:val="22"/>
          <w:szCs w:val="22"/>
        </w:rPr>
        <w:t>Ponuđač je dužan da dostavi  originalnu  ili pečatom ponuđača overenu  fotokopiju  kataloga proizvođača  na srpskom ili engleskom</w:t>
      </w:r>
      <w:r w:rsidR="00542EAF">
        <w:rPr>
          <w:rFonts w:ascii="Times New Roman" w:hAnsi="Times New Roman"/>
          <w:sz w:val="22"/>
          <w:szCs w:val="22"/>
        </w:rPr>
        <w:t xml:space="preserve"> </w:t>
      </w:r>
      <w:r w:rsidRPr="00803C04">
        <w:rPr>
          <w:rFonts w:ascii="Times New Roman" w:hAnsi="Times New Roman"/>
          <w:sz w:val="22"/>
          <w:szCs w:val="22"/>
        </w:rPr>
        <w:t>jeziku sa tehničkim karakteristikama dobra koje nudi , iz koga naručilac može  nedvosmisleno  utvrditi da  ponuđeno dobro   odgovara  zahtevima iz</w:t>
      </w:r>
      <w:r w:rsidR="00542EAF">
        <w:rPr>
          <w:rFonts w:ascii="Times New Roman" w:hAnsi="Times New Roman"/>
          <w:sz w:val="22"/>
          <w:szCs w:val="22"/>
        </w:rPr>
        <w:t xml:space="preserve"> </w:t>
      </w:r>
      <w:r w:rsidRPr="00803C04">
        <w:rPr>
          <w:rFonts w:ascii="Times New Roman" w:hAnsi="Times New Roman"/>
          <w:sz w:val="22"/>
          <w:szCs w:val="22"/>
        </w:rPr>
        <w:t>konkursne dokumentacije.Ukoliko je potrebno da se pojasne tehničke karakteristike  iz  kataloga  na engleskom jeziku</w:t>
      </w:r>
      <w:r w:rsidRPr="00803C04">
        <w:rPr>
          <w:rFonts w:ascii="Times New Roman" w:hAnsi="Times New Roman"/>
          <w:sz w:val="22"/>
          <w:szCs w:val="22"/>
          <w:u w:val="single"/>
        </w:rPr>
        <w:t>, ponuđači  su obavezni</w:t>
      </w:r>
      <w:r w:rsidR="00542EAF">
        <w:rPr>
          <w:rFonts w:ascii="Times New Roman" w:hAnsi="Times New Roman"/>
          <w:sz w:val="22"/>
          <w:szCs w:val="22"/>
        </w:rPr>
        <w:t xml:space="preserve"> </w:t>
      </w:r>
      <w:r w:rsidRPr="00803C04">
        <w:rPr>
          <w:rFonts w:ascii="Times New Roman" w:hAnsi="Times New Roman"/>
          <w:sz w:val="22"/>
          <w:szCs w:val="22"/>
        </w:rPr>
        <w:t>da na zahtev naručioca  dostave i prevod na srpski jezik .Ponuđač je dužan da obeleži u dokumentaciji  trazene   karakteristike kojima se dokazuju zahtevi iz tenderske dokumentacije.</w:t>
      </w:r>
    </w:p>
    <w:p w:rsidR="00344581" w:rsidRPr="00803C04" w:rsidRDefault="00344581" w:rsidP="00344581">
      <w:pPr>
        <w:ind w:left="-235" w:firstLine="235"/>
        <w:rPr>
          <w:rFonts w:ascii="Times New Roman" w:hAnsi="Times New Roman"/>
          <w:color w:val="000000"/>
          <w:sz w:val="22"/>
          <w:szCs w:val="22"/>
        </w:rPr>
      </w:pPr>
    </w:p>
    <w:p w:rsidR="00344581" w:rsidRPr="00803C04" w:rsidRDefault="00344581" w:rsidP="00344581">
      <w:pPr>
        <w:rPr>
          <w:rFonts w:ascii="Times New Roman" w:hAnsi="Times New Roman"/>
          <w:sz w:val="22"/>
          <w:szCs w:val="22"/>
        </w:rPr>
      </w:pPr>
      <w:r w:rsidRPr="00803C04">
        <w:rPr>
          <w:rFonts w:ascii="Times New Roman" w:hAnsi="Times New Roman"/>
          <w:sz w:val="22"/>
          <w:szCs w:val="22"/>
        </w:rPr>
        <w:t xml:space="preserve">Ponuđači su obavezni da </w:t>
      </w:r>
      <w:proofErr w:type="gramStart"/>
      <w:r w:rsidRPr="00803C04">
        <w:rPr>
          <w:rFonts w:ascii="Times New Roman" w:hAnsi="Times New Roman"/>
          <w:sz w:val="22"/>
          <w:szCs w:val="22"/>
        </w:rPr>
        <w:t>dostave  po</w:t>
      </w:r>
      <w:proofErr w:type="gramEnd"/>
      <w:r w:rsidRPr="00803C04">
        <w:rPr>
          <w:rFonts w:ascii="Times New Roman" w:hAnsi="Times New Roman"/>
          <w:sz w:val="22"/>
          <w:szCs w:val="22"/>
        </w:rPr>
        <w:t xml:space="preserve"> jednu  kutiju  uzoraka  rukavica veličine 7,5 i 8 .</w:t>
      </w:r>
    </w:p>
    <w:p w:rsidR="00344581" w:rsidRPr="00803C04" w:rsidRDefault="00344581" w:rsidP="00344581">
      <w:pPr>
        <w:rPr>
          <w:rFonts w:ascii="Times New Roman" w:hAnsi="Times New Roman"/>
          <w:sz w:val="22"/>
          <w:szCs w:val="22"/>
        </w:rPr>
      </w:pPr>
    </w:p>
    <w:p w:rsidR="00344581" w:rsidRDefault="00344581" w:rsidP="00D1323A">
      <w:pPr>
        <w:ind w:left="-567" w:right="-659"/>
        <w:rPr>
          <w:rFonts w:ascii="Times New Roman" w:hAnsi="Times New Roman"/>
          <w:sz w:val="22"/>
          <w:szCs w:val="22"/>
        </w:rPr>
      </w:pPr>
      <w:r w:rsidRPr="00803C04">
        <w:rPr>
          <w:rFonts w:ascii="Times New Roman" w:hAnsi="Times New Roman"/>
          <w:sz w:val="22"/>
          <w:szCs w:val="22"/>
        </w:rPr>
        <w:t>Pod originalnom  tehničkom specifikacijom proizvođača  se podrazumeva originalni katalog (ili izvod iz kataloga, ili pečatom ponuđača overena ko</w:t>
      </w:r>
      <w:r w:rsidR="004F0F70">
        <w:rPr>
          <w:rFonts w:ascii="Times New Roman" w:hAnsi="Times New Roman"/>
          <w:sz w:val="22"/>
          <w:szCs w:val="22"/>
        </w:rPr>
        <w:t>pija kataloga proizvođača )koja</w:t>
      </w:r>
      <w:r w:rsidRPr="00803C04">
        <w:rPr>
          <w:rFonts w:ascii="Times New Roman" w:hAnsi="Times New Roman"/>
          <w:sz w:val="22"/>
          <w:szCs w:val="22"/>
        </w:rPr>
        <w:t>sadrži tehničku specifikaciju proizvođača za dobro koje se nudi</w:t>
      </w:r>
      <w:r w:rsidR="004F0F70">
        <w:rPr>
          <w:rFonts w:ascii="Times New Roman" w:hAnsi="Times New Roman"/>
          <w:sz w:val="22"/>
          <w:szCs w:val="22"/>
        </w:rPr>
        <w:t>, ili tehnički list proizvođača “</w:t>
      </w:r>
      <w:r w:rsidRPr="00803C04">
        <w:rPr>
          <w:rFonts w:ascii="Times New Roman" w:hAnsi="Times New Roman"/>
          <w:sz w:val="22"/>
          <w:szCs w:val="22"/>
        </w:rPr>
        <w:t>Technical DataSheet</w:t>
      </w:r>
      <w:r w:rsidR="004F0F70">
        <w:rPr>
          <w:rFonts w:ascii="Times New Roman" w:hAnsi="Times New Roman"/>
          <w:sz w:val="22"/>
          <w:szCs w:val="22"/>
        </w:rPr>
        <w:t xml:space="preserve">” </w:t>
      </w:r>
      <w:r w:rsidRPr="00803C04">
        <w:rPr>
          <w:rFonts w:ascii="Times New Roman" w:hAnsi="Times New Roman"/>
          <w:sz w:val="22"/>
          <w:szCs w:val="22"/>
        </w:rPr>
        <w:t xml:space="preserve"> sa tehničkim karakteristikama na  engleskom  za inostrane proizvođače, a samo za domaće </w:t>
      </w:r>
      <w:r w:rsidR="004F0F70">
        <w:rPr>
          <w:rFonts w:ascii="Times New Roman" w:hAnsi="Times New Roman"/>
          <w:sz w:val="22"/>
          <w:szCs w:val="22"/>
        </w:rPr>
        <w:t>proizvođače na srpskom jeziku .</w:t>
      </w:r>
      <w:r w:rsidRPr="00803C04">
        <w:rPr>
          <w:rFonts w:ascii="Times New Roman" w:hAnsi="Times New Roman"/>
          <w:sz w:val="22"/>
          <w:szCs w:val="22"/>
        </w:rPr>
        <w:t xml:space="preserve">Za tehničke karakteristike koje se ne nalaze u prethodna dva dokumenta ponuđač je </w:t>
      </w:r>
      <w:r w:rsidRPr="00803C04">
        <w:rPr>
          <w:rFonts w:ascii="Times New Roman" w:hAnsi="Times New Roman"/>
          <w:sz w:val="22"/>
          <w:szCs w:val="22"/>
        </w:rPr>
        <w:lastRenderedPageBreak/>
        <w:t>dužan da dostavi originalnu izjavu proizvođača.Ponuđač je dužan da obeleži sve  zahtevane karakteristike, iz kojih Naručilac može nedvosmisleno utvrditi da ponuđeno dobro odgovara zahtevima iz specifikacije konkursne dokumentacije.</w:t>
      </w:r>
    </w:p>
    <w:p w:rsidR="004F0F70" w:rsidRPr="00803C04" w:rsidRDefault="004F0F70" w:rsidP="00D1323A">
      <w:pPr>
        <w:ind w:left="-567" w:right="-659"/>
        <w:rPr>
          <w:rFonts w:ascii="Times New Roman" w:hAnsi="Times New Roman"/>
          <w:sz w:val="22"/>
          <w:szCs w:val="22"/>
        </w:rPr>
      </w:pPr>
    </w:p>
    <w:p w:rsidR="00344581" w:rsidRPr="00803C04" w:rsidRDefault="00344581" w:rsidP="00344581">
      <w:pPr>
        <w:rPr>
          <w:rFonts w:ascii="Times New Roman" w:hAnsi="Times New Roman"/>
          <w:sz w:val="22"/>
          <w:szCs w:val="22"/>
        </w:rPr>
      </w:pPr>
      <w:r w:rsidRPr="00803C04">
        <w:rPr>
          <w:rFonts w:ascii="Times New Roman" w:hAnsi="Times New Roman"/>
          <w:sz w:val="22"/>
          <w:szCs w:val="22"/>
          <w:u w:val="single"/>
        </w:rPr>
        <w:t>NAPOMENA: Obavezne tehničke karakteristike za partiju broj 27 –</w:t>
      </w:r>
      <w:r w:rsidRPr="00803C04">
        <w:rPr>
          <w:rFonts w:ascii="Times New Roman" w:hAnsi="Times New Roman"/>
          <w:b/>
          <w:sz w:val="22"/>
          <w:szCs w:val="22"/>
          <w:u w:val="single"/>
        </w:rPr>
        <w:t>Rukavice zaštitne za rastvaranje citostatika</w:t>
      </w:r>
      <w:r w:rsidRPr="00803C04">
        <w:rPr>
          <w:rFonts w:ascii="Times New Roman" w:hAnsi="Times New Roman"/>
          <w:sz w:val="22"/>
          <w:szCs w:val="22"/>
        </w:rPr>
        <w:t>-nesterilne</w:t>
      </w:r>
      <w:proofErr w:type="gramStart"/>
      <w:r w:rsidRPr="00803C04">
        <w:rPr>
          <w:rFonts w:ascii="Times New Roman" w:hAnsi="Times New Roman"/>
          <w:sz w:val="22"/>
          <w:szCs w:val="22"/>
        </w:rPr>
        <w:t>,bez</w:t>
      </w:r>
      <w:proofErr w:type="gramEnd"/>
      <w:r w:rsidRPr="00803C04">
        <w:rPr>
          <w:rFonts w:ascii="Times New Roman" w:hAnsi="Times New Roman"/>
          <w:sz w:val="22"/>
          <w:szCs w:val="22"/>
        </w:rPr>
        <w:t xml:space="preserve"> pudera ,nitrilne, dužina min.300mm,  na prstima hrapava povrsina,  PPE kategorija III za ličnu bezbednost</w:t>
      </w:r>
    </w:p>
    <w:p w:rsidR="00344581" w:rsidRPr="00803C04" w:rsidRDefault="00344581" w:rsidP="00344581">
      <w:pPr>
        <w:rPr>
          <w:rFonts w:ascii="Times New Roman" w:hAnsi="Times New Roman"/>
          <w:sz w:val="22"/>
          <w:szCs w:val="22"/>
        </w:rPr>
      </w:pPr>
      <w:r w:rsidRPr="00803C04">
        <w:rPr>
          <w:rFonts w:ascii="Times New Roman" w:hAnsi="Times New Roman"/>
          <w:sz w:val="22"/>
          <w:szCs w:val="22"/>
        </w:rPr>
        <w:t xml:space="preserve">Neophodno </w:t>
      </w:r>
      <w:proofErr w:type="gramStart"/>
      <w:r w:rsidRPr="00803C04">
        <w:rPr>
          <w:rFonts w:ascii="Times New Roman" w:hAnsi="Times New Roman"/>
          <w:sz w:val="22"/>
          <w:szCs w:val="22"/>
        </w:rPr>
        <w:t>je  da</w:t>
      </w:r>
      <w:proofErr w:type="gramEnd"/>
      <w:r w:rsidRPr="00803C04">
        <w:rPr>
          <w:rFonts w:ascii="Times New Roman" w:hAnsi="Times New Roman"/>
          <w:sz w:val="22"/>
          <w:szCs w:val="22"/>
        </w:rPr>
        <w:t xml:space="preserve"> zadovoljavaju sledece  standarde:  EN  374,   ASTM 6978-05,   EN 455-1  /  nivo I  AQL  1,5</w:t>
      </w:r>
    </w:p>
    <w:p w:rsidR="00344581" w:rsidRPr="00803C04" w:rsidRDefault="00344581" w:rsidP="00344581">
      <w:pPr>
        <w:rPr>
          <w:rFonts w:ascii="Times New Roman" w:hAnsi="Times New Roman"/>
          <w:sz w:val="22"/>
          <w:szCs w:val="22"/>
        </w:rPr>
      </w:pPr>
    </w:p>
    <w:p w:rsidR="00344581" w:rsidRPr="00803C04" w:rsidRDefault="00344581" w:rsidP="00BD4675">
      <w:pPr>
        <w:ind w:left="-235" w:firstLine="235"/>
        <w:jc w:val="both"/>
        <w:rPr>
          <w:rFonts w:ascii="Times New Roman" w:hAnsi="Times New Roman"/>
          <w:sz w:val="22"/>
          <w:szCs w:val="22"/>
        </w:rPr>
      </w:pPr>
      <w:r w:rsidRPr="00803C04">
        <w:rPr>
          <w:rFonts w:ascii="Times New Roman" w:hAnsi="Times New Roman"/>
          <w:sz w:val="22"/>
          <w:szCs w:val="22"/>
        </w:rPr>
        <w:t>Ponuđač je dužan da dostavi  originalnu  ili pečatom ponuđača overenu  fotokopiju  kataloga proizvođača  na srpskom ili engleskom</w:t>
      </w:r>
      <w:r w:rsidR="002C3D9B">
        <w:rPr>
          <w:rFonts w:ascii="Times New Roman" w:hAnsi="Times New Roman"/>
          <w:sz w:val="22"/>
          <w:szCs w:val="22"/>
        </w:rPr>
        <w:t xml:space="preserve"> </w:t>
      </w:r>
      <w:r w:rsidRPr="00803C04">
        <w:rPr>
          <w:rFonts w:ascii="Times New Roman" w:hAnsi="Times New Roman"/>
          <w:sz w:val="22"/>
          <w:szCs w:val="22"/>
        </w:rPr>
        <w:t>jeziku sa tehničkim karakteristikama dobra koje nudi , iz koga naručilac može  nedvosmisleno  utvrditi da  ponuđeno dobro   odgovara  zahtevima iz</w:t>
      </w:r>
      <w:r w:rsidR="002C3D9B">
        <w:rPr>
          <w:rFonts w:ascii="Times New Roman" w:hAnsi="Times New Roman"/>
          <w:sz w:val="22"/>
          <w:szCs w:val="22"/>
        </w:rPr>
        <w:t xml:space="preserve"> </w:t>
      </w:r>
      <w:r w:rsidRPr="00803C04">
        <w:rPr>
          <w:rFonts w:ascii="Times New Roman" w:hAnsi="Times New Roman"/>
          <w:sz w:val="22"/>
          <w:szCs w:val="22"/>
        </w:rPr>
        <w:t>konkursne dokumentacije.</w:t>
      </w:r>
      <w:r w:rsidR="002C3D9B">
        <w:rPr>
          <w:rFonts w:ascii="Times New Roman" w:hAnsi="Times New Roman"/>
          <w:sz w:val="22"/>
          <w:szCs w:val="22"/>
        </w:rPr>
        <w:t xml:space="preserve"> </w:t>
      </w:r>
      <w:r w:rsidRPr="00803C04">
        <w:rPr>
          <w:rFonts w:ascii="Times New Roman" w:hAnsi="Times New Roman"/>
          <w:sz w:val="22"/>
          <w:szCs w:val="22"/>
        </w:rPr>
        <w:t>Ukoliko je potrebno da se pojasne tehničke karakteristike  iz  kataloga  na engleskom jeziku, ponuđači  su obavezni</w:t>
      </w:r>
      <w:r w:rsidR="002C3D9B">
        <w:rPr>
          <w:rFonts w:ascii="Times New Roman" w:hAnsi="Times New Roman"/>
          <w:sz w:val="22"/>
          <w:szCs w:val="22"/>
        </w:rPr>
        <w:t xml:space="preserve"> </w:t>
      </w:r>
      <w:r w:rsidRPr="00803C04">
        <w:rPr>
          <w:rFonts w:ascii="Times New Roman" w:hAnsi="Times New Roman"/>
          <w:sz w:val="22"/>
          <w:szCs w:val="22"/>
        </w:rPr>
        <w:t>da na zahtev naručioca  dostave i prevod na srpski jezik .Ponuđač je dužan da obeleži u dokumentaciji  trazene   karakteristike kojima se dokazuju zahtevi iz tenderske dokumentacije.</w:t>
      </w:r>
    </w:p>
    <w:p w:rsidR="00344581" w:rsidRPr="00803C04" w:rsidRDefault="00344581" w:rsidP="00344581">
      <w:pPr>
        <w:ind w:left="-235" w:firstLine="235"/>
        <w:rPr>
          <w:rFonts w:ascii="Times New Roman" w:hAnsi="Times New Roman"/>
          <w:color w:val="000000"/>
          <w:sz w:val="22"/>
          <w:szCs w:val="22"/>
        </w:rPr>
      </w:pPr>
    </w:p>
    <w:p w:rsidR="00344581" w:rsidRPr="00803C04" w:rsidRDefault="00344581" w:rsidP="00BD4675">
      <w:pPr>
        <w:jc w:val="both"/>
        <w:rPr>
          <w:rFonts w:ascii="Times New Roman" w:hAnsi="Times New Roman"/>
          <w:sz w:val="22"/>
          <w:szCs w:val="22"/>
        </w:rPr>
      </w:pPr>
      <w:r w:rsidRPr="00803C04">
        <w:rPr>
          <w:rFonts w:ascii="Times New Roman" w:hAnsi="Times New Roman"/>
          <w:sz w:val="22"/>
          <w:szCs w:val="22"/>
        </w:rPr>
        <w:t>Pod originalnom  tehničkom specifikacijom proizvođača  se podrazumeva originalni katalog (ili izvod iz kataloga, ili pečatom ponuđača overena kopija kataloga proizvođača )</w:t>
      </w:r>
      <w:r w:rsidR="00542EAF">
        <w:rPr>
          <w:rFonts w:ascii="Times New Roman" w:hAnsi="Times New Roman"/>
          <w:sz w:val="22"/>
          <w:szCs w:val="22"/>
        </w:rPr>
        <w:t xml:space="preserve"> </w:t>
      </w:r>
      <w:r w:rsidRPr="00803C04">
        <w:rPr>
          <w:rFonts w:ascii="Times New Roman" w:hAnsi="Times New Roman"/>
          <w:sz w:val="22"/>
          <w:szCs w:val="22"/>
        </w:rPr>
        <w:t>koja sadrži tehničku specifikaciju proizvođača za dobro koje se nudi, ili T</w:t>
      </w:r>
      <w:r w:rsidR="00542EAF">
        <w:rPr>
          <w:rFonts w:ascii="Times New Roman" w:hAnsi="Times New Roman"/>
          <w:sz w:val="22"/>
          <w:szCs w:val="22"/>
        </w:rPr>
        <w:t>ehnički list proizvođača “</w:t>
      </w:r>
      <w:r w:rsidRPr="00803C04">
        <w:rPr>
          <w:rFonts w:ascii="Times New Roman" w:hAnsi="Times New Roman"/>
          <w:sz w:val="22"/>
          <w:szCs w:val="22"/>
        </w:rPr>
        <w:t>Technical DataSheet</w:t>
      </w:r>
      <w:r w:rsidR="00542EAF">
        <w:rPr>
          <w:rFonts w:ascii="Times New Roman" w:hAnsi="Times New Roman"/>
          <w:sz w:val="22"/>
          <w:szCs w:val="22"/>
        </w:rPr>
        <w:t>”</w:t>
      </w:r>
      <w:r w:rsidRPr="00803C04">
        <w:rPr>
          <w:rFonts w:ascii="Times New Roman" w:hAnsi="Times New Roman"/>
          <w:sz w:val="22"/>
          <w:szCs w:val="22"/>
        </w:rPr>
        <w:t xml:space="preserve"> sa tehničkim karakteristikama na  engleskom  za inostrane proizvođače, a samo za domaće proizvođače na srpskom jeziku ..Za tehničke karakteristike koje se ne nalaze u prethodna dva dokumenta ponuđač je dužan da dostavi originalnu izjavu proizvođača.Ponuđač je dužan da obeleži </w:t>
      </w:r>
      <w:proofErr w:type="gramStart"/>
      <w:r w:rsidRPr="00803C04">
        <w:rPr>
          <w:rFonts w:ascii="Times New Roman" w:hAnsi="Times New Roman"/>
          <w:sz w:val="22"/>
          <w:szCs w:val="22"/>
        </w:rPr>
        <w:t>sve  zahtevane</w:t>
      </w:r>
      <w:proofErr w:type="gramEnd"/>
      <w:r w:rsidRPr="00803C04">
        <w:rPr>
          <w:rFonts w:ascii="Times New Roman" w:hAnsi="Times New Roman"/>
          <w:sz w:val="22"/>
          <w:szCs w:val="22"/>
        </w:rPr>
        <w:t xml:space="preserve"> karakteristike, iz kojih naručilac može nedvosmisleno utvrditi da ponuđeno dobro odgovara zahtevima iz specifikacije konkursne dokumentacije. Proizvođači su obavezni da dostave uzorak </w:t>
      </w:r>
      <w:proofErr w:type="gramStart"/>
      <w:r w:rsidRPr="00803C04">
        <w:rPr>
          <w:rFonts w:ascii="Times New Roman" w:hAnsi="Times New Roman"/>
          <w:sz w:val="22"/>
          <w:szCs w:val="22"/>
        </w:rPr>
        <w:t>rukavica .</w:t>
      </w:r>
      <w:proofErr w:type="gramEnd"/>
    </w:p>
    <w:p w:rsidR="00344581" w:rsidRDefault="00344581" w:rsidP="00BD4675">
      <w:pPr>
        <w:jc w:val="both"/>
        <w:rPr>
          <w:rFonts w:ascii="Times New Roman" w:hAnsi="Times New Roman"/>
          <w:sz w:val="22"/>
          <w:szCs w:val="22"/>
        </w:rPr>
      </w:pPr>
      <w:r w:rsidRPr="00803C04">
        <w:rPr>
          <w:rFonts w:ascii="Times New Roman" w:hAnsi="Times New Roman"/>
          <w:sz w:val="22"/>
          <w:szCs w:val="22"/>
        </w:rPr>
        <w:t>Prihvatiće se i ponuda ponuđača za zastitne rukavice ukoliko nemaju</w:t>
      </w:r>
      <w:r w:rsidR="0022140F">
        <w:rPr>
          <w:rFonts w:ascii="Times New Roman" w:hAnsi="Times New Roman"/>
          <w:sz w:val="22"/>
          <w:szCs w:val="22"/>
        </w:rPr>
        <w:t xml:space="preserve"> </w:t>
      </w:r>
      <w:proofErr w:type="gramStart"/>
      <w:r w:rsidR="0022140F">
        <w:rPr>
          <w:rFonts w:ascii="Times New Roman" w:hAnsi="Times New Roman"/>
          <w:sz w:val="22"/>
          <w:szCs w:val="22"/>
        </w:rPr>
        <w:t>reš</w:t>
      </w:r>
      <w:r w:rsidRPr="00803C04">
        <w:rPr>
          <w:rFonts w:ascii="Times New Roman" w:hAnsi="Times New Roman"/>
          <w:sz w:val="22"/>
          <w:szCs w:val="22"/>
        </w:rPr>
        <w:t>enje  ALIMSa</w:t>
      </w:r>
      <w:proofErr w:type="gramEnd"/>
      <w:r w:rsidRPr="00803C04">
        <w:rPr>
          <w:rFonts w:ascii="Times New Roman" w:hAnsi="Times New Roman"/>
          <w:sz w:val="22"/>
          <w:szCs w:val="22"/>
        </w:rPr>
        <w:t>, ukoliko su rukavice  namenjene za ličnu zaštitu, prema direktivi o ličnoj zaštitnoj opremi.</w:t>
      </w:r>
    </w:p>
    <w:p w:rsidR="0022140F" w:rsidRPr="00803C04" w:rsidRDefault="0022140F" w:rsidP="00344581">
      <w:pPr>
        <w:rPr>
          <w:rFonts w:ascii="Times New Roman" w:hAnsi="Times New Roman"/>
          <w:sz w:val="22"/>
          <w:szCs w:val="22"/>
        </w:rPr>
      </w:pPr>
    </w:p>
    <w:p w:rsidR="00344581" w:rsidRPr="00803C04" w:rsidRDefault="00344581" w:rsidP="00344581">
      <w:pPr>
        <w:rPr>
          <w:rFonts w:ascii="Times New Roman" w:hAnsi="Times New Roman"/>
          <w:sz w:val="22"/>
          <w:szCs w:val="22"/>
        </w:rPr>
      </w:pPr>
      <w:r w:rsidRPr="00803C04">
        <w:rPr>
          <w:rFonts w:ascii="Times New Roman" w:hAnsi="Times New Roman"/>
          <w:sz w:val="22"/>
          <w:szCs w:val="22"/>
        </w:rPr>
        <w:t xml:space="preserve">NAPOMENA: Ponuđači su obavezni da dostave uzorke za partiju </w:t>
      </w:r>
      <w:r w:rsidRPr="00803C04">
        <w:rPr>
          <w:rFonts w:ascii="Times New Roman" w:hAnsi="Times New Roman"/>
          <w:sz w:val="22"/>
          <w:szCs w:val="22"/>
          <w:u w:val="single"/>
        </w:rPr>
        <w:t>br.28-</w:t>
      </w:r>
      <w:r w:rsidRPr="00803C04">
        <w:rPr>
          <w:rFonts w:ascii="Times New Roman" w:hAnsi="Times New Roman"/>
          <w:b/>
          <w:sz w:val="22"/>
          <w:szCs w:val="22"/>
          <w:u w:val="single"/>
        </w:rPr>
        <w:t xml:space="preserve">Set za </w:t>
      </w:r>
      <w:proofErr w:type="gramStart"/>
      <w:r w:rsidRPr="00803C04">
        <w:rPr>
          <w:rFonts w:ascii="Times New Roman" w:hAnsi="Times New Roman"/>
          <w:b/>
          <w:sz w:val="22"/>
          <w:szCs w:val="22"/>
          <w:u w:val="single"/>
        </w:rPr>
        <w:t>hemodijalizu</w:t>
      </w:r>
      <w:r w:rsidRPr="00803C04">
        <w:rPr>
          <w:rFonts w:ascii="Times New Roman" w:hAnsi="Times New Roman"/>
          <w:sz w:val="22"/>
          <w:szCs w:val="22"/>
        </w:rPr>
        <w:t xml:space="preserve"> ,</w:t>
      </w:r>
      <w:proofErr w:type="gramEnd"/>
      <w:r w:rsidRPr="00803C04">
        <w:rPr>
          <w:rFonts w:ascii="Times New Roman" w:hAnsi="Times New Roman"/>
          <w:sz w:val="22"/>
          <w:szCs w:val="22"/>
        </w:rPr>
        <w:t xml:space="preserve"> privremeni dvolumenski   hemodijalizni  kateter za dijalizu u setu sa najvećim unutrašnjim lumenom </w:t>
      </w:r>
    </w:p>
    <w:p w:rsidR="00344581" w:rsidRPr="00803C04" w:rsidRDefault="008D20AB" w:rsidP="00344581">
      <w:pPr>
        <w:rPr>
          <w:rFonts w:ascii="Times New Roman" w:hAnsi="Times New Roman"/>
          <w:sz w:val="22"/>
          <w:szCs w:val="22"/>
        </w:rPr>
      </w:pPr>
      <w:proofErr w:type="gramStart"/>
      <w:r>
        <w:rPr>
          <w:rFonts w:ascii="Times New Roman" w:hAnsi="Times New Roman"/>
          <w:sz w:val="22"/>
          <w:szCs w:val="22"/>
        </w:rPr>
        <w:t>od</w:t>
      </w:r>
      <w:proofErr w:type="gramEnd"/>
      <w:r>
        <w:rPr>
          <w:rFonts w:ascii="Times New Roman" w:hAnsi="Times New Roman"/>
          <w:sz w:val="22"/>
          <w:szCs w:val="22"/>
        </w:rPr>
        <w:t xml:space="preserve"> 12</w:t>
      </w:r>
      <w:r w:rsidR="00344581" w:rsidRPr="00803C04">
        <w:rPr>
          <w:rFonts w:ascii="Times New Roman" w:hAnsi="Times New Roman"/>
          <w:sz w:val="22"/>
          <w:szCs w:val="22"/>
        </w:rPr>
        <w:t xml:space="preserve"> F</w:t>
      </w:r>
      <w:r>
        <w:rPr>
          <w:rFonts w:ascii="Times New Roman" w:hAnsi="Times New Roman"/>
          <w:sz w:val="22"/>
          <w:szCs w:val="22"/>
        </w:rPr>
        <w:t xml:space="preserve">r </w:t>
      </w:r>
      <w:r w:rsidR="00344581" w:rsidRPr="00803C04">
        <w:rPr>
          <w:rFonts w:ascii="Times New Roman" w:hAnsi="Times New Roman"/>
          <w:sz w:val="22"/>
          <w:szCs w:val="22"/>
        </w:rPr>
        <w:t xml:space="preserve"> </w:t>
      </w:r>
      <w:r>
        <w:rPr>
          <w:rFonts w:ascii="Times New Roman" w:hAnsi="Times New Roman"/>
          <w:sz w:val="22"/>
          <w:szCs w:val="22"/>
        </w:rPr>
        <w:t xml:space="preserve">/20cm sa mekim vrhom distalnim </w:t>
      </w:r>
      <w:r w:rsidR="009A19D3">
        <w:rPr>
          <w:rFonts w:ascii="Times New Roman" w:hAnsi="Times New Roman"/>
          <w:sz w:val="22"/>
          <w:szCs w:val="22"/>
        </w:rPr>
        <w:t>i</w:t>
      </w:r>
      <w:r>
        <w:rPr>
          <w:rFonts w:ascii="Times New Roman" w:hAnsi="Times New Roman"/>
          <w:sz w:val="22"/>
          <w:szCs w:val="22"/>
        </w:rPr>
        <w:t xml:space="preserve"> proksimlnim lumenom od 12Ga (protok pri 100mmHg 200 ml/min I pri 200mmHG 340ml/min)</w:t>
      </w:r>
    </w:p>
    <w:p w:rsidR="00344581" w:rsidRPr="00803C04" w:rsidRDefault="00344581" w:rsidP="00344581">
      <w:pPr>
        <w:rPr>
          <w:rFonts w:ascii="Times New Roman" w:hAnsi="Times New Roman"/>
          <w:sz w:val="22"/>
          <w:szCs w:val="22"/>
        </w:rPr>
      </w:pPr>
    </w:p>
    <w:p w:rsidR="00344581" w:rsidRDefault="00344581" w:rsidP="00344581">
      <w:pPr>
        <w:rPr>
          <w:rFonts w:ascii="Times New Roman" w:hAnsi="Times New Roman"/>
          <w:sz w:val="22"/>
          <w:szCs w:val="22"/>
        </w:rPr>
      </w:pPr>
      <w:r w:rsidRPr="00803C04">
        <w:rPr>
          <w:rFonts w:ascii="Times New Roman" w:hAnsi="Times New Roman"/>
          <w:sz w:val="22"/>
          <w:szCs w:val="22"/>
          <w:u w:val="single"/>
        </w:rPr>
        <w:t xml:space="preserve">NAPOMENA: Obavezne tehničke karakteristike za partiju br.31 - </w:t>
      </w:r>
      <w:r w:rsidRPr="00803C04">
        <w:rPr>
          <w:rFonts w:ascii="Times New Roman" w:hAnsi="Times New Roman"/>
          <w:b/>
          <w:sz w:val="22"/>
          <w:szCs w:val="22"/>
          <w:u w:val="single"/>
        </w:rPr>
        <w:t>Sistem za infuzione pumpe</w:t>
      </w:r>
      <w:r w:rsidRPr="00803C04">
        <w:rPr>
          <w:rFonts w:ascii="Times New Roman" w:hAnsi="Times New Roman"/>
          <w:sz w:val="22"/>
          <w:szCs w:val="22"/>
        </w:rPr>
        <w:t xml:space="preserve">-model pumpi </w:t>
      </w:r>
      <w:proofErr w:type="gramStart"/>
      <w:r w:rsidRPr="00803C04">
        <w:rPr>
          <w:rFonts w:ascii="Times New Roman" w:hAnsi="Times New Roman"/>
          <w:sz w:val="22"/>
          <w:szCs w:val="22"/>
        </w:rPr>
        <w:t>Infusomat  Space</w:t>
      </w:r>
      <w:proofErr w:type="gramEnd"/>
      <w:r w:rsidRPr="00803C04">
        <w:rPr>
          <w:rFonts w:ascii="Times New Roman" w:hAnsi="Times New Roman"/>
          <w:sz w:val="22"/>
          <w:szCs w:val="22"/>
        </w:rPr>
        <w:t xml:space="preserve">  i  FMS, sa PVC</w:t>
      </w:r>
    </w:p>
    <w:p w:rsidR="001805A4" w:rsidRPr="00803C04" w:rsidRDefault="001805A4" w:rsidP="00344581">
      <w:pPr>
        <w:rPr>
          <w:rFonts w:ascii="Times New Roman" w:hAnsi="Times New Roman"/>
          <w:sz w:val="22"/>
          <w:szCs w:val="22"/>
        </w:rPr>
      </w:pPr>
    </w:p>
    <w:p w:rsidR="00344581" w:rsidRPr="00803C04" w:rsidRDefault="00344581" w:rsidP="008A6F1F">
      <w:pPr>
        <w:jc w:val="both"/>
        <w:rPr>
          <w:rFonts w:ascii="Times New Roman" w:hAnsi="Times New Roman"/>
          <w:sz w:val="22"/>
          <w:szCs w:val="22"/>
        </w:rPr>
      </w:pPr>
      <w:r w:rsidRPr="00803C04">
        <w:rPr>
          <w:rFonts w:ascii="Times New Roman" w:hAnsi="Times New Roman"/>
          <w:sz w:val="22"/>
          <w:szCs w:val="22"/>
          <w:u w:val="single"/>
        </w:rPr>
        <w:t xml:space="preserve">NAPOMENA: Obavezne tehničke karakteristike za partiju br.33 - </w:t>
      </w:r>
      <w:r w:rsidRPr="00803C04">
        <w:rPr>
          <w:rFonts w:ascii="Times New Roman" w:hAnsi="Times New Roman"/>
          <w:b/>
          <w:sz w:val="22"/>
          <w:szCs w:val="22"/>
          <w:u w:val="single"/>
        </w:rPr>
        <w:t>Sistem za infuziju</w:t>
      </w:r>
      <w:r w:rsidRPr="00803C04">
        <w:rPr>
          <w:rFonts w:ascii="Times New Roman" w:hAnsi="Times New Roman"/>
          <w:sz w:val="22"/>
          <w:szCs w:val="22"/>
        </w:rPr>
        <w:t xml:space="preserve"> mora imati precizan zatvarač, dužina 150 cm, me</w:t>
      </w:r>
      <w:r w:rsidR="00EC63E9">
        <w:rPr>
          <w:rFonts w:ascii="Times New Roman" w:hAnsi="Times New Roman"/>
          <w:sz w:val="22"/>
          <w:szCs w:val="22"/>
        </w:rPr>
        <w:t xml:space="preserve">kano crevo otporno na savijanje </w:t>
      </w:r>
      <w:r w:rsidR="008A6F1F">
        <w:rPr>
          <w:rFonts w:ascii="Times New Roman" w:hAnsi="Times New Roman"/>
          <w:sz w:val="22"/>
          <w:szCs w:val="22"/>
        </w:rPr>
        <w:t xml:space="preserve">i </w:t>
      </w:r>
      <w:proofErr w:type="gramStart"/>
      <w:r w:rsidR="008A6F1F">
        <w:rPr>
          <w:rFonts w:ascii="Times New Roman" w:hAnsi="Times New Roman"/>
          <w:sz w:val="22"/>
          <w:szCs w:val="22"/>
        </w:rPr>
        <w:t>veliku  infuzionu</w:t>
      </w:r>
      <w:proofErr w:type="gramEnd"/>
      <w:r w:rsidR="008A6F1F">
        <w:rPr>
          <w:rFonts w:ascii="Times New Roman" w:hAnsi="Times New Roman"/>
          <w:sz w:val="22"/>
          <w:szCs w:val="22"/>
        </w:rPr>
        <w:t xml:space="preserve"> komoru. </w:t>
      </w:r>
      <w:r w:rsidRPr="00803C04">
        <w:rPr>
          <w:rFonts w:ascii="Times New Roman" w:hAnsi="Times New Roman"/>
          <w:sz w:val="22"/>
          <w:szCs w:val="22"/>
        </w:rPr>
        <w:t>Testiraće se ispravnost regulatora točkića za protok infuzionog rastvora.Ukoliko se ustanovi da regulator propušta tečnost dok se nalazi u</w:t>
      </w:r>
    </w:p>
    <w:p w:rsidR="00344581" w:rsidRPr="00803C04" w:rsidRDefault="00344581" w:rsidP="008A6F1F">
      <w:pPr>
        <w:jc w:val="both"/>
        <w:rPr>
          <w:rFonts w:ascii="Times New Roman" w:hAnsi="Times New Roman"/>
          <w:sz w:val="22"/>
          <w:szCs w:val="22"/>
        </w:rPr>
      </w:pPr>
      <w:proofErr w:type="gramStart"/>
      <w:r w:rsidRPr="00803C04">
        <w:rPr>
          <w:rFonts w:ascii="Times New Roman" w:hAnsi="Times New Roman"/>
          <w:sz w:val="22"/>
          <w:szCs w:val="22"/>
        </w:rPr>
        <w:t>zatvorenom</w:t>
      </w:r>
      <w:proofErr w:type="gramEnd"/>
      <w:r w:rsidRPr="00803C04">
        <w:rPr>
          <w:rFonts w:ascii="Times New Roman" w:hAnsi="Times New Roman"/>
          <w:sz w:val="22"/>
          <w:szCs w:val="22"/>
        </w:rPr>
        <w:t xml:space="preserve"> položaju, takav uzorak neće biti uzet u razmatranje već će biti odbijen kao neispravan.Spoj izmedju sistema i braunile treba da je kompatibilan.Obavezno dostaviti</w:t>
      </w:r>
      <w:r w:rsidR="008A6F1F">
        <w:rPr>
          <w:rFonts w:ascii="Times New Roman" w:hAnsi="Times New Roman"/>
          <w:sz w:val="22"/>
          <w:szCs w:val="22"/>
        </w:rPr>
        <w:t xml:space="preserve"> </w:t>
      </w:r>
      <w:r w:rsidRPr="00803C04">
        <w:rPr>
          <w:rFonts w:ascii="Times New Roman" w:hAnsi="Times New Roman"/>
          <w:sz w:val="22"/>
          <w:szCs w:val="22"/>
        </w:rPr>
        <w:t xml:space="preserve">uzorak radi testiranja na funkcionalnost. </w:t>
      </w:r>
      <w:proofErr w:type="gramStart"/>
      <w:r w:rsidRPr="00803C04">
        <w:rPr>
          <w:rFonts w:ascii="Times New Roman" w:hAnsi="Times New Roman"/>
          <w:sz w:val="22"/>
          <w:szCs w:val="22"/>
        </w:rPr>
        <w:t>Dostaviti   specifikaciju proizvođača.</w:t>
      </w:r>
      <w:proofErr w:type="gramEnd"/>
    </w:p>
    <w:p w:rsidR="00344581" w:rsidRPr="00803C04" w:rsidRDefault="00344581" w:rsidP="00344581">
      <w:pPr>
        <w:rPr>
          <w:rFonts w:ascii="Times New Roman" w:hAnsi="Times New Roman"/>
          <w:sz w:val="22"/>
          <w:szCs w:val="22"/>
        </w:rPr>
      </w:pPr>
    </w:p>
    <w:p w:rsidR="00344581" w:rsidRPr="00803C04" w:rsidRDefault="00344581" w:rsidP="00344581">
      <w:pPr>
        <w:ind w:left="-567" w:right="-659"/>
        <w:rPr>
          <w:rFonts w:ascii="Times New Roman" w:hAnsi="Times New Roman"/>
          <w:sz w:val="22"/>
          <w:szCs w:val="22"/>
        </w:rPr>
      </w:pPr>
      <w:r w:rsidRPr="00803C04">
        <w:rPr>
          <w:rFonts w:ascii="Times New Roman" w:hAnsi="Times New Roman"/>
          <w:sz w:val="22"/>
          <w:szCs w:val="22"/>
          <w:u w:val="single"/>
        </w:rPr>
        <w:t xml:space="preserve">NAPOMENA: Obavezne tehničke karakteristike za partiju br.34 </w:t>
      </w:r>
      <w:r w:rsidR="001B7480">
        <w:rPr>
          <w:rFonts w:ascii="Times New Roman" w:hAnsi="Times New Roman"/>
          <w:sz w:val="22"/>
          <w:szCs w:val="22"/>
          <w:u w:val="single"/>
        </w:rPr>
        <w:t xml:space="preserve"> </w:t>
      </w:r>
      <w:r w:rsidRPr="00803C04">
        <w:rPr>
          <w:rFonts w:ascii="Times New Roman" w:hAnsi="Times New Roman"/>
          <w:b/>
          <w:sz w:val="22"/>
          <w:szCs w:val="22"/>
          <w:u w:val="single"/>
        </w:rPr>
        <w:t>Sistem  za infuziju bez PVC i bez DEHP</w:t>
      </w:r>
      <w:r w:rsidRPr="00803C04">
        <w:rPr>
          <w:rFonts w:ascii="Times New Roman" w:hAnsi="Times New Roman"/>
          <w:b/>
          <w:sz w:val="22"/>
          <w:szCs w:val="22"/>
        </w:rPr>
        <w:t xml:space="preserve"> –</w:t>
      </w:r>
      <w:r w:rsidRPr="00803C04">
        <w:rPr>
          <w:rFonts w:ascii="Times New Roman" w:hAnsi="Times New Roman"/>
          <w:sz w:val="22"/>
          <w:szCs w:val="22"/>
        </w:rPr>
        <w:t>Sistem za infuziju  sa vazdušnim filterom  od 15µm na dnu   komorice i hidrofobnim filterom na dnu sistema koji sprečava isticanje leka prilikom ispunjavanja sistema, sa integrisanim regulatorom protoka , luer lock, bez PVC- i bez latexa-a,    dužina 180 cm</w:t>
      </w:r>
      <w:r w:rsidR="001B7480">
        <w:rPr>
          <w:rFonts w:ascii="Times New Roman" w:hAnsi="Times New Roman"/>
          <w:sz w:val="22"/>
          <w:szCs w:val="22"/>
        </w:rPr>
        <w:t>, uzorak obav</w:t>
      </w:r>
      <w:r w:rsidRPr="00803C04">
        <w:rPr>
          <w:rFonts w:ascii="Times New Roman" w:hAnsi="Times New Roman"/>
          <w:sz w:val="22"/>
          <w:szCs w:val="22"/>
        </w:rPr>
        <w:t>ezno dostaviti</w:t>
      </w:r>
    </w:p>
    <w:p w:rsidR="00344581" w:rsidRPr="00803C04" w:rsidRDefault="00344581" w:rsidP="00F711CA">
      <w:pPr>
        <w:jc w:val="both"/>
        <w:rPr>
          <w:rFonts w:ascii="Times New Roman" w:hAnsi="Times New Roman"/>
          <w:sz w:val="22"/>
          <w:szCs w:val="22"/>
          <w:u w:val="single"/>
        </w:rPr>
      </w:pPr>
      <w:r w:rsidRPr="00803C04">
        <w:rPr>
          <w:rFonts w:ascii="Times New Roman" w:hAnsi="Times New Roman"/>
          <w:sz w:val="22"/>
          <w:szCs w:val="22"/>
          <w:u w:val="single"/>
        </w:rPr>
        <w:t xml:space="preserve">NAPOMENA: Obavezne tehničke karakteristike za partije </w:t>
      </w:r>
      <w:proofErr w:type="gramStart"/>
      <w:r w:rsidRPr="00803C04">
        <w:rPr>
          <w:rFonts w:ascii="Times New Roman" w:hAnsi="Times New Roman"/>
          <w:sz w:val="22"/>
          <w:szCs w:val="22"/>
          <w:u w:val="single"/>
        </w:rPr>
        <w:t xml:space="preserve">br.36  </w:t>
      </w:r>
      <w:r w:rsidRPr="00803C04">
        <w:rPr>
          <w:rFonts w:ascii="Times New Roman" w:hAnsi="Times New Roman"/>
          <w:b/>
          <w:sz w:val="22"/>
          <w:szCs w:val="22"/>
          <w:u w:val="single"/>
        </w:rPr>
        <w:t>Spricevi</w:t>
      </w:r>
      <w:proofErr w:type="gramEnd"/>
      <w:r w:rsidRPr="00803C04">
        <w:rPr>
          <w:rFonts w:ascii="Times New Roman" w:hAnsi="Times New Roman"/>
          <w:b/>
          <w:sz w:val="22"/>
          <w:szCs w:val="22"/>
          <w:u w:val="single"/>
        </w:rPr>
        <w:t xml:space="preserve"> trodelni PVC</w:t>
      </w:r>
    </w:p>
    <w:p w:rsidR="00344581" w:rsidRPr="00803C04" w:rsidRDefault="00344581" w:rsidP="00F711CA">
      <w:pPr>
        <w:jc w:val="both"/>
        <w:rPr>
          <w:rFonts w:ascii="Times New Roman" w:hAnsi="Times New Roman"/>
          <w:sz w:val="22"/>
          <w:szCs w:val="22"/>
        </w:rPr>
      </w:pPr>
      <w:r w:rsidRPr="00803C04">
        <w:rPr>
          <w:rFonts w:ascii="Times New Roman" w:hAnsi="Times New Roman"/>
          <w:sz w:val="22"/>
          <w:szCs w:val="22"/>
        </w:rPr>
        <w:t>-Ponudjaci su u obavezi da dostave uzorke spriceva (min.5kom) kako bi se ispitala funkcionalnost.</w:t>
      </w:r>
    </w:p>
    <w:p w:rsidR="00344581" w:rsidRPr="00803C04" w:rsidRDefault="00344581" w:rsidP="00F711CA">
      <w:pPr>
        <w:jc w:val="both"/>
        <w:rPr>
          <w:rFonts w:ascii="Times New Roman" w:hAnsi="Times New Roman"/>
          <w:sz w:val="22"/>
          <w:szCs w:val="22"/>
        </w:rPr>
      </w:pPr>
      <w:r w:rsidRPr="00803C04">
        <w:rPr>
          <w:rFonts w:ascii="Times New Roman" w:hAnsi="Times New Roman"/>
          <w:sz w:val="22"/>
          <w:szCs w:val="22"/>
        </w:rPr>
        <w:t xml:space="preserve">Obavezne tehnicke karakteristike su: spricevi od 2ml,5ml,10ml  moraju trpeti pritisak do 300 KPa, a spricevi od 20ml, 50ml moraju </w:t>
      </w:r>
      <w:r w:rsidR="00C018F6">
        <w:rPr>
          <w:rFonts w:ascii="Times New Roman" w:hAnsi="Times New Roman"/>
          <w:sz w:val="22"/>
          <w:szCs w:val="22"/>
        </w:rPr>
        <w:t xml:space="preserve">trpeti pritisak  od min 200KPa </w:t>
      </w:r>
      <w:r w:rsidRPr="00803C04">
        <w:rPr>
          <w:rFonts w:ascii="Times New Roman" w:hAnsi="Times New Roman"/>
          <w:sz w:val="22"/>
          <w:szCs w:val="22"/>
        </w:rPr>
        <w:t xml:space="preserve">,klip  </w:t>
      </w:r>
      <w:r w:rsidR="000F10A7">
        <w:rPr>
          <w:rFonts w:ascii="Times New Roman" w:hAnsi="Times New Roman"/>
          <w:sz w:val="22"/>
          <w:szCs w:val="22"/>
        </w:rPr>
        <w:t>ne sme da ispada iz tela sprica</w:t>
      </w:r>
      <w:r w:rsidRPr="00803C04">
        <w:rPr>
          <w:rFonts w:ascii="Times New Roman" w:hAnsi="Times New Roman"/>
          <w:sz w:val="22"/>
          <w:szCs w:val="22"/>
        </w:rPr>
        <w:t>,</w:t>
      </w:r>
      <w:r w:rsidR="000F10A7">
        <w:rPr>
          <w:rFonts w:ascii="Times New Roman" w:hAnsi="Times New Roman"/>
          <w:sz w:val="22"/>
          <w:szCs w:val="22"/>
        </w:rPr>
        <w:t xml:space="preserve"> teč</w:t>
      </w:r>
      <w:r w:rsidRPr="00803C04">
        <w:rPr>
          <w:rFonts w:ascii="Times New Roman" w:hAnsi="Times New Roman"/>
          <w:sz w:val="22"/>
          <w:szCs w:val="22"/>
        </w:rPr>
        <w:t>nost ne sme da curi pored klipa,</w:t>
      </w:r>
      <w:r w:rsidR="000F10A7">
        <w:rPr>
          <w:rFonts w:ascii="Times New Roman" w:hAnsi="Times New Roman"/>
          <w:sz w:val="22"/>
          <w:szCs w:val="22"/>
        </w:rPr>
        <w:t xml:space="preserve"> kljun š</w:t>
      </w:r>
      <w:r w:rsidRPr="00803C04">
        <w:rPr>
          <w:rFonts w:ascii="Times New Roman" w:hAnsi="Times New Roman"/>
          <w:sz w:val="22"/>
          <w:szCs w:val="22"/>
        </w:rPr>
        <w:t>prica da je konusnog oblika,</w:t>
      </w:r>
    </w:p>
    <w:p w:rsidR="00344581" w:rsidRPr="00803C04" w:rsidRDefault="00344581" w:rsidP="00F711CA">
      <w:pPr>
        <w:jc w:val="both"/>
        <w:rPr>
          <w:rFonts w:ascii="Times New Roman" w:hAnsi="Times New Roman"/>
          <w:sz w:val="22"/>
          <w:szCs w:val="22"/>
        </w:rPr>
      </w:pPr>
      <w:r w:rsidRPr="00803C04">
        <w:rPr>
          <w:rFonts w:ascii="Times New Roman" w:hAnsi="Times New Roman"/>
          <w:sz w:val="22"/>
          <w:szCs w:val="22"/>
        </w:rPr>
        <w:t>vrh kljuna mora biti fino obradjen kako bi igla mogla nesmetano da se fiksira,  ,lako aplikovanje leka bez zaglavljivanja klipa,Spric od 50ml treba da ima produzenu skalu do 60ml</w:t>
      </w:r>
    </w:p>
    <w:p w:rsidR="00344581" w:rsidRPr="00803C04" w:rsidRDefault="00344581" w:rsidP="00344581">
      <w:pPr>
        <w:rPr>
          <w:rFonts w:ascii="Times New Roman" w:hAnsi="Times New Roman"/>
          <w:sz w:val="22"/>
          <w:szCs w:val="22"/>
        </w:rPr>
      </w:pPr>
    </w:p>
    <w:p w:rsidR="00344581" w:rsidRDefault="00344581" w:rsidP="00344581">
      <w:pPr>
        <w:rPr>
          <w:rFonts w:ascii="Times New Roman" w:hAnsi="Times New Roman"/>
          <w:sz w:val="22"/>
          <w:szCs w:val="22"/>
        </w:rPr>
      </w:pPr>
      <w:r w:rsidRPr="00803C04">
        <w:rPr>
          <w:rFonts w:ascii="Times New Roman" w:hAnsi="Times New Roman"/>
          <w:sz w:val="22"/>
          <w:szCs w:val="22"/>
          <w:u w:val="single"/>
        </w:rPr>
        <w:lastRenderedPageBreak/>
        <w:t xml:space="preserve">NAPOMENA: Obavezne tehničke karakteristike za partiju br.37 </w:t>
      </w:r>
      <w:r w:rsidRPr="00803C04">
        <w:rPr>
          <w:rFonts w:ascii="Times New Roman" w:hAnsi="Times New Roman"/>
          <w:b/>
          <w:sz w:val="22"/>
          <w:szCs w:val="22"/>
          <w:u w:val="single"/>
        </w:rPr>
        <w:t>PVC spric 50/60 ml</w:t>
      </w:r>
      <w:r w:rsidRPr="00803C04">
        <w:rPr>
          <w:rFonts w:ascii="Times New Roman" w:hAnsi="Times New Roman"/>
          <w:sz w:val="22"/>
          <w:szCs w:val="22"/>
        </w:rPr>
        <w:t>, sa Luer lock konekcijom od poliuretana</w:t>
      </w:r>
      <w:proofErr w:type="gramStart"/>
      <w:r w:rsidRPr="00803C04">
        <w:rPr>
          <w:rFonts w:ascii="Times New Roman" w:hAnsi="Times New Roman"/>
          <w:sz w:val="22"/>
          <w:szCs w:val="22"/>
        </w:rPr>
        <w:t>,bez</w:t>
      </w:r>
      <w:proofErr w:type="gramEnd"/>
      <w:r w:rsidRPr="00803C04">
        <w:rPr>
          <w:rFonts w:ascii="Times New Roman" w:hAnsi="Times New Roman"/>
          <w:sz w:val="22"/>
          <w:szCs w:val="22"/>
        </w:rPr>
        <w:t xml:space="preserve"> latexa sa lako uocljivim back stopom.</w:t>
      </w:r>
    </w:p>
    <w:p w:rsidR="005D759B" w:rsidRDefault="005D759B" w:rsidP="00344581">
      <w:pPr>
        <w:rPr>
          <w:rFonts w:ascii="Times New Roman" w:hAnsi="Times New Roman"/>
          <w:sz w:val="22"/>
          <w:szCs w:val="22"/>
        </w:rPr>
      </w:pPr>
    </w:p>
    <w:p w:rsidR="005D759B" w:rsidRPr="00803C04" w:rsidRDefault="005D759B" w:rsidP="00344581">
      <w:pPr>
        <w:rPr>
          <w:rFonts w:ascii="Times New Roman" w:hAnsi="Times New Roman"/>
          <w:sz w:val="22"/>
          <w:szCs w:val="22"/>
        </w:rPr>
      </w:pPr>
    </w:p>
    <w:p w:rsidR="00344581" w:rsidRPr="00803C04" w:rsidRDefault="00344581" w:rsidP="00344581">
      <w:pPr>
        <w:rPr>
          <w:rFonts w:ascii="Times New Roman" w:hAnsi="Times New Roman"/>
          <w:sz w:val="22"/>
          <w:szCs w:val="22"/>
        </w:rPr>
      </w:pPr>
    </w:p>
    <w:p w:rsidR="00344581" w:rsidRPr="00803C04" w:rsidRDefault="00344581" w:rsidP="00344581">
      <w:pPr>
        <w:rPr>
          <w:rFonts w:ascii="Times New Roman" w:hAnsi="Times New Roman"/>
          <w:sz w:val="22"/>
          <w:szCs w:val="22"/>
        </w:rPr>
      </w:pPr>
      <w:r w:rsidRPr="00803C04">
        <w:rPr>
          <w:rFonts w:ascii="Times New Roman" w:hAnsi="Times New Roman"/>
          <w:sz w:val="22"/>
          <w:szCs w:val="22"/>
          <w:u w:val="single"/>
        </w:rPr>
        <w:t>NAPOMENA: Obavezne tehničke karakteristike za partije br.43 -</w:t>
      </w:r>
      <w:r w:rsidRPr="00803C04">
        <w:rPr>
          <w:rFonts w:ascii="Times New Roman" w:hAnsi="Times New Roman"/>
          <w:b/>
          <w:sz w:val="22"/>
          <w:szCs w:val="22"/>
          <w:u w:val="single"/>
        </w:rPr>
        <w:t>Trokrake slavine</w:t>
      </w:r>
      <w:r w:rsidRPr="00803C04">
        <w:rPr>
          <w:rFonts w:ascii="Times New Roman" w:hAnsi="Times New Roman"/>
          <w:sz w:val="22"/>
          <w:szCs w:val="22"/>
        </w:rPr>
        <w:t xml:space="preserve"> bez ekstenzione linije</w:t>
      </w:r>
      <w:proofErr w:type="gramStart"/>
      <w:r w:rsidRPr="00803C04">
        <w:rPr>
          <w:rFonts w:ascii="Times New Roman" w:hAnsi="Times New Roman"/>
          <w:sz w:val="22"/>
          <w:szCs w:val="22"/>
        </w:rPr>
        <w:t>,bez</w:t>
      </w:r>
      <w:proofErr w:type="gramEnd"/>
      <w:r w:rsidRPr="00803C04">
        <w:rPr>
          <w:rFonts w:ascii="Times New Roman" w:hAnsi="Times New Roman"/>
          <w:sz w:val="22"/>
          <w:szCs w:val="22"/>
        </w:rPr>
        <w:t xml:space="preserve"> konekcionog tubusa sa mogućnošću primene za osetljive supstance, </w:t>
      </w:r>
    </w:p>
    <w:p w:rsidR="00344581" w:rsidRPr="00803C04" w:rsidRDefault="00344581" w:rsidP="00344581">
      <w:pPr>
        <w:rPr>
          <w:rFonts w:ascii="Times New Roman" w:hAnsi="Times New Roman"/>
          <w:sz w:val="22"/>
          <w:szCs w:val="22"/>
        </w:rPr>
      </w:pPr>
      <w:proofErr w:type="gramStart"/>
      <w:r w:rsidRPr="00803C04">
        <w:rPr>
          <w:rFonts w:ascii="Times New Roman" w:hAnsi="Times New Roman"/>
          <w:sz w:val="22"/>
          <w:szCs w:val="22"/>
        </w:rPr>
        <w:t>maksimalni</w:t>
      </w:r>
      <w:proofErr w:type="gramEnd"/>
      <w:r w:rsidRPr="00803C04">
        <w:rPr>
          <w:rFonts w:ascii="Times New Roman" w:hAnsi="Times New Roman"/>
          <w:sz w:val="22"/>
          <w:szCs w:val="22"/>
        </w:rPr>
        <w:t xml:space="preserve"> protok, velikim unurtašnjim volimenom sa rotacionim pilorom 360,luer-lock konektorom,od transparentnerigidne plastike,</w:t>
      </w:r>
    </w:p>
    <w:p w:rsidR="00344581" w:rsidRPr="00803C04" w:rsidRDefault="00344581" w:rsidP="00344581">
      <w:pPr>
        <w:rPr>
          <w:rFonts w:ascii="Times New Roman" w:hAnsi="Times New Roman"/>
          <w:sz w:val="22"/>
          <w:szCs w:val="22"/>
        </w:rPr>
      </w:pPr>
      <w:proofErr w:type="gramStart"/>
      <w:r w:rsidRPr="00803C04">
        <w:rPr>
          <w:rFonts w:ascii="Times New Roman" w:hAnsi="Times New Roman"/>
          <w:sz w:val="22"/>
          <w:szCs w:val="22"/>
        </w:rPr>
        <w:t>Uzorake  obavezano</w:t>
      </w:r>
      <w:proofErr w:type="gramEnd"/>
      <w:r w:rsidRPr="00803C04">
        <w:rPr>
          <w:rFonts w:ascii="Times New Roman" w:hAnsi="Times New Roman"/>
          <w:sz w:val="22"/>
          <w:szCs w:val="22"/>
        </w:rPr>
        <w:t xml:space="preserve"> dostaviti za sve velicine. Dostaviti   tehničku specifikaciju proizvođača</w:t>
      </w:r>
    </w:p>
    <w:p w:rsidR="00344581" w:rsidRPr="00803C04" w:rsidRDefault="00344581" w:rsidP="00344581">
      <w:pPr>
        <w:rPr>
          <w:rFonts w:ascii="Times New Roman" w:hAnsi="Times New Roman"/>
          <w:sz w:val="22"/>
          <w:szCs w:val="22"/>
        </w:rPr>
      </w:pPr>
    </w:p>
    <w:p w:rsidR="00344581" w:rsidRPr="00803C04" w:rsidRDefault="00344581" w:rsidP="00344581">
      <w:pPr>
        <w:rPr>
          <w:rFonts w:ascii="Times New Roman" w:hAnsi="Times New Roman"/>
          <w:sz w:val="22"/>
          <w:szCs w:val="22"/>
          <w:u w:val="single"/>
        </w:rPr>
      </w:pPr>
    </w:p>
    <w:p w:rsidR="00344581" w:rsidRPr="00803C04" w:rsidRDefault="00344581" w:rsidP="00344581">
      <w:pPr>
        <w:rPr>
          <w:rFonts w:ascii="Times New Roman" w:hAnsi="Times New Roman"/>
          <w:sz w:val="22"/>
          <w:szCs w:val="22"/>
        </w:rPr>
      </w:pPr>
      <w:r w:rsidRPr="00803C04">
        <w:rPr>
          <w:rFonts w:ascii="Times New Roman" w:hAnsi="Times New Roman"/>
          <w:sz w:val="22"/>
          <w:szCs w:val="22"/>
          <w:u w:val="single"/>
        </w:rPr>
        <w:t>NAPOMENA</w:t>
      </w:r>
      <w:proofErr w:type="gramStart"/>
      <w:r w:rsidRPr="00803C04">
        <w:rPr>
          <w:rFonts w:ascii="Times New Roman" w:hAnsi="Times New Roman"/>
          <w:sz w:val="22"/>
          <w:szCs w:val="22"/>
          <w:u w:val="single"/>
        </w:rPr>
        <w:t>:Obavezne</w:t>
      </w:r>
      <w:proofErr w:type="gramEnd"/>
      <w:r w:rsidRPr="00803C04">
        <w:rPr>
          <w:rFonts w:ascii="Times New Roman" w:hAnsi="Times New Roman"/>
          <w:sz w:val="22"/>
          <w:szCs w:val="22"/>
          <w:u w:val="single"/>
        </w:rPr>
        <w:t xml:space="preserve"> tehničke karakteristike za partiju br.44 - </w:t>
      </w:r>
      <w:r w:rsidRPr="00803C04">
        <w:rPr>
          <w:rFonts w:ascii="Times New Roman" w:hAnsi="Times New Roman"/>
          <w:b/>
          <w:sz w:val="22"/>
          <w:szCs w:val="22"/>
          <w:u w:val="single"/>
        </w:rPr>
        <w:t>IV Kanile</w:t>
      </w:r>
      <w:r w:rsidRPr="00803C04">
        <w:rPr>
          <w:rFonts w:ascii="Times New Roman" w:hAnsi="Times New Roman"/>
          <w:sz w:val="22"/>
          <w:szCs w:val="22"/>
        </w:rPr>
        <w:t xml:space="preserve"> sa injectionim portom na sredini  krilaca, sa atraumatskom iglom,</w:t>
      </w:r>
    </w:p>
    <w:p w:rsidR="00344581" w:rsidRPr="00803C04" w:rsidRDefault="00344581" w:rsidP="00344581">
      <w:pPr>
        <w:rPr>
          <w:rFonts w:ascii="Times New Roman" w:hAnsi="Times New Roman"/>
          <w:sz w:val="22"/>
          <w:szCs w:val="22"/>
        </w:rPr>
      </w:pPr>
      <w:r w:rsidRPr="00803C04">
        <w:rPr>
          <w:rFonts w:ascii="Times New Roman" w:hAnsi="Times New Roman"/>
          <w:sz w:val="22"/>
          <w:szCs w:val="22"/>
        </w:rPr>
        <w:t xml:space="preserve"> </w:t>
      </w:r>
      <w:proofErr w:type="gramStart"/>
      <w:r w:rsidRPr="00803C04">
        <w:rPr>
          <w:rFonts w:ascii="Times New Roman" w:hAnsi="Times New Roman"/>
          <w:sz w:val="22"/>
          <w:szCs w:val="22"/>
        </w:rPr>
        <w:t>sa</w:t>
      </w:r>
      <w:proofErr w:type="gramEnd"/>
      <w:r w:rsidRPr="00803C04">
        <w:rPr>
          <w:rFonts w:ascii="Times New Roman" w:hAnsi="Times New Roman"/>
          <w:sz w:val="22"/>
          <w:szCs w:val="22"/>
        </w:rPr>
        <w:t xml:space="preserve"> jednosmernom valvulom, sa stoperom za krv, dužine  od 14-24G, mogućnost dorzalne verzije 18G (33 mm ) I 20G (25 mm), dostaviti uzorke za sve velicine</w:t>
      </w:r>
    </w:p>
    <w:p w:rsidR="00344581" w:rsidRPr="00803C04" w:rsidRDefault="00344581" w:rsidP="00344581">
      <w:pPr>
        <w:rPr>
          <w:rFonts w:ascii="Times New Roman" w:hAnsi="Times New Roman"/>
          <w:sz w:val="22"/>
          <w:szCs w:val="22"/>
        </w:rPr>
      </w:pPr>
    </w:p>
    <w:p w:rsidR="00344581" w:rsidRPr="00803C04" w:rsidRDefault="00344581" w:rsidP="00344581">
      <w:pPr>
        <w:rPr>
          <w:rFonts w:ascii="Times New Roman" w:hAnsi="Times New Roman"/>
          <w:sz w:val="22"/>
          <w:szCs w:val="22"/>
        </w:rPr>
      </w:pPr>
      <w:r w:rsidRPr="00803C04">
        <w:rPr>
          <w:rFonts w:ascii="Times New Roman" w:hAnsi="Times New Roman"/>
          <w:sz w:val="22"/>
          <w:szCs w:val="22"/>
          <w:u w:val="single"/>
        </w:rPr>
        <w:t xml:space="preserve">NAPOMENA: Obavezne tehničke karakteristike za partije br.45- KanileIV sa samoaktivirajucom </w:t>
      </w:r>
      <w:proofErr w:type="gramStart"/>
      <w:r w:rsidRPr="00803C04">
        <w:rPr>
          <w:rFonts w:ascii="Times New Roman" w:hAnsi="Times New Roman"/>
          <w:sz w:val="22"/>
          <w:szCs w:val="22"/>
          <w:u w:val="single"/>
        </w:rPr>
        <w:t>zastitom</w:t>
      </w:r>
      <w:r w:rsidRPr="00803C04">
        <w:rPr>
          <w:rFonts w:ascii="Times New Roman" w:hAnsi="Times New Roman"/>
          <w:sz w:val="22"/>
          <w:szCs w:val="22"/>
        </w:rPr>
        <w:t xml:space="preserve">  moraju</w:t>
      </w:r>
      <w:proofErr w:type="gramEnd"/>
      <w:r w:rsidRPr="00803C04">
        <w:rPr>
          <w:rFonts w:ascii="Times New Roman" w:hAnsi="Times New Roman"/>
          <w:sz w:val="22"/>
          <w:szCs w:val="22"/>
        </w:rPr>
        <w:t xml:space="preserve"> imati zastitni klip(mehanizam za zastitu od oboda), </w:t>
      </w:r>
    </w:p>
    <w:p w:rsidR="00344581" w:rsidRPr="00803C04" w:rsidRDefault="00344581" w:rsidP="00344581">
      <w:pPr>
        <w:rPr>
          <w:rFonts w:ascii="Times New Roman" w:hAnsi="Times New Roman"/>
          <w:sz w:val="22"/>
          <w:szCs w:val="22"/>
        </w:rPr>
      </w:pPr>
      <w:proofErr w:type="gramStart"/>
      <w:r w:rsidRPr="00803C04">
        <w:rPr>
          <w:rFonts w:ascii="Times New Roman" w:hAnsi="Times New Roman"/>
          <w:sz w:val="22"/>
          <w:szCs w:val="22"/>
        </w:rPr>
        <w:t>utisnute  kontrasne</w:t>
      </w:r>
      <w:proofErr w:type="gramEnd"/>
      <w:r w:rsidRPr="00803C04">
        <w:rPr>
          <w:rFonts w:ascii="Times New Roman" w:hAnsi="Times New Roman"/>
          <w:sz w:val="22"/>
          <w:szCs w:val="22"/>
        </w:rPr>
        <w:t xml:space="preserve"> linije,injekcioni port na sredini krilaca,samozatvarajucu injekcionu valvulu,hidrofobni stoper za krv,bez latexa i PVC-a.Uzorak je obavezan.</w:t>
      </w:r>
    </w:p>
    <w:p w:rsidR="00344581" w:rsidRPr="00803C04" w:rsidRDefault="00344581" w:rsidP="00344581">
      <w:pPr>
        <w:rPr>
          <w:rFonts w:ascii="Times New Roman" w:hAnsi="Times New Roman"/>
          <w:sz w:val="22"/>
          <w:szCs w:val="22"/>
          <w:u w:val="single"/>
        </w:rPr>
      </w:pPr>
    </w:p>
    <w:p w:rsidR="00344581" w:rsidRPr="00803C04" w:rsidRDefault="00344581" w:rsidP="00344581">
      <w:pPr>
        <w:rPr>
          <w:rFonts w:ascii="Times New Roman" w:hAnsi="Times New Roman"/>
          <w:sz w:val="22"/>
          <w:szCs w:val="22"/>
        </w:rPr>
      </w:pPr>
      <w:r w:rsidRPr="00803C04">
        <w:rPr>
          <w:rFonts w:ascii="Times New Roman" w:hAnsi="Times New Roman"/>
          <w:sz w:val="22"/>
          <w:szCs w:val="22"/>
          <w:u w:val="single"/>
        </w:rPr>
        <w:t xml:space="preserve">NAPOMENA: Obavezne tehničke karakteristike za partija br.47 </w:t>
      </w:r>
      <w:r w:rsidRPr="00803C04">
        <w:rPr>
          <w:rFonts w:ascii="Times New Roman" w:hAnsi="Times New Roman"/>
          <w:b/>
          <w:sz w:val="22"/>
          <w:szCs w:val="22"/>
          <w:u w:val="single"/>
        </w:rPr>
        <w:t xml:space="preserve">Torakalni </w:t>
      </w:r>
      <w:proofErr w:type="gramStart"/>
      <w:r w:rsidRPr="00803C04">
        <w:rPr>
          <w:rFonts w:ascii="Times New Roman" w:hAnsi="Times New Roman"/>
          <w:b/>
          <w:sz w:val="22"/>
          <w:szCs w:val="22"/>
          <w:u w:val="single"/>
        </w:rPr>
        <w:t>dren</w:t>
      </w:r>
      <w:r w:rsidRPr="00803C04">
        <w:rPr>
          <w:rFonts w:ascii="Times New Roman" w:hAnsi="Times New Roman"/>
          <w:b/>
          <w:sz w:val="22"/>
          <w:szCs w:val="22"/>
        </w:rPr>
        <w:t xml:space="preserve">  </w:t>
      </w:r>
      <w:r w:rsidRPr="00803C04">
        <w:rPr>
          <w:rFonts w:ascii="Times New Roman" w:hAnsi="Times New Roman"/>
          <w:sz w:val="22"/>
          <w:szCs w:val="22"/>
        </w:rPr>
        <w:t>pojedinačno</w:t>
      </w:r>
      <w:proofErr w:type="gramEnd"/>
      <w:r w:rsidRPr="00803C04">
        <w:rPr>
          <w:rFonts w:ascii="Times New Roman" w:hAnsi="Times New Roman"/>
          <w:sz w:val="22"/>
          <w:szCs w:val="22"/>
        </w:rPr>
        <w:t xml:space="preserve"> upakovani , sterilni, netoksični, apirogeni, dužine 50 cm. </w:t>
      </w:r>
    </w:p>
    <w:p w:rsidR="00344581" w:rsidRPr="00803C04" w:rsidRDefault="00344581" w:rsidP="00344581">
      <w:pPr>
        <w:rPr>
          <w:rFonts w:ascii="Times New Roman" w:hAnsi="Times New Roman"/>
          <w:sz w:val="22"/>
          <w:szCs w:val="22"/>
        </w:rPr>
      </w:pPr>
      <w:r w:rsidRPr="00803C04">
        <w:rPr>
          <w:rFonts w:ascii="Times New Roman" w:hAnsi="Times New Roman"/>
          <w:sz w:val="22"/>
          <w:szCs w:val="22"/>
        </w:rPr>
        <w:t xml:space="preserve">Odgovarajuće tvrdoće koja ne dozvoljava lako i </w:t>
      </w:r>
      <w:proofErr w:type="gramStart"/>
      <w:r w:rsidRPr="00803C04">
        <w:rPr>
          <w:rFonts w:ascii="Times New Roman" w:hAnsi="Times New Roman"/>
          <w:sz w:val="22"/>
          <w:szCs w:val="22"/>
        </w:rPr>
        <w:t>potpuno  presavijanje</w:t>
      </w:r>
      <w:proofErr w:type="gramEnd"/>
      <w:r w:rsidRPr="00803C04">
        <w:rPr>
          <w:rFonts w:ascii="Times New Roman" w:hAnsi="Times New Roman"/>
          <w:sz w:val="22"/>
          <w:szCs w:val="22"/>
        </w:rPr>
        <w:t xml:space="preserve"> drena.Ukoliko se  prilikom ugradnje dren pod pritiskom slepljuje, bice  eliminisan kao  neodgovarajuci.</w:t>
      </w:r>
    </w:p>
    <w:p w:rsidR="00344581" w:rsidRPr="00803C04" w:rsidRDefault="00344581" w:rsidP="00344581">
      <w:pPr>
        <w:rPr>
          <w:rFonts w:ascii="Times New Roman" w:hAnsi="Times New Roman"/>
          <w:sz w:val="22"/>
          <w:szCs w:val="22"/>
        </w:rPr>
      </w:pPr>
      <w:r w:rsidRPr="00803C04">
        <w:rPr>
          <w:rFonts w:ascii="Times New Roman" w:hAnsi="Times New Roman"/>
          <w:sz w:val="22"/>
          <w:szCs w:val="22"/>
        </w:rPr>
        <w:t xml:space="preserve">  Obavezno je da poseduje marker za radiološku detekciju .Dostaviti sertifikat </w:t>
      </w:r>
      <w:proofErr w:type="gramStart"/>
      <w:r w:rsidRPr="00803C04">
        <w:rPr>
          <w:rFonts w:ascii="Times New Roman" w:hAnsi="Times New Roman"/>
          <w:sz w:val="22"/>
          <w:szCs w:val="22"/>
        </w:rPr>
        <w:t>sa</w:t>
      </w:r>
      <w:proofErr w:type="gramEnd"/>
      <w:r w:rsidRPr="00803C04">
        <w:rPr>
          <w:rFonts w:ascii="Times New Roman" w:hAnsi="Times New Roman"/>
          <w:sz w:val="22"/>
          <w:szCs w:val="22"/>
        </w:rPr>
        <w:t xml:space="preserve"> tehničkim opisom proizvoda. Dostaviti obavezno </w:t>
      </w:r>
      <w:proofErr w:type="gramStart"/>
      <w:r w:rsidRPr="00803C04">
        <w:rPr>
          <w:rFonts w:ascii="Times New Roman" w:hAnsi="Times New Roman"/>
          <w:sz w:val="22"/>
          <w:szCs w:val="22"/>
        </w:rPr>
        <w:t>uzorake  svih</w:t>
      </w:r>
      <w:proofErr w:type="gramEnd"/>
      <w:r w:rsidRPr="00803C04">
        <w:rPr>
          <w:rFonts w:ascii="Times New Roman" w:hAnsi="Times New Roman"/>
          <w:sz w:val="22"/>
          <w:szCs w:val="22"/>
        </w:rPr>
        <w:t xml:space="preserve"> veličina.</w:t>
      </w:r>
    </w:p>
    <w:p w:rsidR="00344581" w:rsidRPr="00803C04" w:rsidRDefault="00344581" w:rsidP="00344581">
      <w:pPr>
        <w:rPr>
          <w:rFonts w:ascii="Times New Roman" w:hAnsi="Times New Roman"/>
          <w:sz w:val="22"/>
          <w:szCs w:val="22"/>
        </w:rPr>
      </w:pPr>
      <w:r w:rsidRPr="00803C04">
        <w:rPr>
          <w:rFonts w:ascii="Times New Roman" w:hAnsi="Times New Roman"/>
          <w:sz w:val="22"/>
          <w:szCs w:val="22"/>
          <w:u w:val="single"/>
        </w:rPr>
        <w:t>NAPOMENA: Obavezne tehničke karakteristike za partiju br</w:t>
      </w:r>
      <w:proofErr w:type="gramStart"/>
      <w:r w:rsidRPr="00803C04">
        <w:rPr>
          <w:rFonts w:ascii="Times New Roman" w:hAnsi="Times New Roman"/>
          <w:sz w:val="22"/>
          <w:szCs w:val="22"/>
          <w:u w:val="single"/>
        </w:rPr>
        <w:t>..</w:t>
      </w:r>
      <w:proofErr w:type="gramEnd"/>
      <w:r w:rsidRPr="00803C04">
        <w:rPr>
          <w:rFonts w:ascii="Times New Roman" w:hAnsi="Times New Roman"/>
          <w:sz w:val="22"/>
          <w:szCs w:val="22"/>
          <w:u w:val="single"/>
        </w:rPr>
        <w:t>51-</w:t>
      </w:r>
      <w:r w:rsidRPr="00803C04">
        <w:rPr>
          <w:rFonts w:ascii="Times New Roman" w:hAnsi="Times New Roman"/>
          <w:b/>
          <w:sz w:val="22"/>
          <w:szCs w:val="22"/>
          <w:u w:val="single"/>
        </w:rPr>
        <w:t xml:space="preserve">Elastični </w:t>
      </w:r>
      <w:proofErr w:type="gramStart"/>
      <w:r w:rsidRPr="00803C04">
        <w:rPr>
          <w:rFonts w:ascii="Times New Roman" w:hAnsi="Times New Roman"/>
          <w:b/>
          <w:sz w:val="22"/>
          <w:szCs w:val="22"/>
          <w:u w:val="single"/>
        </w:rPr>
        <w:t>zavoj</w:t>
      </w:r>
      <w:r w:rsidRPr="00803C04">
        <w:rPr>
          <w:rFonts w:ascii="Times New Roman" w:hAnsi="Times New Roman"/>
          <w:b/>
          <w:sz w:val="22"/>
          <w:szCs w:val="22"/>
        </w:rPr>
        <w:t xml:space="preserve"> </w:t>
      </w:r>
      <w:r w:rsidRPr="00803C04">
        <w:rPr>
          <w:rFonts w:ascii="Times New Roman" w:hAnsi="Times New Roman"/>
          <w:sz w:val="22"/>
          <w:szCs w:val="22"/>
        </w:rPr>
        <w:t xml:space="preserve"> sa</w:t>
      </w:r>
      <w:proofErr w:type="gramEnd"/>
      <w:r w:rsidRPr="00803C04">
        <w:rPr>
          <w:rFonts w:ascii="Times New Roman" w:hAnsi="Times New Roman"/>
          <w:b/>
          <w:sz w:val="22"/>
          <w:szCs w:val="22"/>
        </w:rPr>
        <w:t xml:space="preserve"> </w:t>
      </w:r>
      <w:r w:rsidRPr="00803C04">
        <w:rPr>
          <w:rFonts w:ascii="Times New Roman" w:hAnsi="Times New Roman"/>
          <w:sz w:val="22"/>
          <w:szCs w:val="22"/>
        </w:rPr>
        <w:t>min</w:t>
      </w:r>
      <w:r w:rsidRPr="00803C04">
        <w:rPr>
          <w:rFonts w:ascii="Times New Roman" w:hAnsi="Times New Roman"/>
          <w:b/>
          <w:sz w:val="22"/>
          <w:szCs w:val="22"/>
        </w:rPr>
        <w:t>.</w:t>
      </w:r>
      <w:r w:rsidRPr="00803C04">
        <w:rPr>
          <w:rFonts w:ascii="Times New Roman" w:hAnsi="Times New Roman"/>
          <w:sz w:val="22"/>
          <w:szCs w:val="22"/>
        </w:rPr>
        <w:t>90% pamuka u sastavu, sa kopčom</w:t>
      </w:r>
    </w:p>
    <w:p w:rsidR="00344581" w:rsidRPr="00803C04" w:rsidRDefault="00344581" w:rsidP="00344581">
      <w:pPr>
        <w:rPr>
          <w:rFonts w:ascii="Times New Roman" w:hAnsi="Times New Roman"/>
          <w:sz w:val="22"/>
          <w:szCs w:val="22"/>
        </w:rPr>
      </w:pPr>
      <w:r w:rsidRPr="00803C04">
        <w:rPr>
          <w:rFonts w:ascii="Times New Roman" w:hAnsi="Times New Roman"/>
          <w:sz w:val="22"/>
          <w:szCs w:val="22"/>
          <w:u w:val="single"/>
        </w:rPr>
        <w:t>NAPOMENA: Obavezne tehničke karakteristike za partije br.56</w:t>
      </w:r>
      <w:proofErr w:type="gramStart"/>
      <w:r w:rsidRPr="00803C04">
        <w:rPr>
          <w:rFonts w:ascii="Times New Roman" w:hAnsi="Times New Roman"/>
          <w:sz w:val="22"/>
          <w:szCs w:val="22"/>
          <w:u w:val="single"/>
        </w:rPr>
        <w:t>,63,64</w:t>
      </w:r>
      <w:proofErr w:type="gramEnd"/>
      <w:r w:rsidRPr="00803C04">
        <w:rPr>
          <w:rFonts w:ascii="Times New Roman" w:hAnsi="Times New Roman"/>
          <w:sz w:val="22"/>
          <w:szCs w:val="22"/>
          <w:u w:val="single"/>
        </w:rPr>
        <w:t>-</w:t>
      </w:r>
      <w:r w:rsidRPr="00803C04">
        <w:rPr>
          <w:rFonts w:ascii="Times New Roman" w:hAnsi="Times New Roman"/>
          <w:b/>
          <w:sz w:val="22"/>
          <w:szCs w:val="22"/>
          <w:u w:val="single"/>
        </w:rPr>
        <w:t>Flasteri</w:t>
      </w:r>
      <w:r w:rsidRPr="00803C04">
        <w:rPr>
          <w:rFonts w:ascii="Times New Roman" w:hAnsi="Times New Roman"/>
          <w:b/>
          <w:sz w:val="22"/>
          <w:szCs w:val="22"/>
        </w:rPr>
        <w:t xml:space="preserve"> -</w:t>
      </w:r>
      <w:r w:rsidRPr="00803C04">
        <w:rPr>
          <w:rFonts w:ascii="Times New Roman" w:hAnsi="Times New Roman"/>
          <w:sz w:val="22"/>
          <w:szCs w:val="22"/>
        </w:rPr>
        <w:t xml:space="preserve"> Flasteri:ispitativaće se funkcionalnost flastera mogućnost lepljenja,pogodan za</w:t>
      </w:r>
    </w:p>
    <w:p w:rsidR="00344581" w:rsidRPr="00803C04" w:rsidRDefault="00344581" w:rsidP="00344581">
      <w:pPr>
        <w:rPr>
          <w:rFonts w:ascii="Times New Roman" w:hAnsi="Times New Roman"/>
          <w:sz w:val="22"/>
          <w:szCs w:val="22"/>
        </w:rPr>
      </w:pPr>
      <w:r w:rsidRPr="00803C04">
        <w:rPr>
          <w:rFonts w:ascii="Times New Roman" w:hAnsi="Times New Roman"/>
          <w:sz w:val="22"/>
          <w:szCs w:val="22"/>
        </w:rPr>
        <w:t xml:space="preserve"> </w:t>
      </w:r>
      <w:proofErr w:type="gramStart"/>
      <w:r w:rsidRPr="00803C04">
        <w:rPr>
          <w:rFonts w:ascii="Times New Roman" w:hAnsi="Times New Roman"/>
          <w:sz w:val="22"/>
          <w:szCs w:val="22"/>
        </w:rPr>
        <w:t>fiksiranje</w:t>
      </w:r>
      <w:proofErr w:type="gramEnd"/>
      <w:r w:rsidRPr="00803C04">
        <w:rPr>
          <w:rFonts w:ascii="Times New Roman" w:hAnsi="Times New Roman"/>
          <w:sz w:val="22"/>
          <w:szCs w:val="22"/>
        </w:rPr>
        <w:t xml:space="preserve"> drenova,kanila, da ne iritira kožu, uzorak obavezno dostaviti.Za partije 63,64 potrebno je da flasteri budu netkani hipoalergijski elasticni,a ne papirni</w:t>
      </w:r>
    </w:p>
    <w:p w:rsidR="00344581" w:rsidRPr="00803C04" w:rsidRDefault="00344581" w:rsidP="00344581">
      <w:pPr>
        <w:rPr>
          <w:rFonts w:ascii="Times New Roman" w:hAnsi="Times New Roman"/>
          <w:sz w:val="22"/>
          <w:szCs w:val="22"/>
        </w:rPr>
      </w:pPr>
    </w:p>
    <w:p w:rsidR="00344581" w:rsidRPr="00803C04" w:rsidRDefault="00344581" w:rsidP="00344581">
      <w:pPr>
        <w:rPr>
          <w:rFonts w:ascii="Times New Roman" w:hAnsi="Times New Roman"/>
          <w:sz w:val="22"/>
          <w:szCs w:val="22"/>
        </w:rPr>
      </w:pPr>
      <w:r w:rsidRPr="00803C04">
        <w:rPr>
          <w:rFonts w:ascii="Times New Roman" w:hAnsi="Times New Roman"/>
          <w:sz w:val="22"/>
          <w:szCs w:val="22"/>
          <w:u w:val="single"/>
        </w:rPr>
        <w:t>NAPOMENA: Obavezne tehničke karakteristike za partiju br.57-</w:t>
      </w:r>
      <w:r w:rsidRPr="00803C04">
        <w:rPr>
          <w:rFonts w:ascii="Times New Roman" w:hAnsi="Times New Roman"/>
          <w:b/>
          <w:sz w:val="22"/>
          <w:szCs w:val="22"/>
          <w:u w:val="single"/>
        </w:rPr>
        <w:t>Gaza</w:t>
      </w:r>
      <w:r w:rsidRPr="00803C04">
        <w:rPr>
          <w:rFonts w:ascii="Times New Roman" w:hAnsi="Times New Roman"/>
          <w:b/>
          <w:sz w:val="22"/>
          <w:szCs w:val="22"/>
        </w:rPr>
        <w:t xml:space="preserve"> </w:t>
      </w:r>
      <w:proofErr w:type="gramStart"/>
      <w:r w:rsidRPr="00803C04">
        <w:rPr>
          <w:rFonts w:ascii="Times New Roman" w:hAnsi="Times New Roman"/>
          <w:sz w:val="22"/>
          <w:szCs w:val="22"/>
        </w:rPr>
        <w:t>dvadesetonitna ,sa</w:t>
      </w:r>
      <w:proofErr w:type="gramEnd"/>
      <w:r w:rsidRPr="00803C04">
        <w:rPr>
          <w:rFonts w:ascii="Times New Roman" w:hAnsi="Times New Roman"/>
          <w:sz w:val="22"/>
          <w:szCs w:val="22"/>
        </w:rPr>
        <w:t xml:space="preserve"> utkanim rubom</w:t>
      </w:r>
    </w:p>
    <w:p w:rsidR="00344581" w:rsidRPr="00803C04" w:rsidRDefault="00344581" w:rsidP="00344581">
      <w:pPr>
        <w:rPr>
          <w:rFonts w:ascii="Times New Roman" w:hAnsi="Times New Roman"/>
          <w:sz w:val="22"/>
          <w:szCs w:val="22"/>
        </w:rPr>
      </w:pPr>
    </w:p>
    <w:p w:rsidR="00344581" w:rsidRPr="00803C04" w:rsidRDefault="00344581" w:rsidP="00344581">
      <w:pPr>
        <w:rPr>
          <w:rFonts w:ascii="Times New Roman" w:hAnsi="Times New Roman"/>
          <w:sz w:val="22"/>
          <w:szCs w:val="22"/>
          <w:u w:val="single"/>
        </w:rPr>
      </w:pPr>
      <w:r w:rsidRPr="00803C04">
        <w:rPr>
          <w:rFonts w:ascii="Times New Roman" w:hAnsi="Times New Roman"/>
          <w:sz w:val="22"/>
          <w:szCs w:val="22"/>
          <w:u w:val="single"/>
        </w:rPr>
        <w:t>NAPOMENA: Obavezne tehničke karakteristike za partiju br .52</w:t>
      </w:r>
      <w:r w:rsidRPr="00803C04">
        <w:rPr>
          <w:rFonts w:ascii="Times New Roman" w:hAnsi="Times New Roman"/>
          <w:b/>
          <w:sz w:val="22"/>
          <w:szCs w:val="22"/>
          <w:u w:val="single"/>
        </w:rPr>
        <w:t>-Nozici za mikroton uski-</w:t>
      </w:r>
      <w:r w:rsidRPr="00803C04">
        <w:rPr>
          <w:rFonts w:ascii="Times New Roman" w:hAnsi="Times New Roman"/>
          <w:sz w:val="22"/>
          <w:szCs w:val="22"/>
          <w:u w:val="single"/>
        </w:rPr>
        <w:t>nisko profilni,</w:t>
      </w:r>
      <w:r w:rsidRPr="00803C04">
        <w:rPr>
          <w:rFonts w:ascii="Times New Roman" w:hAnsi="Times New Roman"/>
          <w:b/>
          <w:sz w:val="22"/>
          <w:szCs w:val="22"/>
          <w:u w:val="single"/>
        </w:rPr>
        <w:t xml:space="preserve"> </w:t>
      </w:r>
      <w:r w:rsidRPr="00803C04">
        <w:rPr>
          <w:rFonts w:ascii="Times New Roman" w:hAnsi="Times New Roman"/>
          <w:sz w:val="22"/>
          <w:szCs w:val="22"/>
          <w:u w:val="single"/>
        </w:rPr>
        <w:t xml:space="preserve">za jednokratnu upotrebu, za standardne I smrznute rezove </w:t>
      </w:r>
      <w:proofErr w:type="gramStart"/>
      <w:r w:rsidRPr="00803C04">
        <w:rPr>
          <w:rFonts w:ascii="Times New Roman" w:hAnsi="Times New Roman"/>
          <w:sz w:val="22"/>
          <w:szCs w:val="22"/>
          <w:u w:val="single"/>
        </w:rPr>
        <w:t>od</w:t>
      </w:r>
      <w:proofErr w:type="gramEnd"/>
      <w:r w:rsidRPr="00803C04">
        <w:rPr>
          <w:rFonts w:ascii="Times New Roman" w:hAnsi="Times New Roman"/>
          <w:sz w:val="22"/>
          <w:szCs w:val="22"/>
          <w:u w:val="single"/>
        </w:rPr>
        <w:t xml:space="preserve"> nerdjajuceg </w:t>
      </w:r>
    </w:p>
    <w:p w:rsidR="00344581" w:rsidRPr="00803C04" w:rsidRDefault="00344581" w:rsidP="00344581">
      <w:pPr>
        <w:rPr>
          <w:rFonts w:ascii="Times New Roman" w:hAnsi="Times New Roman"/>
          <w:sz w:val="22"/>
          <w:szCs w:val="22"/>
        </w:rPr>
      </w:pPr>
      <w:proofErr w:type="gramStart"/>
      <w:r w:rsidRPr="00803C04">
        <w:rPr>
          <w:rFonts w:ascii="Times New Roman" w:hAnsi="Times New Roman"/>
          <w:sz w:val="22"/>
          <w:szCs w:val="22"/>
          <w:u w:val="single"/>
        </w:rPr>
        <w:t>celika</w:t>
      </w:r>
      <w:proofErr w:type="gramEnd"/>
      <w:r w:rsidRPr="00803C04">
        <w:rPr>
          <w:rFonts w:ascii="Times New Roman" w:hAnsi="Times New Roman"/>
          <w:sz w:val="22"/>
          <w:szCs w:val="22"/>
          <w:u w:val="single"/>
        </w:rPr>
        <w:t xml:space="preserve"> dimenzije 80x8x0.5mm</w:t>
      </w:r>
    </w:p>
    <w:p w:rsidR="00344581" w:rsidRPr="00803C04" w:rsidRDefault="00344581" w:rsidP="00344581">
      <w:pPr>
        <w:rPr>
          <w:rFonts w:ascii="Times New Roman" w:hAnsi="Times New Roman"/>
          <w:sz w:val="22"/>
          <w:szCs w:val="22"/>
          <w:u w:val="single"/>
        </w:rPr>
      </w:pPr>
      <w:r w:rsidRPr="00803C04">
        <w:rPr>
          <w:rFonts w:ascii="Times New Roman" w:hAnsi="Times New Roman"/>
          <w:sz w:val="22"/>
          <w:szCs w:val="22"/>
          <w:u w:val="single"/>
        </w:rPr>
        <w:t>NAPOMENA: Obavezne tehničke karakteristike za partiju br.53</w:t>
      </w:r>
      <w:r w:rsidRPr="00803C04">
        <w:rPr>
          <w:rFonts w:ascii="Times New Roman" w:hAnsi="Times New Roman"/>
          <w:b/>
          <w:sz w:val="22"/>
          <w:szCs w:val="22"/>
          <w:u w:val="single"/>
        </w:rPr>
        <w:t xml:space="preserve"> -Nozici za mikroton siroki</w:t>
      </w:r>
      <w:r w:rsidRPr="00803C04">
        <w:rPr>
          <w:rFonts w:ascii="Times New Roman" w:hAnsi="Times New Roman"/>
          <w:sz w:val="22"/>
          <w:szCs w:val="22"/>
          <w:u w:val="single"/>
        </w:rPr>
        <w:t xml:space="preserve">-visoko profilni za jednokratnu upotrebu, za standardne I smrznute rezove </w:t>
      </w:r>
      <w:proofErr w:type="gramStart"/>
      <w:r w:rsidRPr="00803C04">
        <w:rPr>
          <w:rFonts w:ascii="Times New Roman" w:hAnsi="Times New Roman"/>
          <w:sz w:val="22"/>
          <w:szCs w:val="22"/>
          <w:u w:val="single"/>
        </w:rPr>
        <w:t>od</w:t>
      </w:r>
      <w:proofErr w:type="gramEnd"/>
      <w:r w:rsidRPr="00803C04">
        <w:rPr>
          <w:rFonts w:ascii="Times New Roman" w:hAnsi="Times New Roman"/>
          <w:sz w:val="22"/>
          <w:szCs w:val="22"/>
          <w:u w:val="single"/>
        </w:rPr>
        <w:t xml:space="preserve"> nerdjajuceg celika </w:t>
      </w:r>
    </w:p>
    <w:p w:rsidR="00344581" w:rsidRPr="00803C04" w:rsidRDefault="00344581" w:rsidP="00344581">
      <w:pPr>
        <w:rPr>
          <w:rFonts w:ascii="Times New Roman" w:hAnsi="Times New Roman"/>
          <w:sz w:val="22"/>
          <w:szCs w:val="22"/>
        </w:rPr>
      </w:pPr>
      <w:proofErr w:type="gramStart"/>
      <w:r w:rsidRPr="00803C04">
        <w:rPr>
          <w:rFonts w:ascii="Times New Roman" w:hAnsi="Times New Roman"/>
          <w:sz w:val="22"/>
          <w:szCs w:val="22"/>
          <w:u w:val="single"/>
        </w:rPr>
        <w:t>dimenzije</w:t>
      </w:r>
      <w:proofErr w:type="gramEnd"/>
      <w:r w:rsidRPr="00803C04">
        <w:rPr>
          <w:rFonts w:ascii="Times New Roman" w:hAnsi="Times New Roman"/>
          <w:sz w:val="22"/>
          <w:szCs w:val="22"/>
          <w:u w:val="single"/>
        </w:rPr>
        <w:t xml:space="preserve"> 80x14x0.31mm</w:t>
      </w:r>
    </w:p>
    <w:p w:rsidR="00344581" w:rsidRPr="00803C04" w:rsidRDefault="00344581" w:rsidP="00344581">
      <w:pPr>
        <w:rPr>
          <w:rFonts w:ascii="Times New Roman" w:hAnsi="Times New Roman"/>
          <w:sz w:val="22"/>
          <w:szCs w:val="22"/>
        </w:rPr>
      </w:pPr>
      <w:r w:rsidRPr="00803C04">
        <w:rPr>
          <w:rFonts w:ascii="Times New Roman" w:hAnsi="Times New Roman"/>
          <w:sz w:val="22"/>
          <w:szCs w:val="22"/>
          <w:u w:val="single"/>
        </w:rPr>
        <w:t>NAPOMENA: Obavezne tehničke karakteristike za partiju br.61-</w:t>
      </w:r>
      <w:r w:rsidRPr="00803C04">
        <w:rPr>
          <w:rFonts w:ascii="Times New Roman" w:hAnsi="Times New Roman"/>
          <w:b/>
          <w:sz w:val="22"/>
          <w:szCs w:val="22"/>
          <w:u w:val="single"/>
        </w:rPr>
        <w:t>Hemostatik lokalni</w:t>
      </w:r>
      <w:r w:rsidRPr="00803C04">
        <w:rPr>
          <w:rFonts w:ascii="Times New Roman" w:hAnsi="Times New Roman"/>
          <w:b/>
          <w:sz w:val="22"/>
          <w:szCs w:val="22"/>
        </w:rPr>
        <w:t xml:space="preserve"> –</w:t>
      </w:r>
      <w:r w:rsidRPr="00803C04">
        <w:rPr>
          <w:rFonts w:ascii="Times New Roman" w:hAnsi="Times New Roman"/>
          <w:sz w:val="22"/>
          <w:szCs w:val="22"/>
        </w:rPr>
        <w:t xml:space="preserve">Resorptivni </w:t>
      </w:r>
      <w:proofErr w:type="gramStart"/>
      <w:r w:rsidRPr="00803C04">
        <w:rPr>
          <w:rFonts w:ascii="Times New Roman" w:hAnsi="Times New Roman"/>
          <w:sz w:val="22"/>
          <w:szCs w:val="22"/>
        </w:rPr>
        <w:t>hemostatik ,</w:t>
      </w:r>
      <w:proofErr w:type="gramEnd"/>
      <w:r w:rsidRPr="00803C04">
        <w:rPr>
          <w:rFonts w:ascii="Times New Roman" w:hAnsi="Times New Roman"/>
          <w:sz w:val="22"/>
          <w:szCs w:val="22"/>
        </w:rPr>
        <w:t xml:space="preserve"> prečišćeni goveđi kolagen</w:t>
      </w:r>
    </w:p>
    <w:p w:rsidR="00344581" w:rsidRPr="00803C04" w:rsidRDefault="00344581" w:rsidP="00344581">
      <w:pPr>
        <w:rPr>
          <w:rFonts w:ascii="Times New Roman" w:hAnsi="Times New Roman"/>
          <w:sz w:val="22"/>
          <w:szCs w:val="22"/>
        </w:rPr>
      </w:pPr>
    </w:p>
    <w:p w:rsidR="00344581" w:rsidRPr="00803C04" w:rsidRDefault="00344581" w:rsidP="00344581">
      <w:pPr>
        <w:rPr>
          <w:rFonts w:ascii="Times New Roman" w:hAnsi="Times New Roman"/>
          <w:sz w:val="22"/>
          <w:szCs w:val="22"/>
        </w:rPr>
      </w:pPr>
      <w:r w:rsidRPr="00803C04">
        <w:rPr>
          <w:rFonts w:ascii="Times New Roman" w:hAnsi="Times New Roman"/>
          <w:sz w:val="22"/>
          <w:szCs w:val="22"/>
          <w:u w:val="single"/>
        </w:rPr>
        <w:t>NAPOMENA: Obavezne tehničke karakteristike za partiju br.63</w:t>
      </w:r>
      <w:proofErr w:type="gramStart"/>
      <w:r w:rsidRPr="00803C04">
        <w:rPr>
          <w:rFonts w:ascii="Times New Roman" w:hAnsi="Times New Roman"/>
          <w:sz w:val="22"/>
          <w:szCs w:val="22"/>
          <w:u w:val="single"/>
        </w:rPr>
        <w:t>,64</w:t>
      </w:r>
      <w:proofErr w:type="gramEnd"/>
      <w:r w:rsidRPr="00803C04">
        <w:rPr>
          <w:rFonts w:ascii="Times New Roman" w:hAnsi="Times New Roman"/>
          <w:sz w:val="22"/>
          <w:szCs w:val="22"/>
          <w:u w:val="single"/>
        </w:rPr>
        <w:t>-</w:t>
      </w:r>
      <w:r w:rsidRPr="00803C04">
        <w:rPr>
          <w:rFonts w:ascii="Times New Roman" w:hAnsi="Times New Roman"/>
          <w:b/>
          <w:sz w:val="22"/>
          <w:szCs w:val="22"/>
          <w:u w:val="single"/>
        </w:rPr>
        <w:t>Hipoalergiski flasteri-</w:t>
      </w:r>
      <w:r w:rsidRPr="00803C04">
        <w:rPr>
          <w:rFonts w:ascii="Times New Roman" w:hAnsi="Times New Roman"/>
          <w:sz w:val="22"/>
          <w:szCs w:val="22"/>
        </w:rPr>
        <w:t xml:space="preserve"> potrebno je da flasteri budu netkani hipoalergijsi elasticni,a ne papirni,</w:t>
      </w:r>
    </w:p>
    <w:p w:rsidR="00344581" w:rsidRPr="00803C04" w:rsidRDefault="00344581" w:rsidP="00344581">
      <w:pPr>
        <w:rPr>
          <w:rFonts w:ascii="Times New Roman" w:hAnsi="Times New Roman"/>
          <w:sz w:val="22"/>
          <w:szCs w:val="22"/>
        </w:rPr>
      </w:pPr>
    </w:p>
    <w:p w:rsidR="00344581" w:rsidRPr="00803C04" w:rsidRDefault="00344581" w:rsidP="00344581">
      <w:pPr>
        <w:rPr>
          <w:rFonts w:ascii="Times New Roman" w:hAnsi="Times New Roman"/>
          <w:sz w:val="22"/>
          <w:szCs w:val="22"/>
        </w:rPr>
      </w:pPr>
      <w:r w:rsidRPr="00803C04">
        <w:rPr>
          <w:rFonts w:ascii="Times New Roman" w:hAnsi="Times New Roman"/>
          <w:sz w:val="22"/>
          <w:szCs w:val="22"/>
        </w:rPr>
        <w:t xml:space="preserve">Ispitivace se mogucnost lepljenja </w:t>
      </w:r>
      <w:proofErr w:type="gramStart"/>
      <w:r w:rsidRPr="00803C04">
        <w:rPr>
          <w:rFonts w:ascii="Times New Roman" w:hAnsi="Times New Roman"/>
          <w:sz w:val="22"/>
          <w:szCs w:val="22"/>
        </w:rPr>
        <w:t>flastera  na</w:t>
      </w:r>
      <w:proofErr w:type="gramEnd"/>
      <w:r w:rsidRPr="00803C04">
        <w:rPr>
          <w:rFonts w:ascii="Times New Roman" w:hAnsi="Times New Roman"/>
          <w:sz w:val="22"/>
          <w:szCs w:val="22"/>
        </w:rPr>
        <w:t xml:space="preserve"> kozi,uzorak dostaviti. </w:t>
      </w:r>
    </w:p>
    <w:p w:rsidR="00344581" w:rsidRPr="00803C04" w:rsidRDefault="00344581" w:rsidP="00344581">
      <w:pPr>
        <w:rPr>
          <w:rFonts w:ascii="Times New Roman" w:hAnsi="Times New Roman"/>
          <w:sz w:val="22"/>
          <w:szCs w:val="22"/>
        </w:rPr>
      </w:pPr>
    </w:p>
    <w:p w:rsidR="00344581" w:rsidRPr="00803C04" w:rsidRDefault="00344581" w:rsidP="00344581">
      <w:pPr>
        <w:rPr>
          <w:rFonts w:ascii="Times New Roman" w:hAnsi="Times New Roman"/>
          <w:sz w:val="22"/>
          <w:szCs w:val="22"/>
        </w:rPr>
      </w:pPr>
    </w:p>
    <w:p w:rsidR="00344581" w:rsidRPr="00803C04" w:rsidRDefault="00344581" w:rsidP="00344581">
      <w:pPr>
        <w:rPr>
          <w:rFonts w:ascii="Times New Roman" w:hAnsi="Times New Roman"/>
          <w:sz w:val="22"/>
          <w:szCs w:val="22"/>
          <w:highlight w:val="yellow"/>
          <w:u w:val="single"/>
        </w:rPr>
      </w:pPr>
    </w:p>
    <w:p w:rsidR="00344581" w:rsidRPr="00803C04" w:rsidRDefault="00344581" w:rsidP="00344581">
      <w:pPr>
        <w:rPr>
          <w:rFonts w:ascii="Times New Roman" w:hAnsi="Times New Roman"/>
          <w:color w:val="000000"/>
          <w:sz w:val="22"/>
          <w:szCs w:val="22"/>
        </w:rPr>
      </w:pPr>
    </w:p>
    <w:p w:rsidR="007950A6" w:rsidRPr="00E7133A" w:rsidRDefault="007950A6" w:rsidP="00E7133A">
      <w:pPr>
        <w:rPr>
          <w:rFonts w:ascii="Times New Roman" w:hAnsi="Times New Roman"/>
          <w:sz w:val="20"/>
          <w:szCs w:val="20"/>
        </w:rPr>
      </w:pPr>
    </w:p>
    <w:p w:rsidR="007950A6" w:rsidRDefault="007950A6" w:rsidP="00086B96">
      <w:pPr>
        <w:jc w:val="both"/>
        <w:rPr>
          <w:rFonts w:ascii="Times New Roman" w:hAnsi="Times New Roman"/>
          <w:b/>
          <w:sz w:val="22"/>
          <w:szCs w:val="22"/>
        </w:rPr>
      </w:pPr>
    </w:p>
    <w:p w:rsidR="007950A6" w:rsidRDefault="007950A6" w:rsidP="00086B96">
      <w:pPr>
        <w:jc w:val="both"/>
        <w:rPr>
          <w:rFonts w:ascii="Times New Roman" w:hAnsi="Times New Roman"/>
          <w:b/>
          <w:sz w:val="22"/>
          <w:szCs w:val="22"/>
        </w:rPr>
      </w:pPr>
    </w:p>
    <w:p w:rsidR="007950A6" w:rsidRPr="00250087" w:rsidRDefault="007950A6" w:rsidP="00086B96">
      <w:pPr>
        <w:jc w:val="both"/>
        <w:rPr>
          <w:rFonts w:ascii="Times New Roman" w:hAnsi="Times New Roman"/>
          <w:sz w:val="22"/>
          <w:szCs w:val="22"/>
          <w:lang w:val="de-DE"/>
        </w:rPr>
      </w:pPr>
    </w:p>
    <w:p w:rsidR="00086B96" w:rsidRPr="00336119" w:rsidRDefault="00A31EC1" w:rsidP="00A31EC1">
      <w:pPr>
        <w:rPr>
          <w:rFonts w:ascii="Times New Roman" w:hAnsi="Times New Roman"/>
          <w:sz w:val="22"/>
          <w:szCs w:val="22"/>
          <w:lang w:val="sr-Latn-CS"/>
        </w:rPr>
      </w:pPr>
      <w:r w:rsidRPr="00250087">
        <w:rPr>
          <w:rFonts w:ascii="Times New Roman" w:hAnsi="Times New Roman"/>
          <w:sz w:val="22"/>
          <w:szCs w:val="22"/>
          <w:lang w:val="sr-Latn-CS"/>
        </w:rPr>
        <w:t xml:space="preserve">                              </w:t>
      </w:r>
      <w:r w:rsidRPr="00250087">
        <w:rPr>
          <w:rFonts w:ascii="Times New Roman" w:hAnsi="Times New Roman"/>
          <w:sz w:val="22"/>
          <w:szCs w:val="22"/>
          <w:lang w:val="sr-Latn-CS"/>
        </w:rPr>
        <w:tab/>
      </w:r>
      <w:r w:rsidRPr="00250087">
        <w:rPr>
          <w:rFonts w:ascii="Times New Roman" w:hAnsi="Times New Roman"/>
          <w:sz w:val="22"/>
          <w:szCs w:val="22"/>
          <w:lang w:val="sr-Latn-CS"/>
        </w:rPr>
        <w:tab/>
      </w:r>
      <w:r w:rsidRPr="00250087">
        <w:rPr>
          <w:rFonts w:ascii="Times New Roman" w:hAnsi="Times New Roman"/>
          <w:sz w:val="22"/>
          <w:szCs w:val="22"/>
          <w:lang w:val="sr-Latn-CS"/>
        </w:rPr>
        <w:tab/>
      </w:r>
      <w:r w:rsidRPr="00250087">
        <w:rPr>
          <w:rFonts w:ascii="Times New Roman" w:hAnsi="Times New Roman"/>
          <w:sz w:val="22"/>
          <w:szCs w:val="22"/>
          <w:lang w:val="sr-Latn-CS"/>
        </w:rPr>
        <w:tab/>
      </w:r>
      <w:r w:rsidRPr="00250087">
        <w:rPr>
          <w:rFonts w:ascii="Times New Roman" w:hAnsi="Times New Roman"/>
          <w:sz w:val="22"/>
          <w:szCs w:val="22"/>
          <w:lang w:val="sr-Latn-CS"/>
        </w:rPr>
        <w:tab/>
      </w:r>
      <w:r w:rsidRPr="00250087">
        <w:rPr>
          <w:rFonts w:ascii="Times New Roman" w:hAnsi="Times New Roman"/>
          <w:sz w:val="22"/>
          <w:szCs w:val="22"/>
          <w:lang w:val="sr-Latn-CS"/>
        </w:rPr>
        <w:tab/>
      </w:r>
      <w:r w:rsidRPr="00250087">
        <w:rPr>
          <w:rFonts w:ascii="Times New Roman" w:hAnsi="Times New Roman"/>
          <w:sz w:val="22"/>
          <w:szCs w:val="22"/>
          <w:lang w:val="sr-Latn-CS"/>
        </w:rPr>
        <w:tab/>
      </w:r>
      <w:r w:rsidRPr="00250087">
        <w:rPr>
          <w:rFonts w:ascii="Times New Roman" w:hAnsi="Times New Roman"/>
          <w:sz w:val="22"/>
          <w:szCs w:val="22"/>
          <w:lang w:val="sr-Latn-CS"/>
        </w:rPr>
        <w:tab/>
        <w:t xml:space="preserve"> </w:t>
      </w:r>
    </w:p>
    <w:p w:rsidR="00A31EC1" w:rsidRPr="00121851" w:rsidRDefault="00A31EC1" w:rsidP="00A31EC1">
      <w:pPr>
        <w:ind w:left="7200" w:firstLine="720"/>
        <w:rPr>
          <w:rFonts w:ascii="Times New Roman" w:hAnsi="Times New Roman"/>
          <w:b/>
          <w:lang w:val="sr-Cyrl-CS"/>
        </w:rPr>
      </w:pPr>
      <w:r w:rsidRPr="00121851">
        <w:rPr>
          <w:rFonts w:ascii="Times New Roman" w:hAnsi="Times New Roman"/>
          <w:lang w:val="sr-Latn-CS"/>
        </w:rPr>
        <w:t xml:space="preserve">                </w:t>
      </w:r>
      <w:r w:rsidRPr="00121851">
        <w:rPr>
          <w:rFonts w:ascii="Times New Roman" w:hAnsi="Times New Roman"/>
          <w:b/>
          <w:lang w:val="sr-Latn-CS"/>
        </w:rPr>
        <w:t>Prilog</w:t>
      </w:r>
      <w:r w:rsidRPr="00121851">
        <w:rPr>
          <w:rFonts w:ascii="Times New Roman" w:hAnsi="Times New Roman"/>
          <w:b/>
          <w:lang w:val="ru-RU"/>
        </w:rPr>
        <w:t xml:space="preserve"> </w:t>
      </w:r>
      <w:r w:rsidRPr="00121851">
        <w:rPr>
          <w:rFonts w:ascii="Times New Roman" w:hAnsi="Times New Roman"/>
          <w:b/>
          <w:lang w:val="sr-Cyrl-CS"/>
        </w:rPr>
        <w:t>7</w:t>
      </w:r>
    </w:p>
    <w:p w:rsidR="00A31EC1" w:rsidRPr="00121851" w:rsidRDefault="00A31EC1" w:rsidP="00A31EC1">
      <w:pPr>
        <w:outlineLvl w:val="0"/>
        <w:rPr>
          <w:rFonts w:ascii="Times New Roman" w:hAnsi="Times New Roman"/>
          <w:b/>
          <w:u w:val="single"/>
          <w:lang w:val="sr-Latn-CS"/>
        </w:rPr>
      </w:pPr>
    </w:p>
    <w:p w:rsidR="00A31EC1" w:rsidRPr="00121851" w:rsidRDefault="00A31EC1" w:rsidP="00A31EC1">
      <w:pPr>
        <w:outlineLvl w:val="0"/>
        <w:rPr>
          <w:rFonts w:ascii="Times New Roman" w:hAnsi="Times New Roman"/>
          <w:b/>
          <w:lang w:val="ru-RU"/>
        </w:rPr>
      </w:pPr>
      <w:r w:rsidRPr="00121851">
        <w:rPr>
          <w:rFonts w:ascii="Times New Roman" w:hAnsi="Times New Roman"/>
          <w:b/>
          <w:u w:val="single"/>
          <w:lang w:val="sr-Latn-CS"/>
        </w:rPr>
        <w:t>Predmet</w:t>
      </w:r>
      <w:r w:rsidRPr="00121851">
        <w:rPr>
          <w:rFonts w:ascii="Times New Roman" w:hAnsi="Times New Roman"/>
          <w:b/>
          <w:u w:val="single"/>
          <w:lang w:val="ru-RU"/>
        </w:rPr>
        <w:t>:</w:t>
      </w:r>
      <w:r w:rsidRPr="00121851">
        <w:rPr>
          <w:rFonts w:ascii="Times New Roman" w:hAnsi="Times New Roman"/>
          <w:b/>
          <w:lang w:val="ru-RU"/>
        </w:rPr>
        <w:t xml:space="preserve"> </w:t>
      </w:r>
      <w:r w:rsidRPr="00121851">
        <w:rPr>
          <w:rFonts w:ascii="Times New Roman" w:hAnsi="Times New Roman"/>
          <w:b/>
          <w:lang w:val="sr-Latn-CS"/>
        </w:rPr>
        <w:t>FINANSIJSKA</w:t>
      </w:r>
      <w:r w:rsidRPr="00121851">
        <w:rPr>
          <w:rFonts w:ascii="Times New Roman" w:hAnsi="Times New Roman"/>
          <w:b/>
          <w:lang w:val="ru-RU"/>
        </w:rPr>
        <w:t xml:space="preserve"> </w:t>
      </w:r>
      <w:r w:rsidRPr="00121851">
        <w:rPr>
          <w:rFonts w:ascii="Times New Roman" w:hAnsi="Times New Roman"/>
          <w:b/>
          <w:lang w:val="sr-Latn-CS"/>
        </w:rPr>
        <w:t>GARANCIJA</w:t>
      </w:r>
    </w:p>
    <w:p w:rsidR="00A31EC1" w:rsidRPr="00121851" w:rsidRDefault="00A31EC1" w:rsidP="00A31EC1">
      <w:pPr>
        <w:rPr>
          <w:rFonts w:ascii="Times New Roman" w:hAnsi="Times New Roman"/>
          <w:lang w:val="ru-RU"/>
        </w:rPr>
      </w:pPr>
    </w:p>
    <w:p w:rsidR="00A31EC1" w:rsidRPr="00121851" w:rsidRDefault="00A31EC1" w:rsidP="00A31EC1">
      <w:pPr>
        <w:rPr>
          <w:rFonts w:ascii="Times New Roman" w:hAnsi="Times New Roman"/>
          <w:lang w:val="sr-Latn-CS"/>
        </w:rPr>
      </w:pPr>
      <w:r w:rsidRPr="00121851">
        <w:rPr>
          <w:rFonts w:ascii="Times New Roman" w:hAnsi="Times New Roman"/>
          <w:lang w:val="sr-Latn-CS"/>
        </w:rPr>
        <w:t>Na</w:t>
      </w:r>
      <w:r w:rsidRPr="00121851">
        <w:rPr>
          <w:rFonts w:ascii="Times New Roman" w:hAnsi="Times New Roman"/>
          <w:lang w:val="ru-RU"/>
        </w:rPr>
        <w:t xml:space="preserve"> </w:t>
      </w:r>
      <w:r w:rsidRPr="00121851">
        <w:rPr>
          <w:rFonts w:ascii="Times New Roman" w:hAnsi="Times New Roman"/>
          <w:lang w:val="sr-Latn-CS"/>
        </w:rPr>
        <w:t>osnovu</w:t>
      </w:r>
      <w:r w:rsidRPr="00121851">
        <w:rPr>
          <w:rFonts w:ascii="Times New Roman" w:hAnsi="Times New Roman"/>
          <w:lang w:val="ru-RU"/>
        </w:rPr>
        <w:t xml:space="preserve"> </w:t>
      </w:r>
      <w:r w:rsidRPr="00121851">
        <w:rPr>
          <w:rFonts w:ascii="Times New Roman" w:hAnsi="Times New Roman"/>
          <w:lang w:val="sr-Latn-CS"/>
        </w:rPr>
        <w:t>člana</w:t>
      </w:r>
      <w:r w:rsidRPr="00121851">
        <w:rPr>
          <w:rFonts w:ascii="Times New Roman" w:hAnsi="Times New Roman"/>
          <w:lang w:val="ru-RU"/>
        </w:rPr>
        <w:t xml:space="preserve"> </w:t>
      </w:r>
      <w:r w:rsidRPr="00121851">
        <w:rPr>
          <w:rFonts w:ascii="Times New Roman" w:hAnsi="Times New Roman"/>
          <w:lang w:val="sr-Latn-CS"/>
        </w:rPr>
        <w:t>12.</w:t>
      </w:r>
      <w:r w:rsidRPr="00121851">
        <w:rPr>
          <w:rFonts w:ascii="Times New Roman" w:hAnsi="Times New Roman"/>
          <w:lang w:val="ru-RU"/>
        </w:rPr>
        <w:t xml:space="preserve"> </w:t>
      </w:r>
      <w:r w:rsidRPr="00121851">
        <w:rPr>
          <w:rFonts w:ascii="Times New Roman" w:hAnsi="Times New Roman"/>
          <w:lang w:val="sr-Latn-CS"/>
        </w:rPr>
        <w:t xml:space="preserve">Pravilnika o obaveznim elementima konkursne dokumentacije u postupcima javnih nabavki i načinu dokazivanja ispunjenosti uslova </w:t>
      </w:r>
      <w:r w:rsidRPr="00121851">
        <w:rPr>
          <w:rFonts w:ascii="Times New Roman" w:hAnsi="Times New Roman"/>
          <w:lang w:val="ru-RU"/>
        </w:rPr>
        <w:t>(“</w:t>
      </w:r>
      <w:r w:rsidRPr="00121851">
        <w:rPr>
          <w:rFonts w:ascii="Times New Roman" w:hAnsi="Times New Roman"/>
        </w:rPr>
        <w:t>Slu</w:t>
      </w:r>
      <w:r w:rsidRPr="00121851">
        <w:rPr>
          <w:rFonts w:ascii="Times New Roman" w:hAnsi="Times New Roman"/>
          <w:lang w:val="ru-RU"/>
        </w:rPr>
        <w:t>ž</w:t>
      </w:r>
      <w:r w:rsidRPr="00121851">
        <w:rPr>
          <w:rFonts w:ascii="Times New Roman" w:hAnsi="Times New Roman"/>
        </w:rPr>
        <w:t>beni</w:t>
      </w:r>
      <w:r w:rsidRPr="00121851">
        <w:rPr>
          <w:rFonts w:ascii="Times New Roman" w:hAnsi="Times New Roman"/>
          <w:lang w:val="ru-RU"/>
        </w:rPr>
        <w:t xml:space="preserve"> </w:t>
      </w:r>
      <w:r w:rsidRPr="00121851">
        <w:rPr>
          <w:rFonts w:ascii="Times New Roman" w:hAnsi="Times New Roman"/>
        </w:rPr>
        <w:t>glasnik</w:t>
      </w:r>
      <w:r w:rsidRPr="00121851">
        <w:rPr>
          <w:rFonts w:ascii="Times New Roman" w:hAnsi="Times New Roman"/>
          <w:lang w:val="ru-RU"/>
        </w:rPr>
        <w:t xml:space="preserve"> </w:t>
      </w:r>
      <w:r w:rsidRPr="00121851">
        <w:rPr>
          <w:rFonts w:ascii="Times New Roman" w:hAnsi="Times New Roman"/>
        </w:rPr>
        <w:t>Republike</w:t>
      </w:r>
      <w:r w:rsidRPr="00121851">
        <w:rPr>
          <w:rFonts w:ascii="Times New Roman" w:hAnsi="Times New Roman"/>
          <w:lang w:val="ru-RU"/>
        </w:rPr>
        <w:t xml:space="preserve"> </w:t>
      </w:r>
      <w:r w:rsidRPr="00121851">
        <w:rPr>
          <w:rFonts w:ascii="Times New Roman" w:hAnsi="Times New Roman"/>
        </w:rPr>
        <w:t>Srbije</w:t>
      </w:r>
      <w:r w:rsidRPr="00121851">
        <w:rPr>
          <w:rFonts w:ascii="Times New Roman" w:hAnsi="Times New Roman"/>
          <w:lang w:val="ru-RU"/>
        </w:rPr>
        <w:t>”</w:t>
      </w:r>
      <w:r w:rsidRPr="00121851">
        <w:rPr>
          <w:rFonts w:ascii="Times New Roman" w:hAnsi="Times New Roman"/>
        </w:rPr>
        <w:t xml:space="preserve"> br</w:t>
      </w:r>
      <w:r w:rsidRPr="00121851">
        <w:rPr>
          <w:rFonts w:ascii="Times New Roman" w:hAnsi="Times New Roman"/>
          <w:lang w:val="ru-RU"/>
        </w:rPr>
        <w:t xml:space="preserve">. </w:t>
      </w:r>
      <w:r w:rsidR="00785580">
        <w:rPr>
          <w:rFonts w:ascii="Times New Roman" w:hAnsi="Times New Roman"/>
          <w:lang w:val="sr-Latn-CS"/>
        </w:rPr>
        <w:t xml:space="preserve">86/15 </w:t>
      </w:r>
      <w:r w:rsidR="00785580">
        <w:rPr>
          <w:rFonts w:ascii="Times New Roman" w:hAnsi="Times New Roman"/>
        </w:rPr>
        <w:t xml:space="preserve">) </w:t>
      </w:r>
      <w:r w:rsidRPr="00121851">
        <w:rPr>
          <w:rFonts w:ascii="Times New Roman" w:hAnsi="Times New Roman"/>
          <w:lang w:val="sr-Latn-CS"/>
        </w:rPr>
        <w:t>kao PONUDJAČ po pozivu INSTITUTA ZA ONKOLOGIJU I RADIOLOGIJU SRBIJE za nabavku MEDICINSKOG POTROŠNOG MATERIJALA PO PARTIJAMA,</w:t>
      </w:r>
      <w:r w:rsidRPr="00121851">
        <w:rPr>
          <w:rFonts w:ascii="Times New Roman" w:hAnsi="Times New Roman"/>
          <w:b/>
          <w:lang w:val="it-IT"/>
        </w:rPr>
        <w:t xml:space="preserve"> </w:t>
      </w:r>
      <w:r w:rsidRPr="00121851">
        <w:rPr>
          <w:rFonts w:ascii="Times New Roman" w:hAnsi="Times New Roman"/>
          <w:lang w:val="sr-Latn-CS"/>
        </w:rPr>
        <w:t>koju je kao NARUČILAC pokrenuo u otvorenom postupku dostavićemo NARUČIOCU finansijske garancije kojima se obezbedjuje ispunjenje ugovorenih obaveza  i to:</w:t>
      </w:r>
    </w:p>
    <w:p w:rsidR="00A31EC1" w:rsidRPr="00121851" w:rsidRDefault="00A31EC1" w:rsidP="00A31EC1">
      <w:pPr>
        <w:spacing w:before="120" w:after="120"/>
        <w:outlineLvl w:val="0"/>
        <w:rPr>
          <w:rFonts w:ascii="Times New Roman" w:hAnsi="Times New Roman"/>
          <w:b/>
          <w:u w:val="single"/>
          <w:lang w:val="sr-Latn-CS"/>
        </w:rPr>
      </w:pPr>
      <w:r w:rsidRPr="00121851">
        <w:rPr>
          <w:rFonts w:ascii="Times New Roman" w:hAnsi="Times New Roman"/>
          <w:b/>
          <w:u w:val="single"/>
          <w:lang w:val="sr-Latn-CS"/>
        </w:rPr>
        <w:t>1.PRILIKOM PREDAJE PONUDE</w:t>
      </w:r>
    </w:p>
    <w:p w:rsidR="00A31EC1" w:rsidRPr="00121851" w:rsidRDefault="00A31EC1" w:rsidP="00A31EC1">
      <w:pPr>
        <w:rPr>
          <w:rFonts w:ascii="Times New Roman" w:hAnsi="Times New Roman"/>
          <w:lang w:val="sr-Latn-CS"/>
        </w:rPr>
      </w:pPr>
      <w:r w:rsidRPr="00121851">
        <w:rPr>
          <w:rFonts w:ascii="Times New Roman" w:hAnsi="Times New Roman"/>
          <w:lang w:val="sr-Latn-CS"/>
        </w:rPr>
        <w:t xml:space="preserve">Ponudjač  koji  nastupa samostalno,u grupi ponuđača ili sa podizvođačima, odnosno ovlašćeni član grupe ponuđača je u obavezi da </w:t>
      </w:r>
      <w:r w:rsidRPr="00121851">
        <w:rPr>
          <w:rFonts w:ascii="Times New Roman" w:hAnsi="Times New Roman"/>
          <w:u w:val="single"/>
          <w:lang w:val="sr-Latn-CS"/>
        </w:rPr>
        <w:t>uz ponudu</w:t>
      </w:r>
      <w:r w:rsidRPr="00121851">
        <w:rPr>
          <w:rFonts w:ascii="Times New Roman" w:hAnsi="Times New Roman"/>
          <w:lang w:val="sr-Latn-CS"/>
        </w:rPr>
        <w:t xml:space="preserve"> dostavi :</w:t>
      </w:r>
    </w:p>
    <w:p w:rsidR="00A31EC1" w:rsidRPr="00121851" w:rsidRDefault="00A31EC1" w:rsidP="00A31EC1">
      <w:pPr>
        <w:rPr>
          <w:rFonts w:ascii="Times New Roman" w:hAnsi="Times New Roman"/>
          <w:lang w:val="sr-Latn-CS"/>
        </w:rPr>
      </w:pPr>
    </w:p>
    <w:p w:rsidR="00A31EC1" w:rsidRPr="00121851" w:rsidRDefault="00A31EC1" w:rsidP="00A31EC1">
      <w:pPr>
        <w:numPr>
          <w:ilvl w:val="0"/>
          <w:numId w:val="15"/>
        </w:numPr>
        <w:rPr>
          <w:rFonts w:ascii="Times New Roman" w:hAnsi="Times New Roman"/>
          <w:lang w:val="sr-Latn-CS"/>
        </w:rPr>
      </w:pPr>
      <w:r w:rsidRPr="00121851">
        <w:rPr>
          <w:rFonts w:ascii="Times New Roman" w:hAnsi="Times New Roman"/>
          <w:u w:val="single"/>
          <w:lang w:val="sr-Latn-CS"/>
        </w:rPr>
        <w:t>REGISTROVANU MENICU KOD POSLOVNE BANKE PONUĐAČA, POTPISANU OD STRANE OVLAŠĆENOG LICA I OVERENU PEČATOM PONUĐAČA SA MENIČNIM OVLAŠĆENJEM (PISMOM) ZA OZBILJNOST PONUDE</w:t>
      </w:r>
      <w:r w:rsidRPr="00121851">
        <w:rPr>
          <w:rFonts w:ascii="Times New Roman" w:hAnsi="Times New Roman"/>
          <w:lang w:val="sr-Latn-CS"/>
        </w:rPr>
        <w:t xml:space="preserve"> U VISINI OD 10 % OD UKUPNE VREDNOSTI PONUDE BEZ URAČUNATOG IZNOSA POREZA NA DODATU VREDNOST  SA ROKOM VAŽNOSTI 120 DANA OD DANA OTVARANJA PONUDA</w:t>
      </w:r>
    </w:p>
    <w:p w:rsidR="00A31EC1" w:rsidRPr="00121851" w:rsidRDefault="00A31EC1" w:rsidP="00A31EC1">
      <w:pPr>
        <w:ind w:left="540"/>
        <w:rPr>
          <w:rFonts w:ascii="Times New Roman" w:hAnsi="Times New Roman"/>
          <w:lang w:val="sr-Latn-CS"/>
        </w:rPr>
      </w:pPr>
    </w:p>
    <w:p w:rsidR="00A31EC1" w:rsidRPr="00121851" w:rsidRDefault="00A31EC1" w:rsidP="00A31EC1">
      <w:pPr>
        <w:overflowPunct w:val="0"/>
        <w:autoSpaceDE w:val="0"/>
        <w:autoSpaceDN w:val="0"/>
        <w:adjustRightInd w:val="0"/>
        <w:rPr>
          <w:rFonts w:ascii="Times New Roman" w:hAnsi="Times New Roman"/>
          <w:b/>
          <w:u w:val="single"/>
          <w:lang w:val="sr-Latn-CS"/>
        </w:rPr>
      </w:pPr>
      <w:r w:rsidRPr="00121851">
        <w:rPr>
          <w:rFonts w:ascii="Times New Roman" w:hAnsi="Times New Roman"/>
          <w:b/>
          <w:u w:val="single"/>
          <w:lang w:val="sr-Latn-CS"/>
        </w:rPr>
        <w:t>2. PRILIKOM POTPISIVANJA UGOVORA</w:t>
      </w:r>
    </w:p>
    <w:p w:rsidR="00A31EC1" w:rsidRPr="00121851" w:rsidRDefault="00A31EC1" w:rsidP="00A31EC1">
      <w:pPr>
        <w:rPr>
          <w:rFonts w:ascii="Times New Roman" w:hAnsi="Times New Roman"/>
          <w:lang w:val="sr-Latn-CS"/>
        </w:rPr>
      </w:pPr>
      <w:r w:rsidRPr="00121851">
        <w:rPr>
          <w:rFonts w:ascii="Times New Roman" w:hAnsi="Times New Roman"/>
          <w:lang w:val="sr-Latn-CS"/>
        </w:rPr>
        <w:t xml:space="preserve">Ponudjač koji nastupa samostalno, u grupi ponuđača ili sa podizvođačima,odnosno ovlašćeni član grupe ponuđača je u obavezi da </w:t>
      </w:r>
      <w:r w:rsidRPr="00121851">
        <w:rPr>
          <w:rFonts w:ascii="Times New Roman" w:hAnsi="Times New Roman"/>
          <w:u w:val="single"/>
          <w:lang w:val="sr-Latn-CS"/>
        </w:rPr>
        <w:t xml:space="preserve">prilikom potpisivanja ugovora </w:t>
      </w:r>
      <w:r w:rsidRPr="00121851">
        <w:rPr>
          <w:rFonts w:ascii="Times New Roman" w:hAnsi="Times New Roman"/>
          <w:lang w:val="sr-Latn-CS"/>
        </w:rPr>
        <w:t xml:space="preserve"> dostavi:</w:t>
      </w:r>
    </w:p>
    <w:p w:rsidR="00A31EC1" w:rsidRPr="00121851" w:rsidRDefault="00A31EC1" w:rsidP="00A31EC1">
      <w:pPr>
        <w:ind w:firstLine="720"/>
        <w:rPr>
          <w:rFonts w:ascii="Times New Roman" w:hAnsi="Times New Roman"/>
          <w:lang w:val="sr-Latn-CS"/>
        </w:rPr>
      </w:pPr>
    </w:p>
    <w:p w:rsidR="00A31EC1" w:rsidRPr="00121851" w:rsidRDefault="00A31EC1" w:rsidP="00A31EC1">
      <w:pPr>
        <w:numPr>
          <w:ilvl w:val="0"/>
          <w:numId w:val="16"/>
        </w:numPr>
        <w:rPr>
          <w:rFonts w:ascii="Times New Roman" w:hAnsi="Times New Roman"/>
          <w:lang w:val="sr-Latn-CS"/>
        </w:rPr>
      </w:pPr>
      <w:r w:rsidRPr="00121851">
        <w:rPr>
          <w:rFonts w:ascii="Times New Roman" w:hAnsi="Times New Roman"/>
          <w:u w:val="single"/>
          <w:lang w:val="sr-Latn-CS"/>
        </w:rPr>
        <w:t xml:space="preserve"> REGISTROVANU MENICU KOD POSLOVNE BANKE PONUĐAČA, POTPISANU OD  </w:t>
      </w:r>
      <w:r w:rsidRPr="00121851">
        <w:rPr>
          <w:rFonts w:ascii="Times New Roman" w:hAnsi="Times New Roman"/>
          <w:lang w:val="sr-Latn-CS"/>
        </w:rPr>
        <w:t xml:space="preserve"> </w:t>
      </w:r>
      <w:r w:rsidRPr="00121851">
        <w:rPr>
          <w:rFonts w:ascii="Times New Roman" w:hAnsi="Times New Roman"/>
          <w:u w:val="single"/>
          <w:lang w:val="sr-Latn-CS"/>
        </w:rPr>
        <w:t>STRANE OVLAŠĆENOG LICA I OVERENU PEČATOM PONUĐAČA SA</w:t>
      </w:r>
      <w:r w:rsidRPr="00121851">
        <w:rPr>
          <w:rFonts w:ascii="Times New Roman" w:hAnsi="Times New Roman"/>
          <w:lang w:val="sr-Latn-CS"/>
        </w:rPr>
        <w:t> MENIČNIM  OVLAŠĆENJEM (PISMOM )ZA DOBRO IZVRŠENJE POSLA, NA IZNOS OD 10 %  VREDNOSTI UGOVORA  BEZ URAČUNATOG IZNOSA POREZA NA DODATU VREDNOST   I SA ROKOM VAŽNOSTI 30 DANA DUŽIM OD UGOVORENOG  ROKA VAŽENJA UGOVORA</w:t>
      </w:r>
    </w:p>
    <w:p w:rsidR="00A31EC1" w:rsidRPr="00121851" w:rsidRDefault="00A31EC1" w:rsidP="00A31EC1">
      <w:pPr>
        <w:rPr>
          <w:rFonts w:ascii="Times New Roman" w:hAnsi="Times New Roman"/>
          <w:u w:val="single"/>
          <w:lang w:val="sr-Latn-CS"/>
        </w:rPr>
      </w:pPr>
    </w:p>
    <w:p w:rsidR="00A31EC1" w:rsidRPr="00121851" w:rsidRDefault="00A31EC1" w:rsidP="00A31EC1">
      <w:pPr>
        <w:rPr>
          <w:rFonts w:ascii="Times New Roman" w:hAnsi="Times New Roman"/>
          <w:lang w:val="sr-Latn-CS"/>
        </w:rPr>
      </w:pPr>
      <w:r w:rsidRPr="00121851">
        <w:rPr>
          <w:rFonts w:ascii="Times New Roman" w:hAnsi="Times New Roman"/>
          <w:u w:val="single"/>
          <w:lang w:val="sr-Latn-CS"/>
        </w:rPr>
        <w:t>Napomena</w:t>
      </w:r>
      <w:r w:rsidRPr="00121851">
        <w:rPr>
          <w:rFonts w:ascii="Times New Roman" w:hAnsi="Times New Roman"/>
          <w:lang w:val="sr-Latn-CS"/>
        </w:rPr>
        <w:t xml:space="preserve">: Uz </w:t>
      </w:r>
      <w:r w:rsidRPr="00121851">
        <w:rPr>
          <w:rFonts w:ascii="Times New Roman" w:hAnsi="Times New Roman"/>
          <w:lang w:val="sl-SI"/>
        </w:rPr>
        <w:t xml:space="preserve">sve menice ponuđač je dužan dostaviti i </w:t>
      </w:r>
      <w:r w:rsidRPr="00121851">
        <w:rPr>
          <w:rFonts w:ascii="Times New Roman" w:hAnsi="Times New Roman"/>
          <w:u w:val="single"/>
          <w:lang w:val="sl-SI"/>
        </w:rPr>
        <w:t>menično ovlašćenje</w:t>
      </w:r>
      <w:r w:rsidRPr="00121851">
        <w:rPr>
          <w:rFonts w:ascii="Times New Roman" w:hAnsi="Times New Roman"/>
          <w:lang w:val="sl-SI"/>
        </w:rPr>
        <w:t xml:space="preserve"> za mogućnost eventualne realizacije KAO I </w:t>
      </w:r>
      <w:r w:rsidRPr="00121851">
        <w:rPr>
          <w:rFonts w:ascii="Times New Roman" w:hAnsi="Times New Roman"/>
          <w:u w:val="single"/>
          <w:lang w:val="sl-SI"/>
        </w:rPr>
        <w:t>KOPIJU KARTONA DEPONOVANIH POTPISA OVLAŠĆENIH LICA PONUĐAČA.</w:t>
      </w:r>
      <w:r w:rsidRPr="00121851">
        <w:rPr>
          <w:rFonts w:ascii="Times New Roman" w:hAnsi="Times New Roman"/>
          <w:lang w:val="sl-SI"/>
        </w:rPr>
        <w:t xml:space="preserve"> </w:t>
      </w:r>
      <w:r w:rsidRPr="00121851">
        <w:rPr>
          <w:rFonts w:ascii="Times New Roman" w:hAnsi="Times New Roman"/>
          <w:lang w:val="sr-Latn-CS"/>
        </w:rPr>
        <w:t xml:space="preserve"> </w:t>
      </w:r>
    </w:p>
    <w:p w:rsidR="00A31EC1" w:rsidRPr="00121851" w:rsidRDefault="00A31EC1" w:rsidP="00A31EC1">
      <w:pPr>
        <w:rPr>
          <w:rFonts w:ascii="Times New Roman" w:hAnsi="Times New Roman"/>
          <w:lang w:val="sr-Latn-CS"/>
        </w:rPr>
      </w:pPr>
      <w:r w:rsidRPr="00121851">
        <w:rPr>
          <w:rFonts w:ascii="Times New Roman" w:hAnsi="Times New Roman"/>
          <w:lang w:val="sr-Latn-CS"/>
        </w:rPr>
        <w:t xml:space="preserve">U slučaju da ponuđač </w:t>
      </w:r>
      <w:r w:rsidRPr="00121851">
        <w:rPr>
          <w:rFonts w:ascii="Times New Roman" w:hAnsi="Times New Roman"/>
          <w:u w:val="single"/>
          <w:lang w:val="sr-Latn-CS"/>
        </w:rPr>
        <w:t>ne ispuni</w:t>
      </w:r>
      <w:r w:rsidRPr="00121851">
        <w:rPr>
          <w:rFonts w:ascii="Times New Roman" w:hAnsi="Times New Roman"/>
          <w:lang w:val="sr-Latn-CS"/>
        </w:rPr>
        <w:t xml:space="preserve"> preuzete obaveze u predmetnom postupku javne nabavke, </w:t>
      </w:r>
    </w:p>
    <w:p w:rsidR="00A31EC1" w:rsidRPr="00121851" w:rsidRDefault="00A31EC1" w:rsidP="00A31EC1">
      <w:pPr>
        <w:rPr>
          <w:rFonts w:ascii="Times New Roman" w:hAnsi="Times New Roman"/>
          <w:lang w:val="sr-Latn-CS"/>
        </w:rPr>
      </w:pPr>
      <w:r w:rsidRPr="00121851">
        <w:rPr>
          <w:rFonts w:ascii="Times New Roman" w:hAnsi="Times New Roman"/>
          <w:lang w:val="sr-Latn-CS"/>
        </w:rPr>
        <w:t>naručilac je ovlašćen da realizuje dostavljena sredstva obezbeđenja od strane ponuđača KAO I DA SE NAPLATI PO OSNOVU NEOGRANIČENE SOLIDARNE ODGOVORNOSTI U SLUČAJU PODNOŠENJA ZAJEDNIČKE PONUDE.</w:t>
      </w:r>
    </w:p>
    <w:p w:rsidR="00A31EC1" w:rsidRPr="00121851" w:rsidRDefault="00A31EC1" w:rsidP="00A31EC1">
      <w:pPr>
        <w:rPr>
          <w:rFonts w:ascii="Times New Roman" w:hAnsi="Times New Roman"/>
          <w:lang w:val="sr-Latn-CS"/>
        </w:rPr>
      </w:pPr>
    </w:p>
    <w:p w:rsidR="00A31EC1" w:rsidRPr="00121851" w:rsidRDefault="00A31EC1" w:rsidP="00A31EC1">
      <w:pPr>
        <w:outlineLvl w:val="0"/>
        <w:rPr>
          <w:rFonts w:ascii="Times New Roman" w:hAnsi="Times New Roman"/>
          <w:lang w:val="it-IT"/>
        </w:rPr>
      </w:pPr>
      <w:r w:rsidRPr="00121851">
        <w:rPr>
          <w:rFonts w:ascii="Times New Roman" w:hAnsi="Times New Roman"/>
          <w:lang w:val="it-IT"/>
        </w:rPr>
        <w:t>Beo</w:t>
      </w:r>
      <w:r w:rsidR="00121851">
        <w:rPr>
          <w:rFonts w:ascii="Times New Roman" w:hAnsi="Times New Roman"/>
          <w:lang w:val="it-IT"/>
        </w:rPr>
        <w:t>grad, ..................... 2016</w:t>
      </w:r>
      <w:r w:rsidRPr="00121851">
        <w:rPr>
          <w:rFonts w:ascii="Times New Roman" w:hAnsi="Times New Roman"/>
          <w:lang w:val="it-IT"/>
        </w:rPr>
        <w:t xml:space="preserve">. godine </w:t>
      </w:r>
    </w:p>
    <w:p w:rsidR="00A31EC1" w:rsidRPr="00121851" w:rsidRDefault="00336119" w:rsidP="00A31EC1">
      <w:pPr>
        <w:outlineLvl w:val="0"/>
        <w:rPr>
          <w:rFonts w:ascii="Times New Roman" w:hAnsi="Times New Roman"/>
          <w:lang w:val="it-IT"/>
        </w:rPr>
      </w:pPr>
      <w:r>
        <w:rPr>
          <w:rFonts w:ascii="Times New Roman" w:hAnsi="Times New Roman"/>
          <w:lang w:val="it-IT"/>
        </w:rPr>
        <w:t xml:space="preserve">               </w:t>
      </w:r>
      <w:r w:rsidR="00A31EC1" w:rsidRPr="00121851">
        <w:rPr>
          <w:rFonts w:ascii="Times New Roman" w:hAnsi="Times New Roman"/>
          <w:lang w:val="it-IT"/>
        </w:rPr>
        <w:t xml:space="preserve">                                                                              </w:t>
      </w:r>
    </w:p>
    <w:p w:rsidR="00A31EC1" w:rsidRPr="00121851" w:rsidRDefault="00A31EC1" w:rsidP="00A31EC1">
      <w:pPr>
        <w:outlineLvl w:val="0"/>
        <w:rPr>
          <w:rFonts w:ascii="Times New Roman" w:hAnsi="Times New Roman"/>
          <w:lang w:val="it-IT"/>
        </w:rPr>
      </w:pPr>
      <w:r w:rsidRPr="00121851">
        <w:rPr>
          <w:rFonts w:ascii="Times New Roman" w:hAnsi="Times New Roman"/>
          <w:lang w:val="it-IT"/>
        </w:rPr>
        <w:t xml:space="preserve">                                                                                             Potpis ovlašćenog lica ponuđača</w:t>
      </w:r>
    </w:p>
    <w:p w:rsidR="00A31EC1" w:rsidRPr="00121851" w:rsidRDefault="00A31EC1" w:rsidP="00A31EC1">
      <w:pPr>
        <w:rPr>
          <w:rFonts w:ascii="Times New Roman" w:hAnsi="Times New Roman"/>
          <w:lang w:val="it-IT"/>
        </w:rPr>
      </w:pPr>
      <w:r w:rsidRPr="00121851">
        <w:rPr>
          <w:rFonts w:ascii="Times New Roman" w:hAnsi="Times New Roman"/>
          <w:lang w:val="it-IT"/>
        </w:rPr>
        <w:lastRenderedPageBreak/>
        <w:tab/>
      </w:r>
      <w:r w:rsidRPr="00121851">
        <w:rPr>
          <w:rFonts w:ascii="Times New Roman" w:hAnsi="Times New Roman"/>
          <w:lang w:val="it-IT"/>
        </w:rPr>
        <w:tab/>
      </w:r>
      <w:r w:rsidRPr="00121851">
        <w:rPr>
          <w:rFonts w:ascii="Times New Roman" w:hAnsi="Times New Roman"/>
          <w:lang w:val="it-IT"/>
        </w:rPr>
        <w:tab/>
      </w:r>
      <w:r w:rsidRPr="00121851">
        <w:rPr>
          <w:rFonts w:ascii="Times New Roman" w:hAnsi="Times New Roman"/>
          <w:lang w:val="it-IT"/>
        </w:rPr>
        <w:tab/>
      </w:r>
      <w:r w:rsidRPr="00121851">
        <w:rPr>
          <w:rFonts w:ascii="Times New Roman" w:hAnsi="Times New Roman"/>
          <w:lang w:val="it-IT"/>
        </w:rPr>
        <w:tab/>
        <w:t xml:space="preserve">             </w:t>
      </w:r>
    </w:p>
    <w:p w:rsidR="00A31EC1" w:rsidRPr="00121851" w:rsidRDefault="00A31EC1" w:rsidP="00A31EC1">
      <w:pPr>
        <w:rPr>
          <w:rFonts w:ascii="Times New Roman" w:hAnsi="Times New Roman"/>
          <w:lang w:val="sr-Cyrl-CS"/>
        </w:rPr>
      </w:pPr>
      <w:r w:rsidRPr="00121851">
        <w:rPr>
          <w:rFonts w:ascii="Times New Roman" w:hAnsi="Times New Roman"/>
          <w:lang w:val="it-IT"/>
        </w:rPr>
        <w:t xml:space="preserve">                                                                                             __________________________</w:t>
      </w:r>
    </w:p>
    <w:p w:rsidR="00A31EC1" w:rsidRPr="00121851" w:rsidRDefault="00A31EC1" w:rsidP="00A31EC1">
      <w:pPr>
        <w:rPr>
          <w:rFonts w:ascii="Times New Roman" w:hAnsi="Times New Roman"/>
          <w:lang w:val="it-IT"/>
        </w:rPr>
      </w:pPr>
    </w:p>
    <w:p w:rsidR="00A31EC1" w:rsidRPr="00121851" w:rsidRDefault="00A31EC1" w:rsidP="00A31EC1">
      <w:pPr>
        <w:rPr>
          <w:rFonts w:ascii="Times New Roman" w:hAnsi="Times New Roman"/>
          <w:lang w:val="it-IT"/>
        </w:rPr>
      </w:pPr>
    </w:p>
    <w:p w:rsidR="00A31EC1" w:rsidRPr="00121851" w:rsidRDefault="00A31EC1" w:rsidP="00A31EC1">
      <w:pPr>
        <w:rPr>
          <w:rFonts w:ascii="Times New Roman" w:hAnsi="Times New Roman"/>
          <w:lang w:val="it-IT"/>
        </w:rPr>
      </w:pPr>
    </w:p>
    <w:p w:rsidR="00A31EC1" w:rsidRPr="00250087" w:rsidRDefault="00A31EC1" w:rsidP="00A31EC1">
      <w:pPr>
        <w:rPr>
          <w:rFonts w:ascii="Times New Roman" w:hAnsi="Times New Roman"/>
          <w:b/>
          <w:sz w:val="22"/>
          <w:szCs w:val="22"/>
          <w:lang w:val="sr-Latn-CS"/>
        </w:rPr>
      </w:pPr>
      <w:r w:rsidRPr="00250087">
        <w:rPr>
          <w:rFonts w:ascii="Times New Roman" w:hAnsi="Times New Roman"/>
          <w:sz w:val="22"/>
          <w:szCs w:val="22"/>
          <w:lang w:val="sr-Latn-CS"/>
        </w:rPr>
        <w:t xml:space="preserve">             </w:t>
      </w:r>
    </w:p>
    <w:p w:rsidR="00A31EC1" w:rsidRPr="00250087" w:rsidRDefault="00A31EC1" w:rsidP="00A31EC1">
      <w:pPr>
        <w:outlineLvl w:val="0"/>
        <w:rPr>
          <w:rFonts w:ascii="Times New Roman" w:hAnsi="Times New Roman"/>
          <w:b/>
          <w:sz w:val="22"/>
          <w:szCs w:val="22"/>
          <w:lang w:val="it-IT"/>
        </w:rPr>
      </w:pPr>
    </w:p>
    <w:p w:rsidR="00A31EC1" w:rsidRPr="00250087" w:rsidRDefault="00A31EC1" w:rsidP="00A31EC1">
      <w:pPr>
        <w:outlineLvl w:val="0"/>
        <w:rPr>
          <w:rFonts w:ascii="Times New Roman" w:hAnsi="Times New Roman"/>
          <w:b/>
          <w:sz w:val="22"/>
          <w:szCs w:val="22"/>
          <w:lang w:val="it-IT"/>
        </w:rPr>
      </w:pP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r>
      <w:r w:rsidRPr="00250087">
        <w:rPr>
          <w:rFonts w:ascii="Times New Roman" w:hAnsi="Times New Roman"/>
          <w:b/>
          <w:sz w:val="22"/>
          <w:szCs w:val="22"/>
          <w:lang w:val="it-IT"/>
        </w:rPr>
        <w:tab/>
        <w:t>PRILOG 8/a</w:t>
      </w:r>
    </w:p>
    <w:p w:rsidR="00A31EC1" w:rsidRPr="00250087" w:rsidRDefault="00A31EC1" w:rsidP="00A31EC1">
      <w:pPr>
        <w:outlineLvl w:val="0"/>
        <w:rPr>
          <w:rFonts w:ascii="Times New Roman" w:hAnsi="Times New Roman"/>
          <w:b/>
          <w:sz w:val="22"/>
          <w:szCs w:val="22"/>
          <w:lang w:val="it-IT"/>
        </w:rPr>
      </w:pPr>
    </w:p>
    <w:p w:rsidR="00A31EC1" w:rsidRPr="00250087" w:rsidRDefault="00A31EC1" w:rsidP="00A31EC1">
      <w:pPr>
        <w:outlineLvl w:val="0"/>
        <w:rPr>
          <w:rFonts w:ascii="Times New Roman" w:hAnsi="Times New Roman"/>
          <w:b/>
          <w:sz w:val="22"/>
          <w:szCs w:val="22"/>
          <w:lang w:val="it-IT"/>
        </w:rPr>
      </w:pPr>
    </w:p>
    <w:p w:rsidR="00A31EC1" w:rsidRPr="00250087" w:rsidRDefault="00A31EC1" w:rsidP="00A31EC1">
      <w:pPr>
        <w:outlineLvl w:val="0"/>
        <w:rPr>
          <w:rFonts w:ascii="Times New Roman" w:hAnsi="Times New Roman"/>
          <w:b/>
          <w:sz w:val="22"/>
          <w:szCs w:val="22"/>
          <w:lang w:val="it-IT"/>
        </w:rPr>
      </w:pPr>
      <w:r w:rsidRPr="00250087">
        <w:rPr>
          <w:rFonts w:ascii="Times New Roman" w:hAnsi="Times New Roman"/>
          <w:b/>
          <w:sz w:val="22"/>
          <w:szCs w:val="22"/>
          <w:lang w:val="it-IT"/>
        </w:rPr>
        <w:t>UPUTSTVO ZA POPUNJAVANJE OBRASCA STRUKTURE CENE</w:t>
      </w:r>
    </w:p>
    <w:p w:rsidR="00A31EC1" w:rsidRPr="00250087" w:rsidRDefault="00A31EC1" w:rsidP="00A31EC1">
      <w:pPr>
        <w:rPr>
          <w:rFonts w:ascii="Times New Roman" w:hAnsi="Times New Roman"/>
          <w:sz w:val="22"/>
          <w:szCs w:val="22"/>
          <w:lang w:val="it-IT"/>
        </w:rPr>
      </w:pPr>
    </w:p>
    <w:p w:rsidR="00A31EC1" w:rsidRPr="00250087" w:rsidRDefault="00A31EC1" w:rsidP="00A31EC1">
      <w:pPr>
        <w:rPr>
          <w:rFonts w:ascii="Times New Roman" w:hAnsi="Times New Roman"/>
          <w:sz w:val="22"/>
          <w:szCs w:val="22"/>
          <w:lang w:val="it-IT"/>
        </w:rPr>
      </w:pPr>
    </w:p>
    <w:p w:rsidR="00A31EC1" w:rsidRPr="00250087" w:rsidRDefault="00A31EC1" w:rsidP="00A31EC1">
      <w:pPr>
        <w:rPr>
          <w:rFonts w:ascii="Times New Roman" w:hAnsi="Times New Roman"/>
          <w:lang w:val="sr-Latn-CS"/>
        </w:rPr>
      </w:pPr>
    </w:p>
    <w:p w:rsidR="00A31EC1" w:rsidRPr="00250087" w:rsidRDefault="00A31EC1" w:rsidP="00A31EC1">
      <w:pPr>
        <w:rPr>
          <w:rFonts w:ascii="Times New Roman" w:hAnsi="Times New Roman"/>
          <w:lang w:val="sr-Latn-CS"/>
        </w:rPr>
      </w:pPr>
      <w:r w:rsidRPr="00250087">
        <w:rPr>
          <w:rFonts w:ascii="Times New Roman" w:hAnsi="Times New Roman"/>
          <w:lang w:val="sr-Latn-CS"/>
        </w:rPr>
        <w:t>Ponuđači su dužni da u sklopu obrasca strukture cena posebno iskažu troškove koji čine ukupnu cenu u obliku procentalnog učešća , a za sledeće vrste troškova:</w:t>
      </w:r>
    </w:p>
    <w:p w:rsidR="00A31EC1" w:rsidRPr="00250087" w:rsidRDefault="00A31EC1" w:rsidP="00A31EC1">
      <w:pPr>
        <w:rPr>
          <w:rFonts w:ascii="Times New Roman" w:hAnsi="Times New Roman"/>
          <w:lang w:val="sr-Latn-CS"/>
        </w:rPr>
      </w:pPr>
      <w:r w:rsidRPr="00250087">
        <w:rPr>
          <w:rFonts w:ascii="Times New Roman" w:hAnsi="Times New Roman"/>
          <w:lang w:val="sr-Latn-CS"/>
        </w:rPr>
        <w:t>1. troškovi rada ______________%</w:t>
      </w:r>
    </w:p>
    <w:p w:rsidR="00A31EC1" w:rsidRPr="00250087" w:rsidRDefault="00A31EC1" w:rsidP="00A31EC1">
      <w:pPr>
        <w:rPr>
          <w:rFonts w:ascii="Times New Roman" w:hAnsi="Times New Roman"/>
          <w:lang w:val="sr-Latn-CS"/>
        </w:rPr>
      </w:pPr>
      <w:r w:rsidRPr="00250087">
        <w:rPr>
          <w:rFonts w:ascii="Times New Roman" w:hAnsi="Times New Roman"/>
          <w:lang w:val="sr-Latn-CS"/>
        </w:rPr>
        <w:t>2. troškovi materijala _________%</w:t>
      </w:r>
    </w:p>
    <w:p w:rsidR="00A31EC1" w:rsidRPr="00250087" w:rsidRDefault="00A31EC1" w:rsidP="00A31EC1">
      <w:pPr>
        <w:rPr>
          <w:rFonts w:ascii="Times New Roman" w:hAnsi="Times New Roman"/>
          <w:lang w:val="sr-Latn-CS"/>
        </w:rPr>
      </w:pPr>
      <w:r w:rsidRPr="00250087">
        <w:rPr>
          <w:rFonts w:ascii="Times New Roman" w:hAnsi="Times New Roman"/>
          <w:lang w:val="sr-Latn-CS"/>
        </w:rPr>
        <w:t>3. troškovi energije ___________%</w:t>
      </w:r>
    </w:p>
    <w:p w:rsidR="00A31EC1" w:rsidRPr="00250087" w:rsidRDefault="00A31EC1" w:rsidP="00A31EC1">
      <w:pPr>
        <w:rPr>
          <w:rFonts w:ascii="Times New Roman" w:hAnsi="Times New Roman"/>
          <w:lang w:val="sr-Latn-CS"/>
        </w:rPr>
      </w:pPr>
      <w:r w:rsidRPr="00250087">
        <w:rPr>
          <w:rFonts w:ascii="Times New Roman" w:hAnsi="Times New Roman"/>
          <w:lang w:val="sr-Latn-CS"/>
        </w:rPr>
        <w:t>4. troškovi transporta _________%.</w:t>
      </w:r>
    </w:p>
    <w:p w:rsidR="00A31EC1" w:rsidRPr="00250087" w:rsidRDefault="00A31EC1" w:rsidP="00A31EC1">
      <w:pPr>
        <w:rPr>
          <w:rFonts w:ascii="Times New Roman" w:hAnsi="Times New Roman"/>
          <w:lang w:val="de-DE"/>
        </w:rPr>
      </w:pPr>
    </w:p>
    <w:p w:rsidR="00A31EC1" w:rsidRPr="00250087" w:rsidRDefault="00A31EC1" w:rsidP="00A31EC1">
      <w:pPr>
        <w:rPr>
          <w:rFonts w:ascii="Times New Roman" w:hAnsi="Times New Roman"/>
          <w:lang w:val="it-IT"/>
        </w:rPr>
      </w:pPr>
      <w:r w:rsidRPr="00250087">
        <w:rPr>
          <w:rFonts w:ascii="Times New Roman" w:hAnsi="Times New Roman"/>
          <w:lang w:val="it-IT"/>
        </w:rPr>
        <w:t>Uz obrazac strukture cene dostaviti i potvrdu o evidencije za PDV.</w:t>
      </w:r>
    </w:p>
    <w:p w:rsidR="00A31EC1" w:rsidRPr="00250087" w:rsidRDefault="00A31EC1" w:rsidP="00A31EC1">
      <w:pPr>
        <w:rPr>
          <w:rFonts w:ascii="Times New Roman" w:hAnsi="Times New Roman"/>
          <w:lang w:val="de-DE"/>
        </w:rPr>
      </w:pPr>
    </w:p>
    <w:p w:rsidR="00A31EC1" w:rsidRPr="00250087" w:rsidRDefault="00A31EC1" w:rsidP="00A31EC1">
      <w:pPr>
        <w:rPr>
          <w:rFonts w:ascii="Times New Roman" w:hAnsi="Times New Roman"/>
          <w:lang w:val="it-IT"/>
        </w:rPr>
      </w:pPr>
    </w:p>
    <w:p w:rsidR="00A31EC1" w:rsidRPr="00250087" w:rsidRDefault="00A31EC1" w:rsidP="00A31EC1">
      <w:pPr>
        <w:rPr>
          <w:rFonts w:ascii="Times New Roman" w:hAnsi="Times New Roman"/>
          <w:lang w:val="it-IT"/>
        </w:rPr>
      </w:pPr>
      <w:r w:rsidRPr="00250087">
        <w:rPr>
          <w:rFonts w:ascii="Times New Roman" w:hAnsi="Times New Roman"/>
          <w:lang w:val="it-IT"/>
        </w:rPr>
        <w:t>Ponuđači su obavezni da popune predmetni obrazac bitnim elementima i to :</w:t>
      </w:r>
    </w:p>
    <w:p w:rsidR="00A31EC1" w:rsidRPr="00250087" w:rsidRDefault="00A31EC1" w:rsidP="00A31EC1">
      <w:pPr>
        <w:rPr>
          <w:rFonts w:ascii="Times New Roman" w:hAnsi="Times New Roman"/>
          <w:lang w:val="it-IT"/>
        </w:rPr>
      </w:pPr>
    </w:p>
    <w:p w:rsidR="00A31EC1" w:rsidRPr="00250087" w:rsidRDefault="00A31EC1" w:rsidP="00A31EC1">
      <w:pPr>
        <w:rPr>
          <w:rFonts w:ascii="Times New Roman" w:hAnsi="Times New Roman"/>
          <w:lang w:val="it-IT"/>
        </w:rPr>
      </w:pPr>
      <w:r w:rsidRPr="00250087">
        <w:rPr>
          <w:rFonts w:ascii="Times New Roman" w:hAnsi="Times New Roman"/>
          <w:lang w:val="it-IT"/>
        </w:rPr>
        <w:t>1. Pun naziv ponuđača</w:t>
      </w:r>
    </w:p>
    <w:p w:rsidR="00A31EC1" w:rsidRPr="00250087" w:rsidRDefault="00A31EC1" w:rsidP="00A31EC1">
      <w:pPr>
        <w:rPr>
          <w:rFonts w:ascii="Times New Roman" w:hAnsi="Times New Roman"/>
          <w:lang w:val="it-IT"/>
        </w:rPr>
      </w:pPr>
      <w:r w:rsidRPr="00250087">
        <w:rPr>
          <w:rFonts w:ascii="Times New Roman" w:hAnsi="Times New Roman"/>
          <w:lang w:val="it-IT"/>
        </w:rPr>
        <w:t>2. Adresu</w:t>
      </w:r>
    </w:p>
    <w:p w:rsidR="00A31EC1" w:rsidRPr="00250087" w:rsidRDefault="00A31EC1" w:rsidP="00A31EC1">
      <w:pPr>
        <w:rPr>
          <w:rFonts w:ascii="Times New Roman" w:hAnsi="Times New Roman"/>
          <w:lang w:val="it-IT"/>
        </w:rPr>
      </w:pPr>
      <w:r w:rsidRPr="00250087">
        <w:rPr>
          <w:rFonts w:ascii="Times New Roman" w:hAnsi="Times New Roman"/>
          <w:lang w:val="it-IT"/>
        </w:rPr>
        <w:t>3. Broj telefona /telefaxa , ime i prezime lica za kontakt</w:t>
      </w:r>
    </w:p>
    <w:p w:rsidR="00A31EC1" w:rsidRPr="00250087" w:rsidRDefault="00A31EC1" w:rsidP="00A31EC1">
      <w:pPr>
        <w:rPr>
          <w:rFonts w:ascii="Times New Roman" w:hAnsi="Times New Roman"/>
          <w:lang w:val="it-IT"/>
        </w:rPr>
      </w:pPr>
      <w:r w:rsidRPr="00250087">
        <w:rPr>
          <w:rFonts w:ascii="Times New Roman" w:hAnsi="Times New Roman"/>
          <w:lang w:val="it-IT"/>
        </w:rPr>
        <w:t>4. Email adresa</w:t>
      </w:r>
    </w:p>
    <w:p w:rsidR="00A31EC1" w:rsidRPr="00250087" w:rsidRDefault="00192DF2" w:rsidP="00A31EC1">
      <w:pPr>
        <w:rPr>
          <w:rFonts w:ascii="Times New Roman" w:hAnsi="Times New Roman"/>
          <w:lang w:val="it-IT"/>
        </w:rPr>
      </w:pPr>
      <w:r>
        <w:rPr>
          <w:rFonts w:ascii="Times New Roman" w:hAnsi="Times New Roman"/>
          <w:lang w:val="it-IT"/>
        </w:rPr>
        <w:t>5. Broj poslovnog računa i</w:t>
      </w:r>
      <w:r w:rsidR="00A31EC1" w:rsidRPr="00250087">
        <w:rPr>
          <w:rFonts w:ascii="Times New Roman" w:hAnsi="Times New Roman"/>
          <w:lang w:val="it-IT"/>
        </w:rPr>
        <w:t xml:space="preserve"> naziv banke čiji je ponuđač deponent</w:t>
      </w:r>
    </w:p>
    <w:p w:rsidR="00A31EC1" w:rsidRPr="00250087" w:rsidRDefault="00A31EC1" w:rsidP="00A31EC1">
      <w:pPr>
        <w:rPr>
          <w:rFonts w:ascii="Times New Roman" w:hAnsi="Times New Roman"/>
          <w:lang w:val="it-IT"/>
        </w:rPr>
      </w:pPr>
      <w:r w:rsidRPr="00250087">
        <w:rPr>
          <w:rFonts w:ascii="Times New Roman" w:hAnsi="Times New Roman"/>
          <w:lang w:val="it-IT"/>
        </w:rPr>
        <w:t>6. Poreski identifikacioni broj ponuđača</w:t>
      </w:r>
    </w:p>
    <w:p w:rsidR="00A31EC1" w:rsidRPr="00250087" w:rsidRDefault="00192DF2" w:rsidP="00A31EC1">
      <w:pPr>
        <w:rPr>
          <w:rFonts w:ascii="Times New Roman" w:hAnsi="Times New Roman"/>
          <w:lang w:val="it-IT"/>
        </w:rPr>
      </w:pPr>
      <w:r>
        <w:rPr>
          <w:rFonts w:ascii="Times New Roman" w:hAnsi="Times New Roman"/>
          <w:lang w:val="it-IT"/>
        </w:rPr>
        <w:t>7. Mesto,datum izdavanja i</w:t>
      </w:r>
      <w:r w:rsidR="00A31EC1" w:rsidRPr="00250087">
        <w:rPr>
          <w:rFonts w:ascii="Times New Roman" w:hAnsi="Times New Roman"/>
          <w:lang w:val="it-IT"/>
        </w:rPr>
        <w:t xml:space="preserve"> broj strukture cene</w:t>
      </w:r>
    </w:p>
    <w:p w:rsidR="00A31EC1" w:rsidRPr="00250087" w:rsidRDefault="00A31EC1" w:rsidP="00A31EC1">
      <w:pPr>
        <w:rPr>
          <w:rFonts w:ascii="Times New Roman" w:hAnsi="Times New Roman"/>
          <w:lang w:val="it-IT"/>
        </w:rPr>
      </w:pPr>
      <w:r w:rsidRPr="00250087">
        <w:rPr>
          <w:rFonts w:ascii="Times New Roman" w:hAnsi="Times New Roman"/>
          <w:lang w:val="it-IT"/>
        </w:rPr>
        <w:t>8. Cenu dobara koji su predmet nabavke</w:t>
      </w:r>
    </w:p>
    <w:p w:rsidR="00A31EC1" w:rsidRPr="00250087" w:rsidRDefault="00A31EC1" w:rsidP="00A31EC1">
      <w:pPr>
        <w:rPr>
          <w:rFonts w:ascii="Times New Roman" w:hAnsi="Times New Roman"/>
          <w:lang w:val="it-IT"/>
        </w:rPr>
      </w:pPr>
      <w:r w:rsidRPr="00250087">
        <w:rPr>
          <w:rFonts w:ascii="Times New Roman" w:hAnsi="Times New Roman"/>
          <w:lang w:val="it-IT"/>
        </w:rPr>
        <w:t>9. Iznos osnovice</w:t>
      </w:r>
    </w:p>
    <w:p w:rsidR="00A31EC1" w:rsidRPr="00250087" w:rsidRDefault="00A31EC1" w:rsidP="00A31EC1">
      <w:pPr>
        <w:rPr>
          <w:rFonts w:ascii="Times New Roman" w:hAnsi="Times New Roman"/>
          <w:lang w:val="it-IT"/>
        </w:rPr>
      </w:pPr>
      <w:r w:rsidRPr="00250087">
        <w:rPr>
          <w:rFonts w:ascii="Times New Roman" w:hAnsi="Times New Roman"/>
          <w:lang w:val="it-IT"/>
        </w:rPr>
        <w:t>10. Stopu PDV koja se primenjuje,iznos PDV (obračunat na osnovicu)</w:t>
      </w:r>
    </w:p>
    <w:p w:rsidR="00A31EC1" w:rsidRPr="00250087" w:rsidRDefault="00A31EC1" w:rsidP="00A31EC1">
      <w:pPr>
        <w:rPr>
          <w:rFonts w:ascii="Times New Roman" w:hAnsi="Times New Roman"/>
          <w:lang w:val="it-IT"/>
        </w:rPr>
      </w:pPr>
    </w:p>
    <w:p w:rsidR="00A31EC1" w:rsidRPr="00250087" w:rsidRDefault="00A31EC1" w:rsidP="00A31EC1">
      <w:pPr>
        <w:rPr>
          <w:rFonts w:ascii="Times New Roman" w:hAnsi="Times New Roman"/>
          <w:sz w:val="22"/>
          <w:szCs w:val="22"/>
          <w:lang w:val="it-IT"/>
        </w:rPr>
      </w:pPr>
    </w:p>
    <w:p w:rsidR="00A31EC1" w:rsidRPr="00250087" w:rsidRDefault="00A31EC1" w:rsidP="00A31EC1">
      <w:pPr>
        <w:rPr>
          <w:rFonts w:ascii="Times New Roman" w:hAnsi="Times New Roman"/>
          <w:sz w:val="22"/>
          <w:szCs w:val="22"/>
        </w:rPr>
      </w:pPr>
    </w:p>
    <w:p w:rsidR="00A31EC1" w:rsidRDefault="00A31EC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Default="00AE1951" w:rsidP="00A31EC1">
      <w:pPr>
        <w:rPr>
          <w:rFonts w:ascii="Times New Roman" w:hAnsi="Times New Roman"/>
          <w:sz w:val="22"/>
          <w:szCs w:val="22"/>
        </w:rPr>
      </w:pPr>
    </w:p>
    <w:p w:rsidR="00AE1951" w:rsidRPr="00250087" w:rsidRDefault="00AE1951" w:rsidP="00A31EC1">
      <w:pPr>
        <w:rPr>
          <w:rFonts w:ascii="Times New Roman" w:hAnsi="Times New Roman"/>
          <w:sz w:val="22"/>
          <w:szCs w:val="22"/>
        </w:rPr>
      </w:pPr>
    </w:p>
    <w:p w:rsidR="00A31EC1" w:rsidRPr="00250087" w:rsidRDefault="00A31EC1" w:rsidP="00A31EC1">
      <w:pPr>
        <w:rPr>
          <w:rFonts w:ascii="Times New Roman" w:hAnsi="Times New Roman"/>
          <w:sz w:val="22"/>
          <w:szCs w:val="22"/>
        </w:rPr>
      </w:pPr>
    </w:p>
    <w:p w:rsidR="00A31EC1" w:rsidRPr="00250087" w:rsidRDefault="00A31EC1" w:rsidP="00A31EC1">
      <w:pPr>
        <w:rPr>
          <w:rFonts w:ascii="Times New Roman" w:hAnsi="Times New Roman"/>
          <w:sz w:val="22"/>
          <w:szCs w:val="22"/>
        </w:rPr>
      </w:pPr>
    </w:p>
    <w:p w:rsidR="00A31EC1" w:rsidRPr="00250087" w:rsidRDefault="00A31EC1" w:rsidP="00A31EC1">
      <w:pPr>
        <w:rPr>
          <w:rFonts w:ascii="Times New Roman" w:hAnsi="Times New Roman"/>
          <w:sz w:val="22"/>
          <w:szCs w:val="22"/>
        </w:rPr>
      </w:pPr>
    </w:p>
    <w:p w:rsidR="003F4D27" w:rsidRPr="00AE70DA" w:rsidRDefault="003F4D27" w:rsidP="003F4D27">
      <w:pPr>
        <w:jc w:val="center"/>
        <w:rPr>
          <w:rFonts w:ascii="Times New Roman" w:hAnsi="Times New Roman"/>
          <w:lang w:val="it-IT"/>
        </w:rPr>
      </w:pPr>
      <w:r>
        <w:rPr>
          <w:rFonts w:ascii="Times New Roman" w:hAnsi="Times New Roman"/>
          <w:lang w:val="it-IT"/>
        </w:rPr>
        <w:t xml:space="preserve">                                                              </w:t>
      </w:r>
      <w:r w:rsidRPr="00AE70DA">
        <w:rPr>
          <w:rFonts w:ascii="Times New Roman" w:hAnsi="Times New Roman"/>
          <w:lang w:val="it-IT"/>
        </w:rPr>
        <w:t>Prilog  br. 9</w:t>
      </w:r>
    </w:p>
    <w:p w:rsidR="00A31EC1" w:rsidRPr="00250087" w:rsidRDefault="00A31EC1" w:rsidP="00A31EC1">
      <w:pPr>
        <w:rPr>
          <w:rFonts w:ascii="Times New Roman" w:hAnsi="Times New Roman"/>
          <w:sz w:val="22"/>
          <w:szCs w:val="22"/>
        </w:rPr>
      </w:pPr>
    </w:p>
    <w:p w:rsidR="00A31EC1" w:rsidRPr="00250087" w:rsidRDefault="00A31EC1" w:rsidP="00A31EC1">
      <w:pPr>
        <w:rPr>
          <w:rFonts w:ascii="Times New Roman" w:hAnsi="Times New Roman"/>
          <w:sz w:val="22"/>
          <w:szCs w:val="22"/>
        </w:rPr>
      </w:pPr>
    </w:p>
    <w:p w:rsidR="00A31EC1" w:rsidRPr="00250087" w:rsidRDefault="00A31EC1" w:rsidP="00A31EC1">
      <w:pPr>
        <w:rPr>
          <w:rFonts w:ascii="Times New Roman" w:hAnsi="Times New Roman"/>
          <w:sz w:val="22"/>
          <w:szCs w:val="22"/>
        </w:rPr>
      </w:pPr>
    </w:p>
    <w:p w:rsidR="00A31EC1" w:rsidRPr="00250087" w:rsidRDefault="00A31EC1" w:rsidP="00A31EC1">
      <w:pPr>
        <w:ind w:left="6480" w:firstLine="720"/>
        <w:rPr>
          <w:rFonts w:ascii="Times New Roman" w:hAnsi="Times New Roman"/>
          <w:b/>
          <w:sz w:val="22"/>
          <w:szCs w:val="22"/>
          <w:lang w:val="it-IT"/>
        </w:rPr>
      </w:pPr>
    </w:p>
    <w:p w:rsidR="00A31EC1" w:rsidRPr="00250087" w:rsidRDefault="00A31EC1" w:rsidP="00A31EC1">
      <w:pPr>
        <w:ind w:left="6480" w:firstLine="720"/>
        <w:rPr>
          <w:rFonts w:ascii="Times New Roman" w:hAnsi="Times New Roman"/>
          <w:b/>
          <w:sz w:val="22"/>
          <w:szCs w:val="22"/>
          <w:lang w:val="it-IT"/>
        </w:rPr>
      </w:pPr>
    </w:p>
    <w:p w:rsidR="00A074C0" w:rsidRPr="00AE70DA" w:rsidRDefault="00A074C0" w:rsidP="00A074C0">
      <w:pPr>
        <w:rPr>
          <w:rFonts w:ascii="Times New Roman" w:hAnsi="Times New Roman"/>
          <w:lang w:val="it-IT"/>
        </w:rPr>
      </w:pPr>
    </w:p>
    <w:p w:rsidR="00A074C0" w:rsidRPr="00AE70DA" w:rsidRDefault="00A074C0" w:rsidP="00A074C0">
      <w:pPr>
        <w:outlineLvl w:val="0"/>
        <w:rPr>
          <w:rFonts w:ascii="Times New Roman" w:hAnsi="Times New Roman"/>
          <w:i/>
          <w:lang w:val="it-IT"/>
        </w:rPr>
      </w:pPr>
      <w:r w:rsidRPr="00AE70DA">
        <w:rPr>
          <w:rFonts w:ascii="Times New Roman" w:hAnsi="Times New Roman"/>
          <w:lang w:val="it-IT"/>
        </w:rPr>
        <w:tab/>
      </w:r>
      <w:r w:rsidRPr="00AE70DA">
        <w:rPr>
          <w:rFonts w:ascii="Times New Roman" w:hAnsi="Times New Roman"/>
          <w:i/>
          <w:lang w:val="it-IT"/>
        </w:rPr>
        <w:t>Obrazac troškova pripreme ponude</w:t>
      </w:r>
    </w:p>
    <w:p w:rsidR="00A074C0" w:rsidRPr="00AE70DA" w:rsidRDefault="00A074C0" w:rsidP="00A074C0">
      <w:pPr>
        <w:rPr>
          <w:rFonts w:ascii="Times New Roman" w:hAnsi="Times New Roman"/>
          <w:i/>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r w:rsidRPr="00AE70DA">
        <w:rPr>
          <w:rFonts w:ascii="Times New Roman" w:hAnsi="Times New Roman"/>
          <w:lang w:val="it-IT"/>
        </w:rPr>
        <w:t>Naziv ponuđača.................................................</w:t>
      </w:r>
    </w:p>
    <w:p w:rsidR="00A074C0" w:rsidRPr="00AE70DA" w:rsidRDefault="00A074C0" w:rsidP="00A074C0">
      <w:pPr>
        <w:rPr>
          <w:rFonts w:ascii="Times New Roman" w:hAnsi="Times New Roman"/>
          <w:lang w:val="it-IT"/>
        </w:rPr>
      </w:pPr>
      <w:r w:rsidRPr="00AE70DA">
        <w:rPr>
          <w:rFonts w:ascii="Times New Roman" w:hAnsi="Times New Roman"/>
          <w:lang w:val="it-IT"/>
        </w:rPr>
        <w:t>Adresa................................................................</w:t>
      </w:r>
    </w:p>
    <w:p w:rsidR="00A074C0" w:rsidRPr="00AE70DA" w:rsidRDefault="00A074C0" w:rsidP="00A074C0">
      <w:pPr>
        <w:rPr>
          <w:rFonts w:ascii="Times New Roman" w:hAnsi="Times New Roman"/>
          <w:lang w:val="it-IT"/>
        </w:rPr>
      </w:pPr>
      <w:r w:rsidRPr="00AE70DA">
        <w:rPr>
          <w:rFonts w:ascii="Times New Roman" w:hAnsi="Times New Roman"/>
          <w:lang w:val="it-IT"/>
        </w:rPr>
        <w:t>Šifra delatnosti..................................................</w:t>
      </w:r>
    </w:p>
    <w:p w:rsidR="00A074C0" w:rsidRPr="00AE70DA" w:rsidRDefault="00A074C0" w:rsidP="00A074C0">
      <w:pPr>
        <w:rPr>
          <w:rFonts w:ascii="Times New Roman" w:hAnsi="Times New Roman"/>
          <w:lang w:val="it-IT"/>
        </w:rPr>
      </w:pPr>
      <w:r w:rsidRPr="00AE70DA">
        <w:rPr>
          <w:rFonts w:ascii="Times New Roman" w:hAnsi="Times New Roman"/>
          <w:lang w:val="it-IT"/>
        </w:rPr>
        <w:t>Matični broj......................................................</w:t>
      </w:r>
    </w:p>
    <w:p w:rsidR="00A074C0" w:rsidRPr="00AE70DA" w:rsidRDefault="00A074C0" w:rsidP="00A074C0">
      <w:pPr>
        <w:rPr>
          <w:rFonts w:ascii="Times New Roman" w:hAnsi="Times New Roman"/>
          <w:lang w:val="de-DE"/>
        </w:rPr>
      </w:pPr>
      <w:r w:rsidRPr="00AE70DA">
        <w:rPr>
          <w:rFonts w:ascii="Times New Roman" w:hAnsi="Times New Roman"/>
          <w:lang w:val="de-DE"/>
        </w:rPr>
        <w:t xml:space="preserve">Registar.broj...................................................... </w:t>
      </w:r>
    </w:p>
    <w:p w:rsidR="00A074C0" w:rsidRPr="00AE70DA" w:rsidRDefault="00A074C0" w:rsidP="00A074C0">
      <w:pPr>
        <w:rPr>
          <w:rFonts w:ascii="Times New Roman" w:hAnsi="Times New Roman"/>
          <w:lang w:val="de-DE"/>
        </w:rPr>
      </w:pPr>
      <w:r w:rsidRPr="00AE70DA">
        <w:rPr>
          <w:rFonts w:ascii="Times New Roman" w:hAnsi="Times New Roman"/>
          <w:lang w:val="de-DE"/>
        </w:rPr>
        <w:t>Telefon.........................fax................................</w:t>
      </w:r>
    </w:p>
    <w:p w:rsidR="00A074C0" w:rsidRPr="00AE70DA" w:rsidRDefault="00A074C0" w:rsidP="00A074C0">
      <w:pPr>
        <w:rPr>
          <w:rFonts w:ascii="Times New Roman" w:hAnsi="Times New Roman"/>
          <w:lang w:val="de-DE"/>
        </w:rPr>
      </w:pPr>
      <w:r w:rsidRPr="00AE70DA">
        <w:rPr>
          <w:rFonts w:ascii="Times New Roman" w:hAnsi="Times New Roman"/>
          <w:lang w:val="de-DE"/>
        </w:rPr>
        <w:t>Lice za kontakt...............................................</w:t>
      </w: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r w:rsidRPr="00AE70DA">
        <w:rPr>
          <w:rFonts w:ascii="Times New Roman" w:hAnsi="Times New Roman"/>
          <w:lang w:val="sr-Latn-CS"/>
        </w:rPr>
        <w:t>Troškovi pripreme ponude koji se odnose na troškove izrade uzoraka ili modela prema tehničkim specifikacijama naručioca :</w:t>
      </w:r>
    </w:p>
    <w:p w:rsidR="00A074C0" w:rsidRPr="00AE70DA" w:rsidRDefault="00A074C0" w:rsidP="00A074C0">
      <w:pPr>
        <w:rPr>
          <w:rFonts w:ascii="Times New Roman" w:hAnsi="Times New Roman"/>
          <w:lang w:val="sr-Latn-CS"/>
        </w:rPr>
      </w:pPr>
    </w:p>
    <w:p w:rsidR="00A074C0" w:rsidRPr="00AE70DA" w:rsidRDefault="00A074C0" w:rsidP="00A074C0">
      <w:pPr>
        <w:numPr>
          <w:ilvl w:val="0"/>
          <w:numId w:val="9"/>
        </w:numPr>
        <w:rPr>
          <w:rFonts w:ascii="Times New Roman" w:hAnsi="Times New Roman"/>
          <w:lang w:val="sr-Latn-CS"/>
        </w:rPr>
      </w:pPr>
      <w:r w:rsidRPr="00AE70DA">
        <w:rPr>
          <w:rFonts w:ascii="Times New Roman" w:hAnsi="Times New Roman"/>
          <w:lang w:val="sr-Latn-CS"/>
        </w:rPr>
        <w:t>iznos troškova ___________________________ sa dokazima o ceni koštanja</w:t>
      </w:r>
    </w:p>
    <w:p w:rsidR="00A074C0" w:rsidRPr="00AE70DA" w:rsidRDefault="00A074C0" w:rsidP="00A074C0">
      <w:pPr>
        <w:rPr>
          <w:rFonts w:ascii="Times New Roman" w:hAnsi="Times New Roman"/>
          <w:lang w:val="sr-Latn-CS"/>
        </w:rPr>
      </w:pPr>
    </w:p>
    <w:p w:rsidR="00A074C0" w:rsidRPr="00AE70DA" w:rsidRDefault="00A074C0" w:rsidP="00A074C0">
      <w:pPr>
        <w:ind w:right="-180"/>
        <w:rPr>
          <w:rFonts w:ascii="Times New Roman" w:hAnsi="Times New Roman"/>
          <w:lang w:val="sr-Latn-CS"/>
        </w:rPr>
      </w:pPr>
      <w:r w:rsidRPr="00AE70DA">
        <w:rPr>
          <w:rFonts w:ascii="Times New Roman" w:hAnsi="Times New Roman"/>
          <w:lang w:val="sr-Latn-CS"/>
        </w:rPr>
        <w:t>Troškovi pripreme ponude koji se odnose na troškove pribavljanja sredstava obezbeđenja :</w:t>
      </w:r>
    </w:p>
    <w:p w:rsidR="00A074C0" w:rsidRPr="00AE70DA" w:rsidRDefault="00A074C0" w:rsidP="00A074C0">
      <w:pPr>
        <w:ind w:right="-360"/>
        <w:rPr>
          <w:rFonts w:ascii="Times New Roman" w:hAnsi="Times New Roman"/>
          <w:lang w:val="sr-Latn-CS"/>
        </w:rPr>
      </w:pPr>
    </w:p>
    <w:p w:rsidR="00A074C0" w:rsidRPr="00AE70DA" w:rsidRDefault="00A074C0" w:rsidP="00A074C0">
      <w:pPr>
        <w:numPr>
          <w:ilvl w:val="0"/>
          <w:numId w:val="9"/>
        </w:numPr>
        <w:rPr>
          <w:rFonts w:ascii="Times New Roman" w:hAnsi="Times New Roman"/>
          <w:lang w:val="sr-Latn-CS"/>
        </w:rPr>
      </w:pPr>
      <w:r w:rsidRPr="00AE70DA">
        <w:rPr>
          <w:rFonts w:ascii="Times New Roman" w:hAnsi="Times New Roman"/>
          <w:lang w:val="sr-Latn-CS"/>
        </w:rPr>
        <w:t>iznos troškova ___________________________ sa dokazima o ceni koštanja</w:t>
      </w: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ind w:left="3600" w:firstLine="720"/>
        <w:outlineLvl w:val="0"/>
        <w:rPr>
          <w:rFonts w:ascii="Times New Roman" w:hAnsi="Times New Roman"/>
          <w:lang w:val="it-IT"/>
        </w:rPr>
      </w:pPr>
      <w:r w:rsidRPr="00AE70DA">
        <w:rPr>
          <w:rFonts w:ascii="Times New Roman" w:hAnsi="Times New Roman"/>
          <w:lang w:val="it-IT"/>
        </w:rPr>
        <w:t xml:space="preserve">       Potpis ovlašćenog lica ponuđača</w:t>
      </w:r>
    </w:p>
    <w:p w:rsidR="00A074C0" w:rsidRPr="00AE70DA" w:rsidRDefault="00A074C0" w:rsidP="00A074C0">
      <w:pPr>
        <w:ind w:left="3600" w:firstLine="720"/>
        <w:outlineLvl w:val="0"/>
        <w:rPr>
          <w:rFonts w:ascii="Times New Roman" w:hAnsi="Times New Roman"/>
          <w:lang w:val="it-IT"/>
        </w:rPr>
      </w:pPr>
    </w:p>
    <w:p w:rsidR="00A074C0" w:rsidRPr="00AE70DA" w:rsidRDefault="00A074C0" w:rsidP="00A074C0">
      <w:pPr>
        <w:ind w:left="3600" w:firstLine="720"/>
        <w:outlineLvl w:val="0"/>
        <w:rPr>
          <w:rFonts w:ascii="Times New Roman" w:hAnsi="Times New Roman"/>
          <w:lang w:val="it-IT"/>
        </w:rPr>
      </w:pPr>
    </w:p>
    <w:p w:rsidR="00A074C0" w:rsidRPr="00AE70DA" w:rsidRDefault="00A074C0" w:rsidP="00A074C0">
      <w:pPr>
        <w:rPr>
          <w:rFonts w:ascii="Times New Roman" w:hAnsi="Times New Roman"/>
          <w:lang w:val="sr-Latn-CS"/>
        </w:rPr>
      </w:pP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t xml:space="preserve">                 _______________________________</w:t>
      </w: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AE70DA" w:rsidRDefault="00AE1951" w:rsidP="00A074C0">
      <w:pPr>
        <w:outlineLvl w:val="0"/>
        <w:rPr>
          <w:rFonts w:ascii="Times New Roman" w:hAnsi="Times New Roman"/>
          <w:lang w:val="sr-Latn-CS"/>
        </w:rPr>
      </w:pP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p>
    <w:p w:rsidR="00A074C0" w:rsidRPr="00AE70DA" w:rsidRDefault="00A074C0" w:rsidP="00A074C0">
      <w:pPr>
        <w:outlineLvl w:val="0"/>
        <w:rPr>
          <w:rFonts w:ascii="Times New Roman" w:hAnsi="Times New Roman"/>
          <w:lang w:val="sr-Latn-CS"/>
        </w:rPr>
      </w:pPr>
    </w:p>
    <w:p w:rsidR="00A074C0" w:rsidRPr="00AE70DA" w:rsidRDefault="00A074C0" w:rsidP="00A074C0">
      <w:pPr>
        <w:outlineLvl w:val="0"/>
        <w:rPr>
          <w:rFonts w:ascii="Times New Roman" w:hAnsi="Times New Roman"/>
          <w:lang w:val="sr-Latn-CS"/>
        </w:rPr>
      </w:pPr>
    </w:p>
    <w:p w:rsidR="00A074C0" w:rsidRPr="00AE70DA" w:rsidRDefault="00A074C0" w:rsidP="00A074C0">
      <w:pPr>
        <w:jc w:val="right"/>
        <w:outlineLvl w:val="0"/>
        <w:rPr>
          <w:rFonts w:ascii="Times New Roman" w:hAnsi="Times New Roman"/>
          <w:lang w:val="sr-Latn-CS"/>
        </w:rPr>
      </w:pPr>
      <w:r w:rsidRPr="00AE70DA">
        <w:rPr>
          <w:rFonts w:ascii="Times New Roman" w:hAnsi="Times New Roman"/>
          <w:lang w:val="sr-Latn-CS"/>
        </w:rPr>
        <w:t>Prilog 10</w:t>
      </w:r>
    </w:p>
    <w:p w:rsidR="00A074C0" w:rsidRPr="00AE70DA" w:rsidRDefault="00A074C0" w:rsidP="00A074C0">
      <w:pPr>
        <w:rPr>
          <w:rFonts w:ascii="Times New Roman" w:hAnsi="Times New Roman"/>
          <w:lang w:val="sr-Latn-CS"/>
        </w:rPr>
      </w:pPr>
    </w:p>
    <w:p w:rsidR="00A074C0" w:rsidRPr="00987CE0" w:rsidRDefault="00A074C0" w:rsidP="00A074C0">
      <w:pPr>
        <w:jc w:val="both"/>
        <w:rPr>
          <w:rFonts w:ascii="Times New Roman" w:hAnsi="Times New Roman"/>
        </w:rPr>
      </w:pPr>
      <w:r w:rsidRPr="00AE70DA">
        <w:rPr>
          <w:rFonts w:ascii="Times New Roman" w:hAnsi="Times New Roman"/>
          <w:lang w:val="sr-Latn-CS"/>
        </w:rPr>
        <w:t>Na</w:t>
      </w:r>
      <w:r w:rsidRPr="00AE70DA">
        <w:rPr>
          <w:rFonts w:ascii="Times New Roman" w:hAnsi="Times New Roman"/>
          <w:lang w:val="ru-RU"/>
        </w:rPr>
        <w:t xml:space="preserve"> </w:t>
      </w:r>
      <w:r w:rsidRPr="00AE70DA">
        <w:rPr>
          <w:rFonts w:ascii="Times New Roman" w:hAnsi="Times New Roman"/>
          <w:lang w:val="sr-Latn-CS"/>
        </w:rPr>
        <w:t>osnovu</w:t>
      </w:r>
      <w:r w:rsidRPr="00AE70DA">
        <w:rPr>
          <w:rFonts w:ascii="Times New Roman" w:hAnsi="Times New Roman"/>
          <w:lang w:val="ru-RU"/>
        </w:rPr>
        <w:t xml:space="preserve"> </w:t>
      </w:r>
      <w:r w:rsidRPr="00AE70DA">
        <w:rPr>
          <w:rFonts w:ascii="Times New Roman" w:hAnsi="Times New Roman"/>
          <w:lang w:val="sr-Latn-CS"/>
        </w:rPr>
        <w:t>člana</w:t>
      </w:r>
      <w:r w:rsidRPr="00AE70DA">
        <w:rPr>
          <w:rFonts w:ascii="Times New Roman" w:hAnsi="Times New Roman"/>
          <w:lang w:val="ru-RU"/>
        </w:rPr>
        <w:t xml:space="preserve"> </w:t>
      </w:r>
      <w:r w:rsidRPr="00AE70DA">
        <w:rPr>
          <w:rFonts w:ascii="Times New Roman" w:hAnsi="Times New Roman"/>
          <w:lang w:val="sr-Latn-CS"/>
        </w:rPr>
        <w:t>20.</w:t>
      </w:r>
      <w:r w:rsidRPr="00AE70DA">
        <w:rPr>
          <w:rFonts w:ascii="Times New Roman" w:hAnsi="Times New Roman"/>
          <w:lang w:val="ru-RU"/>
        </w:rPr>
        <w:t xml:space="preserve"> </w:t>
      </w:r>
      <w:r w:rsidRPr="00AE70DA">
        <w:rPr>
          <w:rFonts w:ascii="Times New Roman" w:hAnsi="Times New Roman"/>
          <w:lang w:val="sr-Latn-CS"/>
        </w:rPr>
        <w:t xml:space="preserve">Pravilnika o obaveznim elementima konkursne dokumentacije u postupcima javnih nabavki i načinu dokazivanja ispunjenosti uslova </w:t>
      </w:r>
      <w:r w:rsidRPr="00AE70DA">
        <w:rPr>
          <w:rFonts w:ascii="Times New Roman" w:hAnsi="Times New Roman"/>
          <w:lang w:val="ru-RU"/>
        </w:rPr>
        <w:t>(“</w:t>
      </w:r>
      <w:r w:rsidRPr="00AE70DA">
        <w:rPr>
          <w:rFonts w:ascii="Times New Roman" w:hAnsi="Times New Roman"/>
        </w:rPr>
        <w:t>Slu</w:t>
      </w:r>
      <w:r w:rsidRPr="00AE70DA">
        <w:rPr>
          <w:rFonts w:ascii="Times New Roman" w:hAnsi="Times New Roman"/>
          <w:lang w:val="ru-RU"/>
        </w:rPr>
        <w:t>ž</w:t>
      </w:r>
      <w:r w:rsidRPr="00AE70DA">
        <w:rPr>
          <w:rFonts w:ascii="Times New Roman" w:hAnsi="Times New Roman"/>
        </w:rPr>
        <w:t>beni</w:t>
      </w:r>
      <w:r w:rsidRPr="00AE70DA">
        <w:rPr>
          <w:rFonts w:ascii="Times New Roman" w:hAnsi="Times New Roman"/>
          <w:lang w:val="ru-RU"/>
        </w:rPr>
        <w:t xml:space="preserve"> </w:t>
      </w:r>
      <w:r w:rsidRPr="00AE70DA">
        <w:rPr>
          <w:rFonts w:ascii="Times New Roman" w:hAnsi="Times New Roman"/>
        </w:rPr>
        <w:t>glasnik</w:t>
      </w:r>
      <w:r w:rsidRPr="00AE70DA">
        <w:rPr>
          <w:rFonts w:ascii="Times New Roman" w:hAnsi="Times New Roman"/>
          <w:lang w:val="ru-RU"/>
        </w:rPr>
        <w:t xml:space="preserve"> </w:t>
      </w:r>
      <w:r w:rsidRPr="00AE70DA">
        <w:rPr>
          <w:rFonts w:ascii="Times New Roman" w:hAnsi="Times New Roman"/>
        </w:rPr>
        <w:t>Republike</w:t>
      </w:r>
      <w:r w:rsidRPr="00AE70DA">
        <w:rPr>
          <w:rFonts w:ascii="Times New Roman" w:hAnsi="Times New Roman"/>
          <w:lang w:val="ru-RU"/>
        </w:rPr>
        <w:t xml:space="preserve"> </w:t>
      </w:r>
      <w:r w:rsidRPr="00AE70DA">
        <w:rPr>
          <w:rFonts w:ascii="Times New Roman" w:hAnsi="Times New Roman"/>
        </w:rPr>
        <w:t>Srbije</w:t>
      </w:r>
      <w:r w:rsidRPr="00AE70DA">
        <w:rPr>
          <w:rFonts w:ascii="Times New Roman" w:hAnsi="Times New Roman"/>
          <w:lang w:val="ru-RU"/>
        </w:rPr>
        <w:t xml:space="preserve">”, </w:t>
      </w:r>
      <w:r w:rsidRPr="00AE70DA">
        <w:rPr>
          <w:rFonts w:ascii="Times New Roman" w:hAnsi="Times New Roman"/>
        </w:rPr>
        <w:t>br</w:t>
      </w:r>
      <w:r w:rsidRPr="00AE70DA">
        <w:rPr>
          <w:rFonts w:ascii="Times New Roman" w:hAnsi="Times New Roman"/>
          <w:lang w:val="ru-RU"/>
        </w:rPr>
        <w:t xml:space="preserve">. </w:t>
      </w:r>
      <w:r w:rsidRPr="00AE70DA">
        <w:rPr>
          <w:rFonts w:ascii="Times New Roman" w:hAnsi="Times New Roman"/>
          <w:lang w:val="sr-Latn-CS"/>
        </w:rPr>
        <w:t>86/15</w:t>
      </w:r>
      <w:r w:rsidRPr="00AE70DA">
        <w:rPr>
          <w:rFonts w:ascii="Times New Roman" w:hAnsi="Times New Roman"/>
          <w:lang w:val="ru-RU"/>
        </w:rPr>
        <w:t xml:space="preserve">) </w:t>
      </w:r>
      <w:r w:rsidRPr="00AE70DA">
        <w:rPr>
          <w:rFonts w:ascii="Times New Roman" w:hAnsi="Times New Roman"/>
          <w:lang w:val="sr-Latn-CS"/>
        </w:rPr>
        <w:t xml:space="preserve">kao PONUĐAČ po pozivu INSTITUTA ZA ONKOLOGIJU I RADIOLOGIJU SRBIJE za </w:t>
      </w:r>
      <w:r w:rsidRPr="00AE70DA">
        <w:rPr>
          <w:rFonts w:ascii="Times New Roman" w:hAnsi="Times New Roman"/>
          <w:b/>
          <w:lang w:val="sr-Latn-CS"/>
        </w:rPr>
        <w:t xml:space="preserve">nabavku </w:t>
      </w:r>
      <w:r w:rsidR="00AE70DA">
        <w:rPr>
          <w:rFonts w:ascii="Times New Roman" w:hAnsi="Times New Roman"/>
          <w:b/>
          <w:sz w:val="22"/>
          <w:szCs w:val="22"/>
          <w:lang w:val="it-IT"/>
        </w:rPr>
        <w:t>dobara medicinskog potrošnog materijala po partijama</w:t>
      </w:r>
      <w:r w:rsidR="00987CE0">
        <w:rPr>
          <w:rFonts w:ascii="Times New Roman" w:hAnsi="Times New Roman"/>
        </w:rPr>
        <w:t xml:space="preserve">  </w:t>
      </w:r>
      <w:r w:rsidRPr="00AE70DA">
        <w:rPr>
          <w:rFonts w:ascii="Times New Roman" w:hAnsi="Times New Roman"/>
          <w:lang w:val="sr-Latn-CS"/>
        </w:rPr>
        <w:t xml:space="preserve">koje je kao NARUČILAC pokrenuo u otvorenom postupku javne nabavke dajemo sledeću </w:t>
      </w:r>
    </w:p>
    <w:p w:rsidR="00A074C0" w:rsidRPr="00AE70DA" w:rsidRDefault="00A074C0" w:rsidP="00A074C0">
      <w:pPr>
        <w:rPr>
          <w:rFonts w:ascii="Times New Roman" w:hAnsi="Times New Roman"/>
          <w:lang w:val="sr-Latn-CS"/>
        </w:rPr>
      </w:pPr>
    </w:p>
    <w:p w:rsidR="00A074C0" w:rsidRPr="00AE70DA" w:rsidRDefault="00A074C0" w:rsidP="00A074C0">
      <w:pPr>
        <w:jc w:val="center"/>
        <w:outlineLvl w:val="0"/>
        <w:rPr>
          <w:rFonts w:ascii="Times New Roman" w:hAnsi="Times New Roman"/>
          <w:sz w:val="28"/>
        </w:rPr>
      </w:pPr>
      <w:r w:rsidRPr="00AE70DA">
        <w:rPr>
          <w:rFonts w:ascii="Times New Roman" w:hAnsi="Times New Roman"/>
          <w:sz w:val="28"/>
        </w:rPr>
        <w:t xml:space="preserve">I  </w:t>
      </w:r>
      <w:proofErr w:type="gramStart"/>
      <w:r w:rsidRPr="00AE70DA">
        <w:rPr>
          <w:rFonts w:ascii="Times New Roman" w:hAnsi="Times New Roman"/>
          <w:sz w:val="28"/>
        </w:rPr>
        <w:t>Z  J</w:t>
      </w:r>
      <w:proofErr w:type="gramEnd"/>
      <w:r w:rsidRPr="00AE70DA">
        <w:rPr>
          <w:rFonts w:ascii="Times New Roman" w:hAnsi="Times New Roman"/>
          <w:sz w:val="28"/>
        </w:rPr>
        <w:t xml:space="preserve">  A  V  A</w:t>
      </w:r>
    </w:p>
    <w:p w:rsidR="00A074C0" w:rsidRPr="00AE70DA" w:rsidRDefault="00A074C0" w:rsidP="00A074C0">
      <w:pPr>
        <w:jc w:val="center"/>
        <w:rPr>
          <w:rFonts w:ascii="Times New Roman" w:hAnsi="Times New Roman"/>
          <w:sz w:val="28"/>
        </w:rPr>
      </w:pPr>
    </w:p>
    <w:p w:rsidR="00A074C0" w:rsidRPr="00AE70DA" w:rsidRDefault="00A074C0" w:rsidP="00A074C0">
      <w:pPr>
        <w:jc w:val="center"/>
        <w:rPr>
          <w:rFonts w:ascii="Times New Roman" w:hAnsi="Times New Roman"/>
          <w:sz w:val="28"/>
        </w:rPr>
      </w:pPr>
    </w:p>
    <w:p w:rsidR="00A074C0" w:rsidRPr="00AE70DA" w:rsidRDefault="00A074C0" w:rsidP="00A074C0">
      <w:pPr>
        <w:jc w:val="both"/>
        <w:rPr>
          <w:rFonts w:ascii="Times New Roman" w:hAnsi="Times New Roman"/>
        </w:rPr>
      </w:pPr>
      <w:r w:rsidRPr="00AE70DA">
        <w:rPr>
          <w:rFonts w:ascii="Times New Roman" w:hAnsi="Times New Roman"/>
        </w:rPr>
        <w:t>Pod punom materijalnom, moralnom i krivi</w:t>
      </w:r>
      <w:r w:rsidRPr="00AE70DA">
        <w:rPr>
          <w:rFonts w:ascii="Times New Roman" w:hAnsi="Times New Roman"/>
          <w:lang w:val="sr-Latn-CS"/>
        </w:rPr>
        <w:t>č</w:t>
      </w:r>
      <w:r w:rsidRPr="00AE70DA">
        <w:rPr>
          <w:rFonts w:ascii="Times New Roman" w:hAnsi="Times New Roman"/>
        </w:rPr>
        <w:t xml:space="preserve">nom </w:t>
      </w:r>
      <w:proofErr w:type="gramStart"/>
      <w:r w:rsidRPr="00AE70DA">
        <w:rPr>
          <w:rFonts w:ascii="Times New Roman" w:hAnsi="Times New Roman"/>
        </w:rPr>
        <w:t>odgovornošću  izjavljujemo</w:t>
      </w:r>
      <w:proofErr w:type="gramEnd"/>
      <w:r w:rsidRPr="00AE70DA">
        <w:rPr>
          <w:rFonts w:ascii="Times New Roman" w:hAnsi="Times New Roman"/>
        </w:rPr>
        <w:t xml:space="preserve"> da ponudu broj _____ od dana _______________podnosimo </w:t>
      </w:r>
      <w:r w:rsidRPr="00AE70DA">
        <w:rPr>
          <w:rFonts w:ascii="Times New Roman" w:hAnsi="Times New Roman"/>
          <w:b/>
        </w:rPr>
        <w:t>NEZAVISNO</w:t>
      </w:r>
      <w:r w:rsidRPr="00AE70DA">
        <w:rPr>
          <w:rFonts w:ascii="Times New Roman" w:hAnsi="Times New Roman"/>
        </w:rPr>
        <w:t>, bez dogovora sa drugim ponuđačima ili zainteresovanim licima.</w:t>
      </w:r>
    </w:p>
    <w:p w:rsidR="00A074C0" w:rsidRPr="00AE70DA" w:rsidRDefault="00A074C0" w:rsidP="00A074C0">
      <w:pPr>
        <w:jc w:val="both"/>
        <w:rPr>
          <w:rFonts w:ascii="Times New Roman" w:hAnsi="Times New Roman"/>
        </w:rPr>
      </w:pPr>
    </w:p>
    <w:p w:rsidR="00A074C0" w:rsidRPr="00AE70DA" w:rsidRDefault="00A074C0" w:rsidP="00A074C0">
      <w:pPr>
        <w:jc w:val="both"/>
        <w:rPr>
          <w:rFonts w:ascii="Times New Roman" w:hAnsi="Times New Roman"/>
        </w:rPr>
      </w:pPr>
    </w:p>
    <w:p w:rsidR="00A074C0" w:rsidRPr="00AE70DA" w:rsidRDefault="00A074C0" w:rsidP="00A074C0">
      <w:pPr>
        <w:jc w:val="both"/>
        <w:rPr>
          <w:rFonts w:ascii="Times New Roman" w:hAnsi="Times New Roman"/>
        </w:rPr>
      </w:pPr>
    </w:p>
    <w:p w:rsidR="00A074C0" w:rsidRPr="00AE70DA" w:rsidRDefault="00A074C0" w:rsidP="00A074C0">
      <w:pPr>
        <w:jc w:val="both"/>
        <w:rPr>
          <w:rFonts w:ascii="Times New Roman" w:hAnsi="Times New Roman"/>
        </w:rPr>
      </w:pPr>
    </w:p>
    <w:p w:rsidR="00A074C0" w:rsidRPr="00AE70DA" w:rsidRDefault="00A074C0" w:rsidP="00A074C0">
      <w:pPr>
        <w:rPr>
          <w:rFonts w:ascii="Times New Roman" w:hAnsi="Times New Roman"/>
        </w:rPr>
      </w:pPr>
    </w:p>
    <w:p w:rsidR="00A074C0" w:rsidRPr="00AE70DA" w:rsidRDefault="00A074C0" w:rsidP="00A074C0">
      <w:pPr>
        <w:ind w:left="3600" w:firstLine="720"/>
        <w:outlineLvl w:val="0"/>
        <w:rPr>
          <w:rFonts w:ascii="Times New Roman" w:hAnsi="Times New Roman"/>
          <w:lang w:val="it-IT"/>
        </w:rPr>
      </w:pPr>
      <w:r w:rsidRPr="00AE70DA">
        <w:rPr>
          <w:rFonts w:ascii="Times New Roman" w:hAnsi="Times New Roman"/>
          <w:lang w:val="it-IT"/>
        </w:rPr>
        <w:t xml:space="preserve">         Potpis ovlašćenog lica ponuđača</w:t>
      </w:r>
    </w:p>
    <w:p w:rsidR="00A074C0" w:rsidRPr="00AE70DA" w:rsidRDefault="00A074C0" w:rsidP="00A074C0">
      <w:pPr>
        <w:ind w:left="3600" w:firstLine="720"/>
        <w:outlineLvl w:val="0"/>
        <w:rPr>
          <w:rFonts w:ascii="Times New Roman" w:hAnsi="Times New Roman"/>
          <w:lang w:val="it-IT"/>
        </w:rPr>
      </w:pPr>
    </w:p>
    <w:p w:rsidR="00A074C0" w:rsidRPr="00AE70DA" w:rsidRDefault="00A074C0" w:rsidP="00A074C0">
      <w:pPr>
        <w:ind w:left="3600" w:firstLine="720"/>
        <w:outlineLvl w:val="0"/>
        <w:rPr>
          <w:rFonts w:ascii="Times New Roman" w:hAnsi="Times New Roman"/>
          <w:lang w:val="it-IT"/>
        </w:rPr>
      </w:pPr>
    </w:p>
    <w:p w:rsidR="00A074C0" w:rsidRPr="00AE70DA" w:rsidRDefault="00A074C0" w:rsidP="00A074C0">
      <w:pPr>
        <w:rPr>
          <w:rFonts w:ascii="Times New Roman" w:hAnsi="Times New Roman"/>
          <w:lang w:val="it-IT"/>
        </w:rPr>
      </w:pP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t xml:space="preserve">                 _______________________________</w:t>
      </w: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Default="00A074C0" w:rsidP="00A074C0">
      <w:pPr>
        <w:rPr>
          <w:rFonts w:ascii="Times New Roman" w:hAnsi="Times New Roman"/>
          <w:lang w:val="it-IT"/>
        </w:rPr>
      </w:pPr>
    </w:p>
    <w:p w:rsidR="000D1FB0" w:rsidRDefault="000D1FB0" w:rsidP="00A074C0">
      <w:pPr>
        <w:rPr>
          <w:rFonts w:ascii="Times New Roman" w:hAnsi="Times New Roman"/>
          <w:lang w:val="it-IT"/>
        </w:rPr>
      </w:pPr>
    </w:p>
    <w:p w:rsidR="000D1FB0" w:rsidRDefault="000D1FB0" w:rsidP="00A074C0">
      <w:pPr>
        <w:rPr>
          <w:rFonts w:ascii="Times New Roman" w:hAnsi="Times New Roman"/>
          <w:lang w:val="it-IT"/>
        </w:rPr>
      </w:pPr>
    </w:p>
    <w:p w:rsidR="000D1FB0" w:rsidRDefault="000D1FB0" w:rsidP="00A074C0">
      <w:pPr>
        <w:rPr>
          <w:rFonts w:ascii="Times New Roman" w:hAnsi="Times New Roman"/>
          <w:lang w:val="it-IT"/>
        </w:rPr>
      </w:pPr>
    </w:p>
    <w:p w:rsidR="000D1FB0" w:rsidRDefault="000D1FB0" w:rsidP="00A074C0">
      <w:pPr>
        <w:rPr>
          <w:rFonts w:ascii="Times New Roman" w:hAnsi="Times New Roman"/>
          <w:lang w:val="it-IT"/>
        </w:rPr>
      </w:pPr>
    </w:p>
    <w:p w:rsidR="000D1FB0" w:rsidRDefault="000D1FB0" w:rsidP="00A074C0">
      <w:pPr>
        <w:rPr>
          <w:rFonts w:ascii="Times New Roman" w:hAnsi="Times New Roman"/>
          <w:lang w:val="it-IT"/>
        </w:rPr>
      </w:pPr>
    </w:p>
    <w:p w:rsidR="000D1FB0" w:rsidRDefault="000D1FB0" w:rsidP="00A074C0">
      <w:pPr>
        <w:rPr>
          <w:rFonts w:ascii="Times New Roman" w:hAnsi="Times New Roman"/>
          <w:lang w:val="it-IT"/>
        </w:rPr>
      </w:pPr>
    </w:p>
    <w:p w:rsidR="000D1FB0" w:rsidRDefault="000D1FB0" w:rsidP="00A074C0">
      <w:pPr>
        <w:rPr>
          <w:rFonts w:ascii="Times New Roman" w:hAnsi="Times New Roman"/>
          <w:lang w:val="it-IT"/>
        </w:rPr>
      </w:pPr>
    </w:p>
    <w:p w:rsidR="00AE1951" w:rsidRDefault="00AE1951" w:rsidP="00A074C0">
      <w:pPr>
        <w:rPr>
          <w:rFonts w:ascii="Times New Roman" w:hAnsi="Times New Roman"/>
          <w:lang w:val="it-IT"/>
        </w:rPr>
      </w:pPr>
    </w:p>
    <w:p w:rsidR="00AE1951" w:rsidRDefault="00AE1951" w:rsidP="00A074C0">
      <w:pPr>
        <w:rPr>
          <w:rFonts w:ascii="Times New Roman" w:hAnsi="Times New Roman"/>
          <w:lang w:val="it-IT"/>
        </w:rPr>
      </w:pPr>
    </w:p>
    <w:p w:rsidR="00AE1951" w:rsidRDefault="00AE1951" w:rsidP="00A074C0">
      <w:pPr>
        <w:rPr>
          <w:rFonts w:ascii="Times New Roman" w:hAnsi="Times New Roman"/>
          <w:lang w:val="it-IT"/>
        </w:rPr>
      </w:pPr>
    </w:p>
    <w:p w:rsidR="00AE1951" w:rsidRDefault="00AE1951" w:rsidP="00A074C0">
      <w:pPr>
        <w:rPr>
          <w:rFonts w:ascii="Times New Roman" w:hAnsi="Times New Roman"/>
          <w:lang w:val="it-IT"/>
        </w:rPr>
      </w:pPr>
    </w:p>
    <w:p w:rsidR="000D1FB0" w:rsidRDefault="000D1FB0" w:rsidP="00A074C0">
      <w:pPr>
        <w:rPr>
          <w:rFonts w:ascii="Times New Roman" w:hAnsi="Times New Roman"/>
          <w:lang w:val="it-IT"/>
        </w:rPr>
      </w:pPr>
    </w:p>
    <w:p w:rsidR="000D1FB0" w:rsidRDefault="000D1FB0" w:rsidP="00A074C0">
      <w:pPr>
        <w:rPr>
          <w:rFonts w:ascii="Times New Roman" w:hAnsi="Times New Roman"/>
          <w:lang w:val="it-IT"/>
        </w:rPr>
      </w:pPr>
    </w:p>
    <w:p w:rsidR="000D1FB0" w:rsidRPr="00AE70DA" w:rsidRDefault="000D1FB0" w:rsidP="00A074C0">
      <w:pPr>
        <w:rPr>
          <w:rFonts w:ascii="Times New Roman" w:hAnsi="Times New Roman"/>
          <w:lang w:val="it-IT"/>
        </w:rPr>
      </w:pPr>
    </w:p>
    <w:p w:rsidR="00A074C0" w:rsidRPr="00AE70DA" w:rsidRDefault="00A074C0" w:rsidP="0027491E">
      <w:pPr>
        <w:outlineLvl w:val="0"/>
        <w:rPr>
          <w:rFonts w:ascii="Times New Roman" w:hAnsi="Times New Roman"/>
          <w:lang w:val="sr-Latn-CS"/>
        </w:rPr>
      </w:pPr>
      <w:r w:rsidRPr="00AE70DA">
        <w:rPr>
          <w:rFonts w:ascii="Times New Roman" w:hAnsi="Times New Roman"/>
          <w:lang w:val="sr-Latn-CS"/>
        </w:rPr>
        <w:t xml:space="preserve">           </w:t>
      </w:r>
    </w:p>
    <w:p w:rsidR="00A074C0" w:rsidRPr="00AE70DA" w:rsidRDefault="00A074C0" w:rsidP="00A074C0">
      <w:pPr>
        <w:outlineLvl w:val="0"/>
        <w:rPr>
          <w:rFonts w:ascii="Times New Roman" w:hAnsi="Times New Roman"/>
          <w:lang w:val="sr-Latn-CS"/>
        </w:rPr>
      </w:pPr>
    </w:p>
    <w:p w:rsidR="00A074C0" w:rsidRDefault="00A074C0" w:rsidP="00A074C0">
      <w:pPr>
        <w:ind w:left="7200"/>
        <w:outlineLvl w:val="0"/>
        <w:rPr>
          <w:rFonts w:ascii="Times New Roman" w:hAnsi="Times New Roman"/>
          <w:lang w:val="sr-Latn-CS"/>
        </w:rPr>
      </w:pPr>
      <w:r w:rsidRPr="00AE70DA">
        <w:rPr>
          <w:rFonts w:ascii="Times New Roman" w:hAnsi="Times New Roman"/>
          <w:lang w:val="sr-Latn-CS"/>
        </w:rPr>
        <w:t xml:space="preserve">  Prilog 11</w:t>
      </w:r>
    </w:p>
    <w:p w:rsidR="0027491E" w:rsidRPr="00AE70DA" w:rsidRDefault="0027491E" w:rsidP="00A074C0">
      <w:pPr>
        <w:ind w:left="7200"/>
        <w:outlineLvl w:val="0"/>
        <w:rPr>
          <w:rFonts w:ascii="Times New Roman" w:hAnsi="Times New Roman"/>
          <w:lang w:val="sr-Latn-CS"/>
        </w:rPr>
      </w:pPr>
    </w:p>
    <w:p w:rsidR="00A074C0" w:rsidRPr="00AE70DA" w:rsidRDefault="00A074C0" w:rsidP="00A074C0">
      <w:pPr>
        <w:rPr>
          <w:rFonts w:ascii="Times New Roman" w:hAnsi="Times New Roman"/>
          <w:lang w:val="sr-Latn-CS"/>
        </w:rPr>
      </w:pPr>
    </w:p>
    <w:p w:rsidR="00A074C0" w:rsidRPr="000D1FB0" w:rsidRDefault="00A074C0" w:rsidP="00A074C0">
      <w:pPr>
        <w:jc w:val="both"/>
        <w:rPr>
          <w:rFonts w:ascii="Times New Roman" w:hAnsi="Times New Roman"/>
        </w:rPr>
      </w:pPr>
      <w:r w:rsidRPr="00AE70DA">
        <w:rPr>
          <w:rFonts w:ascii="Times New Roman" w:hAnsi="Times New Roman"/>
          <w:lang w:val="sr-Latn-CS"/>
        </w:rPr>
        <w:t>Na</w:t>
      </w:r>
      <w:r w:rsidRPr="00AE70DA">
        <w:rPr>
          <w:rFonts w:ascii="Times New Roman" w:hAnsi="Times New Roman"/>
          <w:lang w:val="ru-RU"/>
        </w:rPr>
        <w:t xml:space="preserve"> </w:t>
      </w:r>
      <w:r w:rsidRPr="00AE70DA">
        <w:rPr>
          <w:rFonts w:ascii="Times New Roman" w:hAnsi="Times New Roman"/>
          <w:lang w:val="sr-Latn-CS"/>
        </w:rPr>
        <w:t>osnovu</w:t>
      </w:r>
      <w:r w:rsidRPr="00AE70DA">
        <w:rPr>
          <w:rFonts w:ascii="Times New Roman" w:hAnsi="Times New Roman"/>
          <w:lang w:val="ru-RU"/>
        </w:rPr>
        <w:t xml:space="preserve"> </w:t>
      </w:r>
      <w:r w:rsidRPr="00AE70DA">
        <w:rPr>
          <w:rFonts w:ascii="Times New Roman" w:hAnsi="Times New Roman"/>
          <w:lang w:val="sr-Latn-CS"/>
        </w:rPr>
        <w:t>člana</w:t>
      </w:r>
      <w:r w:rsidRPr="00AE70DA">
        <w:rPr>
          <w:rFonts w:ascii="Times New Roman" w:hAnsi="Times New Roman"/>
          <w:lang w:val="ru-RU"/>
        </w:rPr>
        <w:t xml:space="preserve"> </w:t>
      </w:r>
      <w:r w:rsidRPr="00AE70DA">
        <w:rPr>
          <w:rFonts w:ascii="Times New Roman" w:hAnsi="Times New Roman"/>
          <w:lang w:val="sr-Latn-CS"/>
        </w:rPr>
        <w:t>75.stav 2.ZJN i čl.20.</w:t>
      </w:r>
      <w:r w:rsidRPr="00AE70DA">
        <w:rPr>
          <w:rFonts w:ascii="Times New Roman" w:hAnsi="Times New Roman"/>
          <w:lang w:val="ru-RU"/>
        </w:rPr>
        <w:t xml:space="preserve"> </w:t>
      </w:r>
      <w:r w:rsidRPr="00AE70DA">
        <w:rPr>
          <w:rFonts w:ascii="Times New Roman" w:hAnsi="Times New Roman"/>
          <w:lang w:val="sr-Latn-CS"/>
        </w:rPr>
        <w:t xml:space="preserve">Pravilnika o obaveznim elementima konkursne dokumentacije u postupcima javnih nabavki i načinu dokazivanja ispunjenosti uslova </w:t>
      </w:r>
      <w:r w:rsidRPr="00AE70DA">
        <w:rPr>
          <w:rFonts w:ascii="Times New Roman" w:hAnsi="Times New Roman"/>
          <w:lang w:val="ru-RU"/>
        </w:rPr>
        <w:t>(“</w:t>
      </w:r>
      <w:r w:rsidRPr="00AE70DA">
        <w:rPr>
          <w:rFonts w:ascii="Times New Roman" w:hAnsi="Times New Roman"/>
        </w:rPr>
        <w:t>Slu</w:t>
      </w:r>
      <w:r w:rsidRPr="00AE70DA">
        <w:rPr>
          <w:rFonts w:ascii="Times New Roman" w:hAnsi="Times New Roman"/>
          <w:lang w:val="ru-RU"/>
        </w:rPr>
        <w:t>ž</w:t>
      </w:r>
      <w:r w:rsidRPr="00AE70DA">
        <w:rPr>
          <w:rFonts w:ascii="Times New Roman" w:hAnsi="Times New Roman"/>
        </w:rPr>
        <w:t>beni</w:t>
      </w:r>
      <w:r w:rsidRPr="00AE70DA">
        <w:rPr>
          <w:rFonts w:ascii="Times New Roman" w:hAnsi="Times New Roman"/>
          <w:lang w:val="ru-RU"/>
        </w:rPr>
        <w:t xml:space="preserve"> </w:t>
      </w:r>
      <w:r w:rsidRPr="00AE70DA">
        <w:rPr>
          <w:rFonts w:ascii="Times New Roman" w:hAnsi="Times New Roman"/>
        </w:rPr>
        <w:t>glasnik</w:t>
      </w:r>
      <w:r w:rsidRPr="00AE70DA">
        <w:rPr>
          <w:rFonts w:ascii="Times New Roman" w:hAnsi="Times New Roman"/>
          <w:lang w:val="ru-RU"/>
        </w:rPr>
        <w:t xml:space="preserve"> </w:t>
      </w:r>
      <w:r w:rsidRPr="00AE70DA">
        <w:rPr>
          <w:rFonts w:ascii="Times New Roman" w:hAnsi="Times New Roman"/>
        </w:rPr>
        <w:t>Republike</w:t>
      </w:r>
      <w:r w:rsidRPr="00AE70DA">
        <w:rPr>
          <w:rFonts w:ascii="Times New Roman" w:hAnsi="Times New Roman"/>
          <w:lang w:val="ru-RU"/>
        </w:rPr>
        <w:t xml:space="preserve"> </w:t>
      </w:r>
      <w:r w:rsidRPr="00AE70DA">
        <w:rPr>
          <w:rFonts w:ascii="Times New Roman" w:hAnsi="Times New Roman"/>
        </w:rPr>
        <w:t>Srbije</w:t>
      </w:r>
      <w:r w:rsidRPr="00AE70DA">
        <w:rPr>
          <w:rFonts w:ascii="Times New Roman" w:hAnsi="Times New Roman"/>
          <w:lang w:val="ru-RU"/>
        </w:rPr>
        <w:t xml:space="preserve">”, </w:t>
      </w:r>
      <w:r w:rsidRPr="00AE70DA">
        <w:rPr>
          <w:rFonts w:ascii="Times New Roman" w:hAnsi="Times New Roman"/>
        </w:rPr>
        <w:t>br</w:t>
      </w:r>
      <w:r w:rsidRPr="00AE70DA">
        <w:rPr>
          <w:rFonts w:ascii="Times New Roman" w:hAnsi="Times New Roman"/>
          <w:lang w:val="ru-RU"/>
        </w:rPr>
        <w:t>.</w:t>
      </w:r>
      <w:r w:rsidRPr="00AE70DA">
        <w:rPr>
          <w:rFonts w:ascii="Times New Roman" w:hAnsi="Times New Roman"/>
          <w:lang w:val="sr-Latn-CS"/>
        </w:rPr>
        <w:t>86/15</w:t>
      </w:r>
      <w:r w:rsidRPr="00AE70DA">
        <w:rPr>
          <w:rFonts w:ascii="Times New Roman" w:hAnsi="Times New Roman"/>
          <w:lang w:val="ru-RU"/>
        </w:rPr>
        <w:t xml:space="preserve">) </w:t>
      </w:r>
      <w:r w:rsidRPr="00AE70DA">
        <w:rPr>
          <w:rFonts w:ascii="Times New Roman" w:hAnsi="Times New Roman"/>
          <w:lang w:val="sr-Latn-CS"/>
        </w:rPr>
        <w:t xml:space="preserve">kao PONUĐAČ po pozivu INSTITUTA ZA ONKOLOGIJU I RADIOLOGIJU SRBIJE za </w:t>
      </w:r>
      <w:r w:rsidR="000D1FB0" w:rsidRPr="00AE70DA">
        <w:rPr>
          <w:rFonts w:ascii="Times New Roman" w:hAnsi="Times New Roman"/>
          <w:b/>
          <w:lang w:val="sr-Latn-CS"/>
        </w:rPr>
        <w:t xml:space="preserve">nabavku </w:t>
      </w:r>
      <w:r w:rsidR="000D1FB0">
        <w:rPr>
          <w:rFonts w:ascii="Times New Roman" w:hAnsi="Times New Roman"/>
          <w:b/>
          <w:sz w:val="22"/>
          <w:szCs w:val="22"/>
          <w:lang w:val="it-IT"/>
        </w:rPr>
        <w:t>dobara medicinskog potrošnog materijala po partijama</w:t>
      </w:r>
      <w:r w:rsidR="000D1FB0">
        <w:rPr>
          <w:rFonts w:ascii="Times New Roman" w:hAnsi="Times New Roman"/>
        </w:rPr>
        <w:t xml:space="preserve"> </w:t>
      </w:r>
      <w:r w:rsidRPr="00AE70DA">
        <w:rPr>
          <w:rFonts w:ascii="Times New Roman" w:hAnsi="Times New Roman"/>
          <w:lang w:val="sr-Latn-CS"/>
        </w:rPr>
        <w:t xml:space="preserve">koje je kao NARUČILAC pokrenuo u otvorenom postupku javne nabavke dajemo sledeću </w:t>
      </w:r>
    </w:p>
    <w:p w:rsidR="00A074C0" w:rsidRPr="00AE70DA" w:rsidRDefault="00A074C0" w:rsidP="00A074C0">
      <w:pPr>
        <w:outlineLvl w:val="0"/>
        <w:rPr>
          <w:rFonts w:ascii="Times New Roman" w:hAnsi="Times New Roman"/>
          <w:sz w:val="28"/>
        </w:rPr>
      </w:pPr>
    </w:p>
    <w:p w:rsidR="00A074C0" w:rsidRPr="00AE70DA" w:rsidRDefault="00A074C0" w:rsidP="00A074C0">
      <w:pPr>
        <w:jc w:val="center"/>
        <w:outlineLvl w:val="0"/>
        <w:rPr>
          <w:rFonts w:ascii="Times New Roman" w:hAnsi="Times New Roman"/>
          <w:sz w:val="28"/>
        </w:rPr>
      </w:pPr>
    </w:p>
    <w:p w:rsidR="00A074C0" w:rsidRPr="00AE70DA" w:rsidRDefault="000D1FB0" w:rsidP="00A074C0">
      <w:pPr>
        <w:jc w:val="center"/>
        <w:outlineLvl w:val="0"/>
        <w:rPr>
          <w:rFonts w:ascii="Times New Roman" w:hAnsi="Times New Roman"/>
          <w:sz w:val="28"/>
        </w:rPr>
      </w:pPr>
      <w:r>
        <w:rPr>
          <w:rFonts w:ascii="Times New Roman" w:hAnsi="Times New Roman"/>
          <w:sz w:val="28"/>
        </w:rPr>
        <w:t xml:space="preserve">I  </w:t>
      </w:r>
      <w:proofErr w:type="gramStart"/>
      <w:r>
        <w:rPr>
          <w:rFonts w:ascii="Times New Roman" w:hAnsi="Times New Roman"/>
          <w:sz w:val="28"/>
        </w:rPr>
        <w:t>Z  J</w:t>
      </w:r>
      <w:proofErr w:type="gramEnd"/>
      <w:r>
        <w:rPr>
          <w:rFonts w:ascii="Times New Roman" w:hAnsi="Times New Roman"/>
          <w:sz w:val="28"/>
        </w:rPr>
        <w:t xml:space="preserve">  A  V  U</w:t>
      </w:r>
    </w:p>
    <w:p w:rsidR="00A074C0" w:rsidRPr="00AE70DA" w:rsidRDefault="00A074C0" w:rsidP="00A074C0">
      <w:pPr>
        <w:jc w:val="center"/>
        <w:rPr>
          <w:rFonts w:ascii="Times New Roman" w:hAnsi="Times New Roman"/>
          <w:sz w:val="28"/>
        </w:rPr>
      </w:pPr>
    </w:p>
    <w:p w:rsidR="00A074C0" w:rsidRPr="00AE70DA" w:rsidRDefault="00A074C0" w:rsidP="00A074C0">
      <w:pPr>
        <w:rPr>
          <w:rFonts w:ascii="Times New Roman" w:hAnsi="Times New Roman"/>
          <w:sz w:val="28"/>
        </w:rPr>
      </w:pPr>
    </w:p>
    <w:p w:rsidR="00A074C0" w:rsidRPr="00AE70DA" w:rsidRDefault="00A074C0" w:rsidP="00A074C0">
      <w:pPr>
        <w:jc w:val="both"/>
        <w:rPr>
          <w:rFonts w:ascii="Times New Roman" w:hAnsi="Times New Roman"/>
        </w:rPr>
      </w:pPr>
      <w:r w:rsidRPr="00AE70DA">
        <w:rPr>
          <w:rFonts w:ascii="Times New Roman" w:hAnsi="Times New Roman"/>
        </w:rPr>
        <w:t>Pod punom materijalnom, moralnom i krivi</w:t>
      </w:r>
      <w:r w:rsidRPr="00AE70DA">
        <w:rPr>
          <w:rFonts w:ascii="Times New Roman" w:hAnsi="Times New Roman"/>
          <w:lang w:val="sr-Latn-CS"/>
        </w:rPr>
        <w:t>č</w:t>
      </w:r>
      <w:r w:rsidRPr="00AE70DA">
        <w:rPr>
          <w:rFonts w:ascii="Times New Roman" w:hAnsi="Times New Roman"/>
        </w:rPr>
        <w:t xml:space="preserve">nom </w:t>
      </w:r>
      <w:proofErr w:type="gramStart"/>
      <w:r w:rsidRPr="00AE70DA">
        <w:rPr>
          <w:rFonts w:ascii="Times New Roman" w:hAnsi="Times New Roman"/>
        </w:rPr>
        <w:t>odgovornošću  izjavljujemo</w:t>
      </w:r>
      <w:proofErr w:type="gramEnd"/>
      <w:r w:rsidRPr="00AE70DA">
        <w:rPr>
          <w:rFonts w:ascii="Times New Roman" w:hAnsi="Times New Roman"/>
        </w:rPr>
        <w:t xml:space="preserve"> da poštujemo obaveze koje proizilaze iz važećih propisa o zaštiti na radu, zapošljavanju i uslovima rada i zaštiti životne sredine, </w:t>
      </w:r>
      <w:r w:rsidRPr="00AE70DA">
        <w:rPr>
          <w:rFonts w:ascii="Times New Roman" w:hAnsi="Times New Roman"/>
          <w:lang w:val="sr-Latn-CS"/>
        </w:rPr>
        <w:t>kao i da nemaju zabranu obavljanja delatnosti koja je na snazi u vreme podnošenja ponude</w:t>
      </w:r>
      <w:r w:rsidRPr="00AE70DA">
        <w:rPr>
          <w:rFonts w:ascii="Times New Roman" w:hAnsi="Times New Roman"/>
        </w:rPr>
        <w:t xml:space="preserve">. </w:t>
      </w:r>
    </w:p>
    <w:p w:rsidR="00A074C0" w:rsidRPr="00AE70DA" w:rsidRDefault="00A074C0" w:rsidP="00A074C0">
      <w:pPr>
        <w:jc w:val="both"/>
        <w:rPr>
          <w:rFonts w:ascii="Times New Roman" w:hAnsi="Times New Roman"/>
        </w:rPr>
      </w:pPr>
    </w:p>
    <w:p w:rsidR="00A074C0" w:rsidRPr="00AE70DA" w:rsidRDefault="00A074C0" w:rsidP="00A074C0">
      <w:pPr>
        <w:rPr>
          <w:rFonts w:ascii="Times New Roman" w:hAnsi="Times New Roman"/>
        </w:rPr>
      </w:pPr>
    </w:p>
    <w:p w:rsidR="00A074C0" w:rsidRPr="00AE70DA" w:rsidRDefault="00A074C0" w:rsidP="00A074C0">
      <w:pPr>
        <w:rPr>
          <w:rFonts w:ascii="Times New Roman" w:hAnsi="Times New Roman"/>
        </w:rPr>
      </w:pPr>
      <w:r w:rsidRPr="00AE70DA">
        <w:rPr>
          <w:rFonts w:ascii="Times New Roman" w:hAnsi="Times New Roman"/>
        </w:rPr>
        <w:t>Datum podnošenja ponude:</w:t>
      </w:r>
      <w:r w:rsidR="00DC6B33">
        <w:rPr>
          <w:rFonts w:ascii="Times New Roman" w:hAnsi="Times New Roman"/>
        </w:rPr>
        <w:t xml:space="preserve"> _________________________________</w:t>
      </w:r>
    </w:p>
    <w:p w:rsidR="00A074C0" w:rsidRPr="00AE70DA" w:rsidRDefault="00A074C0" w:rsidP="00A074C0">
      <w:pPr>
        <w:rPr>
          <w:rFonts w:ascii="Times New Roman" w:hAnsi="Times New Roman"/>
        </w:rPr>
      </w:pPr>
    </w:p>
    <w:p w:rsidR="00A074C0" w:rsidRPr="00AE70DA" w:rsidRDefault="00A074C0" w:rsidP="00A074C0">
      <w:pPr>
        <w:rPr>
          <w:rFonts w:ascii="Times New Roman" w:hAnsi="Times New Roman"/>
        </w:rPr>
      </w:pPr>
    </w:p>
    <w:p w:rsidR="00A074C0" w:rsidRPr="00AE70DA" w:rsidRDefault="00A074C0" w:rsidP="00A074C0">
      <w:pPr>
        <w:rPr>
          <w:rFonts w:ascii="Times New Roman" w:hAnsi="Times New Roman"/>
        </w:rPr>
      </w:pPr>
    </w:p>
    <w:p w:rsidR="00A074C0" w:rsidRPr="00AE70DA" w:rsidRDefault="00A074C0" w:rsidP="00A074C0">
      <w:pPr>
        <w:rPr>
          <w:rFonts w:ascii="Times New Roman" w:hAnsi="Times New Roman"/>
        </w:rPr>
      </w:pPr>
    </w:p>
    <w:p w:rsidR="00A074C0" w:rsidRPr="00AE70DA" w:rsidRDefault="00A074C0" w:rsidP="00A074C0">
      <w:pPr>
        <w:ind w:left="3600" w:firstLine="720"/>
        <w:outlineLvl w:val="0"/>
        <w:rPr>
          <w:rFonts w:ascii="Times New Roman" w:hAnsi="Times New Roman"/>
          <w:lang w:val="it-IT"/>
        </w:rPr>
      </w:pPr>
      <w:r w:rsidRPr="00AE70DA">
        <w:rPr>
          <w:rFonts w:ascii="Times New Roman" w:hAnsi="Times New Roman"/>
          <w:lang w:val="it-IT"/>
        </w:rPr>
        <w:t>Potpis ovlašćenog lica ponuđača</w:t>
      </w:r>
    </w:p>
    <w:p w:rsidR="00A074C0" w:rsidRPr="00AE70DA" w:rsidRDefault="00A074C0" w:rsidP="00A074C0">
      <w:pPr>
        <w:ind w:left="3600" w:firstLine="720"/>
        <w:outlineLvl w:val="0"/>
        <w:rPr>
          <w:rFonts w:ascii="Times New Roman" w:hAnsi="Times New Roman"/>
          <w:lang w:val="it-IT"/>
        </w:rPr>
      </w:pPr>
    </w:p>
    <w:p w:rsidR="00A074C0" w:rsidRPr="00AE70DA" w:rsidRDefault="00A074C0" w:rsidP="00A074C0">
      <w:pPr>
        <w:rPr>
          <w:rFonts w:ascii="Times New Roman" w:hAnsi="Times New Roman"/>
          <w:lang w:val="it-IT"/>
        </w:rPr>
      </w:pP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t xml:space="preserve">            __________________________</w:t>
      </w: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Default="00A074C0" w:rsidP="00A074C0">
      <w:pPr>
        <w:rPr>
          <w:rFonts w:ascii="Times New Roman" w:hAnsi="Times New Roman"/>
          <w:lang w:val="it-IT"/>
        </w:rPr>
      </w:pPr>
    </w:p>
    <w:p w:rsidR="0027491E" w:rsidRDefault="0027491E" w:rsidP="00A074C0">
      <w:pPr>
        <w:rPr>
          <w:rFonts w:ascii="Times New Roman" w:hAnsi="Times New Roman"/>
          <w:lang w:val="it-IT"/>
        </w:rPr>
      </w:pPr>
    </w:p>
    <w:p w:rsidR="0027491E" w:rsidRDefault="0027491E" w:rsidP="00A074C0">
      <w:pPr>
        <w:rPr>
          <w:rFonts w:ascii="Times New Roman" w:hAnsi="Times New Roman"/>
          <w:lang w:val="it-IT"/>
        </w:rPr>
      </w:pPr>
    </w:p>
    <w:p w:rsidR="0027491E" w:rsidRDefault="0027491E" w:rsidP="00A074C0">
      <w:pPr>
        <w:rPr>
          <w:rFonts w:ascii="Times New Roman" w:hAnsi="Times New Roman"/>
          <w:lang w:val="it-IT"/>
        </w:rPr>
      </w:pPr>
    </w:p>
    <w:p w:rsidR="0027491E" w:rsidRDefault="0027491E" w:rsidP="00A074C0">
      <w:pPr>
        <w:rPr>
          <w:rFonts w:ascii="Times New Roman" w:hAnsi="Times New Roman"/>
          <w:lang w:val="it-IT"/>
        </w:rPr>
      </w:pPr>
    </w:p>
    <w:p w:rsidR="0027491E" w:rsidRDefault="0027491E" w:rsidP="00A074C0">
      <w:pPr>
        <w:rPr>
          <w:rFonts w:ascii="Times New Roman" w:hAnsi="Times New Roman"/>
          <w:lang w:val="it-IT"/>
        </w:rPr>
      </w:pPr>
    </w:p>
    <w:p w:rsidR="009C53B0" w:rsidRDefault="009C53B0" w:rsidP="00A074C0">
      <w:pPr>
        <w:rPr>
          <w:rFonts w:ascii="Times New Roman" w:hAnsi="Times New Roman"/>
          <w:lang w:val="it-IT"/>
        </w:rPr>
      </w:pPr>
    </w:p>
    <w:p w:rsidR="009C53B0" w:rsidRDefault="009C53B0" w:rsidP="00A074C0">
      <w:pPr>
        <w:rPr>
          <w:rFonts w:ascii="Times New Roman" w:hAnsi="Times New Roman"/>
          <w:lang w:val="it-IT"/>
        </w:rPr>
      </w:pPr>
    </w:p>
    <w:p w:rsidR="009C53B0" w:rsidRDefault="009C53B0" w:rsidP="00A074C0">
      <w:pPr>
        <w:rPr>
          <w:rFonts w:ascii="Times New Roman" w:hAnsi="Times New Roman"/>
          <w:lang w:val="it-IT"/>
        </w:rPr>
      </w:pPr>
    </w:p>
    <w:p w:rsidR="00AE1951" w:rsidRDefault="00AE1951" w:rsidP="00A074C0">
      <w:pPr>
        <w:rPr>
          <w:rFonts w:ascii="Times New Roman" w:hAnsi="Times New Roman"/>
          <w:lang w:val="it-IT"/>
        </w:rPr>
      </w:pPr>
    </w:p>
    <w:p w:rsidR="00AE1951" w:rsidRDefault="00AE1951" w:rsidP="00A074C0">
      <w:pPr>
        <w:rPr>
          <w:rFonts w:ascii="Times New Roman" w:hAnsi="Times New Roman"/>
          <w:lang w:val="it-IT"/>
        </w:rPr>
      </w:pPr>
    </w:p>
    <w:p w:rsidR="00AE1951" w:rsidRDefault="00AE1951" w:rsidP="00A074C0">
      <w:pPr>
        <w:rPr>
          <w:rFonts w:ascii="Times New Roman" w:hAnsi="Times New Roman"/>
          <w:lang w:val="it-IT"/>
        </w:rPr>
      </w:pPr>
    </w:p>
    <w:p w:rsidR="00AE1951" w:rsidRDefault="00AE1951" w:rsidP="00A074C0">
      <w:pPr>
        <w:rPr>
          <w:rFonts w:ascii="Times New Roman" w:hAnsi="Times New Roman"/>
          <w:lang w:val="it-IT"/>
        </w:rPr>
      </w:pPr>
    </w:p>
    <w:p w:rsidR="009C53B0" w:rsidRDefault="009C53B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rPr>
          <w:rFonts w:ascii="Times New Roman" w:hAnsi="Times New Roman"/>
        </w:rPr>
      </w:pPr>
    </w:p>
    <w:p w:rsidR="00A074C0" w:rsidRPr="00AE70DA" w:rsidRDefault="00A074C0" w:rsidP="00A074C0">
      <w:pPr>
        <w:jc w:val="right"/>
        <w:rPr>
          <w:rFonts w:ascii="Times New Roman" w:hAnsi="Times New Roman"/>
          <w:lang w:val="sr-Latn-CS"/>
        </w:rPr>
      </w:pPr>
      <w:r w:rsidRPr="00AE70DA">
        <w:rPr>
          <w:rFonts w:ascii="Times New Roman" w:hAnsi="Times New Roman"/>
          <w:lang w:val="ru-RU"/>
        </w:rPr>
        <w:t>Prilog 12</w:t>
      </w:r>
    </w:p>
    <w:p w:rsidR="00A074C0" w:rsidRPr="00AE70DA" w:rsidRDefault="00A074C0" w:rsidP="00A074C0">
      <w:pPr>
        <w:rPr>
          <w:rFonts w:ascii="Times New Roman" w:hAnsi="Times New Roman"/>
          <w:lang w:val="ru-RU"/>
        </w:rPr>
      </w:pPr>
    </w:p>
    <w:p w:rsidR="00A074C0" w:rsidRPr="00AE70DA" w:rsidRDefault="00A074C0" w:rsidP="00A074C0">
      <w:pPr>
        <w:rPr>
          <w:rFonts w:ascii="Times New Roman" w:hAnsi="Times New Roman"/>
          <w:lang w:val="ru-RU"/>
        </w:rPr>
      </w:pPr>
    </w:p>
    <w:p w:rsidR="00A074C0" w:rsidRPr="00AE70DA" w:rsidRDefault="00A074C0" w:rsidP="00A074C0">
      <w:pPr>
        <w:rPr>
          <w:rFonts w:ascii="Times New Roman" w:hAnsi="Times New Roman"/>
          <w:lang w:val="ru-RU"/>
        </w:rPr>
      </w:pPr>
      <w:r w:rsidRPr="00AE70DA">
        <w:rPr>
          <w:rFonts w:ascii="Times New Roman" w:hAnsi="Times New Roman"/>
          <w:lang w:val="ru-RU"/>
        </w:rPr>
        <w:t>Na osnovu člana 84. stava 4. ZJN  kao PONU</w:t>
      </w:r>
      <w:r w:rsidRPr="00AE70DA">
        <w:rPr>
          <w:rFonts w:ascii="Times New Roman" w:hAnsi="Times New Roman"/>
          <w:lang w:val="sr-Cyrl-CS"/>
        </w:rPr>
        <w:t>Đ</w:t>
      </w:r>
      <w:r w:rsidRPr="00AE70DA">
        <w:rPr>
          <w:rFonts w:ascii="Times New Roman" w:hAnsi="Times New Roman"/>
          <w:lang w:val="ru-RU"/>
        </w:rPr>
        <w:t xml:space="preserve">AČ po pozivu naručioca  za nabavku </w:t>
      </w:r>
      <w:r w:rsidRPr="00AE70DA">
        <w:rPr>
          <w:rFonts w:ascii="Times New Roman" w:hAnsi="Times New Roman"/>
          <w:lang w:val="it-IT"/>
        </w:rPr>
        <w:t>______________________________________________________________</w:t>
      </w:r>
      <w:r w:rsidRPr="00AE70DA">
        <w:rPr>
          <w:rFonts w:ascii="Times New Roman" w:hAnsi="Times New Roman"/>
          <w:lang w:val="ru-RU"/>
        </w:rPr>
        <w:t xml:space="preserve">, koju je NARUČILAC pokrenuo u otvorenom postupku javne nabavke dajemo sledeću </w:t>
      </w:r>
    </w:p>
    <w:p w:rsidR="00A074C0" w:rsidRPr="00AE70DA" w:rsidRDefault="00A074C0" w:rsidP="00A074C0">
      <w:pPr>
        <w:rPr>
          <w:rFonts w:ascii="Times New Roman" w:hAnsi="Times New Roman"/>
          <w:lang w:val="ru-RU"/>
        </w:rPr>
      </w:pPr>
    </w:p>
    <w:p w:rsidR="00A074C0" w:rsidRPr="00AE70DA" w:rsidRDefault="00A074C0" w:rsidP="00A074C0">
      <w:pPr>
        <w:rPr>
          <w:rFonts w:ascii="Times New Roman" w:hAnsi="Times New Roman"/>
          <w:lang w:val="ru-RU"/>
        </w:rPr>
      </w:pPr>
    </w:p>
    <w:p w:rsidR="00A074C0" w:rsidRPr="00AE70DA" w:rsidRDefault="00A074C0" w:rsidP="00A074C0">
      <w:pPr>
        <w:rPr>
          <w:rFonts w:ascii="Times New Roman" w:hAnsi="Times New Roman"/>
          <w:lang w:val="ru-RU"/>
        </w:rPr>
      </w:pPr>
    </w:p>
    <w:p w:rsidR="00A074C0" w:rsidRPr="00AE70DA" w:rsidRDefault="00A074C0" w:rsidP="00A074C0">
      <w:pPr>
        <w:jc w:val="center"/>
        <w:rPr>
          <w:rFonts w:ascii="Times New Roman" w:hAnsi="Times New Roman"/>
          <w:lang w:val="ru-RU"/>
        </w:rPr>
      </w:pPr>
      <w:r w:rsidRPr="00AE70DA">
        <w:rPr>
          <w:rFonts w:ascii="Times New Roman" w:hAnsi="Times New Roman"/>
          <w:lang w:val="ru-RU"/>
        </w:rPr>
        <w:t>I  Z  J  A  V  U</w:t>
      </w:r>
    </w:p>
    <w:p w:rsidR="00A074C0" w:rsidRPr="00AE70DA" w:rsidRDefault="00A074C0" w:rsidP="00A074C0">
      <w:pPr>
        <w:jc w:val="center"/>
        <w:rPr>
          <w:rFonts w:ascii="Times New Roman" w:hAnsi="Times New Roman"/>
          <w:lang w:val="ru-RU"/>
        </w:rPr>
      </w:pPr>
    </w:p>
    <w:p w:rsidR="00A074C0" w:rsidRPr="00AE70DA" w:rsidRDefault="00A074C0" w:rsidP="00A074C0">
      <w:pPr>
        <w:jc w:val="both"/>
        <w:rPr>
          <w:rFonts w:ascii="Times New Roman" w:hAnsi="Times New Roman"/>
          <w:lang w:val="ru-RU"/>
        </w:rPr>
      </w:pPr>
      <w:r w:rsidRPr="00AE70DA">
        <w:rPr>
          <w:rFonts w:ascii="Times New Roman" w:hAnsi="Times New Roman"/>
          <w:lang w:val="sr-Cyrl-CS"/>
        </w:rPr>
        <w:t xml:space="preserve">Kojom </w:t>
      </w:r>
      <w:r w:rsidRPr="00AE70DA">
        <w:rPr>
          <w:rFonts w:ascii="Times New Roman" w:hAnsi="Times New Roman"/>
          <w:lang w:val="ru-RU"/>
        </w:rPr>
        <w:t>pod punom materijalnom, moralnom i krivičnom odgovornošću  izjavlјujemo da smo u prethodnoj kalendarskoj godini (2015.g) realizovali ugovore o javnim nabavkama koji su za predmet imali _____________</w:t>
      </w:r>
      <w:r w:rsidRPr="00AE70DA">
        <w:rPr>
          <w:rFonts w:ascii="Times New Roman" w:hAnsi="Times New Roman"/>
          <w:lang w:val="sr-Cyrl-CS"/>
        </w:rPr>
        <w:t xml:space="preserve">(naziv partije) </w:t>
      </w:r>
      <w:r w:rsidRPr="00AE70DA">
        <w:rPr>
          <w:rFonts w:ascii="Times New Roman" w:hAnsi="Times New Roman"/>
          <w:lang w:val="ru-RU"/>
        </w:rPr>
        <w:t>i  koja su istorodna (istovrsna/istovetna) sa predmetom nabavke u ukupnom iznosu od _______________dinara.</w:t>
      </w:r>
    </w:p>
    <w:p w:rsidR="00A074C0" w:rsidRPr="00AE70DA" w:rsidRDefault="00A074C0" w:rsidP="00A074C0">
      <w:pPr>
        <w:jc w:val="both"/>
        <w:rPr>
          <w:rFonts w:ascii="Times New Roman" w:hAnsi="Times New Roman"/>
          <w:lang w:val="ru-RU"/>
        </w:rPr>
      </w:pPr>
    </w:p>
    <w:p w:rsidR="00A074C0" w:rsidRPr="00AE70DA" w:rsidRDefault="00A074C0" w:rsidP="00A074C0">
      <w:pPr>
        <w:jc w:val="both"/>
        <w:rPr>
          <w:rFonts w:ascii="Times New Roman" w:hAnsi="Times New Roman"/>
          <w:lang w:val="ru-RU"/>
        </w:rPr>
      </w:pPr>
      <w:r w:rsidRPr="00AE70DA">
        <w:rPr>
          <w:rFonts w:ascii="Times New Roman" w:hAnsi="Times New Roman"/>
          <w:lang w:val="ru-RU"/>
        </w:rPr>
        <w:t>Predmetna izjava predstavlјa rezervni element kriterijuma i ista je relevantna samo za slučaj da dva ili više ponuđača ponude istu cenu</w:t>
      </w:r>
      <w:r w:rsidRPr="00AE70DA">
        <w:rPr>
          <w:rFonts w:ascii="Times New Roman" w:hAnsi="Times New Roman"/>
          <w:lang w:val="sr-Cyrl-CS"/>
        </w:rPr>
        <w:t xml:space="preserve"> ukupne vrednosti ponude </w:t>
      </w:r>
      <w:r w:rsidRPr="00AE70DA">
        <w:rPr>
          <w:rFonts w:ascii="Times New Roman" w:hAnsi="Times New Roman"/>
          <w:lang w:val="ru-RU"/>
        </w:rPr>
        <w:t> kao najnižu cenu u predmetnoj nabavci.</w:t>
      </w:r>
    </w:p>
    <w:p w:rsidR="00A074C0" w:rsidRPr="00AE70DA" w:rsidRDefault="00A074C0" w:rsidP="00A074C0">
      <w:pPr>
        <w:jc w:val="both"/>
        <w:rPr>
          <w:rFonts w:ascii="Times New Roman" w:hAnsi="Times New Roman"/>
          <w:lang w:val="ru-RU"/>
        </w:rPr>
      </w:pPr>
    </w:p>
    <w:p w:rsidR="00A074C0" w:rsidRPr="00AE70DA" w:rsidRDefault="00A074C0" w:rsidP="00A074C0">
      <w:pPr>
        <w:jc w:val="both"/>
        <w:rPr>
          <w:rFonts w:ascii="Times New Roman" w:hAnsi="Times New Roman"/>
          <w:b/>
          <w:bCs/>
          <w:lang w:val="ru-RU"/>
        </w:rPr>
      </w:pPr>
      <w:r w:rsidRPr="00AE70DA">
        <w:rPr>
          <w:rFonts w:ascii="Times New Roman" w:hAnsi="Times New Roman"/>
          <w:b/>
          <w:bCs/>
          <w:lang w:val="ru-RU"/>
        </w:rPr>
        <w:t>U slučaju da predmetnoj jav</w:t>
      </w:r>
      <w:r w:rsidRPr="00AE70DA">
        <w:rPr>
          <w:rFonts w:ascii="Times New Roman" w:hAnsi="Times New Roman"/>
          <w:b/>
          <w:bCs/>
          <w:lang w:val="sr-Cyrl-CS"/>
        </w:rPr>
        <w:t>n</w:t>
      </w:r>
      <w:r w:rsidRPr="00AE70DA">
        <w:rPr>
          <w:rFonts w:ascii="Times New Roman" w:hAnsi="Times New Roman"/>
          <w:b/>
          <w:bCs/>
          <w:lang w:val="ru-RU"/>
        </w:rPr>
        <w:t>oj nabavci postoje dve ili više ponuda sa istom ponuđenom cenom kao najnižom cenom, naručilac će po osnovu elementa kriterijuma -referentna lista ugovor dodeliti ponuđaču koji je dostavio potvrde o realizovanim ugovorima u prethodnoj godini  u većem iznosu.</w:t>
      </w:r>
    </w:p>
    <w:p w:rsidR="00A074C0" w:rsidRPr="00AE70DA" w:rsidRDefault="00A074C0" w:rsidP="00A074C0">
      <w:pPr>
        <w:jc w:val="both"/>
        <w:rPr>
          <w:rFonts w:ascii="Times New Roman" w:hAnsi="Times New Roman"/>
          <w:lang w:val="ru-RU"/>
        </w:rPr>
      </w:pPr>
    </w:p>
    <w:p w:rsidR="00A074C0" w:rsidRPr="00AE70DA" w:rsidRDefault="00A074C0" w:rsidP="00A074C0">
      <w:pPr>
        <w:jc w:val="both"/>
        <w:rPr>
          <w:rFonts w:ascii="Times New Roman" w:hAnsi="Times New Roman"/>
          <w:lang w:val="ru-RU"/>
        </w:rPr>
      </w:pPr>
    </w:p>
    <w:p w:rsidR="00A074C0" w:rsidRPr="00AE70DA" w:rsidRDefault="00A074C0" w:rsidP="00A074C0">
      <w:pPr>
        <w:ind w:firstLine="720"/>
        <w:jc w:val="both"/>
        <w:rPr>
          <w:rFonts w:ascii="Times New Roman" w:hAnsi="Times New Roman"/>
          <w:lang w:val="it-IT"/>
        </w:rPr>
      </w:pPr>
      <w:r w:rsidRPr="00AE70DA">
        <w:rPr>
          <w:rFonts w:ascii="Times New Roman" w:hAnsi="Times New Roman"/>
          <w:lang w:val="it-IT"/>
        </w:rPr>
        <w:t>                                                           Potpis ovlašćenog lica ponuđača</w:t>
      </w:r>
    </w:p>
    <w:p w:rsidR="00A074C0" w:rsidRPr="00AE70DA" w:rsidRDefault="00A074C0" w:rsidP="00A074C0">
      <w:pPr>
        <w:jc w:val="both"/>
        <w:rPr>
          <w:rFonts w:ascii="Times New Roman" w:hAnsi="Times New Roman"/>
          <w:lang w:val="it-IT"/>
        </w:rPr>
      </w:pPr>
      <w:r w:rsidRPr="00AE70DA">
        <w:rPr>
          <w:rFonts w:ascii="Times New Roman" w:hAnsi="Times New Roman"/>
          <w:lang w:val="it-IT"/>
        </w:rPr>
        <w:t>                                                                        __________________________</w:t>
      </w:r>
    </w:p>
    <w:p w:rsidR="00A074C0" w:rsidRPr="00AE70DA" w:rsidRDefault="00A074C0" w:rsidP="00A074C0">
      <w:pPr>
        <w:jc w:val="both"/>
        <w:rPr>
          <w:rFonts w:ascii="Times New Roman" w:hAnsi="Times New Roman"/>
          <w:lang w:val="sr-Latn-CS"/>
        </w:rPr>
      </w:pPr>
    </w:p>
    <w:p w:rsidR="00A074C0" w:rsidRPr="00AE70DA" w:rsidRDefault="00A074C0" w:rsidP="00A074C0">
      <w:pPr>
        <w:jc w:val="both"/>
        <w:rPr>
          <w:rFonts w:ascii="Times New Roman" w:hAnsi="Times New Roman"/>
        </w:rPr>
      </w:pPr>
    </w:p>
    <w:p w:rsidR="00A074C0" w:rsidRPr="00AE70DA" w:rsidRDefault="00A074C0" w:rsidP="00A074C0">
      <w:pPr>
        <w:numPr>
          <w:ilvl w:val="0"/>
          <w:numId w:val="48"/>
        </w:numPr>
        <w:ind w:left="0"/>
        <w:jc w:val="both"/>
        <w:rPr>
          <w:rFonts w:ascii="Times New Roman" w:hAnsi="Times New Roman"/>
          <w:b/>
          <w:bCs/>
          <w:lang w:val="ru-RU"/>
        </w:rPr>
      </w:pPr>
      <w:r w:rsidRPr="00AE70DA">
        <w:rPr>
          <w:rFonts w:ascii="Times New Roman" w:hAnsi="Times New Roman"/>
          <w:lang w:val="ru-RU"/>
        </w:rPr>
        <w:t xml:space="preserve">Reference ponuđač dokazuje tako što će priložiti </w:t>
      </w:r>
      <w:r w:rsidRPr="00AE70DA">
        <w:rPr>
          <w:rFonts w:ascii="Times New Roman" w:hAnsi="Times New Roman"/>
          <w:u w:val="single"/>
          <w:lang w:val="ru-RU"/>
        </w:rPr>
        <w:t xml:space="preserve">potpisane i overene potvrde izdate od strane kupaca dobara istovrsnih /istorodnih sa predmetnom nabavkom </w:t>
      </w:r>
      <w:r w:rsidRPr="00AE70DA">
        <w:rPr>
          <w:rFonts w:ascii="Times New Roman" w:hAnsi="Times New Roman"/>
          <w:lang w:val="ru-RU"/>
        </w:rPr>
        <w:t xml:space="preserve">(original potvrde izdavaoca) </w:t>
      </w:r>
      <w:r w:rsidRPr="00AE70DA">
        <w:rPr>
          <w:rFonts w:ascii="Times New Roman" w:hAnsi="Times New Roman"/>
          <w:u w:val="single"/>
          <w:lang w:val="ru-RU"/>
        </w:rPr>
        <w:t>sa tačno naznačenim iznosom na potvrdi</w:t>
      </w:r>
      <w:r w:rsidRPr="00AE70DA">
        <w:rPr>
          <w:rFonts w:ascii="Times New Roman" w:hAnsi="Times New Roman"/>
          <w:u w:val="single"/>
          <w:lang w:val="sr-Cyrl-CS"/>
        </w:rPr>
        <w:t xml:space="preserve">. </w:t>
      </w:r>
      <w:r w:rsidRPr="00AE70DA">
        <w:rPr>
          <w:rFonts w:ascii="Times New Roman" w:hAnsi="Times New Roman"/>
          <w:lang w:val="ru-RU"/>
        </w:rPr>
        <w:t xml:space="preserve">Naručilac će samo ovakav oblik referenci uzeti u razmatranje </w:t>
      </w:r>
      <w:r w:rsidRPr="00AE70DA">
        <w:rPr>
          <w:rFonts w:ascii="Times New Roman" w:hAnsi="Times New Roman"/>
          <w:b/>
          <w:bCs/>
          <w:lang w:val="ru-RU"/>
        </w:rPr>
        <w:t xml:space="preserve">prilikom donošenja odluke u slučaju da dva ponuđača ponude istu najnižu cenu. </w:t>
      </w:r>
    </w:p>
    <w:p w:rsidR="00A074C0" w:rsidRPr="00AE70DA" w:rsidRDefault="00A074C0" w:rsidP="00A074C0">
      <w:pPr>
        <w:numPr>
          <w:ilvl w:val="0"/>
          <w:numId w:val="48"/>
        </w:numPr>
        <w:ind w:left="0"/>
        <w:jc w:val="both"/>
        <w:rPr>
          <w:rFonts w:ascii="Times New Roman" w:hAnsi="Times New Roman"/>
          <w:b/>
          <w:bCs/>
          <w:lang w:val="ru-RU"/>
        </w:rPr>
      </w:pPr>
      <w:r w:rsidRPr="00AE70DA">
        <w:rPr>
          <w:rFonts w:ascii="Times New Roman" w:hAnsi="Times New Roman"/>
          <w:lang w:val="ru-RU"/>
        </w:rPr>
        <w:t>Ponuđač koji ne dostavi potvrdu za reference će u navedenom slučaju dobiti 0 (nulu) i time će njegova ponuda biti ocenjena kao nepovolјnija u odnosu na ponuđača koji dostavi bar jednu referencu.</w:t>
      </w:r>
    </w:p>
    <w:p w:rsidR="00A074C0" w:rsidRPr="00AE70DA" w:rsidRDefault="00A074C0" w:rsidP="00A074C0">
      <w:pPr>
        <w:numPr>
          <w:ilvl w:val="0"/>
          <w:numId w:val="48"/>
        </w:numPr>
        <w:ind w:left="0"/>
        <w:jc w:val="both"/>
        <w:rPr>
          <w:rFonts w:ascii="Times New Roman" w:hAnsi="Times New Roman"/>
          <w:lang w:val="ru-RU"/>
        </w:rPr>
      </w:pPr>
      <w:r w:rsidRPr="00AE70DA">
        <w:rPr>
          <w:rFonts w:ascii="Times New Roman" w:hAnsi="Times New Roman"/>
          <w:lang w:val="ru-RU"/>
        </w:rPr>
        <w:t>Formu predmetnih potvrda određuju sami ponuđači.</w:t>
      </w:r>
    </w:p>
    <w:p w:rsidR="00A074C0" w:rsidRPr="00AE70DA" w:rsidRDefault="00A074C0" w:rsidP="00A074C0">
      <w:pPr>
        <w:rPr>
          <w:rFonts w:ascii="Times New Roman" w:hAnsi="Times New Roman"/>
          <w:sz w:val="22"/>
          <w:szCs w:val="22"/>
        </w:rPr>
      </w:pPr>
    </w:p>
    <w:p w:rsidR="00A074C0" w:rsidRPr="00AE70DA" w:rsidRDefault="00A074C0" w:rsidP="00A074C0">
      <w:pPr>
        <w:rPr>
          <w:rFonts w:ascii="Times New Roman" w:hAnsi="Times New Roman"/>
        </w:rPr>
      </w:pPr>
    </w:p>
    <w:p w:rsidR="00A074C0" w:rsidRDefault="00A074C0" w:rsidP="00A074C0">
      <w:pPr>
        <w:rPr>
          <w:rFonts w:ascii="Times New Roman" w:hAnsi="Times New Roman"/>
        </w:rPr>
      </w:pPr>
    </w:p>
    <w:p w:rsidR="00763447" w:rsidRDefault="00763447" w:rsidP="00A074C0">
      <w:pPr>
        <w:rPr>
          <w:rFonts w:ascii="Times New Roman" w:hAnsi="Times New Roman"/>
        </w:rPr>
      </w:pPr>
    </w:p>
    <w:p w:rsidR="00763447" w:rsidRPr="00AE70DA" w:rsidRDefault="00763447" w:rsidP="00A074C0">
      <w:pPr>
        <w:rPr>
          <w:rFonts w:ascii="Times New Roman" w:hAnsi="Times New Roman"/>
        </w:rPr>
      </w:pPr>
    </w:p>
    <w:p w:rsidR="00A074C0" w:rsidRPr="00AE70DA" w:rsidRDefault="00A074C0" w:rsidP="00A074C0">
      <w:pPr>
        <w:rPr>
          <w:rFonts w:ascii="Times New Roman" w:hAnsi="Times New Roman"/>
          <w:lang w:val="it-IT"/>
        </w:rPr>
      </w:pPr>
    </w:p>
    <w:p w:rsidR="00A074C0" w:rsidRDefault="00A074C0" w:rsidP="00A074C0">
      <w:pPr>
        <w:rPr>
          <w:rFonts w:ascii="Times New Roman" w:hAnsi="Times New Roman"/>
          <w:lang w:val="it-IT"/>
        </w:rPr>
      </w:pPr>
    </w:p>
    <w:p w:rsidR="00DC2429" w:rsidRDefault="00DC2429" w:rsidP="00A074C0">
      <w:pPr>
        <w:rPr>
          <w:rFonts w:ascii="Times New Roman" w:hAnsi="Times New Roman"/>
          <w:lang w:val="it-IT"/>
        </w:rPr>
      </w:pPr>
    </w:p>
    <w:p w:rsidR="00A074C0" w:rsidRPr="00AE70DA" w:rsidRDefault="00A074C0" w:rsidP="00A074C0">
      <w:pPr>
        <w:rPr>
          <w:rFonts w:ascii="Times New Roman" w:hAnsi="Times New Roman"/>
          <w:lang w:val="it-IT"/>
        </w:rPr>
      </w:pPr>
    </w:p>
    <w:p w:rsidR="00A074C0" w:rsidRPr="00AE70DA" w:rsidRDefault="00A074C0" w:rsidP="00A074C0">
      <w:pPr>
        <w:outlineLvl w:val="0"/>
        <w:rPr>
          <w:rFonts w:ascii="Times New Roman" w:hAnsi="Times New Roman"/>
          <w:lang w:val="sr-Latn-CS"/>
        </w:rPr>
      </w:pPr>
    </w:p>
    <w:p w:rsidR="00AE1951" w:rsidRDefault="00A074C0" w:rsidP="00A074C0">
      <w:pPr>
        <w:jc w:val="both"/>
        <w:outlineLvl w:val="0"/>
        <w:rPr>
          <w:rFonts w:ascii="Times New Roman" w:hAnsi="Times New Roman"/>
          <w:lang w:val="sr-Latn-CS"/>
        </w:rPr>
      </w:pPr>
      <w:r w:rsidRPr="00AE70DA">
        <w:rPr>
          <w:rFonts w:ascii="Times New Roman" w:hAnsi="Times New Roman"/>
          <w:lang w:val="sr-Latn-CS"/>
        </w:rPr>
        <w:tab/>
      </w:r>
      <w:r w:rsidRPr="00AE70DA">
        <w:rPr>
          <w:rFonts w:ascii="Times New Roman" w:hAnsi="Times New Roman"/>
          <w:lang w:val="sr-Latn-CS"/>
        </w:rPr>
        <w:tab/>
      </w:r>
      <w:r w:rsidRPr="00AE70DA">
        <w:rPr>
          <w:rFonts w:ascii="Times New Roman" w:hAnsi="Times New Roman"/>
          <w:lang w:val="sr-Latn-CS"/>
        </w:rPr>
        <w:tab/>
      </w:r>
      <w:r w:rsidRPr="00AE70DA">
        <w:rPr>
          <w:rFonts w:ascii="Times New Roman" w:hAnsi="Times New Roman"/>
          <w:lang w:val="sr-Latn-CS"/>
        </w:rPr>
        <w:tab/>
      </w:r>
      <w:r w:rsidRPr="00AE70DA">
        <w:rPr>
          <w:rFonts w:ascii="Times New Roman" w:hAnsi="Times New Roman"/>
          <w:lang w:val="sr-Latn-CS"/>
        </w:rPr>
        <w:tab/>
      </w:r>
      <w:r w:rsidRPr="00AE70DA">
        <w:rPr>
          <w:rFonts w:ascii="Times New Roman" w:hAnsi="Times New Roman"/>
          <w:lang w:val="sr-Latn-CS"/>
        </w:rPr>
        <w:tab/>
      </w:r>
      <w:r w:rsidRPr="00AE70DA">
        <w:rPr>
          <w:rFonts w:ascii="Times New Roman" w:hAnsi="Times New Roman"/>
          <w:lang w:val="sr-Latn-CS"/>
        </w:rPr>
        <w:tab/>
      </w:r>
      <w:r w:rsidRPr="00AE70DA">
        <w:rPr>
          <w:rFonts w:ascii="Times New Roman" w:hAnsi="Times New Roman"/>
          <w:lang w:val="sr-Latn-CS"/>
        </w:rPr>
        <w:tab/>
      </w:r>
      <w:r w:rsidRPr="00AE70DA">
        <w:rPr>
          <w:rFonts w:ascii="Times New Roman" w:hAnsi="Times New Roman"/>
          <w:lang w:val="sr-Latn-CS"/>
        </w:rPr>
        <w:tab/>
      </w:r>
      <w:r w:rsidRPr="00AE70DA">
        <w:rPr>
          <w:rFonts w:ascii="Times New Roman" w:hAnsi="Times New Roman"/>
          <w:lang w:val="sr-Latn-CS"/>
        </w:rPr>
        <w:tab/>
        <w:t xml:space="preserve">        </w:t>
      </w:r>
    </w:p>
    <w:p w:rsidR="00AE1951" w:rsidRDefault="00AE1951" w:rsidP="00A074C0">
      <w:pPr>
        <w:jc w:val="both"/>
        <w:outlineLvl w:val="0"/>
        <w:rPr>
          <w:rFonts w:ascii="Times New Roman" w:hAnsi="Times New Roman"/>
          <w:lang w:val="sr-Latn-CS"/>
        </w:rPr>
      </w:pPr>
    </w:p>
    <w:p w:rsidR="00A074C0" w:rsidRPr="00AE70DA" w:rsidRDefault="00AE1951" w:rsidP="00A074C0">
      <w:pPr>
        <w:jc w:val="both"/>
        <w:outlineLvl w:val="0"/>
        <w:rPr>
          <w:rFonts w:ascii="Times New Roman" w:hAnsi="Times New Roman"/>
          <w:lang w:val="sr-Latn-CS"/>
        </w:rPr>
      </w:pPr>
      <w:r>
        <w:rPr>
          <w:rFonts w:ascii="Times New Roman" w:hAnsi="Times New Roman"/>
          <w:lang w:val="sr-Latn-CS"/>
        </w:rPr>
        <w:t xml:space="preserve">                                                                                                                         </w:t>
      </w:r>
      <w:r w:rsidR="00A074C0" w:rsidRPr="00AE70DA">
        <w:rPr>
          <w:rFonts w:ascii="Times New Roman" w:hAnsi="Times New Roman"/>
          <w:lang w:val="sr-Latn-CS"/>
        </w:rPr>
        <w:t xml:space="preserve"> Prilog 13</w:t>
      </w:r>
    </w:p>
    <w:p w:rsidR="00A074C0" w:rsidRPr="00AE70DA" w:rsidRDefault="00A074C0" w:rsidP="00A074C0">
      <w:pPr>
        <w:jc w:val="both"/>
        <w:outlineLvl w:val="0"/>
        <w:rPr>
          <w:rFonts w:ascii="Times New Roman" w:hAnsi="Times New Roman"/>
          <w:lang w:val="sr-Latn-CS"/>
        </w:rPr>
      </w:pPr>
    </w:p>
    <w:p w:rsidR="00A074C0" w:rsidRPr="00AE70DA" w:rsidRDefault="00A074C0" w:rsidP="00A074C0">
      <w:pPr>
        <w:jc w:val="both"/>
        <w:rPr>
          <w:rFonts w:ascii="Times New Roman" w:hAnsi="Times New Roman"/>
          <w:b/>
          <w:i/>
          <w:u w:val="single"/>
        </w:rPr>
      </w:pPr>
      <w:r w:rsidRPr="00AE70DA">
        <w:rPr>
          <w:rFonts w:ascii="Times New Roman" w:hAnsi="Times New Roman"/>
          <w:b/>
          <w:i/>
          <w:u w:val="single"/>
        </w:rPr>
        <w:t xml:space="preserve">Predmetnu izjavu ponuđač popunjava samo u slučaju da u predmetnoj javnoj nabavci učestvuje </w:t>
      </w:r>
      <w:proofErr w:type="gramStart"/>
      <w:r w:rsidRPr="00AE70DA">
        <w:rPr>
          <w:rFonts w:ascii="Times New Roman" w:hAnsi="Times New Roman"/>
          <w:b/>
          <w:i/>
          <w:u w:val="single"/>
        </w:rPr>
        <w:t>sa</w:t>
      </w:r>
      <w:proofErr w:type="gramEnd"/>
      <w:r w:rsidRPr="00AE70DA">
        <w:rPr>
          <w:rFonts w:ascii="Times New Roman" w:hAnsi="Times New Roman"/>
          <w:b/>
          <w:i/>
          <w:u w:val="single"/>
        </w:rPr>
        <w:t xml:space="preserve"> podizvođačem.</w:t>
      </w:r>
    </w:p>
    <w:p w:rsidR="00A074C0" w:rsidRPr="00AE70DA" w:rsidRDefault="00A074C0" w:rsidP="00A074C0">
      <w:pPr>
        <w:jc w:val="both"/>
        <w:rPr>
          <w:rFonts w:ascii="Times New Roman" w:hAnsi="Times New Roman"/>
          <w:lang w:val="sr-Latn-CS"/>
        </w:rPr>
      </w:pPr>
    </w:p>
    <w:p w:rsidR="00A074C0" w:rsidRPr="009C42C9" w:rsidRDefault="00A074C0" w:rsidP="009C42C9">
      <w:pPr>
        <w:jc w:val="both"/>
        <w:rPr>
          <w:rFonts w:ascii="Times New Roman" w:hAnsi="Times New Roman"/>
        </w:rPr>
      </w:pPr>
      <w:r w:rsidRPr="00AE70DA">
        <w:rPr>
          <w:rFonts w:ascii="Times New Roman" w:hAnsi="Times New Roman"/>
          <w:lang w:val="sr-Latn-CS"/>
        </w:rPr>
        <w:t>Na</w:t>
      </w:r>
      <w:r w:rsidRPr="00AE70DA">
        <w:rPr>
          <w:rFonts w:ascii="Times New Roman" w:hAnsi="Times New Roman"/>
          <w:lang w:val="ru-RU"/>
        </w:rPr>
        <w:t xml:space="preserve"> </w:t>
      </w:r>
      <w:r w:rsidRPr="00AE70DA">
        <w:rPr>
          <w:rFonts w:ascii="Times New Roman" w:hAnsi="Times New Roman"/>
          <w:lang w:val="sr-Latn-CS"/>
        </w:rPr>
        <w:t>osnovu</w:t>
      </w:r>
      <w:r w:rsidRPr="00AE70DA">
        <w:rPr>
          <w:rFonts w:ascii="Times New Roman" w:hAnsi="Times New Roman"/>
          <w:lang w:val="ru-RU"/>
        </w:rPr>
        <w:t xml:space="preserve"> </w:t>
      </w:r>
      <w:r w:rsidRPr="00AE70DA">
        <w:rPr>
          <w:rFonts w:ascii="Times New Roman" w:hAnsi="Times New Roman"/>
          <w:lang w:val="sr-Latn-CS"/>
        </w:rPr>
        <w:t>člana</w:t>
      </w:r>
      <w:r w:rsidRPr="00AE70DA">
        <w:rPr>
          <w:rFonts w:ascii="Times New Roman" w:hAnsi="Times New Roman"/>
          <w:lang w:val="ru-RU"/>
        </w:rPr>
        <w:t xml:space="preserve"> </w:t>
      </w:r>
      <w:r w:rsidRPr="00AE70DA">
        <w:rPr>
          <w:rFonts w:ascii="Times New Roman" w:hAnsi="Times New Roman"/>
          <w:lang w:val="sr-Latn-CS"/>
        </w:rPr>
        <w:t xml:space="preserve">8.stava 1. tačka 7. Pravilnika o obaveznim elementima konkursne dokumentacije u postupcima javnih nabavki i načinu dokazivanja ispunjenosti uslova </w:t>
      </w:r>
      <w:r w:rsidRPr="00AE70DA">
        <w:rPr>
          <w:rFonts w:ascii="Times New Roman" w:hAnsi="Times New Roman"/>
          <w:lang w:val="ru-RU"/>
        </w:rPr>
        <w:t>(“</w:t>
      </w:r>
      <w:r w:rsidRPr="00AE70DA">
        <w:rPr>
          <w:rFonts w:ascii="Times New Roman" w:hAnsi="Times New Roman"/>
        </w:rPr>
        <w:t>Slu</w:t>
      </w:r>
      <w:r w:rsidRPr="00AE70DA">
        <w:rPr>
          <w:rFonts w:ascii="Times New Roman" w:hAnsi="Times New Roman"/>
          <w:lang w:val="ru-RU"/>
        </w:rPr>
        <w:t>ž</w:t>
      </w:r>
      <w:r w:rsidRPr="00AE70DA">
        <w:rPr>
          <w:rFonts w:ascii="Times New Roman" w:hAnsi="Times New Roman"/>
        </w:rPr>
        <w:t>beni</w:t>
      </w:r>
      <w:r w:rsidRPr="00AE70DA">
        <w:rPr>
          <w:rFonts w:ascii="Times New Roman" w:hAnsi="Times New Roman"/>
          <w:lang w:val="ru-RU"/>
        </w:rPr>
        <w:t xml:space="preserve"> </w:t>
      </w:r>
      <w:r w:rsidRPr="00AE70DA">
        <w:rPr>
          <w:rFonts w:ascii="Times New Roman" w:hAnsi="Times New Roman"/>
        </w:rPr>
        <w:t>glasnik</w:t>
      </w:r>
      <w:r w:rsidRPr="00AE70DA">
        <w:rPr>
          <w:rFonts w:ascii="Times New Roman" w:hAnsi="Times New Roman"/>
          <w:lang w:val="ru-RU"/>
        </w:rPr>
        <w:t xml:space="preserve"> </w:t>
      </w:r>
      <w:r w:rsidRPr="00AE70DA">
        <w:rPr>
          <w:rFonts w:ascii="Times New Roman" w:hAnsi="Times New Roman"/>
        </w:rPr>
        <w:t>Republike</w:t>
      </w:r>
      <w:r w:rsidRPr="00AE70DA">
        <w:rPr>
          <w:rFonts w:ascii="Times New Roman" w:hAnsi="Times New Roman"/>
          <w:lang w:val="ru-RU"/>
        </w:rPr>
        <w:t xml:space="preserve"> </w:t>
      </w:r>
      <w:r w:rsidRPr="00AE70DA">
        <w:rPr>
          <w:rFonts w:ascii="Times New Roman" w:hAnsi="Times New Roman"/>
        </w:rPr>
        <w:t>Srbije</w:t>
      </w:r>
      <w:r w:rsidRPr="00AE70DA">
        <w:rPr>
          <w:rFonts w:ascii="Times New Roman" w:hAnsi="Times New Roman"/>
          <w:lang w:val="ru-RU"/>
        </w:rPr>
        <w:t xml:space="preserve">”, </w:t>
      </w:r>
      <w:r w:rsidRPr="00AE70DA">
        <w:rPr>
          <w:rFonts w:ascii="Times New Roman" w:hAnsi="Times New Roman"/>
        </w:rPr>
        <w:t>br</w:t>
      </w:r>
      <w:r w:rsidRPr="00AE70DA">
        <w:rPr>
          <w:rFonts w:ascii="Times New Roman" w:hAnsi="Times New Roman"/>
          <w:lang w:val="ru-RU"/>
        </w:rPr>
        <w:t>.</w:t>
      </w:r>
      <w:r w:rsidRPr="00AE70DA">
        <w:rPr>
          <w:rFonts w:ascii="Times New Roman" w:hAnsi="Times New Roman"/>
          <w:lang w:val="sr-Latn-CS"/>
        </w:rPr>
        <w:t>86/15</w:t>
      </w:r>
      <w:r w:rsidRPr="00AE70DA">
        <w:rPr>
          <w:rFonts w:ascii="Times New Roman" w:hAnsi="Times New Roman"/>
          <w:lang w:val="ru-RU"/>
        </w:rPr>
        <w:t xml:space="preserve">)  </w:t>
      </w:r>
      <w:r w:rsidRPr="00AE70DA">
        <w:rPr>
          <w:rFonts w:ascii="Times New Roman" w:hAnsi="Times New Roman"/>
          <w:lang w:val="sr-Latn-CS"/>
        </w:rPr>
        <w:t xml:space="preserve">kao PONUĐAČ(nosilac posla) po pozivu INSTITUTA ZA ONKOLOGIJU I RADIOLOGIJU SRBIJE za </w:t>
      </w:r>
      <w:r w:rsidRPr="00AE70DA">
        <w:rPr>
          <w:rFonts w:ascii="Times New Roman" w:hAnsi="Times New Roman"/>
          <w:b/>
          <w:lang w:val="sr-Latn-CS"/>
        </w:rPr>
        <w:t xml:space="preserve">nabavku </w:t>
      </w:r>
      <w:r w:rsidR="00DC2429">
        <w:rPr>
          <w:rFonts w:ascii="Times New Roman" w:hAnsi="Times New Roman"/>
          <w:b/>
          <w:sz w:val="22"/>
          <w:szCs w:val="22"/>
          <w:lang w:val="it-IT"/>
        </w:rPr>
        <w:t>dobara medicinskog potrošnog materijala po partijama</w:t>
      </w:r>
      <w:r w:rsidR="009C42C9">
        <w:rPr>
          <w:rFonts w:ascii="Times New Roman" w:hAnsi="Times New Roman"/>
        </w:rPr>
        <w:t xml:space="preserve"> </w:t>
      </w:r>
      <w:r w:rsidRPr="00AE70DA">
        <w:rPr>
          <w:rFonts w:ascii="Times New Roman" w:hAnsi="Times New Roman"/>
          <w:b/>
          <w:sz w:val="22"/>
          <w:szCs w:val="22"/>
          <w:lang w:val="it-IT"/>
        </w:rPr>
        <w:t>koja se sprovodi u otvorenom postupku</w:t>
      </w:r>
      <w:r w:rsidRPr="00AE70DA">
        <w:rPr>
          <w:rFonts w:ascii="Times New Roman" w:hAnsi="Times New Roman"/>
          <w:lang w:val="sr-Latn-CS"/>
        </w:rPr>
        <w:t xml:space="preserve"> koju je kao NARUČILAC pokrenuo u otvorenom postupku javne nabavke dajemo sledeću </w:t>
      </w:r>
    </w:p>
    <w:p w:rsidR="00A074C0" w:rsidRPr="00AE70DA" w:rsidRDefault="00A074C0" w:rsidP="00A074C0">
      <w:pPr>
        <w:jc w:val="both"/>
        <w:rPr>
          <w:rFonts w:ascii="Times New Roman" w:hAnsi="Times New Roman"/>
          <w:lang w:val="sr-Latn-CS"/>
        </w:rPr>
      </w:pPr>
    </w:p>
    <w:p w:rsidR="00A074C0" w:rsidRDefault="00A074C0" w:rsidP="00A074C0">
      <w:pPr>
        <w:jc w:val="center"/>
        <w:outlineLvl w:val="0"/>
        <w:rPr>
          <w:rFonts w:ascii="Times New Roman" w:hAnsi="Times New Roman"/>
          <w:sz w:val="28"/>
        </w:rPr>
      </w:pPr>
      <w:r w:rsidRPr="00AE70DA">
        <w:rPr>
          <w:rFonts w:ascii="Times New Roman" w:hAnsi="Times New Roman"/>
          <w:sz w:val="28"/>
        </w:rPr>
        <w:t xml:space="preserve">I  </w:t>
      </w:r>
      <w:proofErr w:type="gramStart"/>
      <w:r w:rsidRPr="00AE70DA">
        <w:rPr>
          <w:rFonts w:ascii="Times New Roman" w:hAnsi="Times New Roman"/>
          <w:sz w:val="28"/>
        </w:rPr>
        <w:t>Z  J</w:t>
      </w:r>
      <w:proofErr w:type="gramEnd"/>
      <w:r w:rsidRPr="00AE70DA">
        <w:rPr>
          <w:rFonts w:ascii="Times New Roman" w:hAnsi="Times New Roman"/>
          <w:sz w:val="28"/>
        </w:rPr>
        <w:t xml:space="preserve">  A  V  U</w:t>
      </w:r>
    </w:p>
    <w:p w:rsidR="009C42C9" w:rsidRDefault="009C42C9" w:rsidP="00A074C0">
      <w:pPr>
        <w:jc w:val="center"/>
        <w:outlineLvl w:val="0"/>
        <w:rPr>
          <w:rFonts w:ascii="Times New Roman" w:hAnsi="Times New Roman"/>
          <w:sz w:val="28"/>
        </w:rPr>
      </w:pPr>
    </w:p>
    <w:p w:rsidR="009C42C9" w:rsidRPr="00AE70DA" w:rsidRDefault="009C42C9" w:rsidP="00A074C0">
      <w:pPr>
        <w:jc w:val="center"/>
        <w:outlineLvl w:val="0"/>
        <w:rPr>
          <w:rFonts w:ascii="Times New Roman" w:hAnsi="Times New Roman"/>
          <w:sz w:val="28"/>
        </w:rPr>
      </w:pPr>
    </w:p>
    <w:p w:rsidR="00A074C0" w:rsidRPr="00AE70DA" w:rsidRDefault="00A074C0" w:rsidP="00A074C0">
      <w:pPr>
        <w:jc w:val="both"/>
        <w:rPr>
          <w:rFonts w:ascii="Times New Roman" w:hAnsi="Times New Roman"/>
        </w:rPr>
      </w:pPr>
      <w:proofErr w:type="gramStart"/>
      <w:r w:rsidRPr="00AE70DA">
        <w:rPr>
          <w:rFonts w:ascii="Times New Roman" w:hAnsi="Times New Roman"/>
        </w:rPr>
        <w:t>kojom</w:t>
      </w:r>
      <w:proofErr w:type="gramEnd"/>
      <w:r w:rsidRPr="00AE70DA">
        <w:rPr>
          <w:rFonts w:ascii="Times New Roman" w:hAnsi="Times New Roman"/>
        </w:rPr>
        <w:t xml:space="preserve"> izjavljujemo da u predmetnoj javnoj nabavci učestvujemo sa podizvođačem </w:t>
      </w:r>
    </w:p>
    <w:p w:rsidR="00A074C0" w:rsidRPr="00AE70DA" w:rsidRDefault="00A074C0" w:rsidP="00A074C0">
      <w:pPr>
        <w:jc w:val="both"/>
        <w:rPr>
          <w:rFonts w:ascii="Times New Roman" w:hAnsi="Times New Roman"/>
        </w:rPr>
      </w:pPr>
      <w:r w:rsidRPr="00AE70DA">
        <w:rPr>
          <w:rFonts w:ascii="Times New Roman" w:hAnsi="Times New Roman"/>
        </w:rPr>
        <w:t xml:space="preserve">_____________________. Podizvođač   u ukupnoj vrednosti nabavke učestvuje sa iznosom </w:t>
      </w:r>
      <w:proofErr w:type="gramStart"/>
      <w:r w:rsidRPr="00AE70DA">
        <w:rPr>
          <w:rFonts w:ascii="Times New Roman" w:hAnsi="Times New Roman"/>
        </w:rPr>
        <w:t>procenta  od</w:t>
      </w:r>
      <w:proofErr w:type="gramEnd"/>
      <w:r w:rsidRPr="00AE70DA">
        <w:rPr>
          <w:rFonts w:ascii="Times New Roman" w:hAnsi="Times New Roman"/>
        </w:rPr>
        <w:t xml:space="preserve"> _______%(max.50 %) i to u sledećem delu izvršenja predmeta nabavke:</w:t>
      </w:r>
    </w:p>
    <w:p w:rsidR="00A074C0" w:rsidRPr="00AE70DA" w:rsidRDefault="00A074C0" w:rsidP="00A074C0">
      <w:pPr>
        <w:jc w:val="both"/>
        <w:rPr>
          <w:rFonts w:ascii="Times New Roman" w:hAnsi="Times New Roman"/>
        </w:rPr>
      </w:pPr>
      <w:r w:rsidRPr="00AE70DA">
        <w:rPr>
          <w:rFonts w:ascii="Times New Roman" w:hAnsi="Times New Roman"/>
        </w:rPr>
        <w:t>________________________________________________________________________</w:t>
      </w:r>
    </w:p>
    <w:p w:rsidR="00A074C0" w:rsidRPr="00AE70DA" w:rsidRDefault="00A074C0" w:rsidP="00A074C0">
      <w:pPr>
        <w:jc w:val="both"/>
        <w:rPr>
          <w:rFonts w:ascii="Times New Roman" w:hAnsi="Times New Roman"/>
        </w:rPr>
      </w:pPr>
      <w:r w:rsidRPr="00AE70DA">
        <w:rPr>
          <w:rFonts w:ascii="Times New Roman" w:hAnsi="Times New Roman"/>
        </w:rPr>
        <w:t>_______________________________________________________________________</w:t>
      </w:r>
    </w:p>
    <w:p w:rsidR="00A074C0" w:rsidRPr="00AE70DA" w:rsidRDefault="00A074C0" w:rsidP="00A074C0">
      <w:pPr>
        <w:jc w:val="both"/>
        <w:outlineLvl w:val="0"/>
        <w:rPr>
          <w:rFonts w:ascii="Times New Roman" w:hAnsi="Times New Roman"/>
          <w:lang w:val="it-IT"/>
        </w:rPr>
      </w:pPr>
      <w:r w:rsidRPr="00AE70DA">
        <w:rPr>
          <w:rFonts w:ascii="Times New Roman" w:hAnsi="Times New Roman"/>
          <w:lang w:val="it-IT"/>
        </w:rPr>
        <w:t>Naziv podizvođača:_________________________________________</w:t>
      </w:r>
      <w:r w:rsidRPr="00AE70DA">
        <w:rPr>
          <w:rFonts w:ascii="Times New Roman" w:hAnsi="Times New Roman"/>
          <w:lang w:val="it-IT"/>
        </w:rPr>
        <w:tab/>
      </w:r>
    </w:p>
    <w:p w:rsidR="00A074C0" w:rsidRPr="00AE70DA" w:rsidRDefault="00A074C0" w:rsidP="00A074C0">
      <w:pPr>
        <w:jc w:val="both"/>
        <w:outlineLvl w:val="0"/>
        <w:rPr>
          <w:rFonts w:ascii="Times New Roman" w:hAnsi="Times New Roman"/>
          <w:lang w:val="it-IT"/>
        </w:rPr>
      </w:pPr>
      <w:r w:rsidRPr="00AE70DA">
        <w:rPr>
          <w:rFonts w:ascii="Times New Roman" w:hAnsi="Times New Roman"/>
          <w:lang w:val="it-IT"/>
        </w:rPr>
        <w:t>Adresa:__________________________Šifra delatnosti:_______Matični broj:_________</w:t>
      </w:r>
    </w:p>
    <w:p w:rsidR="00A074C0" w:rsidRPr="00AE70DA" w:rsidRDefault="00A074C0" w:rsidP="00A074C0">
      <w:pPr>
        <w:jc w:val="both"/>
        <w:rPr>
          <w:rFonts w:ascii="Times New Roman" w:hAnsi="Times New Roman"/>
          <w:lang w:val="it-IT"/>
        </w:rPr>
      </w:pPr>
      <w:r w:rsidRPr="00AE70DA">
        <w:rPr>
          <w:rFonts w:ascii="Times New Roman" w:hAnsi="Times New Roman"/>
          <w:lang w:val="it-IT"/>
        </w:rPr>
        <w:t xml:space="preserve">PIB:__________ Broj računa:_________________    Telefon/ </w:t>
      </w:r>
      <w:r w:rsidRPr="00AE70DA">
        <w:rPr>
          <w:rFonts w:ascii="Times New Roman" w:hAnsi="Times New Roman"/>
          <w:lang w:val="de-DE"/>
        </w:rPr>
        <w:t xml:space="preserve">Fax:_________________ </w:t>
      </w:r>
      <w:r w:rsidRPr="00AE70DA">
        <w:rPr>
          <w:rFonts w:ascii="Times New Roman" w:hAnsi="Times New Roman"/>
          <w:lang w:val="it-IT"/>
        </w:rPr>
        <w:t xml:space="preserve">                                         </w:t>
      </w:r>
      <w:r w:rsidRPr="00AE70DA">
        <w:rPr>
          <w:rFonts w:ascii="Times New Roman" w:hAnsi="Times New Roman"/>
          <w:lang w:val="de-DE"/>
        </w:rPr>
        <w:t>Lice za kontakt:_______________________</w:t>
      </w:r>
      <w:r w:rsidRPr="00AE70DA">
        <w:rPr>
          <w:rFonts w:ascii="Times New Roman" w:hAnsi="Times New Roman"/>
          <w:lang w:val="de-DE"/>
        </w:rPr>
        <w:tab/>
      </w:r>
      <w:r w:rsidRPr="00AE70DA">
        <w:rPr>
          <w:rFonts w:ascii="Times New Roman" w:hAnsi="Times New Roman"/>
          <w:lang w:val="it-IT"/>
        </w:rPr>
        <w:tab/>
      </w:r>
    </w:p>
    <w:p w:rsidR="00A074C0" w:rsidRPr="00AE70DA" w:rsidRDefault="00A074C0" w:rsidP="00A074C0">
      <w:pPr>
        <w:jc w:val="both"/>
        <w:rPr>
          <w:rFonts w:ascii="Times New Roman" w:hAnsi="Times New Roman"/>
        </w:rPr>
      </w:pPr>
      <w:r w:rsidRPr="00AE70DA">
        <w:rPr>
          <w:rFonts w:ascii="Times New Roman" w:hAnsi="Times New Roman"/>
          <w:lang w:val="it-IT"/>
        </w:rPr>
        <w:t>Ime Direktora:________________________</w:t>
      </w:r>
      <w:r w:rsidRPr="00AE70DA">
        <w:rPr>
          <w:rFonts w:ascii="Times New Roman" w:hAnsi="Times New Roman"/>
          <w:lang w:val="de-DE"/>
        </w:rPr>
        <w:t xml:space="preserve">  </w:t>
      </w:r>
      <w:r w:rsidRPr="00AE70DA">
        <w:rPr>
          <w:rFonts w:ascii="Times New Roman" w:hAnsi="Times New Roman"/>
          <w:lang w:val="sr-Latn-CS"/>
        </w:rPr>
        <w:t xml:space="preserve">  </w:t>
      </w:r>
    </w:p>
    <w:p w:rsidR="00A074C0" w:rsidRPr="00AE70DA" w:rsidRDefault="00A074C0" w:rsidP="00A074C0">
      <w:pPr>
        <w:jc w:val="both"/>
        <w:rPr>
          <w:rFonts w:ascii="Times New Roman" w:hAnsi="Times New Roman"/>
          <w:lang w:val="it-IT"/>
        </w:rPr>
      </w:pPr>
      <w:r w:rsidRPr="00AE70DA">
        <w:rPr>
          <w:rFonts w:ascii="Times New Roman" w:hAnsi="Times New Roman"/>
          <w:lang w:val="it-IT"/>
        </w:rPr>
        <w:t>Naziv podizvođača:_________________________________________</w:t>
      </w:r>
      <w:r w:rsidRPr="00AE70DA">
        <w:rPr>
          <w:rFonts w:ascii="Times New Roman" w:hAnsi="Times New Roman"/>
          <w:lang w:val="it-IT"/>
        </w:rPr>
        <w:tab/>
      </w:r>
    </w:p>
    <w:p w:rsidR="00A074C0" w:rsidRPr="00AE70DA" w:rsidRDefault="00A074C0" w:rsidP="00A074C0">
      <w:pPr>
        <w:jc w:val="both"/>
        <w:rPr>
          <w:rFonts w:ascii="Times New Roman" w:hAnsi="Times New Roman"/>
          <w:lang w:val="it-IT"/>
        </w:rPr>
      </w:pPr>
      <w:r w:rsidRPr="00AE70DA">
        <w:rPr>
          <w:rFonts w:ascii="Times New Roman" w:hAnsi="Times New Roman"/>
          <w:lang w:val="it-IT"/>
        </w:rPr>
        <w:t>Adresa:__________________________Šifra delatnosti:_______Matični broj:_________</w:t>
      </w:r>
    </w:p>
    <w:p w:rsidR="00A074C0" w:rsidRPr="00AE70DA" w:rsidRDefault="00A074C0" w:rsidP="00A074C0">
      <w:pPr>
        <w:jc w:val="both"/>
        <w:rPr>
          <w:rFonts w:ascii="Times New Roman" w:hAnsi="Times New Roman"/>
          <w:lang w:val="it-IT"/>
        </w:rPr>
      </w:pPr>
      <w:r w:rsidRPr="00AE70DA">
        <w:rPr>
          <w:rFonts w:ascii="Times New Roman" w:hAnsi="Times New Roman"/>
          <w:lang w:val="it-IT"/>
        </w:rPr>
        <w:t xml:space="preserve">PIB:__________ Broj računa:_________________    Telefon/ </w:t>
      </w:r>
      <w:r w:rsidRPr="00AE70DA">
        <w:rPr>
          <w:rFonts w:ascii="Times New Roman" w:hAnsi="Times New Roman"/>
          <w:lang w:val="de-DE"/>
        </w:rPr>
        <w:t xml:space="preserve">Fax:_________________ </w:t>
      </w:r>
      <w:r w:rsidRPr="00AE70DA">
        <w:rPr>
          <w:rFonts w:ascii="Times New Roman" w:hAnsi="Times New Roman"/>
          <w:lang w:val="it-IT"/>
        </w:rPr>
        <w:t xml:space="preserve">                                         </w:t>
      </w:r>
      <w:r w:rsidRPr="00AE70DA">
        <w:rPr>
          <w:rFonts w:ascii="Times New Roman" w:hAnsi="Times New Roman"/>
          <w:lang w:val="de-DE"/>
        </w:rPr>
        <w:t>Lice za kontakt:_______________________</w:t>
      </w:r>
      <w:r w:rsidRPr="00AE70DA">
        <w:rPr>
          <w:rFonts w:ascii="Times New Roman" w:hAnsi="Times New Roman"/>
          <w:lang w:val="de-DE"/>
        </w:rPr>
        <w:tab/>
      </w:r>
      <w:r w:rsidRPr="00AE70DA">
        <w:rPr>
          <w:rFonts w:ascii="Times New Roman" w:hAnsi="Times New Roman"/>
          <w:lang w:val="it-IT"/>
        </w:rPr>
        <w:tab/>
      </w:r>
    </w:p>
    <w:p w:rsidR="00A074C0" w:rsidRPr="00AE70DA" w:rsidRDefault="00A074C0" w:rsidP="00A074C0">
      <w:pPr>
        <w:jc w:val="both"/>
        <w:rPr>
          <w:rFonts w:ascii="Times New Roman" w:hAnsi="Times New Roman"/>
          <w:lang w:val="sr-Latn-CS"/>
        </w:rPr>
      </w:pPr>
      <w:r w:rsidRPr="00AE70DA">
        <w:rPr>
          <w:rFonts w:ascii="Times New Roman" w:hAnsi="Times New Roman"/>
          <w:lang w:val="it-IT"/>
        </w:rPr>
        <w:t>Ime Direktora:________________________</w:t>
      </w:r>
      <w:r w:rsidRPr="00AE70DA">
        <w:rPr>
          <w:rFonts w:ascii="Times New Roman" w:hAnsi="Times New Roman"/>
          <w:lang w:val="de-DE"/>
        </w:rPr>
        <w:t xml:space="preserve">  </w:t>
      </w:r>
      <w:r w:rsidRPr="00AE70DA">
        <w:rPr>
          <w:rFonts w:ascii="Times New Roman" w:hAnsi="Times New Roman"/>
          <w:lang w:val="sr-Latn-CS"/>
        </w:rPr>
        <w:t xml:space="preserve">  </w:t>
      </w:r>
    </w:p>
    <w:p w:rsidR="00A074C0" w:rsidRPr="00AE70DA" w:rsidRDefault="00A074C0" w:rsidP="00A074C0">
      <w:pPr>
        <w:jc w:val="both"/>
        <w:rPr>
          <w:rFonts w:ascii="Times New Roman" w:hAnsi="Times New Roman"/>
          <w:lang w:val="sr-Latn-CS"/>
        </w:rPr>
      </w:pPr>
    </w:p>
    <w:p w:rsidR="00A074C0" w:rsidRPr="00AE70DA" w:rsidRDefault="00A074C0" w:rsidP="00A074C0">
      <w:pPr>
        <w:jc w:val="both"/>
        <w:rPr>
          <w:rFonts w:ascii="Times New Roman" w:hAnsi="Times New Roman"/>
          <w:lang w:val="sr-Latn-CS"/>
        </w:rPr>
      </w:pPr>
      <w:r w:rsidRPr="00AE70DA">
        <w:rPr>
          <w:rFonts w:ascii="Times New Roman" w:hAnsi="Times New Roman"/>
          <w:lang w:val="sr-Latn-CS"/>
        </w:rPr>
        <w:t xml:space="preserve">U slučaju da su dospela potraživanja preneta direktno na podizvođača , naručilac će sva prava i obaveze po tom osnovu realizovati neposredno sa imenovanim podizvođačem. </w:t>
      </w:r>
    </w:p>
    <w:p w:rsidR="00A074C0" w:rsidRDefault="00A074C0" w:rsidP="00A074C0">
      <w:pPr>
        <w:jc w:val="both"/>
        <w:rPr>
          <w:rFonts w:ascii="Times New Roman" w:hAnsi="Times New Roman"/>
        </w:rPr>
      </w:pPr>
    </w:p>
    <w:p w:rsidR="00F74B37" w:rsidRPr="00AE70DA" w:rsidRDefault="00F74B37" w:rsidP="00A074C0">
      <w:pPr>
        <w:jc w:val="both"/>
        <w:rPr>
          <w:rFonts w:ascii="Times New Roman" w:hAnsi="Times New Roman"/>
        </w:rPr>
      </w:pPr>
    </w:p>
    <w:p w:rsidR="00A074C0" w:rsidRDefault="00A074C0" w:rsidP="00A074C0">
      <w:pPr>
        <w:ind w:left="3600" w:firstLine="720"/>
        <w:jc w:val="both"/>
        <w:outlineLvl w:val="0"/>
        <w:rPr>
          <w:rFonts w:ascii="Times New Roman" w:hAnsi="Times New Roman"/>
          <w:lang w:val="it-IT"/>
        </w:rPr>
      </w:pPr>
      <w:r w:rsidRPr="00AE70DA">
        <w:rPr>
          <w:rFonts w:ascii="Times New Roman" w:hAnsi="Times New Roman"/>
          <w:lang w:val="it-IT"/>
        </w:rPr>
        <w:t>Potpis ovlašćenog lica ponuđača</w:t>
      </w:r>
    </w:p>
    <w:p w:rsidR="00F74B37" w:rsidRPr="00AE70DA" w:rsidRDefault="00F74B37" w:rsidP="00A074C0">
      <w:pPr>
        <w:ind w:left="3600" w:firstLine="720"/>
        <w:jc w:val="both"/>
        <w:outlineLvl w:val="0"/>
        <w:rPr>
          <w:rFonts w:ascii="Times New Roman" w:hAnsi="Times New Roman"/>
          <w:lang w:val="it-IT"/>
        </w:rPr>
      </w:pPr>
    </w:p>
    <w:p w:rsidR="00A074C0" w:rsidRPr="00AE70DA" w:rsidRDefault="00A074C0" w:rsidP="00A074C0">
      <w:pPr>
        <w:jc w:val="both"/>
        <w:rPr>
          <w:rFonts w:ascii="Times New Roman" w:hAnsi="Times New Roman"/>
          <w:lang w:val="it-IT"/>
        </w:rPr>
      </w:pP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t xml:space="preserve">            __________________________</w:t>
      </w:r>
    </w:p>
    <w:p w:rsidR="00A074C0" w:rsidRPr="00AE70DA" w:rsidRDefault="00A074C0" w:rsidP="00A074C0">
      <w:pPr>
        <w:ind w:left="6480" w:firstLine="720"/>
        <w:outlineLvl w:val="0"/>
        <w:rPr>
          <w:rFonts w:ascii="Times New Roman" w:hAnsi="Times New Roman"/>
          <w:lang w:val="sr-Latn-CS"/>
        </w:rPr>
      </w:pPr>
    </w:p>
    <w:p w:rsidR="00A074C0" w:rsidRDefault="00A074C0" w:rsidP="00A074C0">
      <w:pPr>
        <w:ind w:left="6480" w:firstLine="720"/>
        <w:outlineLvl w:val="0"/>
        <w:rPr>
          <w:rFonts w:ascii="Times New Roman" w:hAnsi="Times New Roman"/>
          <w:lang w:val="sr-Latn-CS"/>
        </w:rPr>
      </w:pPr>
    </w:p>
    <w:p w:rsidR="00AE1951" w:rsidRDefault="00AE1951" w:rsidP="00A074C0">
      <w:pPr>
        <w:ind w:left="6480" w:firstLine="720"/>
        <w:outlineLvl w:val="0"/>
        <w:rPr>
          <w:rFonts w:ascii="Times New Roman" w:hAnsi="Times New Roman"/>
          <w:lang w:val="sr-Latn-CS"/>
        </w:rPr>
      </w:pPr>
    </w:p>
    <w:p w:rsidR="00AE1951" w:rsidRDefault="00AE1951" w:rsidP="00A074C0">
      <w:pPr>
        <w:ind w:left="6480" w:firstLine="720"/>
        <w:outlineLvl w:val="0"/>
        <w:rPr>
          <w:rFonts w:ascii="Times New Roman" w:hAnsi="Times New Roman"/>
          <w:lang w:val="sr-Latn-CS"/>
        </w:rPr>
      </w:pPr>
    </w:p>
    <w:p w:rsidR="00AE1951" w:rsidRDefault="00AE1951" w:rsidP="00A074C0">
      <w:pPr>
        <w:ind w:left="6480" w:firstLine="720"/>
        <w:outlineLvl w:val="0"/>
        <w:rPr>
          <w:rFonts w:ascii="Times New Roman" w:hAnsi="Times New Roman"/>
          <w:lang w:val="sr-Latn-CS"/>
        </w:rPr>
      </w:pPr>
    </w:p>
    <w:p w:rsidR="00AE1951" w:rsidRDefault="00AE1951" w:rsidP="00A074C0">
      <w:pPr>
        <w:ind w:left="6480" w:firstLine="720"/>
        <w:outlineLvl w:val="0"/>
        <w:rPr>
          <w:rFonts w:ascii="Times New Roman" w:hAnsi="Times New Roman"/>
          <w:lang w:val="sr-Latn-CS"/>
        </w:rPr>
      </w:pPr>
    </w:p>
    <w:p w:rsidR="00AE1951" w:rsidRDefault="00AE1951" w:rsidP="00A074C0">
      <w:pPr>
        <w:ind w:left="6480" w:firstLine="720"/>
        <w:outlineLvl w:val="0"/>
        <w:rPr>
          <w:rFonts w:ascii="Times New Roman" w:hAnsi="Times New Roman"/>
          <w:lang w:val="sr-Latn-CS"/>
        </w:rPr>
      </w:pPr>
    </w:p>
    <w:p w:rsidR="00AE1951" w:rsidRDefault="00AE1951" w:rsidP="00A074C0">
      <w:pPr>
        <w:ind w:left="6480" w:firstLine="720"/>
        <w:outlineLvl w:val="0"/>
        <w:rPr>
          <w:rFonts w:ascii="Times New Roman" w:hAnsi="Times New Roman"/>
          <w:lang w:val="sr-Latn-CS"/>
        </w:rPr>
      </w:pPr>
    </w:p>
    <w:p w:rsidR="00AE1951" w:rsidRDefault="00AE1951" w:rsidP="00A074C0">
      <w:pPr>
        <w:ind w:left="6480" w:firstLine="720"/>
        <w:outlineLvl w:val="0"/>
        <w:rPr>
          <w:rFonts w:ascii="Times New Roman" w:hAnsi="Times New Roman"/>
          <w:lang w:val="sr-Latn-CS"/>
        </w:rPr>
      </w:pPr>
    </w:p>
    <w:p w:rsidR="00F74B37" w:rsidRDefault="00F74B37" w:rsidP="00A074C0">
      <w:pPr>
        <w:ind w:left="6480" w:firstLine="720"/>
        <w:outlineLvl w:val="0"/>
        <w:rPr>
          <w:rFonts w:ascii="Times New Roman" w:hAnsi="Times New Roman"/>
          <w:lang w:val="sr-Latn-CS"/>
        </w:rPr>
      </w:pPr>
    </w:p>
    <w:p w:rsidR="00D60BBD" w:rsidRDefault="00D60BBD" w:rsidP="00A074C0">
      <w:pPr>
        <w:ind w:left="6480" w:firstLine="720"/>
        <w:outlineLvl w:val="0"/>
        <w:rPr>
          <w:rFonts w:ascii="Times New Roman" w:hAnsi="Times New Roman"/>
          <w:lang w:val="sr-Latn-CS"/>
        </w:rPr>
      </w:pPr>
    </w:p>
    <w:p w:rsidR="00A074C0" w:rsidRPr="00AE70DA" w:rsidRDefault="00A074C0" w:rsidP="00023B8C">
      <w:pPr>
        <w:outlineLvl w:val="0"/>
        <w:rPr>
          <w:rFonts w:ascii="Times New Roman" w:hAnsi="Times New Roman"/>
          <w:lang w:val="sr-Latn-CS"/>
        </w:rPr>
      </w:pPr>
    </w:p>
    <w:p w:rsidR="00A074C0" w:rsidRPr="00AE70DA" w:rsidRDefault="00A074C0" w:rsidP="00A074C0">
      <w:pPr>
        <w:ind w:left="6480" w:firstLine="720"/>
        <w:outlineLvl w:val="0"/>
        <w:rPr>
          <w:rFonts w:ascii="Times New Roman" w:hAnsi="Times New Roman"/>
          <w:lang w:val="sr-Latn-CS"/>
        </w:rPr>
      </w:pPr>
    </w:p>
    <w:p w:rsidR="00A074C0" w:rsidRPr="00AE70DA" w:rsidRDefault="00A074C0" w:rsidP="00A074C0">
      <w:pPr>
        <w:ind w:left="6480" w:firstLine="720"/>
        <w:outlineLvl w:val="0"/>
        <w:rPr>
          <w:rFonts w:ascii="Times New Roman" w:hAnsi="Times New Roman"/>
          <w:lang w:val="sr-Latn-CS"/>
        </w:rPr>
      </w:pPr>
      <w:r w:rsidRPr="00AE70DA">
        <w:rPr>
          <w:rFonts w:ascii="Times New Roman" w:hAnsi="Times New Roman"/>
          <w:lang w:val="sr-Latn-CS"/>
        </w:rPr>
        <w:t>Prilog 14</w:t>
      </w:r>
    </w:p>
    <w:p w:rsidR="00A074C0" w:rsidRDefault="00A074C0" w:rsidP="00A074C0">
      <w:pPr>
        <w:ind w:left="6480" w:firstLine="720"/>
        <w:outlineLvl w:val="0"/>
        <w:rPr>
          <w:rFonts w:ascii="Times New Roman" w:hAnsi="Times New Roman"/>
          <w:lang w:val="sr-Latn-CS"/>
        </w:rPr>
      </w:pPr>
    </w:p>
    <w:p w:rsidR="00D60BBD" w:rsidRPr="00AE70DA" w:rsidRDefault="00D60BBD" w:rsidP="00A074C0">
      <w:pPr>
        <w:ind w:left="6480" w:firstLine="720"/>
        <w:outlineLvl w:val="0"/>
        <w:rPr>
          <w:rFonts w:ascii="Times New Roman" w:hAnsi="Times New Roman"/>
          <w:lang w:val="sr-Latn-CS"/>
        </w:rPr>
      </w:pPr>
    </w:p>
    <w:p w:rsidR="00A074C0" w:rsidRPr="00AE70DA" w:rsidRDefault="00A074C0" w:rsidP="00A074C0">
      <w:pPr>
        <w:rPr>
          <w:rFonts w:ascii="Times New Roman" w:hAnsi="Times New Roman"/>
          <w:b/>
          <w:i/>
          <w:u w:val="single"/>
        </w:rPr>
      </w:pPr>
      <w:proofErr w:type="gramStart"/>
      <w:r w:rsidRPr="00AE70DA">
        <w:rPr>
          <w:rFonts w:ascii="Times New Roman" w:hAnsi="Times New Roman"/>
          <w:b/>
          <w:i/>
          <w:u w:val="single"/>
        </w:rPr>
        <w:t>Predmetnu izjavu ponuđač popunjava samo u slučaju da u predmetnoj javnoj nabavci učestvuje u zajedničkoj ponudi.</w:t>
      </w:r>
      <w:proofErr w:type="gramEnd"/>
    </w:p>
    <w:p w:rsidR="00A074C0" w:rsidRPr="00AE70DA" w:rsidRDefault="00A074C0" w:rsidP="00A074C0">
      <w:pPr>
        <w:ind w:left="6480" w:hanging="6480"/>
        <w:rPr>
          <w:rFonts w:ascii="Times New Roman" w:hAnsi="Times New Roman"/>
          <w:lang w:val="sr-Latn-CS"/>
        </w:rPr>
      </w:pPr>
    </w:p>
    <w:p w:rsidR="00A074C0" w:rsidRDefault="00A074C0" w:rsidP="00A074C0">
      <w:pPr>
        <w:jc w:val="both"/>
        <w:rPr>
          <w:rFonts w:ascii="Times New Roman" w:hAnsi="Times New Roman"/>
          <w:lang w:val="sr-Latn-CS"/>
        </w:rPr>
      </w:pPr>
      <w:r w:rsidRPr="00AE70DA">
        <w:rPr>
          <w:rFonts w:ascii="Times New Roman" w:hAnsi="Times New Roman"/>
          <w:lang w:val="sr-Latn-CS"/>
        </w:rPr>
        <w:t>Na</w:t>
      </w:r>
      <w:r w:rsidRPr="00AE70DA">
        <w:rPr>
          <w:rFonts w:ascii="Times New Roman" w:hAnsi="Times New Roman"/>
          <w:lang w:val="ru-RU"/>
        </w:rPr>
        <w:t xml:space="preserve"> </w:t>
      </w:r>
      <w:r w:rsidRPr="00AE70DA">
        <w:rPr>
          <w:rFonts w:ascii="Times New Roman" w:hAnsi="Times New Roman"/>
          <w:lang w:val="sr-Latn-CS"/>
        </w:rPr>
        <w:t>osnovu</w:t>
      </w:r>
      <w:r w:rsidRPr="00AE70DA">
        <w:rPr>
          <w:rFonts w:ascii="Times New Roman" w:hAnsi="Times New Roman"/>
          <w:lang w:val="ru-RU"/>
        </w:rPr>
        <w:t xml:space="preserve"> </w:t>
      </w:r>
      <w:r w:rsidRPr="00AE70DA">
        <w:rPr>
          <w:rFonts w:ascii="Times New Roman" w:hAnsi="Times New Roman"/>
          <w:lang w:val="sr-Latn-CS"/>
        </w:rPr>
        <w:t>člana</w:t>
      </w:r>
      <w:r w:rsidRPr="00AE70DA">
        <w:rPr>
          <w:rFonts w:ascii="Times New Roman" w:hAnsi="Times New Roman"/>
          <w:lang w:val="ru-RU"/>
        </w:rPr>
        <w:t xml:space="preserve"> </w:t>
      </w:r>
      <w:r w:rsidRPr="00AE70DA">
        <w:rPr>
          <w:rFonts w:ascii="Times New Roman" w:hAnsi="Times New Roman"/>
          <w:lang w:val="sr-Latn-CS"/>
        </w:rPr>
        <w:t xml:space="preserve">8.stava 1. tačka 7. Pravilnika o obaveznim elementima konkursne dokumentacije u postupcima javnih nabavki i načinu dokazivanja ispunjenosti uslova </w:t>
      </w:r>
      <w:r w:rsidRPr="00AE70DA">
        <w:rPr>
          <w:rFonts w:ascii="Times New Roman" w:hAnsi="Times New Roman"/>
          <w:lang w:val="ru-RU"/>
        </w:rPr>
        <w:t>(“</w:t>
      </w:r>
      <w:r w:rsidRPr="00AE70DA">
        <w:rPr>
          <w:rFonts w:ascii="Times New Roman" w:hAnsi="Times New Roman"/>
        </w:rPr>
        <w:t>Slu</w:t>
      </w:r>
      <w:r w:rsidRPr="00AE70DA">
        <w:rPr>
          <w:rFonts w:ascii="Times New Roman" w:hAnsi="Times New Roman"/>
          <w:lang w:val="ru-RU"/>
        </w:rPr>
        <w:t>ž</w:t>
      </w:r>
      <w:r w:rsidRPr="00AE70DA">
        <w:rPr>
          <w:rFonts w:ascii="Times New Roman" w:hAnsi="Times New Roman"/>
        </w:rPr>
        <w:t>beni</w:t>
      </w:r>
      <w:r w:rsidRPr="00AE70DA">
        <w:rPr>
          <w:rFonts w:ascii="Times New Roman" w:hAnsi="Times New Roman"/>
          <w:lang w:val="ru-RU"/>
        </w:rPr>
        <w:t xml:space="preserve"> </w:t>
      </w:r>
      <w:r w:rsidRPr="00AE70DA">
        <w:rPr>
          <w:rFonts w:ascii="Times New Roman" w:hAnsi="Times New Roman"/>
        </w:rPr>
        <w:t>glasnik</w:t>
      </w:r>
      <w:r w:rsidRPr="00AE70DA">
        <w:rPr>
          <w:rFonts w:ascii="Times New Roman" w:hAnsi="Times New Roman"/>
          <w:lang w:val="ru-RU"/>
        </w:rPr>
        <w:t xml:space="preserve"> </w:t>
      </w:r>
      <w:r w:rsidRPr="00AE70DA">
        <w:rPr>
          <w:rFonts w:ascii="Times New Roman" w:hAnsi="Times New Roman"/>
        </w:rPr>
        <w:t>Republike</w:t>
      </w:r>
      <w:r w:rsidRPr="00AE70DA">
        <w:rPr>
          <w:rFonts w:ascii="Times New Roman" w:hAnsi="Times New Roman"/>
          <w:lang w:val="ru-RU"/>
        </w:rPr>
        <w:t xml:space="preserve"> </w:t>
      </w:r>
      <w:r w:rsidRPr="00AE70DA">
        <w:rPr>
          <w:rFonts w:ascii="Times New Roman" w:hAnsi="Times New Roman"/>
        </w:rPr>
        <w:t>Srbije</w:t>
      </w:r>
      <w:r w:rsidRPr="00AE70DA">
        <w:rPr>
          <w:rFonts w:ascii="Times New Roman" w:hAnsi="Times New Roman"/>
          <w:lang w:val="ru-RU"/>
        </w:rPr>
        <w:t xml:space="preserve">”, </w:t>
      </w:r>
      <w:r w:rsidRPr="00AE70DA">
        <w:rPr>
          <w:rFonts w:ascii="Times New Roman" w:hAnsi="Times New Roman"/>
        </w:rPr>
        <w:t>br</w:t>
      </w:r>
      <w:r w:rsidRPr="00AE70DA">
        <w:rPr>
          <w:rFonts w:ascii="Times New Roman" w:hAnsi="Times New Roman"/>
          <w:lang w:val="ru-RU"/>
        </w:rPr>
        <w:t>.</w:t>
      </w:r>
      <w:r w:rsidRPr="00AE70DA">
        <w:rPr>
          <w:rFonts w:ascii="Times New Roman" w:hAnsi="Times New Roman"/>
          <w:lang w:val="sr-Latn-CS"/>
        </w:rPr>
        <w:t>86/15</w:t>
      </w:r>
      <w:r w:rsidRPr="00AE70DA">
        <w:rPr>
          <w:rFonts w:ascii="Times New Roman" w:hAnsi="Times New Roman"/>
          <w:lang w:val="ru-RU"/>
        </w:rPr>
        <w:t xml:space="preserve">)  </w:t>
      </w:r>
      <w:r w:rsidRPr="00AE70DA">
        <w:rPr>
          <w:rFonts w:ascii="Times New Roman" w:hAnsi="Times New Roman"/>
          <w:lang w:val="sr-Latn-CS"/>
        </w:rPr>
        <w:t xml:space="preserve">kao PONUĐAČ po pozivu INSTITUTA ZA ONKOLOGIJU I RADIOLOGIJU SRBIJE za </w:t>
      </w:r>
      <w:r w:rsidR="0083217B" w:rsidRPr="00AE70DA">
        <w:rPr>
          <w:rFonts w:ascii="Times New Roman" w:hAnsi="Times New Roman"/>
          <w:b/>
          <w:lang w:val="sr-Latn-CS"/>
        </w:rPr>
        <w:t xml:space="preserve">nabavku </w:t>
      </w:r>
      <w:r w:rsidR="0083217B">
        <w:rPr>
          <w:rFonts w:ascii="Times New Roman" w:hAnsi="Times New Roman"/>
          <w:b/>
          <w:sz w:val="22"/>
          <w:szCs w:val="22"/>
          <w:lang w:val="it-IT"/>
        </w:rPr>
        <w:t>dobara medicinskog potrošnog materijala po partijama</w:t>
      </w:r>
      <w:r w:rsidR="0083217B">
        <w:rPr>
          <w:rFonts w:ascii="Times New Roman" w:hAnsi="Times New Roman"/>
        </w:rPr>
        <w:t xml:space="preserve">  </w:t>
      </w:r>
      <w:r w:rsidRPr="00AE70DA">
        <w:rPr>
          <w:rFonts w:ascii="Times New Roman" w:hAnsi="Times New Roman"/>
          <w:lang w:val="sr-Latn-CS"/>
        </w:rPr>
        <w:t xml:space="preserve">koju je kao NARUČILAC pokrenuo u otvorenom postupku javne nabavke dajemo sledeću </w:t>
      </w:r>
    </w:p>
    <w:p w:rsidR="00344224" w:rsidRPr="0083217B" w:rsidRDefault="00344224" w:rsidP="00A074C0">
      <w:pPr>
        <w:jc w:val="both"/>
        <w:rPr>
          <w:rFonts w:ascii="Times New Roman" w:hAnsi="Times New Roman"/>
        </w:rPr>
      </w:pPr>
    </w:p>
    <w:p w:rsidR="00A074C0" w:rsidRDefault="00A074C0" w:rsidP="00A074C0">
      <w:pPr>
        <w:jc w:val="center"/>
        <w:outlineLvl w:val="0"/>
        <w:rPr>
          <w:rFonts w:ascii="Times New Roman" w:hAnsi="Times New Roman"/>
          <w:sz w:val="28"/>
        </w:rPr>
      </w:pPr>
      <w:r w:rsidRPr="00AE70DA">
        <w:rPr>
          <w:rFonts w:ascii="Times New Roman" w:hAnsi="Times New Roman"/>
          <w:sz w:val="28"/>
        </w:rPr>
        <w:t xml:space="preserve">I  </w:t>
      </w:r>
      <w:proofErr w:type="gramStart"/>
      <w:r w:rsidRPr="00AE70DA">
        <w:rPr>
          <w:rFonts w:ascii="Times New Roman" w:hAnsi="Times New Roman"/>
          <w:sz w:val="28"/>
        </w:rPr>
        <w:t>Z  J</w:t>
      </w:r>
      <w:proofErr w:type="gramEnd"/>
      <w:r w:rsidRPr="00AE70DA">
        <w:rPr>
          <w:rFonts w:ascii="Times New Roman" w:hAnsi="Times New Roman"/>
          <w:sz w:val="28"/>
        </w:rPr>
        <w:t xml:space="preserve">  A  V  U</w:t>
      </w:r>
    </w:p>
    <w:p w:rsidR="00344224" w:rsidRPr="00AE70DA" w:rsidRDefault="00344224" w:rsidP="00A074C0">
      <w:pPr>
        <w:jc w:val="center"/>
        <w:outlineLvl w:val="0"/>
        <w:rPr>
          <w:rFonts w:ascii="Times New Roman" w:hAnsi="Times New Roman"/>
          <w:sz w:val="28"/>
        </w:rPr>
      </w:pPr>
    </w:p>
    <w:p w:rsidR="00A074C0" w:rsidRPr="00AE70DA" w:rsidRDefault="00A074C0" w:rsidP="00A074C0">
      <w:pPr>
        <w:rPr>
          <w:rFonts w:ascii="Times New Roman" w:hAnsi="Times New Roman"/>
        </w:rPr>
      </w:pPr>
      <w:proofErr w:type="gramStart"/>
      <w:r w:rsidRPr="00AE70DA">
        <w:rPr>
          <w:rFonts w:ascii="Times New Roman" w:hAnsi="Times New Roman"/>
        </w:rPr>
        <w:t>kojom</w:t>
      </w:r>
      <w:proofErr w:type="gramEnd"/>
      <w:r w:rsidRPr="00AE70DA">
        <w:rPr>
          <w:rFonts w:ascii="Times New Roman" w:hAnsi="Times New Roman"/>
        </w:rPr>
        <w:t xml:space="preserve"> izjavljujemo da u predmetnoj javnoj nabavci podnosimo zajedničku ponudu sa ponuđačem /grupom ponuđača. </w:t>
      </w:r>
    </w:p>
    <w:p w:rsidR="00A074C0" w:rsidRPr="00AE70DA" w:rsidRDefault="00A074C0" w:rsidP="00A074C0">
      <w:pPr>
        <w:rPr>
          <w:rFonts w:ascii="Times New Roman" w:hAnsi="Times New Roman"/>
        </w:rPr>
      </w:pPr>
    </w:p>
    <w:p w:rsidR="00A074C0" w:rsidRPr="00AE70DA" w:rsidRDefault="00A074C0" w:rsidP="00A074C0">
      <w:pPr>
        <w:rPr>
          <w:rFonts w:ascii="Times New Roman" w:hAnsi="Times New Roman"/>
        </w:rPr>
      </w:pPr>
      <w:r w:rsidRPr="00AE70DA">
        <w:rPr>
          <w:rFonts w:ascii="Times New Roman" w:hAnsi="Times New Roman"/>
        </w:rPr>
        <w:t xml:space="preserve">Sastavni deo izjave o podnošenju zajedničke ponude je Sporazum kojim se ponuđači iz grupe međusobno I prema naručiocu obavezuju </w:t>
      </w:r>
      <w:proofErr w:type="gramStart"/>
      <w:r w:rsidRPr="00AE70DA">
        <w:rPr>
          <w:rFonts w:ascii="Times New Roman" w:hAnsi="Times New Roman"/>
        </w:rPr>
        <w:t>na</w:t>
      </w:r>
      <w:proofErr w:type="gramEnd"/>
      <w:r w:rsidRPr="00AE70DA">
        <w:rPr>
          <w:rFonts w:ascii="Times New Roman" w:hAnsi="Times New Roman"/>
        </w:rPr>
        <w:t xml:space="preserve"> izvršenje javne nabavke br._____od dana _____________________.</w:t>
      </w:r>
    </w:p>
    <w:p w:rsidR="00A074C0" w:rsidRPr="00AE70DA" w:rsidRDefault="00A074C0" w:rsidP="00A074C0">
      <w:pPr>
        <w:rPr>
          <w:rFonts w:ascii="Times New Roman" w:hAnsi="Times New Roman"/>
        </w:rPr>
      </w:pPr>
    </w:p>
    <w:p w:rsidR="00A074C0" w:rsidRPr="00AE70DA" w:rsidRDefault="00A074C0" w:rsidP="00A074C0">
      <w:pPr>
        <w:outlineLvl w:val="0"/>
        <w:rPr>
          <w:rFonts w:ascii="Times New Roman" w:hAnsi="Times New Roman"/>
          <w:lang w:val="it-IT"/>
        </w:rPr>
      </w:pPr>
      <w:r w:rsidRPr="00AE70DA">
        <w:rPr>
          <w:rFonts w:ascii="Times New Roman" w:hAnsi="Times New Roman"/>
          <w:lang w:val="it-IT"/>
        </w:rPr>
        <w:t>Naziv ponuđača:_________________________________________________________</w:t>
      </w:r>
      <w:r w:rsidRPr="00AE70DA">
        <w:rPr>
          <w:rFonts w:ascii="Times New Roman" w:hAnsi="Times New Roman"/>
          <w:lang w:val="it-IT"/>
        </w:rPr>
        <w:tab/>
      </w:r>
    </w:p>
    <w:p w:rsidR="00A074C0" w:rsidRPr="00AE70DA" w:rsidRDefault="00A074C0" w:rsidP="00A074C0">
      <w:pPr>
        <w:outlineLvl w:val="0"/>
        <w:rPr>
          <w:rFonts w:ascii="Times New Roman" w:hAnsi="Times New Roman"/>
          <w:lang w:val="it-IT"/>
        </w:rPr>
      </w:pPr>
      <w:r w:rsidRPr="00AE70DA">
        <w:rPr>
          <w:rFonts w:ascii="Times New Roman" w:hAnsi="Times New Roman"/>
          <w:lang w:val="it-IT"/>
        </w:rPr>
        <w:t>Adresa:__________________________Šifra delatnosti:_______Matični broj:_________</w:t>
      </w:r>
    </w:p>
    <w:p w:rsidR="00A074C0" w:rsidRPr="00AE70DA" w:rsidRDefault="00A074C0" w:rsidP="00A074C0">
      <w:pPr>
        <w:rPr>
          <w:rFonts w:ascii="Times New Roman" w:hAnsi="Times New Roman"/>
          <w:lang w:val="it-IT"/>
        </w:rPr>
      </w:pPr>
      <w:r w:rsidRPr="00AE70DA">
        <w:rPr>
          <w:rFonts w:ascii="Times New Roman" w:hAnsi="Times New Roman"/>
          <w:lang w:val="it-IT"/>
        </w:rPr>
        <w:t xml:space="preserve">PIB:__________ Broj računa:_________________    Telefon/ </w:t>
      </w:r>
      <w:r w:rsidRPr="00AE70DA">
        <w:rPr>
          <w:rFonts w:ascii="Times New Roman" w:hAnsi="Times New Roman"/>
          <w:lang w:val="de-DE"/>
        </w:rPr>
        <w:t xml:space="preserve">Fax:_________________ </w:t>
      </w:r>
      <w:r w:rsidRPr="00AE70DA">
        <w:rPr>
          <w:rFonts w:ascii="Times New Roman" w:hAnsi="Times New Roman"/>
          <w:lang w:val="it-IT"/>
        </w:rPr>
        <w:t xml:space="preserve">                                         </w:t>
      </w:r>
      <w:r w:rsidRPr="00AE70DA">
        <w:rPr>
          <w:rFonts w:ascii="Times New Roman" w:hAnsi="Times New Roman"/>
          <w:lang w:val="de-DE"/>
        </w:rPr>
        <w:t>Lice za kontakt:_______________________</w:t>
      </w:r>
      <w:r w:rsidRPr="00AE70DA">
        <w:rPr>
          <w:rFonts w:ascii="Times New Roman" w:hAnsi="Times New Roman"/>
          <w:lang w:val="de-DE"/>
        </w:rPr>
        <w:tab/>
      </w:r>
      <w:r w:rsidRPr="00AE70DA">
        <w:rPr>
          <w:rFonts w:ascii="Times New Roman" w:hAnsi="Times New Roman"/>
          <w:lang w:val="it-IT"/>
        </w:rPr>
        <w:tab/>
      </w:r>
    </w:p>
    <w:p w:rsidR="00A074C0" w:rsidRPr="00AE70DA" w:rsidRDefault="00A074C0" w:rsidP="00A074C0">
      <w:pPr>
        <w:rPr>
          <w:rFonts w:ascii="Times New Roman" w:hAnsi="Times New Roman"/>
        </w:rPr>
      </w:pPr>
      <w:r w:rsidRPr="00AE70DA">
        <w:rPr>
          <w:rFonts w:ascii="Times New Roman" w:hAnsi="Times New Roman"/>
          <w:lang w:val="it-IT"/>
        </w:rPr>
        <w:t>Ime Direktora:________________________</w:t>
      </w:r>
      <w:r w:rsidRPr="00AE70DA">
        <w:rPr>
          <w:rFonts w:ascii="Times New Roman" w:hAnsi="Times New Roman"/>
          <w:lang w:val="de-DE"/>
        </w:rPr>
        <w:t xml:space="preserve">  </w:t>
      </w:r>
      <w:r w:rsidRPr="00AE70DA">
        <w:rPr>
          <w:rFonts w:ascii="Times New Roman" w:hAnsi="Times New Roman"/>
          <w:lang w:val="sr-Latn-CS"/>
        </w:rPr>
        <w:t xml:space="preserve">  </w:t>
      </w:r>
    </w:p>
    <w:p w:rsidR="00A074C0" w:rsidRPr="00AE70DA" w:rsidRDefault="00A074C0" w:rsidP="00A074C0">
      <w:pPr>
        <w:rPr>
          <w:rFonts w:ascii="Times New Roman" w:hAnsi="Times New Roman"/>
        </w:rPr>
      </w:pPr>
    </w:p>
    <w:p w:rsidR="00A074C0" w:rsidRPr="00AE70DA" w:rsidRDefault="00A074C0" w:rsidP="00A074C0">
      <w:pPr>
        <w:rPr>
          <w:rFonts w:ascii="Times New Roman" w:hAnsi="Times New Roman"/>
          <w:lang w:val="it-IT"/>
        </w:rPr>
      </w:pPr>
      <w:r w:rsidRPr="00AE70DA">
        <w:rPr>
          <w:rFonts w:ascii="Times New Roman" w:hAnsi="Times New Roman"/>
          <w:lang w:val="it-IT"/>
        </w:rPr>
        <w:t>Naziv ponuđača: _________________________________________________________</w:t>
      </w:r>
      <w:r w:rsidRPr="00AE70DA">
        <w:rPr>
          <w:rFonts w:ascii="Times New Roman" w:hAnsi="Times New Roman"/>
          <w:lang w:val="it-IT"/>
        </w:rPr>
        <w:tab/>
      </w:r>
    </w:p>
    <w:p w:rsidR="00A074C0" w:rsidRPr="00AE70DA" w:rsidRDefault="00A074C0" w:rsidP="00A074C0">
      <w:pPr>
        <w:rPr>
          <w:rFonts w:ascii="Times New Roman" w:hAnsi="Times New Roman"/>
          <w:lang w:val="it-IT"/>
        </w:rPr>
      </w:pPr>
      <w:r w:rsidRPr="00AE70DA">
        <w:rPr>
          <w:rFonts w:ascii="Times New Roman" w:hAnsi="Times New Roman"/>
          <w:lang w:val="it-IT"/>
        </w:rPr>
        <w:t>Adresa:__________________________Šifra delatnosti:_______Matični broj:_________</w:t>
      </w:r>
    </w:p>
    <w:p w:rsidR="00A074C0" w:rsidRPr="00AE70DA" w:rsidRDefault="00A074C0" w:rsidP="00A074C0">
      <w:pPr>
        <w:rPr>
          <w:rFonts w:ascii="Times New Roman" w:hAnsi="Times New Roman"/>
          <w:lang w:val="it-IT"/>
        </w:rPr>
      </w:pPr>
      <w:r w:rsidRPr="00AE70DA">
        <w:rPr>
          <w:rFonts w:ascii="Times New Roman" w:hAnsi="Times New Roman"/>
          <w:lang w:val="it-IT"/>
        </w:rPr>
        <w:t xml:space="preserve">PIB:__________ Broj računa:_________________    Telefon/ </w:t>
      </w:r>
      <w:r w:rsidRPr="00AE70DA">
        <w:rPr>
          <w:rFonts w:ascii="Times New Roman" w:hAnsi="Times New Roman"/>
          <w:lang w:val="de-DE"/>
        </w:rPr>
        <w:t xml:space="preserve">Fax:_________________ </w:t>
      </w:r>
      <w:r w:rsidRPr="00AE70DA">
        <w:rPr>
          <w:rFonts w:ascii="Times New Roman" w:hAnsi="Times New Roman"/>
          <w:lang w:val="it-IT"/>
        </w:rPr>
        <w:t xml:space="preserve">                                         </w:t>
      </w:r>
      <w:r w:rsidRPr="00AE70DA">
        <w:rPr>
          <w:rFonts w:ascii="Times New Roman" w:hAnsi="Times New Roman"/>
          <w:lang w:val="de-DE"/>
        </w:rPr>
        <w:t>Lice za kontakt:_______________________</w:t>
      </w:r>
      <w:r w:rsidRPr="00AE70DA">
        <w:rPr>
          <w:rFonts w:ascii="Times New Roman" w:hAnsi="Times New Roman"/>
          <w:lang w:val="de-DE"/>
        </w:rPr>
        <w:tab/>
      </w:r>
      <w:r w:rsidRPr="00AE70DA">
        <w:rPr>
          <w:rFonts w:ascii="Times New Roman" w:hAnsi="Times New Roman"/>
          <w:lang w:val="it-IT"/>
        </w:rPr>
        <w:tab/>
      </w:r>
    </w:p>
    <w:p w:rsidR="00A074C0" w:rsidRPr="00AE70DA" w:rsidRDefault="00A074C0" w:rsidP="00A074C0">
      <w:pPr>
        <w:rPr>
          <w:rFonts w:ascii="Times New Roman" w:hAnsi="Times New Roman"/>
          <w:lang w:val="sr-Latn-CS"/>
        </w:rPr>
      </w:pPr>
      <w:r w:rsidRPr="00AE70DA">
        <w:rPr>
          <w:rFonts w:ascii="Times New Roman" w:hAnsi="Times New Roman"/>
          <w:lang w:val="it-IT"/>
        </w:rPr>
        <w:t>Ime Direktora:________________________</w:t>
      </w:r>
      <w:r w:rsidRPr="00AE70DA">
        <w:rPr>
          <w:rFonts w:ascii="Times New Roman" w:hAnsi="Times New Roman"/>
          <w:lang w:val="de-DE"/>
        </w:rPr>
        <w:t xml:space="preserve">  </w:t>
      </w:r>
      <w:r w:rsidRPr="00AE70DA">
        <w:rPr>
          <w:rFonts w:ascii="Times New Roman" w:hAnsi="Times New Roman"/>
          <w:lang w:val="sr-Latn-CS"/>
        </w:rPr>
        <w:t xml:space="preserve">  </w:t>
      </w:r>
    </w:p>
    <w:p w:rsidR="00A074C0" w:rsidRDefault="00A074C0" w:rsidP="00A074C0">
      <w:pPr>
        <w:rPr>
          <w:rFonts w:ascii="Times New Roman" w:hAnsi="Times New Roman"/>
          <w:lang w:val="sr-Latn-CS"/>
        </w:rPr>
      </w:pPr>
    </w:p>
    <w:p w:rsidR="004C1C45" w:rsidRDefault="004C1C45" w:rsidP="00A074C0">
      <w:pPr>
        <w:rPr>
          <w:rFonts w:ascii="Times New Roman" w:hAnsi="Times New Roman"/>
          <w:lang w:val="sr-Latn-CS"/>
        </w:rPr>
      </w:pPr>
    </w:p>
    <w:p w:rsidR="004C1C45" w:rsidRPr="00AE70DA" w:rsidRDefault="004C1C45" w:rsidP="00A074C0">
      <w:pPr>
        <w:rPr>
          <w:rFonts w:ascii="Times New Roman" w:hAnsi="Times New Roman"/>
          <w:lang w:val="sr-Latn-CS"/>
        </w:rPr>
      </w:pPr>
    </w:p>
    <w:p w:rsidR="00A074C0" w:rsidRPr="00AE70DA" w:rsidRDefault="00A074C0" w:rsidP="00A074C0">
      <w:pPr>
        <w:ind w:left="3600" w:firstLine="720"/>
        <w:outlineLvl w:val="0"/>
        <w:rPr>
          <w:rFonts w:ascii="Times New Roman" w:hAnsi="Times New Roman"/>
          <w:lang w:val="it-IT"/>
        </w:rPr>
      </w:pPr>
      <w:r w:rsidRPr="00AE70DA">
        <w:rPr>
          <w:rFonts w:ascii="Times New Roman" w:hAnsi="Times New Roman"/>
          <w:lang w:val="it-IT"/>
        </w:rPr>
        <w:t>Potpis ovlašćenog lica ponuđača</w:t>
      </w:r>
    </w:p>
    <w:p w:rsidR="00A074C0" w:rsidRPr="00AE70DA" w:rsidRDefault="00A074C0" w:rsidP="00A074C0">
      <w:pPr>
        <w:rPr>
          <w:rFonts w:ascii="Times New Roman" w:hAnsi="Times New Roman"/>
          <w:lang w:val="sr-Latn-CS"/>
        </w:rPr>
      </w:pP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r>
      <w:r w:rsidRPr="00AE70DA">
        <w:rPr>
          <w:rFonts w:ascii="Times New Roman" w:hAnsi="Times New Roman"/>
          <w:lang w:val="it-IT"/>
        </w:rPr>
        <w:tab/>
        <w:t xml:space="preserve">            ____________________________</w:t>
      </w:r>
    </w:p>
    <w:p w:rsidR="00A31EC1" w:rsidRDefault="00A31EC1" w:rsidP="00A31EC1">
      <w:pPr>
        <w:ind w:left="6480" w:firstLine="720"/>
        <w:rPr>
          <w:rFonts w:ascii="Times New Roman" w:hAnsi="Times New Roman"/>
          <w:b/>
          <w:sz w:val="22"/>
          <w:szCs w:val="22"/>
          <w:lang w:val="it-IT"/>
        </w:rPr>
      </w:pPr>
    </w:p>
    <w:p w:rsidR="00A220BA" w:rsidRDefault="00A220BA" w:rsidP="00A31EC1">
      <w:pPr>
        <w:ind w:left="6480" w:firstLine="720"/>
        <w:rPr>
          <w:rFonts w:ascii="Times New Roman" w:hAnsi="Times New Roman"/>
          <w:b/>
          <w:sz w:val="22"/>
          <w:szCs w:val="22"/>
          <w:lang w:val="it-IT"/>
        </w:rPr>
      </w:pPr>
    </w:p>
    <w:p w:rsidR="00A31EC1" w:rsidRPr="00250087" w:rsidRDefault="00A31EC1" w:rsidP="00A31EC1">
      <w:pPr>
        <w:rPr>
          <w:rFonts w:ascii="Times New Roman" w:hAnsi="Times New Roman"/>
          <w:sz w:val="22"/>
          <w:szCs w:val="22"/>
          <w:lang w:val="it-IT"/>
        </w:rPr>
      </w:pPr>
    </w:p>
    <w:sectPr w:rsidR="00A31EC1" w:rsidRPr="00250087" w:rsidSect="00CB0FC2">
      <w:headerReference w:type="default" r:id="rId16"/>
      <w:footerReference w:type="default" r:id="rId17"/>
      <w:pgSz w:w="12240" w:h="15840"/>
      <w:pgMar w:top="135" w:right="1080" w:bottom="720" w:left="180" w:header="57" w:footer="432" w:gutter="7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868" w:rsidRDefault="00FD3868" w:rsidP="005F6219">
      <w:r>
        <w:separator/>
      </w:r>
    </w:p>
  </w:endnote>
  <w:endnote w:type="continuationSeparator" w:id="0">
    <w:p w:rsidR="00FD3868" w:rsidRDefault="00FD3868" w:rsidP="005F62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C6" w:rsidRPr="00CB0FC2" w:rsidRDefault="00452EC6" w:rsidP="00CB0FC2">
    <w:pPr>
      <w:pStyle w:val="Footer"/>
      <w:rPr>
        <w:rFonts w:ascii="Times New Roman" w:hAnsi="Times New Roman"/>
        <w:sz w:val="20"/>
        <w:szCs w:val="20"/>
      </w:rPr>
    </w:pPr>
    <w:proofErr w:type="gramStart"/>
    <w:r w:rsidRPr="00CB0FC2">
      <w:rPr>
        <w:rFonts w:ascii="Times New Roman" w:hAnsi="Times New Roman"/>
        <w:sz w:val="20"/>
        <w:szCs w:val="20"/>
      </w:rPr>
      <w:t>Odeljenje  za</w:t>
    </w:r>
    <w:proofErr w:type="gramEnd"/>
    <w:r w:rsidRPr="00CB0FC2">
      <w:rPr>
        <w:rFonts w:ascii="Times New Roman" w:hAnsi="Times New Roman"/>
        <w:sz w:val="20"/>
        <w:szCs w:val="20"/>
      </w:rPr>
      <w:t xml:space="preserve"> javne nabavke, mart 2016.  T.Š.                       Page </w:t>
    </w:r>
    <w:r w:rsidR="00A75E3C" w:rsidRPr="00CB0FC2">
      <w:rPr>
        <w:rFonts w:ascii="Times New Roman" w:hAnsi="Times New Roman"/>
        <w:sz w:val="20"/>
        <w:szCs w:val="20"/>
      </w:rPr>
      <w:fldChar w:fldCharType="begin"/>
    </w:r>
    <w:r w:rsidRPr="00CB0FC2">
      <w:rPr>
        <w:rFonts w:ascii="Times New Roman" w:hAnsi="Times New Roman"/>
        <w:sz w:val="20"/>
        <w:szCs w:val="20"/>
      </w:rPr>
      <w:instrText xml:space="preserve"> PAGE </w:instrText>
    </w:r>
    <w:r w:rsidR="00A75E3C" w:rsidRPr="00CB0FC2">
      <w:rPr>
        <w:rFonts w:ascii="Times New Roman" w:hAnsi="Times New Roman"/>
        <w:sz w:val="20"/>
        <w:szCs w:val="20"/>
      </w:rPr>
      <w:fldChar w:fldCharType="separate"/>
    </w:r>
    <w:r w:rsidR="007570EE">
      <w:rPr>
        <w:rFonts w:ascii="Times New Roman" w:hAnsi="Times New Roman"/>
        <w:noProof/>
        <w:sz w:val="20"/>
        <w:szCs w:val="20"/>
      </w:rPr>
      <w:t>28</w:t>
    </w:r>
    <w:r w:rsidR="00A75E3C" w:rsidRPr="00CB0FC2">
      <w:rPr>
        <w:rFonts w:ascii="Times New Roman" w:hAnsi="Times New Roman"/>
        <w:sz w:val="20"/>
        <w:szCs w:val="20"/>
      </w:rPr>
      <w:fldChar w:fldCharType="end"/>
    </w:r>
    <w:r w:rsidRPr="00CB0FC2">
      <w:rPr>
        <w:rFonts w:ascii="Times New Roman" w:hAnsi="Times New Roman"/>
        <w:sz w:val="20"/>
        <w:szCs w:val="20"/>
      </w:rPr>
      <w:t xml:space="preserve"> of </w:t>
    </w:r>
    <w:r w:rsidR="00A75E3C" w:rsidRPr="00CB0FC2">
      <w:rPr>
        <w:rFonts w:ascii="Times New Roman" w:hAnsi="Times New Roman"/>
        <w:sz w:val="20"/>
        <w:szCs w:val="20"/>
      </w:rPr>
      <w:fldChar w:fldCharType="begin"/>
    </w:r>
    <w:r w:rsidRPr="00CB0FC2">
      <w:rPr>
        <w:rFonts w:ascii="Times New Roman" w:hAnsi="Times New Roman"/>
        <w:sz w:val="20"/>
        <w:szCs w:val="20"/>
      </w:rPr>
      <w:instrText xml:space="preserve"> NUMPAGES  </w:instrText>
    </w:r>
    <w:r w:rsidR="00A75E3C" w:rsidRPr="00CB0FC2">
      <w:rPr>
        <w:rFonts w:ascii="Times New Roman" w:hAnsi="Times New Roman"/>
        <w:sz w:val="20"/>
        <w:szCs w:val="20"/>
      </w:rPr>
      <w:fldChar w:fldCharType="separate"/>
    </w:r>
    <w:r w:rsidR="007570EE">
      <w:rPr>
        <w:rFonts w:ascii="Times New Roman" w:hAnsi="Times New Roman"/>
        <w:noProof/>
        <w:sz w:val="20"/>
        <w:szCs w:val="20"/>
      </w:rPr>
      <w:t>39</w:t>
    </w:r>
    <w:r w:rsidR="00A75E3C" w:rsidRPr="00CB0FC2">
      <w:rPr>
        <w:rFonts w:ascii="Times New Roman" w:hAnsi="Times New Roman"/>
        <w:sz w:val="20"/>
        <w:szCs w:val="20"/>
      </w:rPr>
      <w:fldChar w:fldCharType="end"/>
    </w:r>
  </w:p>
  <w:p w:rsidR="00452EC6" w:rsidRPr="00DF123B" w:rsidRDefault="00452EC6">
    <w:pPr>
      <w:pStyle w:val="Footer"/>
      <w:rPr>
        <w:color w:val="000000"/>
        <w:sz w:val="18"/>
        <w:szCs w:val="18"/>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868" w:rsidRDefault="00FD3868" w:rsidP="005F6219">
      <w:r>
        <w:separator/>
      </w:r>
    </w:p>
  </w:footnote>
  <w:footnote w:type="continuationSeparator" w:id="0">
    <w:p w:rsidR="00FD3868" w:rsidRDefault="00FD3868" w:rsidP="005F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C6" w:rsidRDefault="00452EC6">
    <w:pPr>
      <w:pStyle w:val="Header"/>
      <w:rPr>
        <w:sz w:val="20"/>
        <w:szCs w:val="20"/>
      </w:rPr>
    </w:pPr>
  </w:p>
  <w:p w:rsidR="00452EC6" w:rsidRDefault="00452EC6">
    <w:pPr>
      <w:pStyle w:val="Header"/>
      <w:rPr>
        <w:sz w:val="20"/>
        <w:szCs w:val="20"/>
      </w:rPr>
    </w:pPr>
  </w:p>
  <w:p w:rsidR="00452EC6" w:rsidRDefault="00452EC6">
    <w:pPr>
      <w:pStyle w:val="Header"/>
      <w:rPr>
        <w:sz w:val="20"/>
        <w:szCs w:val="20"/>
      </w:rPr>
    </w:pPr>
  </w:p>
  <w:p w:rsidR="00452EC6" w:rsidRPr="00CB0FC2" w:rsidRDefault="00452EC6">
    <w:pPr>
      <w:pStyle w:val="Header"/>
      <w:rPr>
        <w:rFonts w:ascii="Times New Roman" w:hAnsi="Times New Roman"/>
        <w:sz w:val="20"/>
        <w:szCs w:val="20"/>
      </w:rPr>
    </w:pPr>
    <w:r w:rsidRPr="00CB0FC2">
      <w:rPr>
        <w:rFonts w:ascii="Times New Roman" w:hAnsi="Times New Roman"/>
        <w:sz w:val="20"/>
        <w:szCs w:val="20"/>
      </w:rPr>
      <w:t>Institut</w:t>
    </w:r>
    <w:r>
      <w:rPr>
        <w:rFonts w:ascii="Times New Roman" w:hAnsi="Times New Roman"/>
        <w:sz w:val="20"/>
        <w:szCs w:val="20"/>
      </w:rPr>
      <w:t xml:space="preserve"> za onkologiju i</w:t>
    </w:r>
    <w:r w:rsidRPr="00CB0FC2">
      <w:rPr>
        <w:rFonts w:ascii="Times New Roman" w:hAnsi="Times New Roman"/>
        <w:sz w:val="20"/>
        <w:szCs w:val="20"/>
      </w:rPr>
      <w:t xml:space="preserve"> radiologiju Srbije</w:t>
    </w:r>
  </w:p>
  <w:p w:rsidR="00452EC6" w:rsidRDefault="00452EC6" w:rsidP="00CB0FC2">
    <w:pPr>
      <w:pStyle w:val="Header"/>
      <w:tabs>
        <w:tab w:val="left" w:pos="7185"/>
      </w:tabs>
      <w:rPr>
        <w:sz w:val="20"/>
        <w:szCs w:val="20"/>
        <w:lang w:val="sr-Latn-CS"/>
      </w:rPr>
    </w:pPr>
  </w:p>
  <w:p w:rsidR="00452EC6" w:rsidRDefault="00452EC6" w:rsidP="00CB0FC2">
    <w:pPr>
      <w:pStyle w:val="Header"/>
      <w:tabs>
        <w:tab w:val="clear" w:pos="4320"/>
        <w:tab w:val="clear" w:pos="8640"/>
        <w:tab w:val="left" w:pos="1065"/>
      </w:tabs>
      <w:rPr>
        <w:sz w:val="20"/>
        <w:szCs w:val="20"/>
        <w:lang w:val="sr-Latn-CS"/>
      </w:rPr>
    </w:pPr>
    <w:r>
      <w:rPr>
        <w:sz w:val="20"/>
        <w:szCs w:val="20"/>
        <w:lang w:val="sr-Latn-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5pt;height:9pt" o:bullet="t">
        <v:imagedata r:id="rId1" o:title="BD21327_"/>
      </v:shape>
    </w:pict>
  </w:numPicBullet>
  <w:abstractNum w:abstractNumId="0">
    <w:nsid w:val="02B80DFD"/>
    <w:multiLevelType w:val="multilevel"/>
    <w:tmpl w:val="A2F88350"/>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A1A40D1"/>
    <w:multiLevelType w:val="hybridMultilevel"/>
    <w:tmpl w:val="B7DACB8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2C3CEA"/>
    <w:multiLevelType w:val="hybridMultilevel"/>
    <w:tmpl w:val="10A03940"/>
    <w:lvl w:ilvl="0" w:tplc="E8CEB26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0FB30B53"/>
    <w:multiLevelType w:val="hybridMultilevel"/>
    <w:tmpl w:val="3A66AD72"/>
    <w:lvl w:ilvl="0" w:tplc="2528F01C">
      <w:start w:val="1"/>
      <w:numFmt w:val="bullet"/>
      <w:lvlText w:val=""/>
      <w:lvlPicBulletId w:val="0"/>
      <w:lvlJc w:val="left"/>
      <w:pPr>
        <w:ind w:left="5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E61973"/>
    <w:multiLevelType w:val="hybridMultilevel"/>
    <w:tmpl w:val="2C4A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71982"/>
    <w:multiLevelType w:val="multilevel"/>
    <w:tmpl w:val="90A2400E"/>
    <w:lvl w:ilvl="0">
      <w:start w:val="16"/>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9DF3F13"/>
    <w:multiLevelType w:val="hybridMultilevel"/>
    <w:tmpl w:val="1DF6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C33CF"/>
    <w:multiLevelType w:val="hybridMultilevel"/>
    <w:tmpl w:val="B726A87E"/>
    <w:lvl w:ilvl="0" w:tplc="86EEE3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632D97"/>
    <w:multiLevelType w:val="hybridMultilevel"/>
    <w:tmpl w:val="B726A87E"/>
    <w:lvl w:ilvl="0" w:tplc="86EEE3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62C9F"/>
    <w:multiLevelType w:val="multilevel"/>
    <w:tmpl w:val="621899A2"/>
    <w:lvl w:ilvl="0">
      <w:start w:val="15"/>
      <w:numFmt w:val="decimal"/>
      <w:lvlText w:val="%1"/>
      <w:lvlJc w:val="left"/>
      <w:pPr>
        <w:tabs>
          <w:tab w:val="num" w:pos="390"/>
        </w:tabs>
        <w:ind w:left="390" w:hanging="390"/>
      </w:pPr>
    </w:lvl>
    <w:lvl w:ilvl="1">
      <w:start w:val="2"/>
      <w:numFmt w:val="decimal"/>
      <w:lvlText w:val="16.%2"/>
      <w:lvlJc w:val="left"/>
      <w:pPr>
        <w:tabs>
          <w:tab w:val="num" w:pos="720"/>
        </w:tabs>
        <w:ind w:left="720" w:hanging="720"/>
      </w:pPr>
    </w:lvl>
    <w:lvl w:ilvl="2">
      <w:start w:val="1"/>
      <w:numFmt w:val="decimal"/>
      <w:lvlText w:val="16.%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0CA77F9"/>
    <w:multiLevelType w:val="multilevel"/>
    <w:tmpl w:val="BCAA5CBA"/>
    <w:lvl w:ilvl="0">
      <w:start w:val="1"/>
      <w:numFmt w:val="decimal"/>
      <w:lvlText w:val="%1."/>
      <w:lvlJc w:val="left"/>
      <w:pPr>
        <w:ind w:left="954" w:hanging="360"/>
      </w:pPr>
    </w:lvl>
    <w:lvl w:ilvl="1">
      <w:start w:val="1"/>
      <w:numFmt w:val="decimal"/>
      <w:isLgl/>
      <w:lvlText w:val="%1.%2"/>
      <w:lvlJc w:val="left"/>
      <w:pPr>
        <w:ind w:left="954"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14" w:hanging="72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1674"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034" w:hanging="1440"/>
      </w:pPr>
      <w:rPr>
        <w:rFonts w:hint="default"/>
      </w:rPr>
    </w:lvl>
  </w:abstractNum>
  <w:abstractNum w:abstractNumId="11">
    <w:nsid w:val="30ED3472"/>
    <w:multiLevelType w:val="hybridMultilevel"/>
    <w:tmpl w:val="EC00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37D15"/>
    <w:multiLevelType w:val="hybridMultilevel"/>
    <w:tmpl w:val="BE2C40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667AE4"/>
    <w:multiLevelType w:val="hybridMultilevel"/>
    <w:tmpl w:val="5CCA3946"/>
    <w:lvl w:ilvl="0" w:tplc="FFFFFFFF">
      <w:start w:val="11"/>
      <w:numFmt w:val="bullet"/>
      <w:lvlText w:val=""/>
      <w:lvlJc w:val="left"/>
      <w:pPr>
        <w:tabs>
          <w:tab w:val="num" w:pos="567"/>
        </w:tabs>
        <w:ind w:left="567" w:hanging="567"/>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4D91F03"/>
    <w:multiLevelType w:val="multilevel"/>
    <w:tmpl w:val="ED4E69E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6512FE"/>
    <w:multiLevelType w:val="multilevel"/>
    <w:tmpl w:val="AE068EB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C62C6F"/>
    <w:multiLevelType w:val="multilevel"/>
    <w:tmpl w:val="A0E027A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39424EEF"/>
    <w:multiLevelType w:val="hybridMultilevel"/>
    <w:tmpl w:val="F36881EE"/>
    <w:lvl w:ilvl="0" w:tplc="6CE27850">
      <w:start w:val="1"/>
      <w:numFmt w:val="upperLetter"/>
      <w:lvlText w:val="%1)"/>
      <w:lvlJc w:val="left"/>
      <w:pPr>
        <w:ind w:left="45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3ABD3369"/>
    <w:multiLevelType w:val="multilevel"/>
    <w:tmpl w:val="5FE2E88E"/>
    <w:lvl w:ilvl="0">
      <w:start w:val="15"/>
      <w:numFmt w:val="decimal"/>
      <w:lvlText w:val="%1."/>
      <w:lvlJc w:val="left"/>
      <w:pPr>
        <w:tabs>
          <w:tab w:val="num" w:pos="615"/>
        </w:tabs>
        <w:ind w:left="615" w:hanging="615"/>
      </w:pPr>
    </w:lvl>
    <w:lvl w:ilvl="1">
      <w:start w:val="2"/>
      <w:numFmt w:val="decimal"/>
      <w:lvlText w:val="%1.%2."/>
      <w:lvlJc w:val="left"/>
      <w:pPr>
        <w:tabs>
          <w:tab w:val="num" w:pos="720"/>
        </w:tabs>
        <w:ind w:left="720" w:hanging="720"/>
      </w:pPr>
    </w:lvl>
    <w:lvl w:ilvl="2">
      <w:start w:val="3"/>
      <w:numFmt w:val="decimal"/>
      <w:lvlText w:val="16.%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401221CF"/>
    <w:multiLevelType w:val="hybridMultilevel"/>
    <w:tmpl w:val="5EC6306A"/>
    <w:lvl w:ilvl="0" w:tplc="B9F80504">
      <w:start w:val="1"/>
      <w:numFmt w:val="decimal"/>
      <w:lvlText w:val="%1."/>
      <w:lvlJc w:val="left"/>
      <w:pPr>
        <w:tabs>
          <w:tab w:val="num" w:pos="1080"/>
        </w:tabs>
        <w:ind w:left="1080" w:hanging="360"/>
      </w:pPr>
      <w:rPr>
        <w:b/>
      </w:rPr>
    </w:lvl>
    <w:lvl w:ilvl="1" w:tplc="EDF43244">
      <w:numFmt w:val="none"/>
      <w:lvlText w:val=""/>
      <w:lvlJc w:val="left"/>
      <w:pPr>
        <w:tabs>
          <w:tab w:val="num" w:pos="360"/>
        </w:tabs>
      </w:pPr>
    </w:lvl>
    <w:lvl w:ilvl="2" w:tplc="CFC44C7E">
      <w:numFmt w:val="none"/>
      <w:lvlText w:val=""/>
      <w:lvlJc w:val="left"/>
      <w:pPr>
        <w:tabs>
          <w:tab w:val="num" w:pos="360"/>
        </w:tabs>
      </w:pPr>
    </w:lvl>
    <w:lvl w:ilvl="3" w:tplc="E15C12BE">
      <w:numFmt w:val="none"/>
      <w:lvlText w:val=""/>
      <w:lvlJc w:val="left"/>
      <w:pPr>
        <w:tabs>
          <w:tab w:val="num" w:pos="360"/>
        </w:tabs>
      </w:pPr>
    </w:lvl>
    <w:lvl w:ilvl="4" w:tplc="5A002E42">
      <w:numFmt w:val="none"/>
      <w:lvlText w:val=""/>
      <w:lvlJc w:val="left"/>
      <w:pPr>
        <w:tabs>
          <w:tab w:val="num" w:pos="360"/>
        </w:tabs>
      </w:pPr>
    </w:lvl>
    <w:lvl w:ilvl="5" w:tplc="20585258">
      <w:numFmt w:val="none"/>
      <w:lvlText w:val=""/>
      <w:lvlJc w:val="left"/>
      <w:pPr>
        <w:tabs>
          <w:tab w:val="num" w:pos="360"/>
        </w:tabs>
      </w:pPr>
    </w:lvl>
    <w:lvl w:ilvl="6" w:tplc="6B3A00D8">
      <w:numFmt w:val="none"/>
      <w:lvlText w:val=""/>
      <w:lvlJc w:val="left"/>
      <w:pPr>
        <w:tabs>
          <w:tab w:val="num" w:pos="360"/>
        </w:tabs>
      </w:pPr>
    </w:lvl>
    <w:lvl w:ilvl="7" w:tplc="BF40A77A">
      <w:numFmt w:val="none"/>
      <w:lvlText w:val=""/>
      <w:lvlJc w:val="left"/>
      <w:pPr>
        <w:tabs>
          <w:tab w:val="num" w:pos="360"/>
        </w:tabs>
      </w:pPr>
    </w:lvl>
    <w:lvl w:ilvl="8" w:tplc="7B8E6308">
      <w:numFmt w:val="none"/>
      <w:lvlText w:val=""/>
      <w:lvlJc w:val="left"/>
      <w:pPr>
        <w:tabs>
          <w:tab w:val="num" w:pos="360"/>
        </w:tabs>
      </w:pPr>
    </w:lvl>
  </w:abstractNum>
  <w:abstractNum w:abstractNumId="20">
    <w:nsid w:val="42D950EE"/>
    <w:multiLevelType w:val="multilevel"/>
    <w:tmpl w:val="01D48302"/>
    <w:lvl w:ilvl="0">
      <w:start w:val="16"/>
      <w:numFmt w:val="decimal"/>
      <w:lvlText w:val="%1"/>
      <w:lvlJc w:val="left"/>
      <w:pPr>
        <w:tabs>
          <w:tab w:val="num" w:pos="780"/>
        </w:tabs>
        <w:ind w:left="780" w:hanging="780"/>
      </w:pPr>
    </w:lvl>
    <w:lvl w:ilvl="1">
      <w:start w:val="3"/>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48616BF"/>
    <w:multiLevelType w:val="hybridMultilevel"/>
    <w:tmpl w:val="E7EE1B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B97671"/>
    <w:multiLevelType w:val="hybridMultilevel"/>
    <w:tmpl w:val="1DFCC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17EEF"/>
    <w:multiLevelType w:val="hybridMultilevel"/>
    <w:tmpl w:val="C4A0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07FC5"/>
    <w:multiLevelType w:val="hybridMultilevel"/>
    <w:tmpl w:val="55CE4D42"/>
    <w:lvl w:ilvl="0" w:tplc="FFFFFFFF">
      <w:start w:val="1"/>
      <w:numFmt w:val="lowerLetter"/>
      <w:lvlText w:val="%1)"/>
      <w:lvlJc w:val="left"/>
      <w:pPr>
        <w:tabs>
          <w:tab w:val="num" w:pos="1800"/>
        </w:tabs>
        <w:ind w:left="1800" w:hanging="360"/>
      </w:pPr>
    </w:lvl>
    <w:lvl w:ilvl="1" w:tplc="D4A441E2">
      <w:start w:val="1"/>
      <w:numFmt w:val="lowerLetter"/>
      <w:lvlText w:val="%2."/>
      <w:lvlJc w:val="left"/>
      <w:pPr>
        <w:tabs>
          <w:tab w:val="num" w:pos="2520"/>
        </w:tabs>
        <w:ind w:left="2520" w:hanging="360"/>
      </w:pPr>
    </w:lvl>
    <w:lvl w:ilvl="2" w:tplc="70828C66">
      <w:start w:val="1"/>
      <w:numFmt w:val="decimal"/>
      <w:lvlText w:val="%3."/>
      <w:lvlJc w:val="left"/>
      <w:pPr>
        <w:tabs>
          <w:tab w:val="num" w:pos="3840"/>
        </w:tabs>
        <w:ind w:left="3840" w:hanging="7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4353179"/>
    <w:multiLevelType w:val="multilevel"/>
    <w:tmpl w:val="3A5EA70A"/>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55432BF5"/>
    <w:multiLevelType w:val="hybridMultilevel"/>
    <w:tmpl w:val="185E38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D2E70F0"/>
    <w:multiLevelType w:val="hybridMultilevel"/>
    <w:tmpl w:val="10A03940"/>
    <w:lvl w:ilvl="0" w:tplc="E8CEB26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8">
    <w:nsid w:val="5DD74E53"/>
    <w:multiLevelType w:val="hybridMultilevel"/>
    <w:tmpl w:val="0172EAA0"/>
    <w:lvl w:ilvl="0" w:tplc="2528F01C">
      <w:start w:val="1"/>
      <w:numFmt w:val="bullet"/>
      <w:lvlText w:val=""/>
      <w:lvlPicBulletId w:val="0"/>
      <w:lvlJc w:val="left"/>
      <w:pPr>
        <w:ind w:left="525"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4F976E1"/>
    <w:multiLevelType w:val="multilevel"/>
    <w:tmpl w:val="01C07404"/>
    <w:lvl w:ilvl="0">
      <w:start w:val="20"/>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6.3.%3"/>
      <w:lvlJc w:val="left"/>
      <w:pPr>
        <w:tabs>
          <w:tab w:val="num" w:pos="862"/>
        </w:tabs>
        <w:ind w:left="862"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65C90BD6"/>
    <w:multiLevelType w:val="hybridMultilevel"/>
    <w:tmpl w:val="5552A62E"/>
    <w:lvl w:ilvl="0" w:tplc="E6A84B9C">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BA0BB7"/>
    <w:multiLevelType w:val="hybridMultilevel"/>
    <w:tmpl w:val="FC328C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C385CA9"/>
    <w:multiLevelType w:val="hybridMultilevel"/>
    <w:tmpl w:val="1E6A27E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D2F714F"/>
    <w:multiLevelType w:val="hybridMultilevel"/>
    <w:tmpl w:val="4CA25046"/>
    <w:lvl w:ilvl="0" w:tplc="2528F01C">
      <w:start w:val="1"/>
      <w:numFmt w:val="bullet"/>
      <w:lvlText w:val=""/>
      <w:lvlPicBulletId w:val="0"/>
      <w:lvlJc w:val="left"/>
      <w:pPr>
        <w:ind w:left="5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F5E373C"/>
    <w:multiLevelType w:val="multilevel"/>
    <w:tmpl w:val="63229D76"/>
    <w:lvl w:ilvl="0">
      <w:start w:val="2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F822D32"/>
    <w:multiLevelType w:val="hybridMultilevel"/>
    <w:tmpl w:val="293E9A24"/>
    <w:lvl w:ilvl="0" w:tplc="2528F01C">
      <w:start w:val="1"/>
      <w:numFmt w:val="bullet"/>
      <w:lvlText w:val=""/>
      <w:lvlPicBulletId w:val="0"/>
      <w:lvlJc w:val="left"/>
      <w:pPr>
        <w:tabs>
          <w:tab w:val="num" w:pos="567"/>
        </w:tabs>
        <w:ind w:left="56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FBE12F5"/>
    <w:multiLevelType w:val="hybridMultilevel"/>
    <w:tmpl w:val="50D444B2"/>
    <w:lvl w:ilvl="0" w:tplc="3A206BE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708D1494"/>
    <w:multiLevelType w:val="multilevel"/>
    <w:tmpl w:val="33F4838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16345EC"/>
    <w:multiLevelType w:val="hybridMultilevel"/>
    <w:tmpl w:val="18B2BFE0"/>
    <w:lvl w:ilvl="0" w:tplc="FFFFFFFF">
      <w:start w:val="1"/>
      <w:numFmt w:val="lowerLetter"/>
      <w:lvlText w:val="%1)"/>
      <w:lvlJc w:val="left"/>
      <w:pPr>
        <w:tabs>
          <w:tab w:val="num" w:pos="720"/>
        </w:tabs>
        <w:ind w:left="720" w:hanging="360"/>
      </w:pPr>
    </w:lvl>
    <w:lvl w:ilvl="1" w:tplc="38CE9B5E">
      <w:start w:val="1"/>
      <w:numFmt w:val="lowerLetter"/>
      <w:lvlText w:val="%2)"/>
      <w:lvlJc w:val="left"/>
      <w:pPr>
        <w:tabs>
          <w:tab w:val="num" w:pos="1440"/>
        </w:tabs>
        <w:ind w:left="1440" w:hanging="360"/>
      </w:pPr>
    </w:lvl>
    <w:lvl w:ilvl="2" w:tplc="6DA0EFC4">
      <w:start w:val="20"/>
      <w:numFmt w:val="decimal"/>
      <w:lvlText w:val="%3"/>
      <w:lvlJc w:val="left"/>
      <w:pPr>
        <w:tabs>
          <w:tab w:val="num" w:pos="2340"/>
        </w:tabs>
        <w:ind w:left="2340" w:hanging="360"/>
      </w:pPr>
    </w:lvl>
    <w:lvl w:ilvl="3" w:tplc="757A3E8C">
      <w:start w:val="2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4105E55"/>
    <w:multiLevelType w:val="hybridMultilevel"/>
    <w:tmpl w:val="42F06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5A45AF4"/>
    <w:multiLevelType w:val="hybridMultilevel"/>
    <w:tmpl w:val="1638DFD0"/>
    <w:lvl w:ilvl="0" w:tplc="2528F01C">
      <w:start w:val="1"/>
      <w:numFmt w:val="bullet"/>
      <w:lvlText w:val=""/>
      <w:lvlPicBulletId w:val="0"/>
      <w:lvlJc w:val="left"/>
      <w:pPr>
        <w:ind w:left="4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5A519D5"/>
    <w:multiLevelType w:val="hybridMultilevel"/>
    <w:tmpl w:val="4D02A28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7DE4497"/>
    <w:multiLevelType w:val="hybridMultilevel"/>
    <w:tmpl w:val="3214A1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C7C012B"/>
    <w:multiLevelType w:val="hybridMultilevel"/>
    <w:tmpl w:val="079A1932"/>
    <w:lvl w:ilvl="0" w:tplc="2528F01C">
      <w:start w:val="1"/>
      <w:numFmt w:val="bullet"/>
      <w:lvlText w:val=""/>
      <w:lvlPicBulletId w:val="0"/>
      <w:lvlJc w:val="left"/>
      <w:pPr>
        <w:ind w:left="57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20"/>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5"/>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5"/>
  </w:num>
  <w:num w:numId="19">
    <w:abstractNumId w:val="27"/>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 w:numId="27">
    <w:abstractNumId w:val="11"/>
  </w:num>
  <w:num w:numId="28">
    <w:abstractNumId w:val="12"/>
  </w:num>
  <w:num w:numId="29">
    <w:abstractNumId w:val="32"/>
  </w:num>
  <w:num w:numId="30">
    <w:abstractNumId w:val="31"/>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8"/>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4"/>
  </w:num>
  <w:num w:numId="46">
    <w:abstractNumId w:val="14"/>
  </w:num>
  <w:num w:numId="47">
    <w:abstractNumId w:val="23"/>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1EC1"/>
    <w:rsid w:val="00010D14"/>
    <w:rsid w:val="00023B8C"/>
    <w:rsid w:val="00036935"/>
    <w:rsid w:val="00040513"/>
    <w:rsid w:val="00042C60"/>
    <w:rsid w:val="00044417"/>
    <w:rsid w:val="00050503"/>
    <w:rsid w:val="0005573A"/>
    <w:rsid w:val="00055BA1"/>
    <w:rsid w:val="0006574F"/>
    <w:rsid w:val="000717CA"/>
    <w:rsid w:val="00072D90"/>
    <w:rsid w:val="00073D27"/>
    <w:rsid w:val="00074880"/>
    <w:rsid w:val="0008595E"/>
    <w:rsid w:val="00086B96"/>
    <w:rsid w:val="00093B52"/>
    <w:rsid w:val="00097BAE"/>
    <w:rsid w:val="000B5F19"/>
    <w:rsid w:val="000C244E"/>
    <w:rsid w:val="000C4B31"/>
    <w:rsid w:val="000C5641"/>
    <w:rsid w:val="000D1FB0"/>
    <w:rsid w:val="000E0BEE"/>
    <w:rsid w:val="000E67AE"/>
    <w:rsid w:val="000F10A7"/>
    <w:rsid w:val="000F5BC5"/>
    <w:rsid w:val="00101E0B"/>
    <w:rsid w:val="00105A42"/>
    <w:rsid w:val="0010729C"/>
    <w:rsid w:val="00113803"/>
    <w:rsid w:val="00116813"/>
    <w:rsid w:val="00121851"/>
    <w:rsid w:val="00136CF9"/>
    <w:rsid w:val="00142EE3"/>
    <w:rsid w:val="00170A77"/>
    <w:rsid w:val="001805A4"/>
    <w:rsid w:val="001821B5"/>
    <w:rsid w:val="001869AB"/>
    <w:rsid w:val="00190A22"/>
    <w:rsid w:val="00192DF2"/>
    <w:rsid w:val="00194922"/>
    <w:rsid w:val="0019610B"/>
    <w:rsid w:val="001B5359"/>
    <w:rsid w:val="001B7480"/>
    <w:rsid w:val="001C1DA5"/>
    <w:rsid w:val="001C2208"/>
    <w:rsid w:val="001C5CB7"/>
    <w:rsid w:val="001C736E"/>
    <w:rsid w:val="001D052D"/>
    <w:rsid w:val="001D0554"/>
    <w:rsid w:val="001D2D0B"/>
    <w:rsid w:val="001D4FA8"/>
    <w:rsid w:val="001D7EBB"/>
    <w:rsid w:val="001E101E"/>
    <w:rsid w:val="001F528A"/>
    <w:rsid w:val="001F6463"/>
    <w:rsid w:val="0021163F"/>
    <w:rsid w:val="0021165F"/>
    <w:rsid w:val="00211CB0"/>
    <w:rsid w:val="00217E3A"/>
    <w:rsid w:val="0022140F"/>
    <w:rsid w:val="00221C3F"/>
    <w:rsid w:val="002235CF"/>
    <w:rsid w:val="00246C1E"/>
    <w:rsid w:val="00250087"/>
    <w:rsid w:val="00250E33"/>
    <w:rsid w:val="00252232"/>
    <w:rsid w:val="002530F1"/>
    <w:rsid w:val="0025385C"/>
    <w:rsid w:val="00261C25"/>
    <w:rsid w:val="00271696"/>
    <w:rsid w:val="00272A82"/>
    <w:rsid w:val="0027491E"/>
    <w:rsid w:val="002842E2"/>
    <w:rsid w:val="002A5B5E"/>
    <w:rsid w:val="002C1140"/>
    <w:rsid w:val="002C2D1F"/>
    <w:rsid w:val="002C3D9B"/>
    <w:rsid w:val="002C5291"/>
    <w:rsid w:val="002D4B48"/>
    <w:rsid w:val="002E1DAF"/>
    <w:rsid w:val="002E1FFE"/>
    <w:rsid w:val="002E4119"/>
    <w:rsid w:val="002E4194"/>
    <w:rsid w:val="002E7247"/>
    <w:rsid w:val="002F0E51"/>
    <w:rsid w:val="003007E5"/>
    <w:rsid w:val="00300C5F"/>
    <w:rsid w:val="00305B3A"/>
    <w:rsid w:val="00311C8D"/>
    <w:rsid w:val="00321178"/>
    <w:rsid w:val="00321496"/>
    <w:rsid w:val="00321ECE"/>
    <w:rsid w:val="00331979"/>
    <w:rsid w:val="00336119"/>
    <w:rsid w:val="00340664"/>
    <w:rsid w:val="00344224"/>
    <w:rsid w:val="00344581"/>
    <w:rsid w:val="00345DE6"/>
    <w:rsid w:val="003556C2"/>
    <w:rsid w:val="00355E11"/>
    <w:rsid w:val="00375EA7"/>
    <w:rsid w:val="003850C1"/>
    <w:rsid w:val="00387E09"/>
    <w:rsid w:val="00390B22"/>
    <w:rsid w:val="00393521"/>
    <w:rsid w:val="003A3F27"/>
    <w:rsid w:val="003B14F3"/>
    <w:rsid w:val="003B318A"/>
    <w:rsid w:val="003B4EC8"/>
    <w:rsid w:val="003B7496"/>
    <w:rsid w:val="003C0DF1"/>
    <w:rsid w:val="003C33FB"/>
    <w:rsid w:val="003C4C98"/>
    <w:rsid w:val="003D20B6"/>
    <w:rsid w:val="003D6EBD"/>
    <w:rsid w:val="003D7188"/>
    <w:rsid w:val="003D7650"/>
    <w:rsid w:val="003E794D"/>
    <w:rsid w:val="003F4D27"/>
    <w:rsid w:val="003F6A2A"/>
    <w:rsid w:val="0040486C"/>
    <w:rsid w:val="00423D7A"/>
    <w:rsid w:val="004246E0"/>
    <w:rsid w:val="00440729"/>
    <w:rsid w:val="0044111F"/>
    <w:rsid w:val="00445390"/>
    <w:rsid w:val="00451D33"/>
    <w:rsid w:val="00452EC6"/>
    <w:rsid w:val="004555FE"/>
    <w:rsid w:val="004565C5"/>
    <w:rsid w:val="004A172C"/>
    <w:rsid w:val="004A675E"/>
    <w:rsid w:val="004C1C45"/>
    <w:rsid w:val="004C6556"/>
    <w:rsid w:val="004C6760"/>
    <w:rsid w:val="004F0F70"/>
    <w:rsid w:val="00505EC8"/>
    <w:rsid w:val="005125B1"/>
    <w:rsid w:val="00542EAF"/>
    <w:rsid w:val="00545290"/>
    <w:rsid w:val="005479AC"/>
    <w:rsid w:val="005513EF"/>
    <w:rsid w:val="00572215"/>
    <w:rsid w:val="00575C9A"/>
    <w:rsid w:val="00575F89"/>
    <w:rsid w:val="00581929"/>
    <w:rsid w:val="00593C7D"/>
    <w:rsid w:val="00596D6B"/>
    <w:rsid w:val="005B6B0B"/>
    <w:rsid w:val="005D759B"/>
    <w:rsid w:val="005F6219"/>
    <w:rsid w:val="00624A5F"/>
    <w:rsid w:val="0065066F"/>
    <w:rsid w:val="00650831"/>
    <w:rsid w:val="00663E1A"/>
    <w:rsid w:val="00674A5A"/>
    <w:rsid w:val="00676EDF"/>
    <w:rsid w:val="006B387A"/>
    <w:rsid w:val="006B4A6B"/>
    <w:rsid w:val="006C738D"/>
    <w:rsid w:val="006D2C00"/>
    <w:rsid w:val="006F14EF"/>
    <w:rsid w:val="00707B10"/>
    <w:rsid w:val="00707D03"/>
    <w:rsid w:val="00712ACD"/>
    <w:rsid w:val="00741547"/>
    <w:rsid w:val="00745F65"/>
    <w:rsid w:val="007461A7"/>
    <w:rsid w:val="007471C1"/>
    <w:rsid w:val="007570EE"/>
    <w:rsid w:val="00763447"/>
    <w:rsid w:val="007648FA"/>
    <w:rsid w:val="0078018E"/>
    <w:rsid w:val="0078161C"/>
    <w:rsid w:val="00785580"/>
    <w:rsid w:val="00792DD2"/>
    <w:rsid w:val="007934DE"/>
    <w:rsid w:val="007950A6"/>
    <w:rsid w:val="0079718B"/>
    <w:rsid w:val="007A1164"/>
    <w:rsid w:val="007B27DE"/>
    <w:rsid w:val="007C136B"/>
    <w:rsid w:val="007D3435"/>
    <w:rsid w:val="007E1AD7"/>
    <w:rsid w:val="007E3F47"/>
    <w:rsid w:val="007E60B2"/>
    <w:rsid w:val="008012FF"/>
    <w:rsid w:val="00802374"/>
    <w:rsid w:val="00803C04"/>
    <w:rsid w:val="008067C2"/>
    <w:rsid w:val="008105DF"/>
    <w:rsid w:val="00831C99"/>
    <w:rsid w:val="0083217B"/>
    <w:rsid w:val="00834039"/>
    <w:rsid w:val="00840692"/>
    <w:rsid w:val="00841671"/>
    <w:rsid w:val="00854795"/>
    <w:rsid w:val="00861B27"/>
    <w:rsid w:val="00861D1E"/>
    <w:rsid w:val="00866ADF"/>
    <w:rsid w:val="00877C66"/>
    <w:rsid w:val="008827E8"/>
    <w:rsid w:val="0088282D"/>
    <w:rsid w:val="008A6F1F"/>
    <w:rsid w:val="008A7042"/>
    <w:rsid w:val="008A706F"/>
    <w:rsid w:val="008B05CF"/>
    <w:rsid w:val="008D20AB"/>
    <w:rsid w:val="008E0113"/>
    <w:rsid w:val="008E4DD9"/>
    <w:rsid w:val="008E65D6"/>
    <w:rsid w:val="008F05CB"/>
    <w:rsid w:val="008F089F"/>
    <w:rsid w:val="008F3B21"/>
    <w:rsid w:val="008F52D2"/>
    <w:rsid w:val="008F6FCA"/>
    <w:rsid w:val="00906267"/>
    <w:rsid w:val="009150A0"/>
    <w:rsid w:val="0091695F"/>
    <w:rsid w:val="00920553"/>
    <w:rsid w:val="0092793A"/>
    <w:rsid w:val="009428EE"/>
    <w:rsid w:val="00950D00"/>
    <w:rsid w:val="00954573"/>
    <w:rsid w:val="00987CE0"/>
    <w:rsid w:val="009936C9"/>
    <w:rsid w:val="00997854"/>
    <w:rsid w:val="00997EA7"/>
    <w:rsid w:val="009A19D3"/>
    <w:rsid w:val="009A1E18"/>
    <w:rsid w:val="009A3D73"/>
    <w:rsid w:val="009A641D"/>
    <w:rsid w:val="009C0A25"/>
    <w:rsid w:val="009C42C9"/>
    <w:rsid w:val="009C53B0"/>
    <w:rsid w:val="009F1B2D"/>
    <w:rsid w:val="009F3AFF"/>
    <w:rsid w:val="009F4BFF"/>
    <w:rsid w:val="009F4D43"/>
    <w:rsid w:val="009F63A4"/>
    <w:rsid w:val="00A00B50"/>
    <w:rsid w:val="00A074C0"/>
    <w:rsid w:val="00A07AD6"/>
    <w:rsid w:val="00A16E26"/>
    <w:rsid w:val="00A220BA"/>
    <w:rsid w:val="00A31257"/>
    <w:rsid w:val="00A31EC1"/>
    <w:rsid w:val="00A348AD"/>
    <w:rsid w:val="00A36675"/>
    <w:rsid w:val="00A36972"/>
    <w:rsid w:val="00A4201D"/>
    <w:rsid w:val="00A647C2"/>
    <w:rsid w:val="00A700FD"/>
    <w:rsid w:val="00A7116F"/>
    <w:rsid w:val="00A750FD"/>
    <w:rsid w:val="00A75E3C"/>
    <w:rsid w:val="00A81AE9"/>
    <w:rsid w:val="00A84A05"/>
    <w:rsid w:val="00A863BF"/>
    <w:rsid w:val="00A948A0"/>
    <w:rsid w:val="00A94BCC"/>
    <w:rsid w:val="00AB073C"/>
    <w:rsid w:val="00AC1DF0"/>
    <w:rsid w:val="00AC3BF2"/>
    <w:rsid w:val="00AD34E1"/>
    <w:rsid w:val="00AD42D0"/>
    <w:rsid w:val="00AE1951"/>
    <w:rsid w:val="00AE6278"/>
    <w:rsid w:val="00AE70DA"/>
    <w:rsid w:val="00AF1B4E"/>
    <w:rsid w:val="00B02303"/>
    <w:rsid w:val="00B112B9"/>
    <w:rsid w:val="00B17DC8"/>
    <w:rsid w:val="00B25809"/>
    <w:rsid w:val="00B25F8B"/>
    <w:rsid w:val="00B371CB"/>
    <w:rsid w:val="00B43EE3"/>
    <w:rsid w:val="00B55767"/>
    <w:rsid w:val="00B56B66"/>
    <w:rsid w:val="00B606C2"/>
    <w:rsid w:val="00B607F6"/>
    <w:rsid w:val="00B63807"/>
    <w:rsid w:val="00B719A7"/>
    <w:rsid w:val="00B76CEA"/>
    <w:rsid w:val="00B81FE4"/>
    <w:rsid w:val="00B860C9"/>
    <w:rsid w:val="00B968CD"/>
    <w:rsid w:val="00BC1712"/>
    <w:rsid w:val="00BC3318"/>
    <w:rsid w:val="00BC4773"/>
    <w:rsid w:val="00BC4EB9"/>
    <w:rsid w:val="00BC50C5"/>
    <w:rsid w:val="00BD4675"/>
    <w:rsid w:val="00BD73CC"/>
    <w:rsid w:val="00BE543A"/>
    <w:rsid w:val="00BE73D5"/>
    <w:rsid w:val="00BF2D46"/>
    <w:rsid w:val="00C00630"/>
    <w:rsid w:val="00C018F6"/>
    <w:rsid w:val="00C02442"/>
    <w:rsid w:val="00C05490"/>
    <w:rsid w:val="00C11EB9"/>
    <w:rsid w:val="00C15228"/>
    <w:rsid w:val="00C17F40"/>
    <w:rsid w:val="00C2272E"/>
    <w:rsid w:val="00C4272C"/>
    <w:rsid w:val="00C53729"/>
    <w:rsid w:val="00C6360D"/>
    <w:rsid w:val="00C705AC"/>
    <w:rsid w:val="00C71DD0"/>
    <w:rsid w:val="00C720B3"/>
    <w:rsid w:val="00C84736"/>
    <w:rsid w:val="00C955E2"/>
    <w:rsid w:val="00C96A78"/>
    <w:rsid w:val="00CA06D9"/>
    <w:rsid w:val="00CA1E41"/>
    <w:rsid w:val="00CA5188"/>
    <w:rsid w:val="00CB0FC2"/>
    <w:rsid w:val="00CB1CF9"/>
    <w:rsid w:val="00CB3742"/>
    <w:rsid w:val="00CF3450"/>
    <w:rsid w:val="00CF6862"/>
    <w:rsid w:val="00CF6EF4"/>
    <w:rsid w:val="00D1323A"/>
    <w:rsid w:val="00D173E9"/>
    <w:rsid w:val="00D216C2"/>
    <w:rsid w:val="00D23B3D"/>
    <w:rsid w:val="00D33DF0"/>
    <w:rsid w:val="00D35D76"/>
    <w:rsid w:val="00D37D65"/>
    <w:rsid w:val="00D4012D"/>
    <w:rsid w:val="00D423AC"/>
    <w:rsid w:val="00D451C0"/>
    <w:rsid w:val="00D56E93"/>
    <w:rsid w:val="00D60BBD"/>
    <w:rsid w:val="00D6322D"/>
    <w:rsid w:val="00D66EB1"/>
    <w:rsid w:val="00D674F1"/>
    <w:rsid w:val="00D75CFB"/>
    <w:rsid w:val="00D772B2"/>
    <w:rsid w:val="00D8251B"/>
    <w:rsid w:val="00DB2BD6"/>
    <w:rsid w:val="00DB6862"/>
    <w:rsid w:val="00DC2429"/>
    <w:rsid w:val="00DC4D9F"/>
    <w:rsid w:val="00DC6B33"/>
    <w:rsid w:val="00DC6EF0"/>
    <w:rsid w:val="00DC7721"/>
    <w:rsid w:val="00DE038F"/>
    <w:rsid w:val="00DE43E6"/>
    <w:rsid w:val="00DE60D7"/>
    <w:rsid w:val="00DF3BE4"/>
    <w:rsid w:val="00E43A86"/>
    <w:rsid w:val="00E65F1F"/>
    <w:rsid w:val="00E7007F"/>
    <w:rsid w:val="00E7133A"/>
    <w:rsid w:val="00E744FE"/>
    <w:rsid w:val="00E77C9F"/>
    <w:rsid w:val="00EA13FC"/>
    <w:rsid w:val="00EA4DB2"/>
    <w:rsid w:val="00EA6824"/>
    <w:rsid w:val="00EB3A6B"/>
    <w:rsid w:val="00EC338E"/>
    <w:rsid w:val="00EC63E9"/>
    <w:rsid w:val="00ED5350"/>
    <w:rsid w:val="00ED7EC8"/>
    <w:rsid w:val="00EE4142"/>
    <w:rsid w:val="00F03515"/>
    <w:rsid w:val="00F06C7A"/>
    <w:rsid w:val="00F17A5F"/>
    <w:rsid w:val="00F352B6"/>
    <w:rsid w:val="00F41A72"/>
    <w:rsid w:val="00F43661"/>
    <w:rsid w:val="00F45A27"/>
    <w:rsid w:val="00F66230"/>
    <w:rsid w:val="00F70849"/>
    <w:rsid w:val="00F711CA"/>
    <w:rsid w:val="00F74B37"/>
    <w:rsid w:val="00F81C53"/>
    <w:rsid w:val="00F8513F"/>
    <w:rsid w:val="00F905D8"/>
    <w:rsid w:val="00F92676"/>
    <w:rsid w:val="00FA0DFD"/>
    <w:rsid w:val="00FA26DC"/>
    <w:rsid w:val="00FA42DB"/>
    <w:rsid w:val="00FA6F9B"/>
    <w:rsid w:val="00FC3278"/>
    <w:rsid w:val="00FD3868"/>
    <w:rsid w:val="00FD3951"/>
    <w:rsid w:val="00FF2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C1"/>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1EC1"/>
    <w:rPr>
      <w:color w:val="0000FF"/>
      <w:u w:val="single"/>
    </w:rPr>
  </w:style>
  <w:style w:type="paragraph" w:styleId="NormalWeb">
    <w:name w:val="Normal (Web)"/>
    <w:basedOn w:val="Normal"/>
    <w:rsid w:val="00A31EC1"/>
    <w:pPr>
      <w:spacing w:before="100" w:after="100"/>
    </w:pPr>
    <w:rPr>
      <w:szCs w:val="20"/>
      <w:lang w:eastAsia="zh-CN"/>
    </w:rPr>
  </w:style>
  <w:style w:type="paragraph" w:styleId="Header">
    <w:name w:val="header"/>
    <w:basedOn w:val="Normal"/>
    <w:link w:val="HeaderChar"/>
    <w:uiPriority w:val="99"/>
    <w:rsid w:val="00A31EC1"/>
    <w:pPr>
      <w:tabs>
        <w:tab w:val="center" w:pos="4320"/>
        <w:tab w:val="right" w:pos="8640"/>
      </w:tabs>
    </w:pPr>
  </w:style>
  <w:style w:type="character" w:customStyle="1" w:styleId="HeaderChar">
    <w:name w:val="Header Char"/>
    <w:basedOn w:val="DefaultParagraphFont"/>
    <w:link w:val="Header"/>
    <w:uiPriority w:val="99"/>
    <w:rsid w:val="00A31EC1"/>
    <w:rPr>
      <w:rFonts w:ascii="Calibri" w:eastAsia="Times New Roman" w:hAnsi="Calibri" w:cs="Times New Roman"/>
      <w:sz w:val="24"/>
      <w:szCs w:val="24"/>
    </w:rPr>
  </w:style>
  <w:style w:type="paragraph" w:styleId="Footer">
    <w:name w:val="footer"/>
    <w:basedOn w:val="Normal"/>
    <w:link w:val="FooterChar"/>
    <w:uiPriority w:val="99"/>
    <w:rsid w:val="00A31EC1"/>
    <w:pPr>
      <w:tabs>
        <w:tab w:val="center" w:pos="4320"/>
        <w:tab w:val="right" w:pos="8640"/>
      </w:tabs>
    </w:pPr>
  </w:style>
  <w:style w:type="character" w:customStyle="1" w:styleId="FooterChar">
    <w:name w:val="Footer Char"/>
    <w:basedOn w:val="DefaultParagraphFont"/>
    <w:link w:val="Footer"/>
    <w:uiPriority w:val="99"/>
    <w:rsid w:val="00A31EC1"/>
    <w:rPr>
      <w:rFonts w:ascii="Calibri" w:eastAsia="Times New Roman" w:hAnsi="Calibri" w:cs="Times New Roman"/>
      <w:sz w:val="24"/>
      <w:szCs w:val="24"/>
    </w:rPr>
  </w:style>
  <w:style w:type="character" w:customStyle="1" w:styleId="BodyTextChar">
    <w:name w:val="Body Text Char"/>
    <w:basedOn w:val="DefaultParagraphFont"/>
    <w:link w:val="BodyText"/>
    <w:locked/>
    <w:rsid w:val="00A31EC1"/>
    <w:rPr>
      <w:b/>
      <w:szCs w:val="24"/>
      <w:lang w:val="sr-Latn-CS"/>
    </w:rPr>
  </w:style>
  <w:style w:type="paragraph" w:styleId="BodyText">
    <w:name w:val="Body Text"/>
    <w:basedOn w:val="Normal"/>
    <w:link w:val="BodyTextChar"/>
    <w:rsid w:val="00A31EC1"/>
    <w:rPr>
      <w:rFonts w:asciiTheme="minorHAnsi" w:eastAsiaTheme="minorHAnsi" w:hAnsiTheme="minorHAnsi" w:cstheme="minorBidi"/>
      <w:b/>
      <w:sz w:val="22"/>
      <w:lang w:val="sr-Latn-CS"/>
    </w:rPr>
  </w:style>
  <w:style w:type="character" w:customStyle="1" w:styleId="BodyTextChar1">
    <w:name w:val="Body Text Char1"/>
    <w:basedOn w:val="DefaultParagraphFont"/>
    <w:link w:val="BodyText"/>
    <w:uiPriority w:val="99"/>
    <w:semiHidden/>
    <w:rsid w:val="00A31EC1"/>
    <w:rPr>
      <w:rFonts w:ascii="Calibri" w:eastAsia="Times New Roman" w:hAnsi="Calibri" w:cs="Times New Roman"/>
      <w:sz w:val="24"/>
      <w:szCs w:val="24"/>
    </w:rPr>
  </w:style>
  <w:style w:type="paragraph" w:styleId="PlainText">
    <w:name w:val="Plain Text"/>
    <w:basedOn w:val="Normal"/>
    <w:link w:val="PlainTextChar"/>
    <w:rsid w:val="00A31EC1"/>
    <w:rPr>
      <w:rFonts w:ascii="Courier New" w:hAnsi="Courier New"/>
      <w:sz w:val="20"/>
      <w:szCs w:val="20"/>
      <w:lang w:eastAsia="zh-CN"/>
    </w:rPr>
  </w:style>
  <w:style w:type="character" w:customStyle="1" w:styleId="PlainTextChar">
    <w:name w:val="Plain Text Char"/>
    <w:basedOn w:val="DefaultParagraphFont"/>
    <w:link w:val="PlainText"/>
    <w:rsid w:val="00A31EC1"/>
    <w:rPr>
      <w:rFonts w:ascii="Courier New" w:eastAsia="Times New Roman" w:hAnsi="Courier New" w:cs="Times New Roman"/>
      <w:sz w:val="20"/>
      <w:szCs w:val="20"/>
      <w:lang w:eastAsia="zh-CN"/>
    </w:rPr>
  </w:style>
  <w:style w:type="character" w:customStyle="1" w:styleId="StyleArial10ptBold">
    <w:name w:val="Style Arial 10 pt Bold"/>
    <w:basedOn w:val="DefaultParagraphFont"/>
    <w:rsid w:val="00A31EC1"/>
    <w:rPr>
      <w:rFonts w:ascii="Arial" w:hAnsi="Arial" w:cs="Arial" w:hint="default"/>
      <w:b/>
      <w:bCs/>
      <w:sz w:val="20"/>
    </w:rPr>
  </w:style>
  <w:style w:type="paragraph" w:styleId="ListParagraph">
    <w:name w:val="List Paragraph"/>
    <w:basedOn w:val="Normal"/>
    <w:uiPriority w:val="34"/>
    <w:qFormat/>
    <w:rsid w:val="00A31EC1"/>
    <w:pPr>
      <w:spacing w:after="200" w:line="276" w:lineRule="auto"/>
      <w:ind w:left="720"/>
      <w:contextualSpacing/>
    </w:pPr>
    <w:rPr>
      <w:rFonts w:eastAsia="Calibri"/>
      <w:sz w:val="22"/>
      <w:szCs w:val="22"/>
    </w:rPr>
  </w:style>
  <w:style w:type="table" w:styleId="TableGrid">
    <w:name w:val="Table Grid"/>
    <w:basedOn w:val="TableNormal"/>
    <w:uiPriority w:val="59"/>
    <w:rsid w:val="00A31E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31EC1"/>
    <w:rPr>
      <w:rFonts w:ascii="Tahoma" w:hAnsi="Tahoma" w:cs="Tahoma"/>
      <w:sz w:val="16"/>
      <w:szCs w:val="16"/>
    </w:rPr>
  </w:style>
  <w:style w:type="character" w:customStyle="1" w:styleId="BalloonTextChar">
    <w:name w:val="Balloon Text Char"/>
    <w:basedOn w:val="DefaultParagraphFont"/>
    <w:link w:val="BalloonText"/>
    <w:semiHidden/>
    <w:rsid w:val="00A31E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9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hyperlink" Target="http://www.sepa.gov.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rc.ac.rs" TargetMode="External"/><Relationship Id="rId12" Type="http://schemas.openxmlformats.org/officeDocument/2006/relationships/hyperlink" Target="http://www.merz.gov.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eskauprava.gov.rs" TargetMode="External"/><Relationship Id="rId5" Type="http://schemas.openxmlformats.org/officeDocument/2006/relationships/footnotes" Target="footnotes.xml"/><Relationship Id="rId15" Type="http://schemas.openxmlformats.org/officeDocument/2006/relationships/hyperlink" Target="http://www.ncrc.ac.rs" TargetMode="External"/><Relationship Id="rId10" Type="http://schemas.openxmlformats.org/officeDocument/2006/relationships/hyperlink" Target="http://www.ncrc.ac.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anja.sormaz@ncrc.ac.rs" TargetMode="External"/><Relationship Id="rId14" Type="http://schemas.openxmlformats.org/officeDocument/2006/relationships/hyperlink" Target="http://www.minrzs.gov.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39</Pages>
  <Words>13039</Words>
  <Characters>74324</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337</cp:revision>
  <cp:lastPrinted>2016-03-22T08:40:00Z</cp:lastPrinted>
  <dcterms:created xsi:type="dcterms:W3CDTF">2016-03-11T12:13:00Z</dcterms:created>
  <dcterms:modified xsi:type="dcterms:W3CDTF">2016-03-25T10:28:00Z</dcterms:modified>
</cp:coreProperties>
</file>