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D2" w:rsidRDefault="007749D2" w:rsidP="007749D2">
      <w:pPr>
        <w:tabs>
          <w:tab w:val="left" w:pos="7380"/>
          <w:tab w:val="left" w:pos="7560"/>
        </w:tabs>
      </w:pPr>
      <w:r>
        <w:t xml:space="preserve">                      POZIV ZA PODNOŠENJE  PONUDA U OTVORENOM POSTUPKU                                                                                                                   JAVNE NABAVKE </w:t>
      </w:r>
    </w:p>
    <w:p w:rsidR="007749D2" w:rsidRDefault="007749D2" w:rsidP="007749D2"/>
    <w:p w:rsidR="007749D2" w:rsidRDefault="00D265B5" w:rsidP="00E77037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</w:t>
      </w:r>
      <w:r w:rsidR="007749D2">
        <w:t>dluke</w:t>
      </w:r>
      <w:proofErr w:type="spellEnd"/>
      <w:r w:rsidR="007749D2">
        <w:t xml:space="preserve"> V.D. </w:t>
      </w:r>
      <w:proofErr w:type="spellStart"/>
      <w:r w:rsidR="007749D2">
        <w:t>Direktora</w:t>
      </w:r>
      <w:proofErr w:type="spellEnd"/>
      <w:r w:rsidR="007749D2">
        <w:t xml:space="preserve"> </w:t>
      </w:r>
      <w:proofErr w:type="spellStart"/>
      <w:r w:rsidR="007749D2">
        <w:t>Instituta</w:t>
      </w:r>
      <w:proofErr w:type="spellEnd"/>
      <w:r w:rsidR="007749D2">
        <w:t xml:space="preserve"> </w:t>
      </w:r>
      <w:proofErr w:type="spellStart"/>
      <w:r w:rsidR="007749D2">
        <w:t>za</w:t>
      </w:r>
      <w:proofErr w:type="spellEnd"/>
      <w:r w:rsidR="007749D2">
        <w:t xml:space="preserve"> </w:t>
      </w:r>
      <w:proofErr w:type="spellStart"/>
      <w:r w:rsidR="007749D2">
        <w:t>onkologiju</w:t>
      </w:r>
      <w:proofErr w:type="spellEnd"/>
      <w:r w:rsidR="007749D2">
        <w:t xml:space="preserve"> </w:t>
      </w:r>
      <w:proofErr w:type="spellStart"/>
      <w:r w:rsidR="007749D2">
        <w:t>i</w:t>
      </w:r>
      <w:proofErr w:type="spellEnd"/>
      <w:r w:rsidR="00607F63">
        <w:t xml:space="preserve"> </w:t>
      </w:r>
      <w:proofErr w:type="spellStart"/>
      <w:r w:rsidR="009742C6">
        <w:t>radiologiju</w:t>
      </w:r>
      <w:proofErr w:type="spellEnd"/>
      <w:r w:rsidR="009742C6">
        <w:t xml:space="preserve"> </w:t>
      </w:r>
      <w:proofErr w:type="spellStart"/>
      <w:r w:rsidR="009742C6">
        <w:t>Srbije</w:t>
      </w:r>
      <w:proofErr w:type="spellEnd"/>
      <w:r w:rsidR="009742C6">
        <w:t xml:space="preserve">, </w:t>
      </w:r>
      <w:proofErr w:type="spellStart"/>
      <w:r w:rsidR="009742C6">
        <w:t>broj</w:t>
      </w:r>
      <w:proofErr w:type="spellEnd"/>
      <w:r w:rsidR="009742C6">
        <w:t>: 11-42</w:t>
      </w:r>
      <w:r w:rsidR="00607F63">
        <w:t xml:space="preserve"> </w:t>
      </w:r>
      <w:proofErr w:type="spellStart"/>
      <w:proofErr w:type="gramStart"/>
      <w:r w:rsidR="007749D2">
        <w:t>od</w:t>
      </w:r>
      <w:proofErr w:type="spellEnd"/>
      <w:proofErr w:type="gramEnd"/>
      <w:r w:rsidR="007749D2">
        <w:t xml:space="preserve"> </w:t>
      </w:r>
      <w:r w:rsidR="009742C6">
        <w:t>27</w:t>
      </w:r>
      <w:r w:rsidR="00F12FC6">
        <w:t>.02.2015</w:t>
      </w:r>
      <w:r w:rsidR="007749D2">
        <w:t xml:space="preserve">.godine, </w:t>
      </w:r>
      <w:proofErr w:type="spellStart"/>
      <w:r w:rsidR="007749D2">
        <w:t>kojom</w:t>
      </w:r>
      <w:proofErr w:type="spellEnd"/>
      <w:r w:rsidR="007749D2">
        <w:t xml:space="preserve"> je </w:t>
      </w:r>
      <w:proofErr w:type="spellStart"/>
      <w:r w:rsidR="007749D2">
        <w:t>pokrenut</w:t>
      </w:r>
      <w:proofErr w:type="spellEnd"/>
      <w:r w:rsidR="007749D2">
        <w:t xml:space="preserve"> </w:t>
      </w:r>
      <w:proofErr w:type="spellStart"/>
      <w:r w:rsidR="007749D2">
        <w:t>otvoreni</w:t>
      </w:r>
      <w:proofErr w:type="spellEnd"/>
      <w:r w:rsidR="007749D2">
        <w:t xml:space="preserve"> </w:t>
      </w:r>
      <w:proofErr w:type="spellStart"/>
      <w:r w:rsidR="007749D2">
        <w:t>postupak</w:t>
      </w:r>
      <w:proofErr w:type="spellEnd"/>
      <w:r w:rsidR="007749D2">
        <w:t xml:space="preserve"> </w:t>
      </w:r>
      <w:proofErr w:type="spellStart"/>
      <w:r w:rsidR="007749D2">
        <w:t>javne</w:t>
      </w:r>
      <w:proofErr w:type="spellEnd"/>
      <w:r w:rsidR="007749D2">
        <w:t xml:space="preserve"> </w:t>
      </w:r>
      <w:proofErr w:type="spellStart"/>
      <w:r w:rsidR="007749D2" w:rsidRPr="002E27FA">
        <w:rPr>
          <w:b/>
        </w:rPr>
        <w:t>nabavke</w:t>
      </w:r>
      <w:proofErr w:type="spellEnd"/>
      <w:r w:rsidR="00096E06" w:rsidRPr="002E27FA">
        <w:rPr>
          <w:b/>
        </w:rPr>
        <w:t xml:space="preserve"> </w:t>
      </w:r>
      <w:proofErr w:type="spellStart"/>
      <w:r w:rsidR="009742C6">
        <w:rPr>
          <w:b/>
        </w:rPr>
        <w:t>reagenasa</w:t>
      </w:r>
      <w:proofErr w:type="spellEnd"/>
      <w:r w:rsidR="009742C6">
        <w:rPr>
          <w:b/>
        </w:rPr>
        <w:t xml:space="preserve"> </w:t>
      </w:r>
      <w:proofErr w:type="spellStart"/>
      <w:r w:rsidR="009742C6">
        <w:rPr>
          <w:b/>
        </w:rPr>
        <w:t>za</w:t>
      </w:r>
      <w:proofErr w:type="spellEnd"/>
      <w:r w:rsidR="009742C6">
        <w:rPr>
          <w:b/>
        </w:rPr>
        <w:t xml:space="preserve"> </w:t>
      </w:r>
      <w:proofErr w:type="spellStart"/>
      <w:r w:rsidR="009742C6">
        <w:rPr>
          <w:b/>
        </w:rPr>
        <w:t>Odeljenje</w:t>
      </w:r>
      <w:proofErr w:type="spellEnd"/>
      <w:r w:rsidR="009742C6">
        <w:rPr>
          <w:b/>
        </w:rPr>
        <w:t xml:space="preserve"> </w:t>
      </w:r>
      <w:proofErr w:type="spellStart"/>
      <w:r w:rsidR="009742C6">
        <w:rPr>
          <w:b/>
        </w:rPr>
        <w:t>biohemijske</w:t>
      </w:r>
      <w:proofErr w:type="spellEnd"/>
      <w:r w:rsidR="009742C6">
        <w:rPr>
          <w:b/>
        </w:rPr>
        <w:t xml:space="preserve"> </w:t>
      </w:r>
      <w:proofErr w:type="spellStart"/>
      <w:r w:rsidR="009742C6">
        <w:rPr>
          <w:b/>
        </w:rPr>
        <w:t>laboratorije</w:t>
      </w:r>
      <w:proofErr w:type="spellEnd"/>
      <w:r w:rsidR="00F320B2">
        <w:rPr>
          <w:b/>
        </w:rPr>
        <w:t xml:space="preserve">, </w:t>
      </w:r>
      <w:proofErr w:type="spellStart"/>
      <w:r w:rsidR="007749D2">
        <w:t>po</w:t>
      </w:r>
      <w:proofErr w:type="spellEnd"/>
      <w:r w:rsidR="007749D2">
        <w:t xml:space="preserve"> </w:t>
      </w:r>
      <w:proofErr w:type="spellStart"/>
      <w:r w:rsidR="007749D2">
        <w:t>osnovu</w:t>
      </w:r>
      <w:proofErr w:type="spellEnd"/>
      <w:r w:rsidR="007749D2">
        <w:t xml:space="preserve"> </w:t>
      </w:r>
      <w:proofErr w:type="spellStart"/>
      <w:r w:rsidR="007749D2">
        <w:t>člana</w:t>
      </w:r>
      <w:proofErr w:type="spellEnd"/>
      <w:r w:rsidR="007749D2">
        <w:t xml:space="preserve"> 32. </w:t>
      </w:r>
      <w:proofErr w:type="spellStart"/>
      <w:proofErr w:type="gramStart"/>
      <w:r w:rsidR="007749D2">
        <w:t>Zakona</w:t>
      </w:r>
      <w:proofErr w:type="spellEnd"/>
      <w:r w:rsidR="007749D2">
        <w:t xml:space="preserve"> o </w:t>
      </w:r>
      <w:proofErr w:type="spellStart"/>
      <w:r w:rsidR="007749D2">
        <w:t>javnim</w:t>
      </w:r>
      <w:proofErr w:type="spellEnd"/>
      <w:r w:rsidR="007749D2">
        <w:t xml:space="preserve"> </w:t>
      </w:r>
      <w:proofErr w:type="spellStart"/>
      <w:r w:rsidR="007749D2">
        <w:t>nabavkama</w:t>
      </w:r>
      <w:proofErr w:type="spellEnd"/>
      <w:r w:rsidR="007749D2">
        <w:t xml:space="preserve">, </w:t>
      </w:r>
      <w:proofErr w:type="spellStart"/>
      <w:r w:rsidR="007749D2">
        <w:t>pozivamo</w:t>
      </w:r>
      <w:proofErr w:type="spellEnd"/>
      <w:r w:rsidR="007749D2">
        <w:t xml:space="preserve"> vas </w:t>
      </w:r>
      <w:proofErr w:type="spellStart"/>
      <w:r w:rsidR="007749D2">
        <w:t>da</w:t>
      </w:r>
      <w:proofErr w:type="spellEnd"/>
      <w:r w:rsidR="007749D2">
        <w:t xml:space="preserve"> </w:t>
      </w:r>
      <w:proofErr w:type="spellStart"/>
      <w:r w:rsidR="007749D2">
        <w:t>blagovremeno</w:t>
      </w:r>
      <w:proofErr w:type="spellEnd"/>
      <w:r w:rsidR="007749D2">
        <w:t xml:space="preserve"> </w:t>
      </w:r>
      <w:proofErr w:type="spellStart"/>
      <w:r w:rsidR="007749D2">
        <w:t>podnesete</w:t>
      </w:r>
      <w:proofErr w:type="spellEnd"/>
      <w:r w:rsidR="007749D2">
        <w:t xml:space="preserve"> </w:t>
      </w:r>
      <w:proofErr w:type="spellStart"/>
      <w:r w:rsidR="007749D2">
        <w:t>svoje</w:t>
      </w:r>
      <w:proofErr w:type="spellEnd"/>
      <w:r w:rsidR="007749D2">
        <w:t xml:space="preserve"> </w:t>
      </w:r>
      <w:proofErr w:type="spellStart"/>
      <w:r w:rsidR="007749D2">
        <w:t>ponude</w:t>
      </w:r>
      <w:proofErr w:type="spellEnd"/>
      <w:r w:rsidR="007749D2">
        <w:t>.</w:t>
      </w:r>
      <w:proofErr w:type="gramEnd"/>
      <w:r w:rsidR="007749D2">
        <w:t xml:space="preserve"> </w:t>
      </w:r>
    </w:p>
    <w:p w:rsidR="007749D2" w:rsidRDefault="007749D2" w:rsidP="007749D2"/>
    <w:p w:rsidR="007749D2" w:rsidRDefault="00607F63" w:rsidP="00E77037">
      <w:pPr>
        <w:jc w:val="both"/>
      </w:pPr>
      <w:proofErr w:type="spellStart"/>
      <w:proofErr w:type="gramStart"/>
      <w:r>
        <w:t>Broj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 w:rsidR="006853C5">
        <w:t>nabavke</w:t>
      </w:r>
      <w:proofErr w:type="spellEnd"/>
      <w:r w:rsidR="006853C5">
        <w:t xml:space="preserve"> je 5</w:t>
      </w:r>
      <w:r w:rsidR="007749D2">
        <w:t>.</w:t>
      </w:r>
      <w:proofErr w:type="gramEnd"/>
      <w:r w:rsidR="007749D2">
        <w:t xml:space="preserve"> </w:t>
      </w:r>
      <w:proofErr w:type="spellStart"/>
      <w:proofErr w:type="gramStart"/>
      <w:r w:rsidR="007749D2">
        <w:t>javna</w:t>
      </w:r>
      <w:proofErr w:type="spellEnd"/>
      <w:proofErr w:type="gramEnd"/>
      <w:r w:rsidR="007749D2">
        <w:t xml:space="preserve"> </w:t>
      </w:r>
      <w:proofErr w:type="spellStart"/>
      <w:r w:rsidR="007749D2">
        <w:t>nabavka</w:t>
      </w:r>
      <w:proofErr w:type="spellEnd"/>
      <w:r w:rsidR="007749D2">
        <w:t xml:space="preserve"> u </w:t>
      </w:r>
      <w:proofErr w:type="spellStart"/>
      <w:r w:rsidR="007749D2">
        <w:t>otvorenom</w:t>
      </w:r>
      <w:proofErr w:type="spellEnd"/>
      <w:r w:rsidR="007749D2">
        <w:t xml:space="preserve"> </w:t>
      </w:r>
      <w:proofErr w:type="spellStart"/>
      <w:r w:rsidR="007749D2">
        <w:t>postupku</w:t>
      </w:r>
      <w:proofErr w:type="spellEnd"/>
      <w:r w:rsidR="007749D2">
        <w:t xml:space="preserve">. </w:t>
      </w:r>
    </w:p>
    <w:p w:rsidR="007749D2" w:rsidRDefault="007749D2" w:rsidP="00E77037">
      <w:pPr>
        <w:jc w:val="both"/>
      </w:pPr>
    </w:p>
    <w:p w:rsidR="00F320B2" w:rsidRDefault="007749D2" w:rsidP="00E77037">
      <w:pPr>
        <w:jc w:val="both"/>
        <w:rPr>
          <w:b/>
        </w:rPr>
      </w:pPr>
      <w:proofErr w:type="spellStart"/>
      <w:r w:rsidRPr="002E27FA">
        <w:rPr>
          <w:b/>
        </w:rPr>
        <w:t>Predmet</w:t>
      </w:r>
      <w:proofErr w:type="spellEnd"/>
      <w:r w:rsidRPr="002E27FA">
        <w:rPr>
          <w:b/>
        </w:rPr>
        <w:t xml:space="preserve"> </w:t>
      </w:r>
      <w:proofErr w:type="spellStart"/>
      <w:r w:rsidRPr="002E27FA">
        <w:rPr>
          <w:b/>
        </w:rPr>
        <w:t>javne</w:t>
      </w:r>
      <w:proofErr w:type="spellEnd"/>
      <w:r w:rsidRPr="002E27FA">
        <w:rPr>
          <w:b/>
        </w:rPr>
        <w:t xml:space="preserve"> </w:t>
      </w:r>
      <w:proofErr w:type="spellStart"/>
      <w:r w:rsidRPr="002E27FA">
        <w:rPr>
          <w:b/>
        </w:rPr>
        <w:t>nabavke</w:t>
      </w:r>
      <w:proofErr w:type="spellEnd"/>
      <w:r w:rsidRPr="002E27FA">
        <w:rPr>
          <w:b/>
        </w:rPr>
        <w:t xml:space="preserve"> </w:t>
      </w:r>
      <w:r w:rsidR="00320A4C">
        <w:rPr>
          <w:b/>
        </w:rPr>
        <w:t xml:space="preserve">je </w:t>
      </w:r>
      <w:proofErr w:type="spellStart"/>
      <w:r w:rsidR="00F320B2">
        <w:rPr>
          <w:b/>
        </w:rPr>
        <w:t>nabavka</w:t>
      </w:r>
      <w:proofErr w:type="spellEnd"/>
      <w:r w:rsidR="00F320B2" w:rsidRPr="002E27FA">
        <w:rPr>
          <w:b/>
        </w:rPr>
        <w:t xml:space="preserve"> </w:t>
      </w:r>
      <w:proofErr w:type="spellStart"/>
      <w:r w:rsidR="006853C5">
        <w:rPr>
          <w:b/>
        </w:rPr>
        <w:t>reagenasa</w:t>
      </w:r>
      <w:proofErr w:type="spellEnd"/>
      <w:r w:rsidR="006853C5">
        <w:rPr>
          <w:b/>
        </w:rPr>
        <w:t xml:space="preserve"> </w:t>
      </w:r>
      <w:proofErr w:type="spellStart"/>
      <w:r w:rsidR="006853C5">
        <w:rPr>
          <w:b/>
        </w:rPr>
        <w:t>za</w:t>
      </w:r>
      <w:proofErr w:type="spellEnd"/>
      <w:r w:rsidR="006853C5">
        <w:rPr>
          <w:b/>
        </w:rPr>
        <w:t xml:space="preserve"> </w:t>
      </w:r>
      <w:proofErr w:type="spellStart"/>
      <w:r w:rsidR="006853C5">
        <w:rPr>
          <w:b/>
        </w:rPr>
        <w:t>Odeljenje</w:t>
      </w:r>
      <w:proofErr w:type="spellEnd"/>
      <w:r w:rsidR="006853C5">
        <w:rPr>
          <w:b/>
        </w:rPr>
        <w:t xml:space="preserve"> </w:t>
      </w:r>
      <w:proofErr w:type="spellStart"/>
      <w:r w:rsidR="006853C5">
        <w:rPr>
          <w:b/>
        </w:rPr>
        <w:t>biohemijske</w:t>
      </w:r>
      <w:proofErr w:type="spellEnd"/>
      <w:r w:rsidR="006853C5">
        <w:rPr>
          <w:b/>
        </w:rPr>
        <w:t xml:space="preserve"> </w:t>
      </w:r>
      <w:proofErr w:type="spellStart"/>
      <w:r w:rsidR="006853C5">
        <w:rPr>
          <w:b/>
        </w:rPr>
        <w:t>laboratorije</w:t>
      </w:r>
      <w:proofErr w:type="spellEnd"/>
      <w:r w:rsidR="006853C5">
        <w:rPr>
          <w:b/>
        </w:rPr>
        <w:t xml:space="preserve"> </w:t>
      </w:r>
      <w:proofErr w:type="spellStart"/>
      <w:r w:rsidR="006853C5">
        <w:rPr>
          <w:b/>
        </w:rPr>
        <w:t>po</w:t>
      </w:r>
      <w:proofErr w:type="spellEnd"/>
      <w:r w:rsidR="006853C5">
        <w:rPr>
          <w:b/>
        </w:rPr>
        <w:t xml:space="preserve"> </w:t>
      </w:r>
      <w:proofErr w:type="spellStart"/>
      <w:r w:rsidR="006853C5">
        <w:rPr>
          <w:b/>
        </w:rPr>
        <w:t>partijama</w:t>
      </w:r>
      <w:proofErr w:type="spellEnd"/>
      <w:r w:rsidR="006853C5">
        <w:rPr>
          <w:b/>
        </w:rPr>
        <w:t xml:space="preserve"> </w:t>
      </w:r>
      <w:proofErr w:type="spellStart"/>
      <w:r w:rsidR="006853C5">
        <w:rPr>
          <w:b/>
        </w:rPr>
        <w:t>i</w:t>
      </w:r>
      <w:proofErr w:type="spellEnd"/>
      <w:r w:rsidR="006853C5">
        <w:rPr>
          <w:b/>
        </w:rPr>
        <w:t xml:space="preserve"> to:</w:t>
      </w:r>
    </w:p>
    <w:p w:rsidR="00F12FC6" w:rsidRPr="002E27FA" w:rsidRDefault="00F12FC6" w:rsidP="00E77037">
      <w:pPr>
        <w:jc w:val="both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1236"/>
        <w:gridCol w:w="8418"/>
      </w:tblGrid>
      <w:tr w:rsidR="006853C5" w:rsidRPr="00C64078" w:rsidTr="006853C5">
        <w:trPr>
          <w:trHeight w:val="9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C5" w:rsidRPr="00C64078" w:rsidRDefault="006853C5" w:rsidP="008846C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64078">
              <w:rPr>
                <w:b/>
                <w:bCs/>
                <w:color w:val="000000"/>
              </w:rPr>
              <w:t>Br.partije</w:t>
            </w:r>
            <w:proofErr w:type="spellEnd"/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C5" w:rsidRPr="00C64078" w:rsidRDefault="006853C5" w:rsidP="008846C7">
            <w:pPr>
              <w:jc w:val="center"/>
              <w:rPr>
                <w:b/>
                <w:bCs/>
              </w:rPr>
            </w:pPr>
            <w:proofErr w:type="spellStart"/>
            <w:r w:rsidRPr="00C64078">
              <w:rPr>
                <w:b/>
                <w:bCs/>
              </w:rPr>
              <w:t>Naziv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partije</w:t>
            </w:r>
            <w:proofErr w:type="spellEnd"/>
          </w:p>
        </w:tc>
      </w:tr>
      <w:tr w:rsidR="006853C5" w:rsidRPr="00C64078" w:rsidTr="006853C5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853C5" w:rsidRPr="00C64078" w:rsidRDefault="006853C5" w:rsidP="008846C7">
            <w:pPr>
              <w:jc w:val="center"/>
            </w:pPr>
            <w:r w:rsidRPr="00C64078">
              <w:t>1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C5" w:rsidRPr="00C64078" w:rsidRDefault="006853C5" w:rsidP="008846C7">
            <w:pPr>
              <w:rPr>
                <w:b/>
                <w:bCs/>
              </w:rPr>
            </w:pPr>
            <w:proofErr w:type="spellStart"/>
            <w:r w:rsidRPr="00C64078">
              <w:rPr>
                <w:b/>
                <w:bCs/>
              </w:rPr>
              <w:t>Reagensi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koji</w:t>
            </w:r>
            <w:proofErr w:type="spellEnd"/>
            <w:r w:rsidRPr="00C64078">
              <w:rPr>
                <w:b/>
                <w:bCs/>
              </w:rPr>
              <w:t xml:space="preserve"> se </w:t>
            </w:r>
            <w:proofErr w:type="spellStart"/>
            <w:r w:rsidRPr="00C64078">
              <w:rPr>
                <w:b/>
                <w:bCs/>
              </w:rPr>
              <w:t>primenjuju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na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biohemijskom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analizatoru</w:t>
            </w:r>
            <w:proofErr w:type="spellEnd"/>
            <w:r w:rsidRPr="00C64078">
              <w:rPr>
                <w:b/>
                <w:bCs/>
              </w:rPr>
              <w:t xml:space="preserve"> “MINIVIDAS” </w:t>
            </w:r>
          </w:p>
        </w:tc>
      </w:tr>
      <w:tr w:rsidR="006853C5" w:rsidRPr="00C64078" w:rsidTr="006853C5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853C5" w:rsidRPr="00C64078" w:rsidRDefault="006853C5" w:rsidP="008846C7">
            <w:pPr>
              <w:jc w:val="center"/>
            </w:pPr>
            <w:r w:rsidRPr="00C64078">
              <w:t>2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C5" w:rsidRPr="00C64078" w:rsidRDefault="006853C5" w:rsidP="008846C7">
            <w:pPr>
              <w:rPr>
                <w:b/>
                <w:bCs/>
              </w:rPr>
            </w:pPr>
            <w:proofErr w:type="spellStart"/>
            <w:r w:rsidRPr="00C64078">
              <w:rPr>
                <w:b/>
                <w:bCs/>
              </w:rPr>
              <w:t>Reagensi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koji</w:t>
            </w:r>
            <w:proofErr w:type="spellEnd"/>
            <w:r w:rsidRPr="00C64078">
              <w:rPr>
                <w:b/>
                <w:bCs/>
              </w:rPr>
              <w:t xml:space="preserve"> se </w:t>
            </w:r>
            <w:proofErr w:type="spellStart"/>
            <w:r w:rsidRPr="00C64078">
              <w:rPr>
                <w:b/>
                <w:bCs/>
              </w:rPr>
              <w:t>primenjuju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na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automatizovanom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sistemu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za</w:t>
            </w:r>
            <w:proofErr w:type="spellEnd"/>
            <w:r w:rsidRPr="00C64078">
              <w:rPr>
                <w:b/>
                <w:bCs/>
              </w:rPr>
              <w:t xml:space="preserve"> </w:t>
            </w:r>
            <w:proofErr w:type="spellStart"/>
            <w:r w:rsidRPr="00C64078">
              <w:rPr>
                <w:b/>
                <w:bCs/>
              </w:rPr>
              <w:t>elektroforezu</w:t>
            </w:r>
            <w:proofErr w:type="spellEnd"/>
            <w:r w:rsidRPr="00C64078">
              <w:rPr>
                <w:b/>
                <w:bCs/>
              </w:rPr>
              <w:t xml:space="preserve"> “HYDRASYS”</w:t>
            </w:r>
          </w:p>
        </w:tc>
      </w:tr>
    </w:tbl>
    <w:p w:rsidR="00CC74B5" w:rsidRDefault="00CC74B5" w:rsidP="00E77037">
      <w:pPr>
        <w:jc w:val="both"/>
        <w:rPr>
          <w:lang w:val="it-IT"/>
        </w:rPr>
      </w:pPr>
    </w:p>
    <w:p w:rsidR="006D3925" w:rsidRDefault="006D3925" w:rsidP="006D3925">
      <w:pPr>
        <w:jc w:val="both"/>
        <w:rPr>
          <w:sz w:val="22"/>
          <w:szCs w:val="22"/>
          <w:lang w:val="it-IT"/>
        </w:rPr>
      </w:pPr>
      <w:r w:rsidRPr="00BF3E78">
        <w:rPr>
          <w:sz w:val="22"/>
          <w:szCs w:val="22"/>
          <w:lang w:val="it-IT"/>
        </w:rPr>
        <w:t xml:space="preserve">Predmetna nabavka je definisana u Opštem rečniku nabavke na poziciji dobra farmaceutski proizvodi  (oznaka 33600000) </w:t>
      </w:r>
    </w:p>
    <w:p w:rsidR="007749D2" w:rsidRDefault="007749D2" w:rsidP="007749D2"/>
    <w:p w:rsidR="007749D2" w:rsidRDefault="007749D2" w:rsidP="005615C1">
      <w:pPr>
        <w:ind w:firstLine="36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proofErr w:type="gramStart"/>
      <w:r>
        <w:t>uslove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 75.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» RS br. 124/2012)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77.</w:t>
      </w:r>
      <w:proofErr w:type="gramEnd"/>
      <w:r>
        <w:t xml:space="preserve">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>.</w:t>
      </w:r>
      <w:proofErr w:type="gramEnd"/>
      <w:r>
        <w:t xml:space="preserve"> </w:t>
      </w:r>
    </w:p>
    <w:p w:rsidR="007749D2" w:rsidRDefault="007749D2" w:rsidP="00E77037">
      <w:pPr>
        <w:jc w:val="both"/>
      </w:pPr>
      <w:proofErr w:type="spellStart"/>
      <w:proofErr w:type="gram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75.</w:t>
      </w:r>
      <w:proofErr w:type="gramEnd"/>
      <w:r>
        <w:t xml:space="preserve">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>.</w:t>
      </w:r>
      <w:proofErr w:type="gramEnd"/>
    </w:p>
    <w:p w:rsidR="007749D2" w:rsidRDefault="007749D2" w:rsidP="00E77037">
      <w:pPr>
        <w:jc w:val="both"/>
      </w:pPr>
    </w:p>
    <w:p w:rsidR="007749D2" w:rsidRDefault="007749D2" w:rsidP="005615C1">
      <w:pPr>
        <w:ind w:firstLine="720"/>
        <w:jc w:val="both"/>
      </w:pPr>
      <w:proofErr w:type="spellStart"/>
      <w:proofErr w:type="gramStart"/>
      <w:r>
        <w:t>Shodno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79. </w:t>
      </w:r>
      <w:proofErr w:type="spellStart"/>
      <w:r>
        <w:t>st</w:t>
      </w:r>
      <w:proofErr w:type="spellEnd"/>
      <w:r>
        <w:t xml:space="preserve">. 4 ZJN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internet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a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78.  ZJN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primenjuje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01.09.2013.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propisano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registraciju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– </w:t>
      </w:r>
      <w:proofErr w:type="spellStart"/>
      <w:r>
        <w:t>preduzetnika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75. </w:t>
      </w:r>
      <w:proofErr w:type="spellStart"/>
      <w:r>
        <w:t>st</w:t>
      </w:r>
      <w:proofErr w:type="spellEnd"/>
      <w:r>
        <w:t xml:space="preserve">. 1. </w:t>
      </w:r>
      <w:proofErr w:type="spellStart"/>
      <w:proofErr w:type="gramStart"/>
      <w:r>
        <w:t>tač</w:t>
      </w:r>
      <w:proofErr w:type="spellEnd"/>
      <w:proofErr w:type="gramEnd"/>
      <w:r>
        <w:t xml:space="preserve">. 1 </w:t>
      </w:r>
      <w:proofErr w:type="gramStart"/>
      <w:r>
        <w:t>do</w:t>
      </w:r>
      <w:proofErr w:type="gramEnd"/>
      <w:r>
        <w:t xml:space="preserve"> 4. </w:t>
      </w:r>
      <w:proofErr w:type="gramStart"/>
      <w:r>
        <w:t>ZJN.</w:t>
      </w:r>
      <w:proofErr w:type="gramEnd"/>
      <w:r>
        <w:t xml:space="preserve"> </w:t>
      </w:r>
      <w:proofErr w:type="spellStart"/>
      <w:proofErr w:type="gramStart"/>
      <w:r>
        <w:t>Članom</w:t>
      </w:r>
      <w:proofErr w:type="spellEnd"/>
      <w:r>
        <w:t xml:space="preserve"> 78.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. 5. ZJN </w:t>
      </w:r>
      <w:proofErr w:type="spellStart"/>
      <w:r>
        <w:t>propisano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lice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ispunjenost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, pa </w:t>
      </w:r>
      <w:proofErr w:type="spellStart"/>
      <w:r>
        <w:t>shodno</w:t>
      </w:r>
      <w:proofErr w:type="spellEnd"/>
      <w:r>
        <w:t xml:space="preserve"> tome PONUĐAČ KOJI JE UPISAN U REGISTAR PONUĐAČA, SAMO IMA OBAVEZU DA NARUČIOCU JASNO UKAŽE DA SE NALAZI U REGISTRU PONUĐAČA, </w:t>
      </w:r>
      <w:proofErr w:type="spellStart"/>
      <w:r>
        <w:t>te</w:t>
      </w:r>
      <w:proofErr w:type="spellEnd"/>
      <w:r>
        <w:t xml:space="preserve"> je time </w:t>
      </w:r>
      <w:proofErr w:type="spellStart"/>
      <w:r>
        <w:t>oslobođen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a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dokazima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ispunjenost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 xml:space="preserve">75 </w:t>
      </w:r>
      <w:proofErr w:type="spellStart"/>
      <w:r>
        <w:t>st</w:t>
      </w:r>
      <w:proofErr w:type="spellEnd"/>
      <w:r>
        <w:t>. 1.</w:t>
      </w:r>
      <w:proofErr w:type="gramEnd"/>
      <w:r>
        <w:t xml:space="preserve"> </w:t>
      </w:r>
      <w:proofErr w:type="spellStart"/>
      <w:proofErr w:type="gramStart"/>
      <w:r>
        <w:t>tač</w:t>
      </w:r>
      <w:proofErr w:type="spellEnd"/>
      <w:proofErr w:type="gramEnd"/>
      <w:r>
        <w:t xml:space="preserve">. 1. </w:t>
      </w:r>
      <w:proofErr w:type="gramStart"/>
      <w:r>
        <w:t>do</w:t>
      </w:r>
      <w:proofErr w:type="gramEnd"/>
      <w:r>
        <w:t xml:space="preserve"> 4. </w:t>
      </w:r>
      <w:proofErr w:type="gramStart"/>
      <w:r>
        <w:t>ZJN.</w:t>
      </w:r>
      <w:proofErr w:type="gramEnd"/>
    </w:p>
    <w:p w:rsidR="005615C1" w:rsidRDefault="005615C1" w:rsidP="00E77037">
      <w:pPr>
        <w:jc w:val="both"/>
      </w:pPr>
    </w:p>
    <w:p w:rsidR="007749D2" w:rsidRDefault="007749D2" w:rsidP="005615C1">
      <w:pPr>
        <w:ind w:firstLine="720"/>
        <w:jc w:val="both"/>
      </w:pP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proofErr w:type="gramStart"/>
      <w:r>
        <w:t>izvršiti</w:t>
      </w:r>
      <w:proofErr w:type="spellEnd"/>
      <w:r>
        <w:t xml:space="preserve">  </w:t>
      </w:r>
      <w:proofErr w:type="spellStart"/>
      <w:r>
        <w:t>preuzimanjem</w:t>
      </w:r>
      <w:proofErr w:type="spellEnd"/>
      <w:proofErr w:type="gram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internet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hyperlink r:id="rId7" w:history="1">
        <w:r>
          <w:rPr>
            <w:rStyle w:val="Hyperlink"/>
          </w:rPr>
          <w:t>www.ncrc.ac.rs</w:t>
        </w:r>
      </w:hyperlink>
      <w:r>
        <w:t xml:space="preserve"> </w:t>
      </w:r>
    </w:p>
    <w:p w:rsidR="005615C1" w:rsidRDefault="005615C1" w:rsidP="00E77037">
      <w:pPr>
        <w:jc w:val="both"/>
      </w:pPr>
    </w:p>
    <w:p w:rsidR="007749D2" w:rsidRDefault="007749D2" w:rsidP="005615C1">
      <w:pPr>
        <w:ind w:firstLine="720"/>
        <w:jc w:val="both"/>
      </w:pPr>
      <w:proofErr w:type="spellStart"/>
      <w:r>
        <w:t>Ponude</w:t>
      </w:r>
      <w:proofErr w:type="spellEnd"/>
      <w:r>
        <w:t xml:space="preserve"> se </w:t>
      </w:r>
      <w:proofErr w:type="spellStart"/>
      <w:r>
        <w:t>primaju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konkursnom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pozivom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</w:p>
    <w:p w:rsidR="005615C1" w:rsidRDefault="005615C1" w:rsidP="00CC74B5">
      <w:pPr>
        <w:jc w:val="both"/>
      </w:pPr>
    </w:p>
    <w:p w:rsidR="007749D2" w:rsidRDefault="007749D2" w:rsidP="005615C1">
      <w:pPr>
        <w:ind w:firstLine="720"/>
        <w:jc w:val="both"/>
      </w:pPr>
      <w:proofErr w:type="spellStart"/>
      <w:r>
        <w:lastRenderedPageBreak/>
        <w:t>Naručilac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ispunjavao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odnosili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(</w:t>
      </w:r>
      <w:proofErr w:type="spellStart"/>
      <w:r>
        <w:t>negativna</w:t>
      </w:r>
      <w:proofErr w:type="spellEnd"/>
      <w:r>
        <w:t xml:space="preserve"> </w:t>
      </w:r>
      <w:proofErr w:type="spellStart"/>
      <w:r>
        <w:t>referenca</w:t>
      </w:r>
      <w:proofErr w:type="spellEnd"/>
      <w:r>
        <w:t xml:space="preserve">)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82.ZJN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konkursnom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.</w:t>
      </w:r>
    </w:p>
    <w:p w:rsidR="005615C1" w:rsidRDefault="005615C1" w:rsidP="00CC74B5">
      <w:pPr>
        <w:jc w:val="both"/>
      </w:pPr>
    </w:p>
    <w:p w:rsidR="007749D2" w:rsidRDefault="007749D2" w:rsidP="005615C1">
      <w:pPr>
        <w:ind w:firstLine="720"/>
        <w:jc w:val="both"/>
      </w:pPr>
      <w:proofErr w:type="spellStart"/>
      <w:proofErr w:type="gram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izvršiće</w:t>
      </w:r>
      <w:proofErr w:type="spellEnd"/>
      <w:r>
        <w:t xml:space="preserve"> se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85.</w:t>
      </w:r>
      <w:proofErr w:type="gramEnd"/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1. </w:t>
      </w:r>
      <w:proofErr w:type="spellStart"/>
      <w:proofErr w:type="gramStart"/>
      <w:r>
        <w:t>tačka</w:t>
      </w:r>
      <w:proofErr w:type="spellEnd"/>
      <w:proofErr w:type="gramEnd"/>
      <w:r>
        <w:t xml:space="preserve"> 2.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-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cena</w:t>
      </w:r>
      <w:proofErr w:type="spellEnd"/>
      <w:r>
        <w:t>.</w:t>
      </w:r>
      <w:proofErr w:type="gram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ponuđenom</w:t>
      </w:r>
      <w:proofErr w:type="spellEnd"/>
      <w:r>
        <w:t xml:space="preserve"> </w:t>
      </w:r>
      <w:proofErr w:type="spellStart"/>
      <w:r>
        <w:t>cenom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najnižom</w:t>
      </w:r>
      <w:proofErr w:type="spellEnd"/>
      <w:proofErr w:type="gramStart"/>
      <w:r>
        <w:t xml:space="preserve">,  </w:t>
      </w:r>
      <w:proofErr w:type="spellStart"/>
      <w:r>
        <w:t>naručilac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-</w:t>
      </w:r>
      <w:proofErr w:type="spellStart"/>
      <w:r>
        <w:t>referentna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dodeliti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realizovanim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iznosu</w:t>
      </w:r>
      <w:proofErr w:type="spellEnd"/>
      <w:r>
        <w:t>.</w:t>
      </w:r>
    </w:p>
    <w:p w:rsidR="00E90335" w:rsidRDefault="00E90335" w:rsidP="00CC74B5">
      <w:pPr>
        <w:ind w:firstLine="720"/>
        <w:jc w:val="both"/>
      </w:pPr>
    </w:p>
    <w:p w:rsidR="007749D2" w:rsidRDefault="007749D2" w:rsidP="00CC74B5">
      <w:pPr>
        <w:ind w:firstLine="720"/>
        <w:jc w:val="both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onkologiju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radiologiju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Beograd, </w:t>
      </w:r>
      <w:proofErr w:type="spellStart"/>
      <w:r>
        <w:t>Pasterova</w:t>
      </w:r>
      <w:proofErr w:type="spellEnd"/>
      <w:r>
        <w:t xml:space="preserve"> br. 14,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napomenom</w:t>
      </w:r>
      <w:proofErr w:type="spellEnd"/>
      <w:r>
        <w:t xml:space="preserve"> «</w:t>
      </w:r>
      <w:r w:rsidR="00F320B2" w:rsidRPr="00F320B2">
        <w:rPr>
          <w:b/>
        </w:rPr>
        <w:t xml:space="preserve"> </w:t>
      </w:r>
      <w:r w:rsidR="00564DE5">
        <w:rPr>
          <w:b/>
        </w:rPr>
        <w:t xml:space="preserve">PONUDA ZA NABAVKU </w:t>
      </w:r>
      <w:r w:rsidR="006C4243">
        <w:rPr>
          <w:b/>
        </w:rPr>
        <w:t>REAGENASA ZA BIOHEMIJSKU LABORAORIJU</w:t>
      </w:r>
      <w:r>
        <w:t xml:space="preserve">» do </w:t>
      </w:r>
      <w:r w:rsidR="00303C18">
        <w:rPr>
          <w:b/>
        </w:rPr>
        <w:t>14</w:t>
      </w:r>
      <w:r w:rsidR="00564DE5">
        <w:rPr>
          <w:b/>
        </w:rPr>
        <w:t>.04.2015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do </w:t>
      </w:r>
      <w:r w:rsidR="00292E24">
        <w:rPr>
          <w:b/>
        </w:rPr>
        <w:t>11</w:t>
      </w:r>
      <w:r w:rsidRPr="002E27FA">
        <w:rPr>
          <w:b/>
        </w:rPr>
        <w:t>.00</w:t>
      </w:r>
      <w:r>
        <w:t xml:space="preserve"> </w:t>
      </w:r>
      <w:proofErr w:type="spellStart"/>
      <w:r>
        <w:t>časova</w:t>
      </w:r>
      <w:proofErr w:type="spellEnd"/>
      <w:r>
        <w:t xml:space="preserve">. </w:t>
      </w:r>
      <w:proofErr w:type="spellStart"/>
      <w:r>
        <w:t>Blagovremenom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primljena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u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(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,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>).</w:t>
      </w:r>
    </w:p>
    <w:p w:rsidR="00E90335" w:rsidRDefault="00E90335" w:rsidP="00CC74B5">
      <w:pPr>
        <w:ind w:firstLine="720"/>
        <w:jc w:val="both"/>
      </w:pPr>
    </w:p>
    <w:p w:rsidR="007749D2" w:rsidRDefault="007749D2" w:rsidP="00CC74B5">
      <w:pPr>
        <w:ind w:firstLine="72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obaviće</w:t>
      </w:r>
      <w:proofErr w:type="spellEnd"/>
      <w:r>
        <w:t xml:space="preserve"> se: </w:t>
      </w:r>
      <w:r w:rsidR="00303C18">
        <w:rPr>
          <w:b/>
        </w:rPr>
        <w:t>14</w:t>
      </w:r>
      <w:r w:rsidR="00564DE5">
        <w:rPr>
          <w:b/>
        </w:rPr>
        <w:t>.04.2015</w:t>
      </w:r>
      <w:r w:rsidRPr="002E27FA">
        <w:rPr>
          <w:b/>
        </w:rPr>
        <w:t>. u 1</w:t>
      </w:r>
      <w:r w:rsidR="00292E24">
        <w:rPr>
          <w:b/>
        </w:rPr>
        <w:t>1</w:t>
      </w:r>
      <w:r w:rsidRPr="002E27FA">
        <w:rPr>
          <w:b/>
        </w:rPr>
        <w:t>.</w:t>
      </w:r>
      <w:r w:rsidR="00564DE5">
        <w:rPr>
          <w:b/>
        </w:rPr>
        <w:t>15</w:t>
      </w:r>
      <w:r>
        <w:t xml:space="preserve">. </w:t>
      </w:r>
      <w:proofErr w:type="spellStart"/>
      <w:proofErr w:type="gramStart"/>
      <w:r>
        <w:t>časova</w:t>
      </w:r>
      <w:proofErr w:type="spellEnd"/>
      <w:proofErr w:type="gram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onkologiju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radiologiju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</w:t>
      </w:r>
      <w:proofErr w:type="spellStart"/>
      <w:proofErr w:type="gram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predstavniku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.</w:t>
      </w:r>
      <w:proofErr w:type="gramEnd"/>
    </w:p>
    <w:p w:rsidR="00A10E92" w:rsidRDefault="007749D2" w:rsidP="00CC74B5">
      <w:pPr>
        <w:ind w:firstLine="720"/>
        <w:jc w:val="both"/>
      </w:pPr>
      <w:r>
        <w:t xml:space="preserve"> </w:t>
      </w:r>
    </w:p>
    <w:p w:rsidR="007749D2" w:rsidRDefault="007749D2" w:rsidP="00CC74B5">
      <w:pPr>
        <w:ind w:firstLine="720"/>
        <w:jc w:val="both"/>
      </w:pPr>
      <w:proofErr w:type="spellStart"/>
      <w:proofErr w:type="gramStart"/>
      <w:r>
        <w:t>Neblagovremene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uzete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. </w:t>
      </w:r>
      <w:proofErr w:type="spellStart"/>
      <w:proofErr w:type="gramStart"/>
      <w:r>
        <w:t>Cene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iskažu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dinarima</w:t>
      </w:r>
      <w:proofErr w:type="spellEnd"/>
      <w:r>
        <w:t>.</w:t>
      </w:r>
      <w:proofErr w:type="gramEnd"/>
    </w:p>
    <w:p w:rsidR="00E90335" w:rsidRDefault="00E90335" w:rsidP="00CC74B5">
      <w:pPr>
        <w:ind w:firstLine="720"/>
        <w:jc w:val="both"/>
      </w:pPr>
    </w:p>
    <w:p w:rsidR="007749D2" w:rsidRDefault="007749D2" w:rsidP="00CC74B5">
      <w:pPr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dodeli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 xml:space="preserve">  </w:t>
      </w:r>
      <w:proofErr w:type="spellStart"/>
      <w:r>
        <w:t>biće</w:t>
      </w:r>
      <w:proofErr w:type="spellEnd"/>
      <w:proofErr w:type="gramEnd"/>
      <w:r>
        <w:t xml:space="preserve"> </w:t>
      </w:r>
      <w:proofErr w:type="spellStart"/>
      <w:r>
        <w:t>doneta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oceni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</w:p>
    <w:p w:rsidR="007749D2" w:rsidRDefault="007749D2" w:rsidP="00CC74B5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 w:rsidR="00E90335">
        <w:t>isključ</w:t>
      </w:r>
      <w:r w:rsidR="00712433">
        <w:t>ivo</w:t>
      </w:r>
      <w:proofErr w:type="spellEnd"/>
      <w:r w:rsidR="00712433">
        <w:t xml:space="preserve"> u </w:t>
      </w:r>
      <w:proofErr w:type="spellStart"/>
      <w:r w:rsidR="00712433">
        <w:t>pisanoj</w:t>
      </w:r>
      <w:proofErr w:type="spellEnd"/>
      <w:r w:rsidR="00712433">
        <w:t xml:space="preserve"> </w:t>
      </w:r>
      <w:proofErr w:type="spellStart"/>
      <w:r w:rsidR="00712433">
        <w:t>formi</w:t>
      </w:r>
      <w:proofErr w:type="spellEnd"/>
      <w:r w:rsidR="00712433">
        <w:t xml:space="preserve"> </w:t>
      </w:r>
      <w:proofErr w:type="spellStart"/>
      <w:proofErr w:type="gramStart"/>
      <w:r w:rsidR="00712433">
        <w:t>na</w:t>
      </w:r>
      <w:proofErr w:type="spellEnd"/>
      <w:proofErr w:type="gramEnd"/>
      <w:r w:rsidR="005E7B4C">
        <w:t xml:space="preserve"> </w:t>
      </w:r>
      <w:r w:rsidR="00712433">
        <w:t>e</w:t>
      </w:r>
      <w:r w:rsidR="00027656">
        <w:t xml:space="preserve">mail </w:t>
      </w:r>
      <w:proofErr w:type="spellStart"/>
      <w:r w:rsidR="00027656">
        <w:t>adres</w:t>
      </w:r>
      <w:r w:rsidR="00712433">
        <w:t>u</w:t>
      </w:r>
      <w:r w:rsidR="00027656">
        <w:t>:komercijala@ncrc.ac.rs</w:t>
      </w:r>
      <w:proofErr w:type="spellEnd"/>
    </w:p>
    <w:p w:rsidR="007749D2" w:rsidRDefault="007749D2" w:rsidP="007749D2">
      <w:pPr>
        <w:ind w:firstLine="720"/>
      </w:pPr>
      <w:r>
        <w:t xml:space="preserve"> </w:t>
      </w:r>
    </w:p>
    <w:p w:rsidR="00E77037" w:rsidRDefault="007749D2" w:rsidP="007749D2">
      <w:r>
        <w:t>                                                                        </w:t>
      </w:r>
    </w:p>
    <w:p w:rsidR="00E77037" w:rsidRDefault="00E77037" w:rsidP="007749D2"/>
    <w:p w:rsidR="00E77037" w:rsidRDefault="00E77037" w:rsidP="007749D2"/>
    <w:p w:rsidR="00E77037" w:rsidRDefault="00E77037" w:rsidP="007749D2"/>
    <w:p w:rsidR="00E77037" w:rsidRDefault="00E77037" w:rsidP="007749D2"/>
    <w:p w:rsidR="007749D2" w:rsidRDefault="007749D2" w:rsidP="002E27FA">
      <w:pPr>
        <w:ind w:left="3600" w:firstLine="720"/>
        <w:jc w:val="right"/>
      </w:pPr>
      <w:r>
        <w:t xml:space="preserve">  V.D.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</w:p>
    <w:p w:rsidR="007749D2" w:rsidRDefault="007749D2" w:rsidP="002E27FA">
      <w:pPr>
        <w:jc w:val="right"/>
      </w:pPr>
      <w:r>
        <w:t>                                                                         </w:t>
      </w:r>
      <w:proofErr w:type="spellStart"/>
      <w:proofErr w:type="gramStart"/>
      <w:r>
        <w:t>onkologiju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radiologiju</w:t>
      </w:r>
      <w:proofErr w:type="spellEnd"/>
      <w:r>
        <w:t xml:space="preserve"> </w:t>
      </w:r>
      <w:proofErr w:type="spellStart"/>
      <w:r>
        <w:t>Srbije</w:t>
      </w:r>
      <w:proofErr w:type="spellEnd"/>
    </w:p>
    <w:p w:rsidR="007749D2" w:rsidRDefault="007749D2" w:rsidP="007749D2">
      <w:pPr>
        <w:ind w:firstLine="720"/>
      </w:pPr>
      <w:r>
        <w:t xml:space="preserve">                                                             </w:t>
      </w:r>
    </w:p>
    <w:p w:rsidR="007749D2" w:rsidRDefault="007749D2" w:rsidP="002E27FA">
      <w:pPr>
        <w:ind w:firstLine="720"/>
        <w:jc w:val="right"/>
      </w:pPr>
      <w:r>
        <w:t xml:space="preserve">                                                             ____________________</w:t>
      </w:r>
    </w:p>
    <w:p w:rsidR="007749D2" w:rsidRDefault="007749D2" w:rsidP="002E27FA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Prof.dr</w:t>
      </w:r>
      <w:proofErr w:type="spellEnd"/>
      <w:r>
        <w:t xml:space="preserve">. </w:t>
      </w:r>
      <w:proofErr w:type="spellStart"/>
      <w:r>
        <w:t>Radan</w:t>
      </w:r>
      <w:proofErr w:type="spellEnd"/>
      <w:r>
        <w:t xml:space="preserve"> </w:t>
      </w:r>
      <w:proofErr w:type="spellStart"/>
      <w:r>
        <w:t>Džodić</w:t>
      </w:r>
      <w:proofErr w:type="spellEnd"/>
    </w:p>
    <w:p w:rsidR="00AF1B4E" w:rsidRDefault="00AF1B4E" w:rsidP="002E27FA">
      <w:pPr>
        <w:jc w:val="right"/>
      </w:pPr>
    </w:p>
    <w:sectPr w:rsidR="00AF1B4E" w:rsidSect="00AF1B4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C1" w:rsidRDefault="009B61C1" w:rsidP="00E77037">
      <w:r>
        <w:separator/>
      </w:r>
    </w:p>
  </w:endnote>
  <w:endnote w:type="continuationSeparator" w:id="0">
    <w:p w:rsidR="009B61C1" w:rsidRDefault="009B61C1" w:rsidP="00E7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37" w:rsidRPr="00EA6BC7" w:rsidRDefault="00700CAB" w:rsidP="00E77037">
    <w:pPr>
      <w:pStyle w:val="Footer"/>
      <w:rPr>
        <w:sz w:val="18"/>
        <w:szCs w:val="18"/>
      </w:rPr>
    </w:pPr>
    <w:proofErr w:type="spellStart"/>
    <w:r w:rsidRPr="00EA6BC7">
      <w:rPr>
        <w:sz w:val="18"/>
        <w:szCs w:val="18"/>
      </w:rPr>
      <w:t>Odsek</w:t>
    </w:r>
    <w:proofErr w:type="spellEnd"/>
    <w:r w:rsidRPr="00EA6BC7">
      <w:rPr>
        <w:sz w:val="18"/>
        <w:szCs w:val="18"/>
      </w:rPr>
      <w:t xml:space="preserve"> </w:t>
    </w:r>
    <w:proofErr w:type="spellStart"/>
    <w:r w:rsidRPr="00EA6BC7">
      <w:rPr>
        <w:sz w:val="18"/>
        <w:szCs w:val="18"/>
      </w:rPr>
      <w:t>za</w:t>
    </w:r>
    <w:proofErr w:type="spellEnd"/>
    <w:r w:rsidRPr="00EA6BC7">
      <w:rPr>
        <w:sz w:val="18"/>
        <w:szCs w:val="18"/>
      </w:rPr>
      <w:t xml:space="preserve"> </w:t>
    </w:r>
    <w:proofErr w:type="spellStart"/>
    <w:r w:rsidRPr="00EA6BC7">
      <w:rPr>
        <w:sz w:val="18"/>
        <w:szCs w:val="18"/>
      </w:rPr>
      <w:t>javne</w:t>
    </w:r>
    <w:proofErr w:type="spellEnd"/>
    <w:r w:rsidRPr="00EA6BC7">
      <w:rPr>
        <w:sz w:val="18"/>
        <w:szCs w:val="18"/>
      </w:rPr>
      <w:t xml:space="preserve"> </w:t>
    </w:r>
    <w:proofErr w:type="spellStart"/>
    <w:r w:rsidRPr="00EA6BC7">
      <w:rPr>
        <w:sz w:val="18"/>
        <w:szCs w:val="18"/>
      </w:rPr>
      <w:t>nabavke</w:t>
    </w:r>
    <w:proofErr w:type="spellEnd"/>
    <w:r w:rsidR="00A10E92" w:rsidRPr="00EA6BC7">
      <w:rPr>
        <w:sz w:val="18"/>
        <w:szCs w:val="18"/>
      </w:rPr>
      <w:t xml:space="preserve"> </w:t>
    </w:r>
    <w:r w:rsidR="002E2C38" w:rsidRPr="00EA6BC7">
      <w:rPr>
        <w:sz w:val="18"/>
        <w:szCs w:val="18"/>
      </w:rPr>
      <w:t>mart</w:t>
    </w:r>
    <w:r w:rsidR="00E77037" w:rsidRPr="00EA6BC7">
      <w:rPr>
        <w:sz w:val="18"/>
        <w:szCs w:val="18"/>
      </w:rPr>
      <w:t>, 201</w:t>
    </w:r>
    <w:r w:rsidR="00A10E92" w:rsidRPr="00EA6BC7">
      <w:rPr>
        <w:sz w:val="18"/>
        <w:szCs w:val="18"/>
      </w:rPr>
      <w:t>5</w:t>
    </w:r>
    <w:r w:rsidR="00E77037" w:rsidRPr="00EA6BC7">
      <w:rPr>
        <w:sz w:val="18"/>
        <w:szCs w:val="18"/>
      </w:rPr>
      <w:t xml:space="preserve">. D.Ž.                                Page </w:t>
    </w:r>
    <w:r w:rsidR="009F4925" w:rsidRPr="00EA6BC7">
      <w:rPr>
        <w:sz w:val="18"/>
        <w:szCs w:val="18"/>
      </w:rPr>
      <w:fldChar w:fldCharType="begin"/>
    </w:r>
    <w:r w:rsidR="00E77037" w:rsidRPr="00EA6BC7">
      <w:rPr>
        <w:sz w:val="18"/>
        <w:szCs w:val="18"/>
      </w:rPr>
      <w:instrText xml:space="preserve"> PAGE </w:instrText>
    </w:r>
    <w:r w:rsidR="009F4925" w:rsidRPr="00EA6BC7">
      <w:rPr>
        <w:sz w:val="18"/>
        <w:szCs w:val="18"/>
      </w:rPr>
      <w:fldChar w:fldCharType="separate"/>
    </w:r>
    <w:r w:rsidR="00520FD0">
      <w:rPr>
        <w:noProof/>
        <w:sz w:val="18"/>
        <w:szCs w:val="18"/>
      </w:rPr>
      <w:t>1</w:t>
    </w:r>
    <w:r w:rsidR="009F4925" w:rsidRPr="00EA6BC7">
      <w:rPr>
        <w:sz w:val="18"/>
        <w:szCs w:val="18"/>
      </w:rPr>
      <w:fldChar w:fldCharType="end"/>
    </w:r>
    <w:r w:rsidR="00E77037" w:rsidRPr="00EA6BC7">
      <w:rPr>
        <w:sz w:val="18"/>
        <w:szCs w:val="18"/>
      </w:rPr>
      <w:t xml:space="preserve"> of </w:t>
    </w:r>
    <w:r w:rsidR="009F4925" w:rsidRPr="00EA6BC7">
      <w:rPr>
        <w:sz w:val="18"/>
        <w:szCs w:val="18"/>
      </w:rPr>
      <w:fldChar w:fldCharType="begin"/>
    </w:r>
    <w:r w:rsidR="00E77037" w:rsidRPr="00EA6BC7">
      <w:rPr>
        <w:sz w:val="18"/>
        <w:szCs w:val="18"/>
      </w:rPr>
      <w:instrText xml:space="preserve"> NUMPAGES  </w:instrText>
    </w:r>
    <w:r w:rsidR="009F4925" w:rsidRPr="00EA6BC7">
      <w:rPr>
        <w:sz w:val="18"/>
        <w:szCs w:val="18"/>
      </w:rPr>
      <w:fldChar w:fldCharType="separate"/>
    </w:r>
    <w:r w:rsidR="00520FD0">
      <w:rPr>
        <w:noProof/>
        <w:sz w:val="18"/>
        <w:szCs w:val="18"/>
      </w:rPr>
      <w:t>2</w:t>
    </w:r>
    <w:r w:rsidR="009F4925" w:rsidRPr="00EA6BC7">
      <w:rPr>
        <w:sz w:val="18"/>
        <w:szCs w:val="18"/>
      </w:rPr>
      <w:fldChar w:fldCharType="end"/>
    </w:r>
  </w:p>
  <w:p w:rsidR="00E77037" w:rsidRPr="000802E7" w:rsidRDefault="00E77037" w:rsidP="00E77037">
    <w:pPr>
      <w:pStyle w:val="Footer"/>
      <w:rPr>
        <w:rFonts w:ascii="Calibri" w:hAnsi="Calibri"/>
        <w:lang w:val="sr-Latn-CS"/>
      </w:rPr>
    </w:pPr>
  </w:p>
  <w:p w:rsidR="00E77037" w:rsidRDefault="00E77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C1" w:rsidRDefault="009B61C1" w:rsidP="00E77037">
      <w:r>
        <w:separator/>
      </w:r>
    </w:p>
  </w:footnote>
  <w:footnote w:type="continuationSeparator" w:id="0">
    <w:p w:rsidR="009B61C1" w:rsidRDefault="009B61C1" w:rsidP="00E7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37" w:rsidRPr="000802E7" w:rsidRDefault="00E77037" w:rsidP="00E77037">
    <w:pPr>
      <w:pStyle w:val="Header"/>
      <w:rPr>
        <w:rFonts w:ascii="Calibri" w:hAnsi="Calibri"/>
        <w:sz w:val="18"/>
        <w:szCs w:val="18"/>
        <w:lang w:val="sr-Latn-CS"/>
      </w:rPr>
    </w:pPr>
    <w:proofErr w:type="spellStart"/>
    <w:r w:rsidRPr="000802E7">
      <w:rPr>
        <w:rFonts w:ascii="Calibri" w:hAnsi="Calibri"/>
        <w:sz w:val="18"/>
        <w:szCs w:val="18"/>
      </w:rPr>
      <w:t>Institut</w:t>
    </w:r>
    <w:proofErr w:type="spellEnd"/>
    <w:r w:rsidRPr="000802E7">
      <w:rPr>
        <w:rFonts w:ascii="Calibri" w:hAnsi="Calibri"/>
        <w:sz w:val="18"/>
        <w:szCs w:val="18"/>
      </w:rPr>
      <w:t xml:space="preserve"> </w:t>
    </w:r>
    <w:r w:rsidRPr="000802E7">
      <w:rPr>
        <w:rFonts w:ascii="Calibri" w:hAnsi="Calibri"/>
        <w:sz w:val="18"/>
        <w:szCs w:val="18"/>
        <w:lang w:val="sr-Latn-CS"/>
      </w:rPr>
      <w:t>za onkologiju i radiologiju Srbije</w:t>
    </w:r>
  </w:p>
  <w:p w:rsidR="00E77037" w:rsidRDefault="00E770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9B3"/>
    <w:multiLevelType w:val="hybridMultilevel"/>
    <w:tmpl w:val="747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D2"/>
    <w:rsid w:val="00027656"/>
    <w:rsid w:val="000717CA"/>
    <w:rsid w:val="00073FC4"/>
    <w:rsid w:val="00096E06"/>
    <w:rsid w:val="000C7C39"/>
    <w:rsid w:val="001045EE"/>
    <w:rsid w:val="00136CF9"/>
    <w:rsid w:val="00271696"/>
    <w:rsid w:val="00274D5E"/>
    <w:rsid w:val="00292E24"/>
    <w:rsid w:val="002E27FA"/>
    <w:rsid w:val="002E2C38"/>
    <w:rsid w:val="00303C18"/>
    <w:rsid w:val="00320A4C"/>
    <w:rsid w:val="00346425"/>
    <w:rsid w:val="00346B75"/>
    <w:rsid w:val="003631AA"/>
    <w:rsid w:val="003850C1"/>
    <w:rsid w:val="003C7536"/>
    <w:rsid w:val="00415766"/>
    <w:rsid w:val="004555FE"/>
    <w:rsid w:val="004A172C"/>
    <w:rsid w:val="004D540A"/>
    <w:rsid w:val="00520FD0"/>
    <w:rsid w:val="005615C1"/>
    <w:rsid w:val="00564DE5"/>
    <w:rsid w:val="00575C9A"/>
    <w:rsid w:val="005A5614"/>
    <w:rsid w:val="005D3E77"/>
    <w:rsid w:val="005E7B4C"/>
    <w:rsid w:val="00607F63"/>
    <w:rsid w:val="00623097"/>
    <w:rsid w:val="00643437"/>
    <w:rsid w:val="006853C5"/>
    <w:rsid w:val="006A2E4D"/>
    <w:rsid w:val="006C4243"/>
    <w:rsid w:val="006C738D"/>
    <w:rsid w:val="006D177F"/>
    <w:rsid w:val="006D3925"/>
    <w:rsid w:val="00700CAB"/>
    <w:rsid w:val="00712433"/>
    <w:rsid w:val="007461A7"/>
    <w:rsid w:val="007648FA"/>
    <w:rsid w:val="007749D2"/>
    <w:rsid w:val="00775E78"/>
    <w:rsid w:val="00834039"/>
    <w:rsid w:val="00861D1E"/>
    <w:rsid w:val="008749B1"/>
    <w:rsid w:val="008D4624"/>
    <w:rsid w:val="008F7336"/>
    <w:rsid w:val="00906267"/>
    <w:rsid w:val="00906352"/>
    <w:rsid w:val="009742C6"/>
    <w:rsid w:val="009A774E"/>
    <w:rsid w:val="009B61C1"/>
    <w:rsid w:val="009E68E9"/>
    <w:rsid w:val="009F1B2D"/>
    <w:rsid w:val="009F4925"/>
    <w:rsid w:val="00A10E92"/>
    <w:rsid w:val="00A353EF"/>
    <w:rsid w:val="00A6636C"/>
    <w:rsid w:val="00A71562"/>
    <w:rsid w:val="00AD46C4"/>
    <w:rsid w:val="00AF1B4E"/>
    <w:rsid w:val="00B31876"/>
    <w:rsid w:val="00B502B0"/>
    <w:rsid w:val="00B54FCF"/>
    <w:rsid w:val="00CB44DC"/>
    <w:rsid w:val="00CC74B5"/>
    <w:rsid w:val="00CE16F4"/>
    <w:rsid w:val="00D265B5"/>
    <w:rsid w:val="00DE1BC5"/>
    <w:rsid w:val="00DF654C"/>
    <w:rsid w:val="00DF75D4"/>
    <w:rsid w:val="00E01910"/>
    <w:rsid w:val="00E25E7D"/>
    <w:rsid w:val="00E77037"/>
    <w:rsid w:val="00E77C9F"/>
    <w:rsid w:val="00E90335"/>
    <w:rsid w:val="00EA6BC7"/>
    <w:rsid w:val="00F12FC6"/>
    <w:rsid w:val="00F320B2"/>
    <w:rsid w:val="00F92676"/>
    <w:rsid w:val="00FA26DC"/>
    <w:rsid w:val="00FC77FD"/>
    <w:rsid w:val="00FD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9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0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0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2015-03-10T13:12:00Z</cp:lastPrinted>
  <dcterms:created xsi:type="dcterms:W3CDTF">2014-08-04T08:41:00Z</dcterms:created>
  <dcterms:modified xsi:type="dcterms:W3CDTF">2015-03-10T13:14:00Z</dcterms:modified>
</cp:coreProperties>
</file>